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F4" w:rsidRPr="00F92CF4" w:rsidRDefault="00F92CF4" w:rsidP="00F92CF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6E4DB3" wp14:editId="2BA78BDE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F4" w:rsidRPr="00F92CF4" w:rsidRDefault="00F92CF4" w:rsidP="00F92CF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pacing w:val="-4"/>
          <w:sz w:val="28"/>
          <w:szCs w:val="28"/>
        </w:rPr>
        <w:t>РОССИЙСКАЯ ФЕДЕРАЦИЯ</w:t>
      </w:r>
    </w:p>
    <w:p w:rsidR="00F92CF4" w:rsidRPr="00F92CF4" w:rsidRDefault="00F92CF4" w:rsidP="00F92CF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CF4" w:rsidRPr="00F92CF4" w:rsidRDefault="00F92CF4" w:rsidP="00F92CF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АЧИНСКА </w:t>
      </w:r>
    </w:p>
    <w:p w:rsidR="00F92CF4" w:rsidRPr="00F92CF4" w:rsidRDefault="00F92CF4" w:rsidP="00F92CF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92CF4">
        <w:rPr>
          <w:rFonts w:ascii="Times New Roman" w:eastAsia="Times New Roman" w:hAnsi="Times New Roman" w:cs="Times New Roman"/>
          <w:spacing w:val="1"/>
          <w:sz w:val="28"/>
          <w:szCs w:val="28"/>
        </w:rPr>
        <w:t>КРАСНОЯРСКОГО КРАЯ</w:t>
      </w:r>
    </w:p>
    <w:p w:rsidR="00F92CF4" w:rsidRPr="00F92CF4" w:rsidRDefault="00F92CF4" w:rsidP="00F92CF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</w:rPr>
      </w:pPr>
      <w:r w:rsidRPr="00F92CF4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</w:rPr>
        <w:t>П О С Т А Н О В Л Е Н И Е</w:t>
      </w:r>
    </w:p>
    <w:p w:rsidR="00D51347" w:rsidRPr="00F92CF4" w:rsidRDefault="00D51347" w:rsidP="00F92C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347" w:rsidRPr="00F92CF4" w:rsidRDefault="00D51347" w:rsidP="00F92C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347" w:rsidRPr="00F92CF4" w:rsidRDefault="00D51347" w:rsidP="00F92C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050" w:rsidRDefault="00F212D2" w:rsidP="00F92CF4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19.02.2021                                        г. Ачинск                                                 039-п</w:t>
      </w:r>
    </w:p>
    <w:p w:rsidR="00F92CF4" w:rsidRDefault="00F92CF4" w:rsidP="00F92CF4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F92CF4" w:rsidRDefault="00F92CF4" w:rsidP="00F92CF4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F212D2" w:rsidRPr="00F92CF4" w:rsidRDefault="00F212D2" w:rsidP="00F92CF4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</w:tblGrid>
      <w:tr w:rsidR="00F92CF4" w:rsidRPr="001B3294" w:rsidTr="005825B0">
        <w:tc>
          <w:tcPr>
            <w:tcW w:w="4790" w:type="dxa"/>
          </w:tcPr>
          <w:p w:rsidR="00F92CF4" w:rsidRPr="001B3294" w:rsidRDefault="00F92CF4" w:rsidP="00FD7A31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45C8">
              <w:rPr>
                <w:rFonts w:ascii="Times New Roman" w:hAnsi="Times New Roman"/>
                <w:b w:val="0"/>
                <w:sz w:val="28"/>
                <w:szCs w:val="28"/>
              </w:rPr>
              <w:t xml:space="preserve">О мерах по реализации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решения Ачинского городского Совета депутатов </w:t>
            </w:r>
            <w:r w:rsidRPr="00941C48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04.12.2020</w:t>
            </w:r>
            <w:r w:rsidRPr="00941C4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15953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6-25</w:t>
            </w:r>
            <w:r w:rsidRPr="00615953"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r w:rsidRPr="002545C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</w:t>
            </w:r>
            <w:r w:rsidRPr="002545C8">
              <w:rPr>
                <w:rFonts w:ascii="Times New Roman" w:hAnsi="Times New Roman"/>
                <w:b w:val="0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бюджете города </w:t>
            </w:r>
            <w:r w:rsidRPr="002545C8">
              <w:rPr>
                <w:rFonts w:ascii="Times New Roman" w:hAnsi="Times New Roman"/>
                <w:b w:val="0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  <w:r w:rsidRPr="002545C8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 и плановый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545C8">
              <w:rPr>
                <w:rFonts w:ascii="Times New Roman" w:hAnsi="Times New Roman"/>
                <w:b w:val="0"/>
                <w:sz w:val="28"/>
                <w:szCs w:val="28"/>
              </w:rPr>
              <w:t>период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2545C8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22</w:t>
            </w:r>
            <w:r w:rsidRPr="002545C8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23</w:t>
            </w:r>
            <w:r w:rsidRPr="002545C8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годов»</w:t>
            </w:r>
          </w:p>
        </w:tc>
      </w:tr>
    </w:tbl>
    <w:p w:rsidR="005825B0" w:rsidRDefault="005825B0" w:rsidP="00FD7A31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33ABD" w:rsidRDefault="000D0B14" w:rsidP="00FD7A31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D0B14">
        <w:rPr>
          <w:rFonts w:ascii="Times New Roman" w:hAnsi="Times New Roman"/>
          <w:b w:val="0"/>
          <w:sz w:val="28"/>
          <w:szCs w:val="28"/>
        </w:rPr>
        <w:t>В целях обеспечения своевременного исполнения получателями средств бюджета города бюджетных обязательств и бесперебойного финансового обеспечения расходов бюджета города</w:t>
      </w:r>
      <w:r>
        <w:rPr>
          <w:rFonts w:ascii="Times New Roman" w:hAnsi="Times New Roman"/>
          <w:b w:val="0"/>
          <w:sz w:val="28"/>
          <w:szCs w:val="28"/>
        </w:rPr>
        <w:t>, в</w:t>
      </w:r>
      <w:r w:rsidR="008C3DA0" w:rsidRPr="002545C8">
        <w:rPr>
          <w:rFonts w:ascii="Times New Roman" w:hAnsi="Times New Roman"/>
          <w:b w:val="0"/>
          <w:sz w:val="28"/>
          <w:szCs w:val="28"/>
        </w:rPr>
        <w:t xml:space="preserve"> соответствии</w:t>
      </w:r>
      <w:r w:rsidR="00C138C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C138C9">
        <w:rPr>
          <w:rFonts w:ascii="Times New Roman" w:hAnsi="Times New Roman"/>
          <w:b w:val="0"/>
          <w:sz w:val="28"/>
          <w:szCs w:val="28"/>
        </w:rPr>
        <w:t>с р</w:t>
      </w:r>
      <w:r w:rsidR="00F33ABD">
        <w:rPr>
          <w:rFonts w:ascii="Times New Roman" w:hAnsi="Times New Roman"/>
          <w:b w:val="0"/>
          <w:sz w:val="28"/>
          <w:szCs w:val="28"/>
        </w:rPr>
        <w:t>ешением Ачинского городского Совета депутатов</w:t>
      </w:r>
      <w:r w:rsidR="001541C8">
        <w:rPr>
          <w:rFonts w:ascii="Times New Roman" w:hAnsi="Times New Roman"/>
          <w:b w:val="0"/>
          <w:sz w:val="28"/>
          <w:szCs w:val="28"/>
        </w:rPr>
        <w:t xml:space="preserve"> </w:t>
      </w:r>
      <w:r w:rsidR="008C3DA0" w:rsidRPr="002545C8">
        <w:rPr>
          <w:rFonts w:ascii="Times New Roman" w:hAnsi="Times New Roman"/>
          <w:b w:val="0"/>
          <w:sz w:val="28"/>
          <w:szCs w:val="28"/>
        </w:rPr>
        <w:t xml:space="preserve">от </w:t>
      </w:r>
      <w:r w:rsidR="005825B0">
        <w:rPr>
          <w:rFonts w:ascii="Times New Roman" w:hAnsi="Times New Roman"/>
          <w:b w:val="0"/>
          <w:sz w:val="28"/>
          <w:szCs w:val="28"/>
        </w:rPr>
        <w:t>04.12.2020</w:t>
      </w:r>
      <w:r w:rsidR="005825B0" w:rsidRPr="00941C48">
        <w:rPr>
          <w:rFonts w:ascii="Times New Roman" w:hAnsi="Times New Roman"/>
          <w:b w:val="0"/>
          <w:sz w:val="28"/>
          <w:szCs w:val="28"/>
        </w:rPr>
        <w:t xml:space="preserve"> </w:t>
      </w:r>
      <w:r w:rsidR="005825B0" w:rsidRPr="00615953">
        <w:rPr>
          <w:rFonts w:ascii="Times New Roman" w:hAnsi="Times New Roman"/>
          <w:b w:val="0"/>
          <w:sz w:val="28"/>
          <w:szCs w:val="28"/>
        </w:rPr>
        <w:t xml:space="preserve">№ </w:t>
      </w:r>
      <w:r w:rsidR="005825B0">
        <w:rPr>
          <w:rFonts w:ascii="Times New Roman" w:hAnsi="Times New Roman"/>
          <w:b w:val="0"/>
          <w:sz w:val="28"/>
          <w:szCs w:val="28"/>
        </w:rPr>
        <w:t>6-25</w:t>
      </w:r>
      <w:r w:rsidR="005825B0" w:rsidRPr="00615953">
        <w:rPr>
          <w:rFonts w:ascii="Times New Roman" w:hAnsi="Times New Roman"/>
          <w:b w:val="0"/>
          <w:sz w:val="28"/>
          <w:szCs w:val="28"/>
        </w:rPr>
        <w:t>р</w:t>
      </w:r>
      <w:r w:rsidR="005825B0" w:rsidRPr="002545C8">
        <w:rPr>
          <w:rFonts w:ascii="Times New Roman" w:hAnsi="Times New Roman"/>
          <w:b w:val="0"/>
          <w:sz w:val="28"/>
          <w:szCs w:val="28"/>
        </w:rPr>
        <w:t xml:space="preserve"> </w:t>
      </w:r>
      <w:r w:rsidR="005825B0">
        <w:rPr>
          <w:rFonts w:ascii="Times New Roman" w:hAnsi="Times New Roman"/>
          <w:b w:val="0"/>
          <w:sz w:val="28"/>
          <w:szCs w:val="28"/>
        </w:rPr>
        <w:t xml:space="preserve"> </w:t>
      </w:r>
      <w:r w:rsidR="005825B0" w:rsidRPr="002545C8">
        <w:rPr>
          <w:rFonts w:ascii="Times New Roman" w:hAnsi="Times New Roman"/>
          <w:b w:val="0"/>
          <w:sz w:val="28"/>
          <w:szCs w:val="28"/>
        </w:rPr>
        <w:t xml:space="preserve">«О </w:t>
      </w:r>
      <w:r w:rsidR="005825B0">
        <w:rPr>
          <w:rFonts w:ascii="Times New Roman" w:hAnsi="Times New Roman"/>
          <w:b w:val="0"/>
          <w:sz w:val="28"/>
          <w:szCs w:val="28"/>
        </w:rPr>
        <w:t xml:space="preserve">бюджете города </w:t>
      </w:r>
      <w:r w:rsidR="005825B0" w:rsidRPr="002545C8">
        <w:rPr>
          <w:rFonts w:ascii="Times New Roman" w:hAnsi="Times New Roman"/>
          <w:b w:val="0"/>
          <w:sz w:val="28"/>
          <w:szCs w:val="28"/>
        </w:rPr>
        <w:t>на 20</w:t>
      </w:r>
      <w:r w:rsidR="005825B0">
        <w:rPr>
          <w:rFonts w:ascii="Times New Roman" w:hAnsi="Times New Roman"/>
          <w:b w:val="0"/>
          <w:sz w:val="28"/>
          <w:szCs w:val="28"/>
        </w:rPr>
        <w:t>21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825B0" w:rsidRPr="002545C8">
        <w:rPr>
          <w:rFonts w:ascii="Times New Roman" w:hAnsi="Times New Roman"/>
          <w:b w:val="0"/>
          <w:sz w:val="28"/>
          <w:szCs w:val="28"/>
        </w:rPr>
        <w:t>год и плановый</w:t>
      </w:r>
      <w:r w:rsidR="005825B0">
        <w:rPr>
          <w:rFonts w:ascii="Times New Roman" w:hAnsi="Times New Roman"/>
          <w:b w:val="0"/>
          <w:sz w:val="28"/>
          <w:szCs w:val="28"/>
        </w:rPr>
        <w:t xml:space="preserve"> </w:t>
      </w:r>
      <w:r w:rsidR="005825B0" w:rsidRPr="002545C8">
        <w:rPr>
          <w:rFonts w:ascii="Times New Roman" w:hAnsi="Times New Roman"/>
          <w:b w:val="0"/>
          <w:sz w:val="28"/>
          <w:szCs w:val="28"/>
        </w:rPr>
        <w:t>период</w:t>
      </w:r>
      <w:r w:rsidR="005825B0">
        <w:rPr>
          <w:rFonts w:ascii="Times New Roman" w:hAnsi="Times New Roman"/>
          <w:b w:val="0"/>
          <w:sz w:val="28"/>
          <w:szCs w:val="28"/>
        </w:rPr>
        <w:t xml:space="preserve"> </w:t>
      </w:r>
      <w:r w:rsidR="005825B0" w:rsidRPr="002545C8">
        <w:rPr>
          <w:rFonts w:ascii="Times New Roman" w:hAnsi="Times New Roman"/>
          <w:b w:val="0"/>
          <w:sz w:val="28"/>
          <w:szCs w:val="28"/>
        </w:rPr>
        <w:t>20</w:t>
      </w:r>
      <w:r w:rsidR="005825B0">
        <w:rPr>
          <w:rFonts w:ascii="Times New Roman" w:hAnsi="Times New Roman"/>
          <w:b w:val="0"/>
          <w:sz w:val="28"/>
          <w:szCs w:val="28"/>
        </w:rPr>
        <w:t>22</w:t>
      </w:r>
      <w:r w:rsidR="005825B0" w:rsidRPr="002545C8">
        <w:rPr>
          <w:rFonts w:ascii="Times New Roman" w:hAnsi="Times New Roman"/>
          <w:b w:val="0"/>
          <w:sz w:val="28"/>
          <w:szCs w:val="28"/>
        </w:rPr>
        <w:t xml:space="preserve"> – 20</w:t>
      </w:r>
      <w:r w:rsidR="005825B0">
        <w:rPr>
          <w:rFonts w:ascii="Times New Roman" w:hAnsi="Times New Roman"/>
          <w:b w:val="0"/>
          <w:sz w:val="28"/>
          <w:szCs w:val="28"/>
        </w:rPr>
        <w:t>23</w:t>
      </w:r>
      <w:r w:rsidR="005825B0" w:rsidRPr="002545C8">
        <w:rPr>
          <w:rFonts w:ascii="Times New Roman" w:hAnsi="Times New Roman"/>
          <w:b w:val="0"/>
          <w:sz w:val="28"/>
          <w:szCs w:val="28"/>
        </w:rPr>
        <w:t xml:space="preserve"> годов»</w:t>
      </w:r>
      <w:r w:rsidR="004D1188">
        <w:rPr>
          <w:rFonts w:ascii="Times New Roman" w:hAnsi="Times New Roman"/>
          <w:b w:val="0"/>
          <w:sz w:val="28"/>
          <w:szCs w:val="28"/>
        </w:rPr>
        <w:t xml:space="preserve">, </w:t>
      </w:r>
      <w:r w:rsidR="00F33ABD">
        <w:rPr>
          <w:rFonts w:ascii="Times New Roman" w:hAnsi="Times New Roman"/>
          <w:b w:val="0"/>
          <w:sz w:val="28"/>
          <w:szCs w:val="28"/>
        </w:rPr>
        <w:t>руководствуясь статьями</w:t>
      </w:r>
      <w:r w:rsidR="008C3DA0" w:rsidRPr="002545C8">
        <w:rPr>
          <w:rFonts w:ascii="Times New Roman" w:hAnsi="Times New Roman"/>
          <w:b w:val="0"/>
          <w:sz w:val="28"/>
          <w:szCs w:val="28"/>
        </w:rPr>
        <w:t xml:space="preserve"> </w:t>
      </w:r>
      <w:r w:rsidR="00B61328">
        <w:rPr>
          <w:rFonts w:ascii="Times New Roman" w:hAnsi="Times New Roman"/>
          <w:b w:val="0"/>
          <w:sz w:val="28"/>
          <w:szCs w:val="28"/>
        </w:rPr>
        <w:t>36</w:t>
      </w:r>
      <w:r w:rsidR="00F33ABD">
        <w:rPr>
          <w:rFonts w:ascii="Times New Roman" w:hAnsi="Times New Roman"/>
          <w:b w:val="0"/>
          <w:sz w:val="28"/>
          <w:szCs w:val="28"/>
        </w:rPr>
        <w:t xml:space="preserve">, </w:t>
      </w:r>
      <w:r w:rsidR="008C0A5C">
        <w:rPr>
          <w:rFonts w:ascii="Times New Roman" w:hAnsi="Times New Roman"/>
          <w:b w:val="0"/>
          <w:sz w:val="28"/>
          <w:szCs w:val="28"/>
        </w:rPr>
        <w:t xml:space="preserve">40, </w:t>
      </w:r>
      <w:r w:rsidR="00F33ABD">
        <w:rPr>
          <w:rFonts w:ascii="Times New Roman" w:hAnsi="Times New Roman"/>
          <w:b w:val="0"/>
          <w:sz w:val="28"/>
          <w:szCs w:val="28"/>
        </w:rPr>
        <w:t>55</w:t>
      </w:r>
      <w:r w:rsidR="004E119F">
        <w:rPr>
          <w:rFonts w:ascii="Times New Roman" w:hAnsi="Times New Roman"/>
          <w:b w:val="0"/>
          <w:sz w:val="28"/>
          <w:szCs w:val="28"/>
        </w:rPr>
        <w:t>, 57</w:t>
      </w:r>
      <w:r w:rsidR="00F33ABD" w:rsidRPr="002545C8">
        <w:rPr>
          <w:rFonts w:ascii="Times New Roman" w:hAnsi="Times New Roman"/>
          <w:b w:val="0"/>
          <w:sz w:val="28"/>
          <w:szCs w:val="28"/>
        </w:rPr>
        <w:t xml:space="preserve"> Устава </w:t>
      </w:r>
      <w:r w:rsidR="00F33ABD">
        <w:rPr>
          <w:rFonts w:ascii="Times New Roman" w:hAnsi="Times New Roman"/>
          <w:b w:val="0"/>
          <w:sz w:val="28"/>
          <w:szCs w:val="28"/>
        </w:rPr>
        <w:t>города Ачинска,</w:t>
      </w:r>
      <w:r w:rsidR="00F33ABD" w:rsidRPr="002545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541C8" w:rsidRDefault="001541C8" w:rsidP="00FD7A31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C3DA0" w:rsidRDefault="008C3DA0" w:rsidP="00FD7A31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545C8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F33ABD" w:rsidRPr="002545C8" w:rsidRDefault="00F33ABD" w:rsidP="00FD7A31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82F40" w:rsidRPr="00941C48" w:rsidRDefault="008C3DA0" w:rsidP="00FD7A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C48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бюджета</w:t>
      </w:r>
      <w:r w:rsidR="00F33ABD" w:rsidRPr="00941C48">
        <w:rPr>
          <w:rFonts w:ascii="Times New Roman" w:eastAsia="Times New Roman" w:hAnsi="Times New Roman" w:cs="Times New Roman"/>
          <w:sz w:val="28"/>
          <w:szCs w:val="28"/>
        </w:rPr>
        <w:t xml:space="preserve"> города Ачинска</w:t>
      </w:r>
      <w:r w:rsidRPr="00941C48">
        <w:rPr>
          <w:rFonts w:ascii="Times New Roman" w:eastAsia="Times New Roman" w:hAnsi="Times New Roman" w:cs="Times New Roman"/>
          <w:sz w:val="28"/>
          <w:szCs w:val="28"/>
        </w:rPr>
        <w:t>, участвующим в формировании доходов</w:t>
      </w:r>
      <w:r w:rsidR="00F33ABD" w:rsidRPr="00941C48">
        <w:rPr>
          <w:rFonts w:ascii="Times New Roman" w:eastAsia="Times New Roman" w:hAnsi="Times New Roman" w:cs="Times New Roman"/>
          <w:sz w:val="28"/>
          <w:szCs w:val="28"/>
        </w:rPr>
        <w:t xml:space="preserve"> бюджета города (для главных администраторов доходов бюджета города, являющихся федеральными </w:t>
      </w:r>
      <w:r w:rsidR="00F33ABD" w:rsidRPr="00941C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органами государственной власти и </w:t>
      </w:r>
      <w:r w:rsidR="005D6A41" w:rsidRPr="00941C48">
        <w:rPr>
          <w:rFonts w:ascii="Times New Roman" w:eastAsia="Times New Roman" w:hAnsi="Times New Roman" w:cs="Times New Roman"/>
          <w:sz w:val="28"/>
          <w:szCs w:val="28"/>
        </w:rPr>
        <w:t>органами исполнительной власти Красноярского края</w:t>
      </w:r>
      <w:r w:rsidR="00F33ABD" w:rsidRPr="00941C48">
        <w:rPr>
          <w:rFonts w:ascii="Times New Roman" w:eastAsia="Times New Roman" w:hAnsi="Times New Roman" w:cs="Times New Roman"/>
          <w:sz w:val="28"/>
          <w:szCs w:val="28"/>
        </w:rPr>
        <w:t>, данное поручение носит рекомендательный характер):</w:t>
      </w:r>
    </w:p>
    <w:p w:rsidR="008C3DA0" w:rsidRPr="00941C48" w:rsidRDefault="008C3DA0" w:rsidP="00FD7A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C48">
        <w:rPr>
          <w:rFonts w:ascii="Times New Roman" w:eastAsia="Times New Roman" w:hAnsi="Times New Roman" w:cs="Times New Roman"/>
          <w:sz w:val="28"/>
          <w:szCs w:val="28"/>
        </w:rPr>
        <w:t>обеспечить поступления доходов согласно утвержденным плановым назначениям по администрируемым доходам бюджета</w:t>
      </w:r>
      <w:r w:rsidR="00E82F40" w:rsidRPr="00941C48">
        <w:rPr>
          <w:rFonts w:ascii="Times New Roman" w:eastAsia="Times New Roman" w:hAnsi="Times New Roman" w:cs="Times New Roman"/>
          <w:sz w:val="28"/>
          <w:szCs w:val="28"/>
        </w:rPr>
        <w:t xml:space="preserve"> города Ачинска</w:t>
      </w:r>
      <w:r w:rsidRPr="00941C4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C3DA0" w:rsidRPr="002545C8" w:rsidRDefault="008C3DA0" w:rsidP="00FD7A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1C48">
        <w:rPr>
          <w:rFonts w:ascii="Times New Roman" w:eastAsia="Times New Roman" w:hAnsi="Times New Roman" w:cs="Times New Roman"/>
          <w:sz w:val="28"/>
          <w:szCs w:val="28"/>
        </w:rPr>
        <w:t>принять меры по сокращению задолженности по администрируемым платежам в бюджет (под задолженностью по платежам в бюджет для целей данного постановления понимает</w:t>
      </w:r>
      <w:r w:rsidRPr="002545C8">
        <w:rPr>
          <w:rFonts w:ascii="Times New Roman" w:hAnsi="Times New Roman" w:cs="Times New Roman"/>
          <w:sz w:val="28"/>
          <w:szCs w:val="28"/>
        </w:rPr>
        <w:t xml:space="preserve">ся сумма платежа, не перечисленная </w:t>
      </w:r>
      <w:r w:rsidRPr="002545C8">
        <w:rPr>
          <w:rFonts w:ascii="Times New Roman" w:hAnsi="Times New Roman" w:cs="Times New Roman"/>
          <w:sz w:val="28"/>
          <w:szCs w:val="28"/>
        </w:rPr>
        <w:br/>
        <w:t>в бюджет в установленный срок);</w:t>
      </w:r>
    </w:p>
    <w:p w:rsidR="008C3DA0" w:rsidRDefault="008C3DA0" w:rsidP="00FD7A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45C8">
        <w:rPr>
          <w:rFonts w:ascii="Times New Roman" w:hAnsi="Times New Roman" w:cs="Times New Roman"/>
          <w:sz w:val="28"/>
          <w:szCs w:val="28"/>
        </w:rPr>
        <w:t xml:space="preserve">осуществлять постоянную работу по уточнению платежей, относимых Управлением Федерального казначейства по Красноярскому краю </w:t>
      </w:r>
      <w:r w:rsidRPr="002545C8">
        <w:rPr>
          <w:rFonts w:ascii="Times New Roman" w:hAnsi="Times New Roman" w:cs="Times New Roman"/>
          <w:sz w:val="28"/>
          <w:szCs w:val="28"/>
        </w:rPr>
        <w:br/>
        <w:t xml:space="preserve">на невыясненные поступления, проводить разъяснительную работу </w:t>
      </w:r>
      <w:r w:rsidRPr="002545C8">
        <w:rPr>
          <w:rFonts w:ascii="Times New Roman" w:hAnsi="Times New Roman" w:cs="Times New Roman"/>
          <w:sz w:val="28"/>
          <w:szCs w:val="28"/>
        </w:rPr>
        <w:br/>
        <w:t>с плательщиками налогов, сборов и иных платежей в части правильности оформления платежных документов на перечисление в бюджет</w:t>
      </w:r>
      <w:r w:rsidR="00E82F40">
        <w:rPr>
          <w:rFonts w:ascii="Times New Roman" w:hAnsi="Times New Roman" w:cs="Times New Roman"/>
          <w:sz w:val="28"/>
          <w:szCs w:val="28"/>
        </w:rPr>
        <w:t xml:space="preserve"> города Ачинска</w:t>
      </w:r>
      <w:r w:rsidRPr="002545C8">
        <w:rPr>
          <w:rFonts w:ascii="Times New Roman" w:hAnsi="Times New Roman" w:cs="Times New Roman"/>
          <w:sz w:val="28"/>
          <w:szCs w:val="28"/>
        </w:rPr>
        <w:t xml:space="preserve"> соответствующих платежей. </w:t>
      </w:r>
    </w:p>
    <w:p w:rsidR="00B61328" w:rsidRPr="002545C8" w:rsidRDefault="00B61328" w:rsidP="00FD7A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DA0" w:rsidRPr="002545C8" w:rsidRDefault="008C3DA0" w:rsidP="00FD7A3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45C8">
        <w:rPr>
          <w:rFonts w:ascii="Times New Roman" w:hAnsi="Times New Roman" w:cs="Times New Roman"/>
          <w:sz w:val="28"/>
          <w:szCs w:val="28"/>
        </w:rPr>
        <w:t>Установить, что получатели средств бюджета</w:t>
      </w:r>
      <w:r w:rsidR="00E82F40">
        <w:rPr>
          <w:rFonts w:ascii="Times New Roman" w:hAnsi="Times New Roman" w:cs="Times New Roman"/>
          <w:sz w:val="28"/>
          <w:szCs w:val="28"/>
        </w:rPr>
        <w:t xml:space="preserve"> города Ачинска</w:t>
      </w:r>
      <w:r w:rsidRPr="002545C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82F40">
        <w:rPr>
          <w:rFonts w:ascii="Times New Roman" w:hAnsi="Times New Roman" w:cs="Times New Roman"/>
          <w:sz w:val="28"/>
          <w:szCs w:val="28"/>
        </w:rPr>
        <w:t>муниципальные</w:t>
      </w:r>
      <w:r w:rsidRPr="002545C8">
        <w:rPr>
          <w:rFonts w:ascii="Times New Roman" w:hAnsi="Times New Roman" w:cs="Times New Roman"/>
          <w:sz w:val="28"/>
          <w:szCs w:val="28"/>
        </w:rPr>
        <w:t xml:space="preserve"> автономные и бюджетные учреждения </w:t>
      </w:r>
      <w:r w:rsidRPr="002545C8">
        <w:rPr>
          <w:rFonts w:ascii="Times New Roman" w:hAnsi="Times New Roman" w:cs="Times New Roman"/>
          <w:sz w:val="28"/>
          <w:szCs w:val="28"/>
        </w:rPr>
        <w:br/>
        <w:t xml:space="preserve">при заключении подлежащих оплате за счет средств бюджета </w:t>
      </w:r>
      <w:r w:rsidR="00E82F40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545C8">
        <w:rPr>
          <w:rFonts w:ascii="Times New Roman" w:hAnsi="Times New Roman" w:cs="Times New Roman"/>
          <w:sz w:val="28"/>
          <w:szCs w:val="28"/>
        </w:rPr>
        <w:t>договоров (контрактов) на поставку товаров, выполнение работ, оказание услуг предусматрив</w:t>
      </w:r>
      <w:r w:rsidR="00B61328">
        <w:rPr>
          <w:rFonts w:ascii="Times New Roman" w:hAnsi="Times New Roman" w:cs="Times New Roman"/>
          <w:sz w:val="28"/>
          <w:szCs w:val="28"/>
        </w:rPr>
        <w:t>ают</w:t>
      </w:r>
      <w:r w:rsidRPr="002545C8">
        <w:rPr>
          <w:rFonts w:ascii="Times New Roman" w:hAnsi="Times New Roman" w:cs="Times New Roman"/>
          <w:sz w:val="28"/>
          <w:szCs w:val="28"/>
        </w:rPr>
        <w:t xml:space="preserve"> условия частичной или полной предоплаты в следующих случаях: </w:t>
      </w:r>
    </w:p>
    <w:p w:rsidR="008C3DA0" w:rsidRDefault="008C3DA0" w:rsidP="006A699C">
      <w:pPr>
        <w:pStyle w:val="ConsPlusNormal"/>
        <w:ind w:firstLine="709"/>
        <w:jc w:val="both"/>
        <w:rPr>
          <w:szCs w:val="28"/>
        </w:rPr>
      </w:pPr>
      <w:r w:rsidRPr="00E82F40">
        <w:rPr>
          <w:szCs w:val="28"/>
        </w:rPr>
        <w:t>в размере 100 процентов</w:t>
      </w:r>
      <w:r w:rsidRPr="002545C8">
        <w:rPr>
          <w:szCs w:val="28"/>
        </w:rPr>
        <w:t xml:space="preserve"> от суммы договора (контракта) на поставку товаров, выполнение работ, оказание услуг, но не более лимитов бюджетных обязательств,</w:t>
      </w:r>
      <w:r w:rsidR="00973FFA">
        <w:rPr>
          <w:szCs w:val="28"/>
        </w:rPr>
        <w:t xml:space="preserve"> </w:t>
      </w:r>
      <w:r w:rsidRPr="002545C8">
        <w:rPr>
          <w:szCs w:val="28"/>
        </w:rPr>
        <w:t>подлежащих</w:t>
      </w:r>
      <w:r w:rsidR="00973FFA">
        <w:rPr>
          <w:szCs w:val="28"/>
        </w:rPr>
        <w:t xml:space="preserve"> </w:t>
      </w:r>
      <w:r w:rsidRPr="002545C8">
        <w:rPr>
          <w:szCs w:val="28"/>
        </w:rPr>
        <w:t>исполнению</w:t>
      </w:r>
      <w:r w:rsidR="00973FFA">
        <w:rPr>
          <w:szCs w:val="28"/>
        </w:rPr>
        <w:t xml:space="preserve"> </w:t>
      </w:r>
      <w:r w:rsidRPr="002545C8">
        <w:rPr>
          <w:szCs w:val="28"/>
        </w:rPr>
        <w:t>за счет средств бюджета</w:t>
      </w:r>
      <w:r w:rsidR="00E82F40">
        <w:rPr>
          <w:szCs w:val="28"/>
        </w:rPr>
        <w:t xml:space="preserve"> города</w:t>
      </w:r>
      <w:r w:rsidRPr="002545C8">
        <w:rPr>
          <w:szCs w:val="28"/>
        </w:rPr>
        <w:t xml:space="preserve"> в соответствующем</w:t>
      </w:r>
      <w:r w:rsidR="00973FFA">
        <w:rPr>
          <w:szCs w:val="28"/>
        </w:rPr>
        <w:t xml:space="preserve"> </w:t>
      </w:r>
      <w:r w:rsidRPr="002545C8">
        <w:rPr>
          <w:szCs w:val="28"/>
        </w:rPr>
        <w:t>финансовом</w:t>
      </w:r>
      <w:r w:rsidR="00973FFA">
        <w:rPr>
          <w:szCs w:val="28"/>
        </w:rPr>
        <w:t xml:space="preserve"> </w:t>
      </w:r>
      <w:r w:rsidRPr="002545C8">
        <w:rPr>
          <w:szCs w:val="28"/>
        </w:rPr>
        <w:t xml:space="preserve">году, в соответствии с Перечнем товаров, работ и услуг, авансовые платежи по которым могут предусматриваться в размере 100 процентов от суммы договора (контракта), согласно </w:t>
      </w:r>
      <w:r w:rsidR="005A20E4">
        <w:rPr>
          <w:szCs w:val="28"/>
        </w:rPr>
        <w:t>приложению</w:t>
      </w:r>
      <w:r w:rsidRPr="004326EF">
        <w:rPr>
          <w:szCs w:val="28"/>
        </w:rPr>
        <w:t>;</w:t>
      </w:r>
    </w:p>
    <w:p w:rsidR="008C3DA0" w:rsidRDefault="008C3DA0" w:rsidP="00FD7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5C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FD7A31">
        <w:rPr>
          <w:rFonts w:ascii="Times New Roman" w:hAnsi="Times New Roman" w:cs="Times New Roman"/>
          <w:sz w:val="28"/>
          <w:szCs w:val="28"/>
        </w:rPr>
        <w:t>до 30 процентов</w:t>
      </w:r>
      <w:r w:rsidRPr="002545C8">
        <w:rPr>
          <w:rFonts w:ascii="Times New Roman" w:hAnsi="Times New Roman" w:cs="Times New Roman"/>
          <w:sz w:val="28"/>
          <w:szCs w:val="28"/>
        </w:rPr>
        <w:t xml:space="preserve"> от суммы договора (контракта), но не более лимитов бюджетных обязательств, подлежащих исполнению за счет средств бюджета</w:t>
      </w:r>
      <w:r w:rsidR="00E82F4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73FFA">
        <w:rPr>
          <w:rFonts w:ascii="Times New Roman" w:hAnsi="Times New Roman" w:cs="Times New Roman"/>
          <w:sz w:val="28"/>
          <w:szCs w:val="28"/>
        </w:rPr>
        <w:t xml:space="preserve"> </w:t>
      </w:r>
      <w:r w:rsidRPr="002545C8">
        <w:rPr>
          <w:rFonts w:ascii="Times New Roman" w:hAnsi="Times New Roman" w:cs="Times New Roman"/>
          <w:sz w:val="28"/>
          <w:szCs w:val="28"/>
        </w:rPr>
        <w:t>в соответствующем финансовом году, если иное не предусмотрено законод</w:t>
      </w:r>
      <w:r w:rsidR="00E82F40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2545C8">
        <w:rPr>
          <w:rFonts w:ascii="Times New Roman" w:hAnsi="Times New Roman" w:cs="Times New Roman"/>
          <w:sz w:val="28"/>
          <w:szCs w:val="28"/>
        </w:rPr>
        <w:t>.</w:t>
      </w:r>
    </w:p>
    <w:p w:rsidR="00B61328" w:rsidRPr="002545C8" w:rsidRDefault="00B61328" w:rsidP="00FD7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A0" w:rsidRPr="00182BDD" w:rsidRDefault="00973FFA" w:rsidP="00FD7A3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в</w:t>
      </w:r>
      <w:r w:rsidR="008C3DA0" w:rsidRPr="00182BDD">
        <w:rPr>
          <w:rFonts w:ascii="Times New Roman" w:hAnsi="Times New Roman" w:cs="Times New Roman"/>
          <w:sz w:val="28"/>
          <w:szCs w:val="28"/>
        </w:rPr>
        <w:t xml:space="preserve"> целях обеспечения реализации </w:t>
      </w:r>
      <w:r w:rsidR="00C138C9">
        <w:rPr>
          <w:rFonts w:ascii="Times New Roman" w:hAnsi="Times New Roman"/>
          <w:sz w:val="28"/>
          <w:szCs w:val="28"/>
        </w:rPr>
        <w:t>р</w:t>
      </w:r>
      <w:r w:rsidR="00182BDD">
        <w:rPr>
          <w:rFonts w:ascii="Times New Roman" w:hAnsi="Times New Roman"/>
          <w:sz w:val="28"/>
          <w:szCs w:val="28"/>
        </w:rPr>
        <w:t>ешения</w:t>
      </w:r>
      <w:r w:rsidR="00182BDD" w:rsidRPr="00182BDD">
        <w:rPr>
          <w:rFonts w:ascii="Times New Roman" w:hAnsi="Times New Roman"/>
          <w:sz w:val="28"/>
          <w:szCs w:val="28"/>
        </w:rPr>
        <w:t xml:space="preserve"> Ачинского городского Совета депутатов </w:t>
      </w:r>
      <w:r w:rsidR="002F19CB" w:rsidRPr="002545C8">
        <w:rPr>
          <w:rFonts w:ascii="Times New Roman" w:hAnsi="Times New Roman"/>
          <w:sz w:val="28"/>
          <w:szCs w:val="28"/>
        </w:rPr>
        <w:t xml:space="preserve">от </w:t>
      </w:r>
      <w:r w:rsidR="002F19CB">
        <w:rPr>
          <w:rFonts w:ascii="Times New Roman" w:hAnsi="Times New Roman"/>
          <w:sz w:val="28"/>
          <w:szCs w:val="28"/>
        </w:rPr>
        <w:t>04.12.2020</w:t>
      </w:r>
      <w:r w:rsidR="002F19CB" w:rsidRPr="00941C48">
        <w:rPr>
          <w:rFonts w:ascii="Times New Roman" w:hAnsi="Times New Roman"/>
          <w:sz w:val="28"/>
          <w:szCs w:val="28"/>
        </w:rPr>
        <w:t xml:space="preserve"> </w:t>
      </w:r>
      <w:r w:rsidR="002F19CB" w:rsidRPr="00615953">
        <w:rPr>
          <w:rFonts w:ascii="Times New Roman" w:hAnsi="Times New Roman"/>
          <w:sz w:val="28"/>
          <w:szCs w:val="28"/>
        </w:rPr>
        <w:t xml:space="preserve">№ </w:t>
      </w:r>
      <w:r w:rsidR="002F19CB">
        <w:rPr>
          <w:rFonts w:ascii="Times New Roman" w:hAnsi="Times New Roman"/>
          <w:sz w:val="28"/>
          <w:szCs w:val="28"/>
        </w:rPr>
        <w:t>6-25</w:t>
      </w:r>
      <w:r w:rsidR="002F19CB" w:rsidRPr="00615953">
        <w:rPr>
          <w:rFonts w:ascii="Times New Roman" w:hAnsi="Times New Roman"/>
          <w:sz w:val="28"/>
          <w:szCs w:val="28"/>
        </w:rPr>
        <w:t>р</w:t>
      </w:r>
      <w:r w:rsidR="002F19CB" w:rsidRPr="002545C8">
        <w:rPr>
          <w:rFonts w:ascii="Times New Roman" w:hAnsi="Times New Roman"/>
          <w:sz w:val="28"/>
          <w:szCs w:val="28"/>
        </w:rPr>
        <w:t xml:space="preserve"> </w:t>
      </w:r>
      <w:r w:rsidR="002F19CB">
        <w:rPr>
          <w:rFonts w:ascii="Times New Roman" w:hAnsi="Times New Roman"/>
          <w:sz w:val="28"/>
          <w:szCs w:val="28"/>
        </w:rPr>
        <w:t xml:space="preserve"> </w:t>
      </w:r>
      <w:r w:rsidR="002F19CB" w:rsidRPr="002545C8">
        <w:rPr>
          <w:rFonts w:ascii="Times New Roman" w:hAnsi="Times New Roman"/>
          <w:sz w:val="28"/>
          <w:szCs w:val="28"/>
        </w:rPr>
        <w:t xml:space="preserve">«О </w:t>
      </w:r>
      <w:r w:rsidR="002F19CB">
        <w:rPr>
          <w:rFonts w:ascii="Times New Roman" w:hAnsi="Times New Roman"/>
          <w:sz w:val="28"/>
          <w:szCs w:val="28"/>
        </w:rPr>
        <w:t xml:space="preserve">бюджете города </w:t>
      </w:r>
      <w:r w:rsidR="009739CD">
        <w:rPr>
          <w:rFonts w:ascii="Times New Roman" w:hAnsi="Times New Roman"/>
          <w:sz w:val="28"/>
          <w:szCs w:val="28"/>
        </w:rPr>
        <w:t xml:space="preserve">               </w:t>
      </w:r>
      <w:r w:rsidR="002F19CB" w:rsidRPr="002545C8">
        <w:rPr>
          <w:rFonts w:ascii="Times New Roman" w:hAnsi="Times New Roman"/>
          <w:sz w:val="28"/>
          <w:szCs w:val="28"/>
        </w:rPr>
        <w:t>на 20</w:t>
      </w:r>
      <w:r w:rsidR="002F19CB">
        <w:rPr>
          <w:rFonts w:ascii="Times New Roman" w:hAnsi="Times New Roman"/>
          <w:sz w:val="28"/>
          <w:szCs w:val="28"/>
        </w:rPr>
        <w:t>21</w:t>
      </w:r>
      <w:r w:rsidR="002F19CB" w:rsidRPr="002545C8">
        <w:rPr>
          <w:rFonts w:ascii="Times New Roman" w:hAnsi="Times New Roman"/>
          <w:sz w:val="28"/>
          <w:szCs w:val="28"/>
        </w:rPr>
        <w:t xml:space="preserve"> год и плановый</w:t>
      </w:r>
      <w:r w:rsidR="002F19CB">
        <w:rPr>
          <w:rFonts w:ascii="Times New Roman" w:hAnsi="Times New Roman"/>
          <w:sz w:val="28"/>
          <w:szCs w:val="28"/>
        </w:rPr>
        <w:t xml:space="preserve"> </w:t>
      </w:r>
      <w:r w:rsidR="002F19CB" w:rsidRPr="002545C8">
        <w:rPr>
          <w:rFonts w:ascii="Times New Roman" w:hAnsi="Times New Roman"/>
          <w:sz w:val="28"/>
          <w:szCs w:val="28"/>
        </w:rPr>
        <w:t>период</w:t>
      </w:r>
      <w:r w:rsidR="002F19CB">
        <w:rPr>
          <w:rFonts w:ascii="Times New Roman" w:hAnsi="Times New Roman"/>
          <w:sz w:val="28"/>
          <w:szCs w:val="28"/>
        </w:rPr>
        <w:t xml:space="preserve">  </w:t>
      </w:r>
      <w:r w:rsidR="002F19CB" w:rsidRPr="002545C8">
        <w:rPr>
          <w:rFonts w:ascii="Times New Roman" w:hAnsi="Times New Roman"/>
          <w:sz w:val="28"/>
          <w:szCs w:val="28"/>
        </w:rPr>
        <w:t>20</w:t>
      </w:r>
      <w:r w:rsidR="002F19CB">
        <w:rPr>
          <w:rFonts w:ascii="Times New Roman" w:hAnsi="Times New Roman"/>
          <w:sz w:val="28"/>
          <w:szCs w:val="28"/>
        </w:rPr>
        <w:t>22</w:t>
      </w:r>
      <w:r w:rsidR="002F19CB" w:rsidRPr="002545C8">
        <w:rPr>
          <w:rFonts w:ascii="Times New Roman" w:hAnsi="Times New Roman"/>
          <w:sz w:val="28"/>
          <w:szCs w:val="28"/>
        </w:rPr>
        <w:t xml:space="preserve"> – 20</w:t>
      </w:r>
      <w:r w:rsidR="002F19CB">
        <w:rPr>
          <w:rFonts w:ascii="Times New Roman" w:hAnsi="Times New Roman"/>
          <w:sz w:val="28"/>
          <w:szCs w:val="28"/>
        </w:rPr>
        <w:t>23</w:t>
      </w:r>
      <w:r w:rsidR="002F19CB" w:rsidRPr="002545C8">
        <w:rPr>
          <w:rFonts w:ascii="Times New Roman" w:hAnsi="Times New Roman"/>
          <w:sz w:val="28"/>
          <w:szCs w:val="28"/>
        </w:rPr>
        <w:t xml:space="preserve"> годов»</w:t>
      </w:r>
      <w:r w:rsidR="00182BDD" w:rsidRPr="00182BDD">
        <w:rPr>
          <w:rFonts w:ascii="Times New Roman" w:hAnsi="Times New Roman"/>
          <w:sz w:val="28"/>
          <w:szCs w:val="28"/>
        </w:rPr>
        <w:t xml:space="preserve">, </w:t>
      </w:r>
      <w:r w:rsidR="008C3DA0" w:rsidRPr="00182BD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82BDD">
        <w:rPr>
          <w:rFonts w:ascii="Times New Roman" w:hAnsi="Times New Roman" w:cs="Times New Roman"/>
          <w:sz w:val="28"/>
          <w:szCs w:val="28"/>
        </w:rPr>
        <w:t>решение</w:t>
      </w:r>
      <w:r w:rsidR="008C3DA0" w:rsidRPr="00182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9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3DA0" w:rsidRPr="00182BDD">
        <w:rPr>
          <w:rFonts w:ascii="Times New Roman" w:hAnsi="Times New Roman" w:cs="Times New Roman"/>
          <w:sz w:val="28"/>
          <w:szCs w:val="28"/>
        </w:rPr>
        <w:t>о бюджете):</w:t>
      </w:r>
    </w:p>
    <w:p w:rsidR="008C3DA0" w:rsidRPr="002545C8" w:rsidRDefault="008C3DA0" w:rsidP="00FD7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5C8">
        <w:rPr>
          <w:rFonts w:ascii="Times New Roman" w:hAnsi="Times New Roman" w:cs="Times New Roman"/>
          <w:sz w:val="28"/>
          <w:szCs w:val="28"/>
        </w:rPr>
        <w:t xml:space="preserve">а) руководителям </w:t>
      </w:r>
      <w:r w:rsidR="00182BDD" w:rsidRPr="004E206F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4E206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138C9">
        <w:rPr>
          <w:rFonts w:ascii="Times New Roman" w:hAnsi="Times New Roman" w:cs="Times New Roman"/>
          <w:sz w:val="28"/>
          <w:szCs w:val="28"/>
        </w:rPr>
        <w:t xml:space="preserve"> Ачинска</w:t>
      </w:r>
      <w:r w:rsidR="00941C48">
        <w:rPr>
          <w:rFonts w:ascii="Times New Roman" w:hAnsi="Times New Roman" w:cs="Times New Roman"/>
          <w:sz w:val="28"/>
          <w:szCs w:val="28"/>
        </w:rPr>
        <w:t>, муниципальных казенных, бюджетных и автономных учреждений</w:t>
      </w:r>
      <w:r w:rsidRPr="004E206F">
        <w:rPr>
          <w:rFonts w:ascii="Times New Roman" w:hAnsi="Times New Roman" w:cs="Times New Roman"/>
          <w:sz w:val="28"/>
          <w:szCs w:val="28"/>
        </w:rPr>
        <w:t>:</w:t>
      </w:r>
    </w:p>
    <w:p w:rsidR="008C3DA0" w:rsidRPr="002545C8" w:rsidRDefault="00B76249" w:rsidP="00FD7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снижения объема</w:t>
      </w:r>
      <w:r w:rsidR="008C3DA0" w:rsidRPr="002545C8">
        <w:rPr>
          <w:rFonts w:ascii="Times New Roman" w:hAnsi="Times New Roman" w:cs="Times New Roman"/>
          <w:sz w:val="28"/>
          <w:szCs w:val="28"/>
        </w:rPr>
        <w:t xml:space="preserve"> поступлений доходов </w:t>
      </w:r>
      <w:r w:rsidR="00182BDD">
        <w:rPr>
          <w:rFonts w:ascii="Times New Roman" w:hAnsi="Times New Roman" w:cs="Times New Roman"/>
          <w:sz w:val="28"/>
          <w:szCs w:val="28"/>
        </w:rPr>
        <w:t>б</w:t>
      </w:r>
      <w:r w:rsidR="008C3DA0" w:rsidRPr="002545C8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182BD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C3DA0" w:rsidRPr="002545C8">
        <w:rPr>
          <w:rFonts w:ascii="Times New Roman" w:hAnsi="Times New Roman" w:cs="Times New Roman"/>
          <w:sz w:val="28"/>
          <w:szCs w:val="28"/>
        </w:rPr>
        <w:t>обеспечить в первоочередном порядке выплату заработной платы работникам</w:t>
      </w:r>
      <w:r w:rsidR="009E0A4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8C3DA0" w:rsidRPr="002545C8">
        <w:rPr>
          <w:rFonts w:ascii="Times New Roman" w:hAnsi="Times New Roman" w:cs="Times New Roman"/>
          <w:sz w:val="28"/>
          <w:szCs w:val="28"/>
        </w:rPr>
        <w:t xml:space="preserve"> учреждений бюджетной сферы, оплату коммунальных услуг, исполнение публичных нормативных обязательств, </w:t>
      </w:r>
      <w:r w:rsidR="008C3DA0" w:rsidRPr="002545C8">
        <w:rPr>
          <w:rFonts w:ascii="Times New Roman" w:hAnsi="Times New Roman" w:cs="Times New Roman"/>
          <w:sz w:val="28"/>
          <w:szCs w:val="28"/>
        </w:rPr>
        <w:lastRenderedPageBreak/>
        <w:t>уплату налогов;</w:t>
      </w:r>
    </w:p>
    <w:p w:rsidR="008C3DA0" w:rsidRPr="002545C8" w:rsidRDefault="008C3DA0" w:rsidP="00FD7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5C8">
        <w:rPr>
          <w:rFonts w:ascii="Times New Roman" w:hAnsi="Times New Roman" w:cs="Times New Roman"/>
          <w:sz w:val="28"/>
          <w:szCs w:val="28"/>
        </w:rPr>
        <w:t xml:space="preserve">не допускать образования просроченной кредиторской задолженности по принятым бюджетным обязательствам, а также принимать меры </w:t>
      </w:r>
      <w:r w:rsidRPr="002545C8">
        <w:rPr>
          <w:rFonts w:ascii="Times New Roman" w:hAnsi="Times New Roman" w:cs="Times New Roman"/>
          <w:sz w:val="28"/>
          <w:szCs w:val="28"/>
        </w:rPr>
        <w:br/>
        <w:t xml:space="preserve">по недопущению образования у </w:t>
      </w:r>
      <w:r w:rsidR="00182BDD">
        <w:rPr>
          <w:rFonts w:ascii="Times New Roman" w:hAnsi="Times New Roman" w:cs="Times New Roman"/>
          <w:sz w:val="28"/>
          <w:szCs w:val="28"/>
        </w:rPr>
        <w:t>муниципальных</w:t>
      </w:r>
      <w:r w:rsidRPr="002545C8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учредителя;</w:t>
      </w:r>
    </w:p>
    <w:p w:rsidR="008C3DA0" w:rsidRPr="002545C8" w:rsidRDefault="008C3DA0" w:rsidP="00417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5C8">
        <w:rPr>
          <w:rFonts w:ascii="Times New Roman" w:hAnsi="Times New Roman" w:cs="Times New Roman"/>
          <w:sz w:val="28"/>
          <w:szCs w:val="28"/>
        </w:rPr>
        <w:t xml:space="preserve">проводить работу по минимизации образования остатков средств бюджета </w:t>
      </w:r>
      <w:r w:rsidR="00182BDD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545C8">
        <w:rPr>
          <w:rFonts w:ascii="Times New Roman" w:hAnsi="Times New Roman" w:cs="Times New Roman"/>
          <w:sz w:val="28"/>
          <w:szCs w:val="28"/>
        </w:rPr>
        <w:t>на лицевых счетах главных распорядителей</w:t>
      </w:r>
      <w:r w:rsidR="00941C48">
        <w:rPr>
          <w:rFonts w:ascii="Times New Roman" w:hAnsi="Times New Roman" w:cs="Times New Roman"/>
          <w:sz w:val="28"/>
          <w:szCs w:val="28"/>
        </w:rPr>
        <w:t>,</w:t>
      </w:r>
      <w:r w:rsidRPr="002545C8">
        <w:rPr>
          <w:rFonts w:ascii="Times New Roman" w:hAnsi="Times New Roman" w:cs="Times New Roman"/>
          <w:sz w:val="28"/>
          <w:szCs w:val="28"/>
        </w:rPr>
        <w:t xml:space="preserve"> получателей средств бюджета</w:t>
      </w:r>
      <w:r w:rsidR="00182BD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A699C">
        <w:rPr>
          <w:rFonts w:ascii="Times New Roman" w:hAnsi="Times New Roman" w:cs="Times New Roman"/>
          <w:sz w:val="28"/>
          <w:szCs w:val="28"/>
        </w:rPr>
        <w:t xml:space="preserve"> Ачинска</w:t>
      </w:r>
      <w:r w:rsidR="00941C48">
        <w:rPr>
          <w:rFonts w:ascii="Times New Roman" w:hAnsi="Times New Roman" w:cs="Times New Roman"/>
          <w:sz w:val="28"/>
          <w:szCs w:val="28"/>
        </w:rPr>
        <w:t>,  бюджетных и автономных учреждений</w:t>
      </w:r>
      <w:r w:rsidRPr="002545C8">
        <w:rPr>
          <w:rFonts w:ascii="Times New Roman" w:hAnsi="Times New Roman" w:cs="Times New Roman"/>
          <w:sz w:val="28"/>
          <w:szCs w:val="28"/>
        </w:rPr>
        <w:t>;</w:t>
      </w:r>
    </w:p>
    <w:p w:rsidR="008C3DA0" w:rsidRPr="002545C8" w:rsidRDefault="008C3DA0" w:rsidP="00FD7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95">
        <w:rPr>
          <w:rFonts w:ascii="Times New Roman" w:hAnsi="Times New Roman" w:cs="Times New Roman"/>
          <w:sz w:val="28"/>
          <w:szCs w:val="28"/>
        </w:rPr>
        <w:t xml:space="preserve">б) </w:t>
      </w:r>
      <w:r w:rsidR="0011752C">
        <w:rPr>
          <w:rFonts w:ascii="Times New Roman" w:hAnsi="Times New Roman" w:cs="Times New Roman"/>
          <w:sz w:val="28"/>
          <w:szCs w:val="28"/>
        </w:rPr>
        <w:t>главным распорядителям средств бюджета города Ачинска</w:t>
      </w:r>
      <w:r w:rsidRPr="00BC1695">
        <w:rPr>
          <w:rFonts w:ascii="Times New Roman" w:hAnsi="Times New Roman" w:cs="Times New Roman"/>
          <w:sz w:val="28"/>
          <w:szCs w:val="28"/>
        </w:rPr>
        <w:t>:</w:t>
      </w:r>
    </w:p>
    <w:p w:rsidR="008C3DA0" w:rsidRPr="002545C8" w:rsidRDefault="00581C86" w:rsidP="00FD7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до 5-го </w:t>
      </w:r>
      <w:r w:rsidR="008C3DA0" w:rsidRPr="002545C8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116D30">
        <w:rPr>
          <w:rFonts w:ascii="Times New Roman" w:hAnsi="Times New Roman" w:cs="Times New Roman"/>
          <w:sz w:val="28"/>
          <w:szCs w:val="28"/>
        </w:rPr>
        <w:t xml:space="preserve">месяца следующего за отчетным, </w:t>
      </w:r>
      <w:r w:rsidR="008C3DA0" w:rsidRPr="002545C8">
        <w:rPr>
          <w:rFonts w:ascii="Times New Roman" w:hAnsi="Times New Roman" w:cs="Times New Roman"/>
          <w:sz w:val="28"/>
          <w:szCs w:val="28"/>
        </w:rPr>
        <w:t>представлять в финансов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182BDD">
        <w:rPr>
          <w:rFonts w:ascii="Times New Roman" w:hAnsi="Times New Roman" w:cs="Times New Roman"/>
          <w:sz w:val="28"/>
          <w:szCs w:val="28"/>
        </w:rPr>
        <w:t>управление администрации города Ачинска</w:t>
      </w:r>
      <w:r w:rsidR="008C3DA0" w:rsidRPr="002545C8">
        <w:rPr>
          <w:rFonts w:ascii="Times New Roman" w:hAnsi="Times New Roman" w:cs="Times New Roman"/>
          <w:sz w:val="28"/>
          <w:szCs w:val="28"/>
        </w:rPr>
        <w:t xml:space="preserve"> информацию о проводимой работе по </w:t>
      </w:r>
      <w:r w:rsidR="008C3DA0" w:rsidRPr="00417860">
        <w:rPr>
          <w:rFonts w:ascii="Times New Roman" w:hAnsi="Times New Roman" w:cs="Times New Roman"/>
          <w:sz w:val="28"/>
          <w:szCs w:val="28"/>
        </w:rPr>
        <w:t xml:space="preserve">получению </w:t>
      </w:r>
      <w:r w:rsidR="00417860" w:rsidRPr="00417860">
        <w:rPr>
          <w:rFonts w:ascii="Times New Roman" w:hAnsi="Times New Roman" w:cs="Times New Roman"/>
          <w:sz w:val="28"/>
          <w:szCs w:val="28"/>
        </w:rPr>
        <w:t>и освоению</w:t>
      </w:r>
      <w:r w:rsidR="00182BDD">
        <w:rPr>
          <w:rFonts w:ascii="Times New Roman" w:hAnsi="Times New Roman" w:cs="Times New Roman"/>
          <w:sz w:val="28"/>
          <w:szCs w:val="28"/>
        </w:rPr>
        <w:t xml:space="preserve"> </w:t>
      </w:r>
      <w:r w:rsidR="008C3DA0" w:rsidRPr="002545C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F48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C3DA0" w:rsidRPr="002545C8">
        <w:rPr>
          <w:rFonts w:ascii="Times New Roman" w:hAnsi="Times New Roman" w:cs="Times New Roman"/>
          <w:sz w:val="28"/>
          <w:szCs w:val="28"/>
        </w:rPr>
        <w:t xml:space="preserve">из </w:t>
      </w:r>
      <w:r w:rsidR="00182BDD">
        <w:rPr>
          <w:rFonts w:ascii="Times New Roman" w:hAnsi="Times New Roman" w:cs="Times New Roman"/>
          <w:sz w:val="28"/>
          <w:szCs w:val="28"/>
        </w:rPr>
        <w:t>краевого бюджета</w:t>
      </w:r>
      <w:r w:rsidR="008C3DA0" w:rsidRPr="002545C8">
        <w:rPr>
          <w:rFonts w:ascii="Times New Roman" w:hAnsi="Times New Roman" w:cs="Times New Roman"/>
          <w:sz w:val="28"/>
          <w:szCs w:val="28"/>
        </w:rPr>
        <w:t xml:space="preserve"> на текущий финансовый год, а также недостаточности указанных средств;</w:t>
      </w:r>
    </w:p>
    <w:p w:rsidR="00C138C9" w:rsidRDefault="0087186D" w:rsidP="00C13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10 рабочих дней со дня</w:t>
      </w:r>
      <w:r w:rsidR="008C3DA0" w:rsidRPr="002545C8"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="00B61328" w:rsidRPr="002545C8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AF48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1328" w:rsidRPr="002545C8">
        <w:rPr>
          <w:rFonts w:ascii="Times New Roman" w:hAnsi="Times New Roman" w:cs="Times New Roman"/>
          <w:sz w:val="28"/>
          <w:szCs w:val="28"/>
        </w:rPr>
        <w:t xml:space="preserve">о предоставлении межбюджетных трансфертов, заключенных с главными распорядителями средств </w:t>
      </w:r>
      <w:r w:rsidR="00B61328">
        <w:rPr>
          <w:rFonts w:ascii="Times New Roman" w:hAnsi="Times New Roman" w:cs="Times New Roman"/>
          <w:sz w:val="28"/>
          <w:szCs w:val="28"/>
        </w:rPr>
        <w:t>краевого</w:t>
      </w:r>
      <w:r w:rsidR="00B61328" w:rsidRPr="002545C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C3DA0" w:rsidRPr="002545C8">
        <w:rPr>
          <w:rFonts w:ascii="Times New Roman" w:hAnsi="Times New Roman" w:cs="Times New Roman"/>
          <w:sz w:val="28"/>
          <w:szCs w:val="28"/>
        </w:rPr>
        <w:t>представлять в финансов</w:t>
      </w:r>
      <w:r w:rsidR="00182BDD">
        <w:rPr>
          <w:rFonts w:ascii="Times New Roman" w:hAnsi="Times New Roman" w:cs="Times New Roman"/>
          <w:sz w:val="28"/>
          <w:szCs w:val="28"/>
        </w:rPr>
        <w:t>ое</w:t>
      </w:r>
      <w:r w:rsidR="008C3DA0" w:rsidRPr="002545C8">
        <w:rPr>
          <w:rFonts w:ascii="Times New Roman" w:hAnsi="Times New Roman" w:cs="Times New Roman"/>
          <w:sz w:val="28"/>
          <w:szCs w:val="28"/>
        </w:rPr>
        <w:t xml:space="preserve"> </w:t>
      </w:r>
      <w:r w:rsidR="00182BDD">
        <w:rPr>
          <w:rFonts w:ascii="Times New Roman" w:hAnsi="Times New Roman" w:cs="Times New Roman"/>
          <w:sz w:val="28"/>
          <w:szCs w:val="28"/>
        </w:rPr>
        <w:t>управление администрации города</w:t>
      </w:r>
      <w:r w:rsidR="008C3DA0" w:rsidRPr="002545C8">
        <w:rPr>
          <w:rFonts w:ascii="Times New Roman" w:hAnsi="Times New Roman" w:cs="Times New Roman"/>
          <w:sz w:val="28"/>
          <w:szCs w:val="28"/>
        </w:rPr>
        <w:t xml:space="preserve"> </w:t>
      </w:r>
      <w:r w:rsidR="00C138C9">
        <w:rPr>
          <w:rFonts w:ascii="Times New Roman" w:hAnsi="Times New Roman" w:cs="Times New Roman"/>
          <w:sz w:val="28"/>
          <w:szCs w:val="28"/>
        </w:rPr>
        <w:t xml:space="preserve">Ачинска </w:t>
      </w:r>
      <w:r w:rsidR="008C3DA0" w:rsidRPr="00E24405">
        <w:rPr>
          <w:rFonts w:ascii="Times New Roman" w:hAnsi="Times New Roman" w:cs="Times New Roman"/>
          <w:sz w:val="28"/>
          <w:szCs w:val="28"/>
        </w:rPr>
        <w:t>копии</w:t>
      </w:r>
      <w:r w:rsidR="00E24405" w:rsidRPr="00E24405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B61328" w:rsidRPr="00E24405">
        <w:rPr>
          <w:rFonts w:ascii="Times New Roman" w:hAnsi="Times New Roman" w:cs="Times New Roman"/>
          <w:sz w:val="28"/>
          <w:szCs w:val="28"/>
        </w:rPr>
        <w:t>соглашений</w:t>
      </w:r>
      <w:r w:rsidR="00DD3CBB">
        <w:rPr>
          <w:rFonts w:ascii="Times New Roman" w:hAnsi="Times New Roman" w:cs="Times New Roman"/>
          <w:sz w:val="28"/>
          <w:szCs w:val="28"/>
        </w:rPr>
        <w:t xml:space="preserve"> </w:t>
      </w:r>
      <w:r w:rsidR="00E24405">
        <w:rPr>
          <w:rFonts w:ascii="Times New Roman" w:hAnsi="Times New Roman" w:cs="Times New Roman"/>
          <w:sz w:val="28"/>
          <w:szCs w:val="28"/>
        </w:rPr>
        <w:t>и копии</w:t>
      </w:r>
      <w:r w:rsidR="00DD3CBB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24405">
        <w:rPr>
          <w:rFonts w:ascii="Times New Roman" w:hAnsi="Times New Roman" w:cs="Times New Roman"/>
          <w:sz w:val="28"/>
          <w:szCs w:val="28"/>
        </w:rPr>
        <w:t>й</w:t>
      </w:r>
      <w:r w:rsidR="00DD3CBB">
        <w:rPr>
          <w:rFonts w:ascii="Times New Roman" w:hAnsi="Times New Roman" w:cs="Times New Roman"/>
          <w:sz w:val="28"/>
          <w:szCs w:val="28"/>
        </w:rPr>
        <w:t xml:space="preserve"> о назначении ответственных должностных лиц</w:t>
      </w:r>
      <w:r w:rsidR="008C3DA0" w:rsidRPr="002545C8">
        <w:rPr>
          <w:rFonts w:ascii="Times New Roman" w:hAnsi="Times New Roman" w:cs="Times New Roman"/>
          <w:sz w:val="28"/>
          <w:szCs w:val="28"/>
        </w:rPr>
        <w:t>;</w:t>
      </w:r>
    </w:p>
    <w:p w:rsidR="002F19CB" w:rsidRDefault="002F19CB" w:rsidP="00C13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в </w:t>
      </w:r>
      <w:r w:rsidRPr="002545C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C8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545C8">
        <w:rPr>
          <w:rFonts w:ascii="Times New Roman" w:hAnsi="Times New Roman" w:cs="Times New Roman"/>
          <w:sz w:val="28"/>
          <w:szCs w:val="28"/>
        </w:rPr>
        <w:t xml:space="preserve"> числа текущего месяца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       </w:t>
      </w:r>
      <w:r w:rsidRPr="002545C8">
        <w:rPr>
          <w:rFonts w:ascii="Times New Roman" w:hAnsi="Times New Roman" w:cs="Times New Roman"/>
          <w:sz w:val="28"/>
          <w:szCs w:val="28"/>
        </w:rPr>
        <w:t>в финансов</w:t>
      </w:r>
      <w:r>
        <w:rPr>
          <w:rFonts w:ascii="Times New Roman" w:hAnsi="Times New Roman" w:cs="Times New Roman"/>
          <w:sz w:val="28"/>
          <w:szCs w:val="28"/>
        </w:rPr>
        <w:t>ое управление администрации города Ачинска</w:t>
      </w:r>
      <w:r w:rsidRPr="002545C8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45C8">
        <w:rPr>
          <w:rFonts w:ascii="Times New Roman" w:hAnsi="Times New Roman" w:cs="Times New Roman"/>
          <w:sz w:val="28"/>
          <w:szCs w:val="28"/>
        </w:rPr>
        <w:t>о потребности на очередной месяц в субсидиях, субвенциях и иных межбюджетных трансфертах, предоставляемых из краевого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8C9" w:rsidRDefault="00555049" w:rsidP="00C13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3DA0" w:rsidRPr="00C138C9">
        <w:rPr>
          <w:rFonts w:ascii="Times New Roman" w:hAnsi="Times New Roman" w:cs="Times New Roman"/>
          <w:sz w:val="28"/>
          <w:szCs w:val="28"/>
        </w:rPr>
        <w:t xml:space="preserve">) </w:t>
      </w:r>
      <w:r w:rsidR="00D927F5" w:rsidRPr="00C138C9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8C3DA0" w:rsidRPr="00C138C9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r w:rsidR="00D927F5" w:rsidRPr="00C138C9">
        <w:rPr>
          <w:rFonts w:ascii="Times New Roman" w:hAnsi="Times New Roman" w:cs="Times New Roman"/>
          <w:sz w:val="28"/>
          <w:szCs w:val="28"/>
        </w:rPr>
        <w:t>муниципальным</w:t>
      </w:r>
      <w:r w:rsidR="008C3DA0" w:rsidRPr="00C138C9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D927F5" w:rsidRPr="00C138C9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1752C" w:rsidRPr="00C138C9">
        <w:rPr>
          <w:rFonts w:ascii="Times New Roman" w:hAnsi="Times New Roman" w:cs="Times New Roman"/>
          <w:sz w:val="28"/>
          <w:szCs w:val="28"/>
        </w:rPr>
        <w:t xml:space="preserve"> Ачинска</w:t>
      </w:r>
      <w:r w:rsidR="008C3DA0" w:rsidRPr="00C138C9">
        <w:rPr>
          <w:rFonts w:ascii="Times New Roman" w:hAnsi="Times New Roman" w:cs="Times New Roman"/>
          <w:sz w:val="28"/>
          <w:szCs w:val="28"/>
        </w:rPr>
        <w:t>:</w:t>
      </w:r>
    </w:p>
    <w:p w:rsidR="00AF195F" w:rsidRDefault="008C3DA0" w:rsidP="00AF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49">
        <w:rPr>
          <w:rFonts w:ascii="Times New Roman" w:hAnsi="Times New Roman" w:cs="Times New Roman"/>
          <w:sz w:val="28"/>
          <w:szCs w:val="28"/>
        </w:rPr>
        <w:t xml:space="preserve">ежеквартально до 30 числа месяца следующего за отчетным кварталом представлять в </w:t>
      </w:r>
      <w:r w:rsidR="00D927F5" w:rsidRPr="0055504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55049" w:rsidRPr="00555049">
        <w:rPr>
          <w:rFonts w:ascii="Times New Roman" w:hAnsi="Times New Roman" w:cs="Times New Roman"/>
          <w:sz w:val="28"/>
          <w:szCs w:val="28"/>
        </w:rPr>
        <w:t xml:space="preserve">экономического развития и планирования </w:t>
      </w:r>
      <w:r w:rsidR="00D927F5" w:rsidRPr="00555049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555049" w:rsidRPr="00555049">
        <w:rPr>
          <w:rFonts w:ascii="Times New Roman" w:hAnsi="Times New Roman" w:cs="Times New Roman"/>
          <w:sz w:val="28"/>
          <w:szCs w:val="28"/>
        </w:rPr>
        <w:t xml:space="preserve"> </w:t>
      </w:r>
      <w:r w:rsidR="00DD3CBB">
        <w:rPr>
          <w:rFonts w:ascii="Times New Roman" w:hAnsi="Times New Roman" w:cs="Times New Roman"/>
          <w:sz w:val="28"/>
          <w:szCs w:val="28"/>
        </w:rPr>
        <w:t xml:space="preserve">Ачинска </w:t>
      </w:r>
      <w:r w:rsidR="00555049" w:rsidRPr="0055504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4E206F" w:rsidRPr="00555049">
        <w:rPr>
          <w:rFonts w:ascii="Times New Roman" w:hAnsi="Times New Roman" w:cs="Times New Roman"/>
          <w:sz w:val="28"/>
          <w:szCs w:val="28"/>
        </w:rPr>
        <w:t>о</w:t>
      </w:r>
      <w:r w:rsidRPr="00555049">
        <w:rPr>
          <w:rFonts w:ascii="Times New Roman" w:hAnsi="Times New Roman" w:cs="Times New Roman"/>
          <w:sz w:val="28"/>
          <w:szCs w:val="28"/>
        </w:rPr>
        <w:t xml:space="preserve"> </w:t>
      </w:r>
      <w:r w:rsidR="004E206F" w:rsidRPr="00555049">
        <w:rPr>
          <w:rFonts w:ascii="Times New Roman" w:hAnsi="Times New Roman" w:cs="Times New Roman"/>
          <w:sz w:val="28"/>
          <w:szCs w:val="28"/>
        </w:rPr>
        <w:t>проведении</w:t>
      </w:r>
      <w:r w:rsidR="00D927F5" w:rsidRPr="00555049">
        <w:rPr>
          <w:rFonts w:ascii="Times New Roman" w:hAnsi="Times New Roman" w:cs="Times New Roman"/>
          <w:sz w:val="28"/>
          <w:szCs w:val="28"/>
        </w:rPr>
        <w:t xml:space="preserve"> аукционов </w:t>
      </w:r>
      <w:r w:rsidR="00AF48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27F5" w:rsidRPr="00555049">
        <w:rPr>
          <w:rFonts w:ascii="Times New Roman" w:hAnsi="Times New Roman" w:cs="Times New Roman"/>
          <w:sz w:val="28"/>
          <w:szCs w:val="28"/>
        </w:rPr>
        <w:t xml:space="preserve">по продаже объектов муниципальной собственности, включенных в программу приватизации </w:t>
      </w:r>
      <w:r w:rsidR="00296636">
        <w:rPr>
          <w:rFonts w:ascii="Times New Roman" w:hAnsi="Times New Roman" w:cs="Times New Roman"/>
          <w:sz w:val="28"/>
          <w:szCs w:val="28"/>
        </w:rPr>
        <w:t>муниципального имущества на 20</w:t>
      </w:r>
      <w:r w:rsidR="00336165">
        <w:rPr>
          <w:rFonts w:ascii="Times New Roman" w:hAnsi="Times New Roman" w:cs="Times New Roman"/>
          <w:sz w:val="28"/>
          <w:szCs w:val="28"/>
        </w:rPr>
        <w:t>2</w:t>
      </w:r>
      <w:r w:rsidR="002F19CB">
        <w:rPr>
          <w:rFonts w:ascii="Times New Roman" w:hAnsi="Times New Roman" w:cs="Times New Roman"/>
          <w:sz w:val="28"/>
          <w:szCs w:val="28"/>
        </w:rPr>
        <w:t>1</w:t>
      </w:r>
      <w:r w:rsidR="00D927F5" w:rsidRPr="00555049">
        <w:rPr>
          <w:rFonts w:ascii="Times New Roman" w:hAnsi="Times New Roman" w:cs="Times New Roman"/>
          <w:sz w:val="28"/>
          <w:szCs w:val="28"/>
        </w:rPr>
        <w:t xml:space="preserve"> год</w:t>
      </w:r>
      <w:r w:rsidR="004E206F" w:rsidRPr="00555049">
        <w:rPr>
          <w:rFonts w:ascii="Times New Roman" w:hAnsi="Times New Roman" w:cs="Times New Roman"/>
          <w:sz w:val="28"/>
          <w:szCs w:val="28"/>
        </w:rPr>
        <w:t>,</w:t>
      </w:r>
      <w:r w:rsidR="00D927F5" w:rsidRPr="00555049">
        <w:rPr>
          <w:rFonts w:ascii="Times New Roman" w:hAnsi="Times New Roman" w:cs="Times New Roman"/>
          <w:sz w:val="28"/>
          <w:szCs w:val="28"/>
        </w:rPr>
        <w:t xml:space="preserve"> </w:t>
      </w:r>
      <w:r w:rsidRPr="00555049">
        <w:rPr>
          <w:rFonts w:ascii="Times New Roman" w:hAnsi="Times New Roman" w:cs="Times New Roman"/>
          <w:sz w:val="28"/>
          <w:szCs w:val="28"/>
        </w:rPr>
        <w:t xml:space="preserve">и перспективах исполнения </w:t>
      </w:r>
      <w:r w:rsidR="00C138C9" w:rsidRPr="0055504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55049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="00C138C9" w:rsidRPr="0055504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55049">
        <w:rPr>
          <w:rFonts w:ascii="Times New Roman" w:hAnsi="Times New Roman" w:cs="Times New Roman"/>
          <w:sz w:val="28"/>
          <w:szCs w:val="28"/>
        </w:rPr>
        <w:t>года;</w:t>
      </w:r>
    </w:p>
    <w:p w:rsidR="00AF195F" w:rsidRDefault="00555049" w:rsidP="00AF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3DA0" w:rsidRPr="00C138C9">
        <w:rPr>
          <w:rFonts w:ascii="Times New Roman" w:hAnsi="Times New Roman" w:cs="Times New Roman"/>
          <w:sz w:val="28"/>
          <w:szCs w:val="28"/>
        </w:rPr>
        <w:t>) финансов</w:t>
      </w:r>
      <w:r w:rsidR="00213827" w:rsidRPr="00C138C9">
        <w:rPr>
          <w:rFonts w:ascii="Times New Roman" w:hAnsi="Times New Roman" w:cs="Times New Roman"/>
          <w:sz w:val="28"/>
          <w:szCs w:val="28"/>
        </w:rPr>
        <w:t>ому управлению</w:t>
      </w:r>
      <w:r w:rsidR="008C3DA0" w:rsidRPr="00C138C9">
        <w:rPr>
          <w:rFonts w:ascii="Times New Roman" w:hAnsi="Times New Roman" w:cs="Times New Roman"/>
          <w:sz w:val="28"/>
          <w:szCs w:val="28"/>
        </w:rPr>
        <w:t xml:space="preserve"> </w:t>
      </w:r>
      <w:r w:rsidR="00213827" w:rsidRPr="00C138C9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138C9" w:rsidRPr="00C138C9">
        <w:rPr>
          <w:rFonts w:ascii="Times New Roman" w:hAnsi="Times New Roman" w:cs="Times New Roman"/>
          <w:sz w:val="28"/>
          <w:szCs w:val="28"/>
        </w:rPr>
        <w:t xml:space="preserve"> Ачинска</w:t>
      </w:r>
      <w:r w:rsidR="008C3DA0" w:rsidRPr="00C138C9">
        <w:rPr>
          <w:rFonts w:ascii="Times New Roman" w:hAnsi="Times New Roman" w:cs="Times New Roman"/>
          <w:sz w:val="28"/>
          <w:szCs w:val="28"/>
        </w:rPr>
        <w:t>:</w:t>
      </w:r>
    </w:p>
    <w:p w:rsidR="004326EF" w:rsidRDefault="00B76249" w:rsidP="0043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4326EF" w:rsidRPr="002545C8">
        <w:rPr>
          <w:rFonts w:ascii="Times New Roman" w:hAnsi="Times New Roman" w:cs="Times New Roman"/>
          <w:sz w:val="28"/>
          <w:szCs w:val="28"/>
        </w:rPr>
        <w:t xml:space="preserve">информацию о потребности на очередной месяц </w:t>
      </w:r>
      <w:r w:rsidR="004326EF" w:rsidRPr="002545C8">
        <w:rPr>
          <w:rFonts w:ascii="Times New Roman" w:hAnsi="Times New Roman" w:cs="Times New Roman"/>
          <w:sz w:val="28"/>
          <w:szCs w:val="28"/>
        </w:rPr>
        <w:br/>
        <w:t>в субсидиях, субвенциях и иных межбюджетных трансфертах, предоставляемых из краевого бюджета, главным распорядителям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6EF" w:rsidRPr="002545C8">
        <w:rPr>
          <w:rFonts w:ascii="Times New Roman" w:hAnsi="Times New Roman" w:cs="Times New Roman"/>
          <w:sz w:val="28"/>
          <w:szCs w:val="28"/>
        </w:rPr>
        <w:t xml:space="preserve">по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="004326EF" w:rsidRPr="002545C8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26EF">
        <w:rPr>
          <w:rFonts w:ascii="Times New Roman" w:hAnsi="Times New Roman" w:cs="Times New Roman"/>
          <w:sz w:val="28"/>
          <w:szCs w:val="28"/>
        </w:rPr>
        <w:t xml:space="preserve"> </w:t>
      </w:r>
      <w:r w:rsidR="004326EF" w:rsidRPr="002545C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6EF" w:rsidRPr="002545C8">
        <w:rPr>
          <w:rFonts w:ascii="Times New Roman" w:hAnsi="Times New Roman" w:cs="Times New Roman"/>
          <w:sz w:val="28"/>
          <w:szCs w:val="28"/>
        </w:rPr>
        <w:t>не позднее 20 числа текущего месяца.</w:t>
      </w:r>
    </w:p>
    <w:p w:rsidR="00B61328" w:rsidRDefault="00B61328" w:rsidP="0043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FE5" w:rsidRDefault="002F19CB" w:rsidP="00E30771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740FE5">
        <w:rPr>
          <w:szCs w:val="28"/>
        </w:rPr>
        <w:t xml:space="preserve">. Признать утратившим силу постановление </w:t>
      </w:r>
      <w:r w:rsidR="00B61328">
        <w:rPr>
          <w:szCs w:val="28"/>
        </w:rPr>
        <w:t xml:space="preserve">Главы города Ачинска </w:t>
      </w:r>
      <w:r w:rsidR="00D82FD3">
        <w:rPr>
          <w:szCs w:val="28"/>
        </w:rPr>
        <w:t xml:space="preserve">               </w:t>
      </w:r>
      <w:r w:rsidR="00740FE5">
        <w:rPr>
          <w:szCs w:val="28"/>
        </w:rPr>
        <w:t xml:space="preserve">от </w:t>
      </w:r>
      <w:r>
        <w:rPr>
          <w:szCs w:val="28"/>
        </w:rPr>
        <w:t>17.01.2020</w:t>
      </w:r>
      <w:r w:rsidR="00740FE5">
        <w:rPr>
          <w:szCs w:val="28"/>
        </w:rPr>
        <w:t xml:space="preserve"> № </w:t>
      </w:r>
      <w:r w:rsidR="00336165">
        <w:rPr>
          <w:szCs w:val="28"/>
        </w:rPr>
        <w:t>00</w:t>
      </w:r>
      <w:r>
        <w:rPr>
          <w:szCs w:val="28"/>
        </w:rPr>
        <w:t>03</w:t>
      </w:r>
      <w:r w:rsidR="00740FE5">
        <w:rPr>
          <w:szCs w:val="28"/>
        </w:rPr>
        <w:t xml:space="preserve">-п «О мерах по реализации решения Ачинского городского Совета депутатов от </w:t>
      </w:r>
      <w:r w:rsidR="009739CD">
        <w:rPr>
          <w:szCs w:val="28"/>
        </w:rPr>
        <w:t>06.12.2019</w:t>
      </w:r>
      <w:r w:rsidR="00740FE5">
        <w:rPr>
          <w:szCs w:val="28"/>
        </w:rPr>
        <w:t xml:space="preserve"> № </w:t>
      </w:r>
      <w:r w:rsidR="009739CD">
        <w:rPr>
          <w:szCs w:val="28"/>
        </w:rPr>
        <w:t>50-315</w:t>
      </w:r>
      <w:r w:rsidR="00740FE5">
        <w:rPr>
          <w:szCs w:val="28"/>
        </w:rPr>
        <w:t>р «О бюджет</w:t>
      </w:r>
      <w:r w:rsidR="00336165">
        <w:rPr>
          <w:szCs w:val="28"/>
        </w:rPr>
        <w:t>е</w:t>
      </w:r>
      <w:r w:rsidR="00740FE5">
        <w:rPr>
          <w:szCs w:val="28"/>
        </w:rPr>
        <w:t xml:space="preserve"> города </w:t>
      </w:r>
      <w:r w:rsidR="00D82FD3">
        <w:rPr>
          <w:szCs w:val="28"/>
        </w:rPr>
        <w:t xml:space="preserve">                 </w:t>
      </w:r>
      <w:r w:rsidR="00740FE5">
        <w:rPr>
          <w:szCs w:val="28"/>
        </w:rPr>
        <w:lastRenderedPageBreak/>
        <w:t>на 20</w:t>
      </w:r>
      <w:r w:rsidR="009739CD">
        <w:rPr>
          <w:szCs w:val="28"/>
        </w:rPr>
        <w:t>20</w:t>
      </w:r>
      <w:r w:rsidR="00740FE5">
        <w:rPr>
          <w:szCs w:val="28"/>
        </w:rPr>
        <w:t xml:space="preserve"> год и плановый период 20</w:t>
      </w:r>
      <w:r w:rsidR="00336165">
        <w:rPr>
          <w:szCs w:val="28"/>
        </w:rPr>
        <w:t>2</w:t>
      </w:r>
      <w:r w:rsidR="009739CD">
        <w:rPr>
          <w:szCs w:val="28"/>
        </w:rPr>
        <w:t>1</w:t>
      </w:r>
      <w:r w:rsidR="00740FE5">
        <w:rPr>
          <w:szCs w:val="28"/>
        </w:rPr>
        <w:t>-20</w:t>
      </w:r>
      <w:r w:rsidR="00336165">
        <w:rPr>
          <w:szCs w:val="28"/>
        </w:rPr>
        <w:t>2</w:t>
      </w:r>
      <w:r w:rsidR="009739CD">
        <w:rPr>
          <w:szCs w:val="28"/>
        </w:rPr>
        <w:t>2</w:t>
      </w:r>
      <w:r w:rsidR="00740FE5">
        <w:rPr>
          <w:szCs w:val="28"/>
        </w:rPr>
        <w:t xml:space="preserve"> годов»</w:t>
      </w:r>
      <w:r w:rsidR="00AF48EB">
        <w:rPr>
          <w:szCs w:val="28"/>
        </w:rPr>
        <w:t>.</w:t>
      </w:r>
    </w:p>
    <w:p w:rsidR="00B61328" w:rsidRDefault="00B61328" w:rsidP="00AF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95F" w:rsidRDefault="009739CD" w:rsidP="00AF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3D5B">
        <w:rPr>
          <w:rFonts w:ascii="Times New Roman" w:hAnsi="Times New Roman" w:cs="Times New Roman"/>
          <w:sz w:val="28"/>
          <w:szCs w:val="28"/>
        </w:rPr>
        <w:t>. Контроль исполнения п</w:t>
      </w:r>
      <w:r w:rsidR="00ED3D5B" w:rsidRPr="00ED3D5B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города Ачинска </w:t>
      </w:r>
      <w:r w:rsidR="00F212D2">
        <w:rPr>
          <w:rFonts w:ascii="Times New Roman" w:hAnsi="Times New Roman" w:cs="Times New Roman"/>
          <w:sz w:val="28"/>
          <w:szCs w:val="28"/>
        </w:rPr>
        <w:t>Григорьеву Н.В</w:t>
      </w:r>
      <w:r w:rsidR="00ED3D5B">
        <w:rPr>
          <w:rFonts w:ascii="Times New Roman" w:hAnsi="Times New Roman" w:cs="Times New Roman"/>
          <w:sz w:val="28"/>
          <w:szCs w:val="28"/>
        </w:rPr>
        <w:t>.</w:t>
      </w:r>
    </w:p>
    <w:p w:rsidR="00B61328" w:rsidRDefault="00B61328" w:rsidP="00AF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95F" w:rsidRDefault="009739CD" w:rsidP="00AF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3D5B" w:rsidRPr="00ED3D5B">
        <w:rPr>
          <w:rFonts w:ascii="Times New Roman" w:hAnsi="Times New Roman" w:cs="Times New Roman"/>
          <w:sz w:val="28"/>
          <w:szCs w:val="28"/>
        </w:rPr>
        <w:t>. Опубл</w:t>
      </w:r>
      <w:r w:rsidR="000419C3">
        <w:rPr>
          <w:rFonts w:ascii="Times New Roman" w:hAnsi="Times New Roman" w:cs="Times New Roman"/>
          <w:sz w:val="28"/>
          <w:szCs w:val="28"/>
        </w:rPr>
        <w:t>иковать п</w:t>
      </w:r>
      <w:r w:rsidR="00ED3D5B">
        <w:rPr>
          <w:rFonts w:ascii="Times New Roman" w:hAnsi="Times New Roman" w:cs="Times New Roman"/>
          <w:sz w:val="28"/>
          <w:szCs w:val="28"/>
        </w:rPr>
        <w:t>остановление в газете «Ачинская газета»</w:t>
      </w:r>
      <w:r w:rsidR="00ED3D5B" w:rsidRPr="00ED3D5B">
        <w:rPr>
          <w:rFonts w:ascii="Times New Roman" w:hAnsi="Times New Roman" w:cs="Times New Roman"/>
          <w:sz w:val="28"/>
          <w:szCs w:val="28"/>
        </w:rPr>
        <w:t xml:space="preserve"> </w:t>
      </w:r>
      <w:r w:rsidR="00581C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3D5B" w:rsidRPr="00ED3D5B">
        <w:rPr>
          <w:rFonts w:ascii="Times New Roman" w:hAnsi="Times New Roman" w:cs="Times New Roman"/>
          <w:sz w:val="28"/>
          <w:szCs w:val="28"/>
        </w:rPr>
        <w:t>и разместить на официальном сайте орган</w:t>
      </w:r>
      <w:r w:rsidR="0011752C">
        <w:rPr>
          <w:rFonts w:ascii="Times New Roman" w:hAnsi="Times New Roman" w:cs="Times New Roman"/>
          <w:sz w:val="28"/>
          <w:szCs w:val="28"/>
        </w:rPr>
        <w:t>ов местного самоуправления</w:t>
      </w:r>
      <w:r w:rsidR="00B61328">
        <w:rPr>
          <w:rFonts w:ascii="Times New Roman" w:hAnsi="Times New Roman" w:cs="Times New Roman"/>
          <w:sz w:val="28"/>
          <w:szCs w:val="28"/>
        </w:rPr>
        <w:t xml:space="preserve"> города Ачинска</w:t>
      </w:r>
      <w:r w:rsidR="0011752C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11752C" w:rsidRPr="00254ECB">
          <w:rPr>
            <w:rStyle w:val="ab"/>
            <w:rFonts w:ascii="Times New Roman" w:hAnsi="Times New Roman" w:cs="Times New Roman"/>
            <w:sz w:val="28"/>
            <w:szCs w:val="28"/>
          </w:rPr>
          <w:t>www.adm-achinsk</w:t>
        </w:r>
      </w:hyperlink>
      <w:r w:rsidR="00ED3D5B" w:rsidRPr="00ED3D5B">
        <w:rPr>
          <w:rFonts w:ascii="Times New Roman" w:hAnsi="Times New Roman" w:cs="Times New Roman"/>
          <w:sz w:val="28"/>
          <w:szCs w:val="28"/>
        </w:rPr>
        <w:t>.ru.</w:t>
      </w:r>
    </w:p>
    <w:p w:rsidR="00E24405" w:rsidRDefault="00E24405" w:rsidP="005A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E4" w:rsidRDefault="009739CD" w:rsidP="005A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3D5B" w:rsidRPr="00ED3D5B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</w:t>
      </w:r>
      <w:r w:rsidR="00581C86">
        <w:rPr>
          <w:rFonts w:ascii="Times New Roman" w:hAnsi="Times New Roman" w:cs="Times New Roman"/>
          <w:sz w:val="28"/>
          <w:szCs w:val="28"/>
        </w:rPr>
        <w:t xml:space="preserve"> </w:t>
      </w:r>
      <w:r w:rsidR="001541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1C86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5A20E4">
        <w:rPr>
          <w:rFonts w:ascii="Times New Roman" w:hAnsi="Times New Roman" w:cs="Times New Roman"/>
          <w:sz w:val="28"/>
          <w:szCs w:val="28"/>
        </w:rPr>
        <w:t xml:space="preserve">, </w:t>
      </w:r>
      <w:r w:rsidR="00F45350">
        <w:rPr>
          <w:rFonts w:ascii="Times New Roman" w:hAnsi="Times New Roman" w:cs="Times New Roman"/>
          <w:sz w:val="28"/>
          <w:szCs w:val="28"/>
        </w:rPr>
        <w:t>и распространяет свое действи</w:t>
      </w:r>
      <w:r w:rsidR="00A321CD">
        <w:rPr>
          <w:rFonts w:ascii="Times New Roman" w:hAnsi="Times New Roman" w:cs="Times New Roman"/>
          <w:sz w:val="28"/>
          <w:szCs w:val="28"/>
        </w:rPr>
        <w:t>е</w:t>
      </w:r>
      <w:r w:rsidR="00F4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5350">
        <w:rPr>
          <w:rFonts w:ascii="Times New Roman" w:hAnsi="Times New Roman" w:cs="Times New Roman"/>
          <w:sz w:val="28"/>
          <w:szCs w:val="28"/>
        </w:rPr>
        <w:t>на правоотношения</w:t>
      </w:r>
      <w:r w:rsidR="003955DF">
        <w:rPr>
          <w:rFonts w:ascii="Times New Roman" w:hAnsi="Times New Roman" w:cs="Times New Roman"/>
          <w:sz w:val="28"/>
          <w:szCs w:val="28"/>
        </w:rPr>
        <w:t>,</w:t>
      </w:r>
      <w:r w:rsidR="00F45350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5A20E4">
        <w:rPr>
          <w:rFonts w:ascii="Times New Roman" w:hAnsi="Times New Roman" w:cs="Times New Roman"/>
          <w:sz w:val="28"/>
          <w:szCs w:val="28"/>
        </w:rPr>
        <w:t>01.01.20</w:t>
      </w:r>
      <w:r w:rsidR="008350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20E4">
        <w:rPr>
          <w:rFonts w:ascii="Times New Roman" w:hAnsi="Times New Roman" w:cs="Times New Roman"/>
          <w:sz w:val="28"/>
          <w:szCs w:val="28"/>
        </w:rPr>
        <w:t>.</w:t>
      </w:r>
    </w:p>
    <w:p w:rsidR="00ED3D5B" w:rsidRPr="00AD507D" w:rsidRDefault="00ED3D5B" w:rsidP="00F2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9CD" w:rsidRDefault="009739CD" w:rsidP="00581C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613" w:rsidRPr="00581C86" w:rsidRDefault="00311985" w:rsidP="00581C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985">
        <w:rPr>
          <w:rFonts w:ascii="Times New Roman" w:hAnsi="Times New Roman" w:cs="Times New Roman"/>
          <w:sz w:val="28"/>
          <w:szCs w:val="28"/>
        </w:rPr>
        <w:t>Глава города Ачинска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81C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6C9E">
        <w:rPr>
          <w:rFonts w:ascii="Times New Roman" w:hAnsi="Times New Roman" w:cs="Times New Roman"/>
          <w:sz w:val="28"/>
          <w:szCs w:val="28"/>
        </w:rPr>
        <w:t xml:space="preserve">       </w:t>
      </w:r>
      <w:r w:rsidR="005825B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825B0">
        <w:rPr>
          <w:rFonts w:ascii="Times New Roman" w:hAnsi="Times New Roman" w:cs="Times New Roman"/>
          <w:sz w:val="28"/>
          <w:szCs w:val="28"/>
        </w:rPr>
        <w:t xml:space="preserve"> А.Ю. Токарев</w:t>
      </w:r>
    </w:p>
    <w:p w:rsidR="00296636" w:rsidRDefault="00AF195F" w:rsidP="00296636">
      <w:pPr>
        <w:pStyle w:val="ConsPlusNormal"/>
        <w:jc w:val="right"/>
      </w:pPr>
      <w:r>
        <w:t xml:space="preserve">                                    </w:t>
      </w:r>
      <w:r w:rsidR="00296636">
        <w:t xml:space="preserve">          </w:t>
      </w:r>
      <w:r>
        <w:t xml:space="preserve"> </w:t>
      </w:r>
    </w:p>
    <w:p w:rsidR="00296636" w:rsidRDefault="00296636" w:rsidP="00296636">
      <w:pPr>
        <w:pStyle w:val="ConsPlusNormal"/>
        <w:jc w:val="right"/>
      </w:pPr>
    </w:p>
    <w:p w:rsidR="00296636" w:rsidRDefault="00296636" w:rsidP="00296636">
      <w:pPr>
        <w:pStyle w:val="ConsPlusNormal"/>
        <w:jc w:val="right"/>
      </w:pPr>
    </w:p>
    <w:p w:rsidR="00296636" w:rsidRDefault="00296636" w:rsidP="00296636">
      <w:pPr>
        <w:pStyle w:val="ConsPlusNormal"/>
        <w:jc w:val="right"/>
      </w:pPr>
    </w:p>
    <w:p w:rsidR="00296636" w:rsidRDefault="00296636" w:rsidP="00296636">
      <w:pPr>
        <w:pStyle w:val="ConsPlusNormal"/>
        <w:jc w:val="right"/>
      </w:pPr>
    </w:p>
    <w:p w:rsidR="003C63C9" w:rsidRDefault="003C63C9" w:rsidP="00296636">
      <w:pPr>
        <w:pStyle w:val="ConsPlusNormal"/>
        <w:jc w:val="right"/>
      </w:pPr>
    </w:p>
    <w:p w:rsidR="003C63C9" w:rsidRDefault="003C63C9" w:rsidP="00296636">
      <w:pPr>
        <w:pStyle w:val="ConsPlusNormal"/>
        <w:jc w:val="right"/>
      </w:pPr>
    </w:p>
    <w:p w:rsidR="003C63C9" w:rsidRDefault="003C63C9" w:rsidP="00296636">
      <w:pPr>
        <w:pStyle w:val="ConsPlusNormal"/>
        <w:jc w:val="right"/>
      </w:pPr>
    </w:p>
    <w:p w:rsidR="003C63C9" w:rsidRDefault="003C63C9" w:rsidP="00296636">
      <w:pPr>
        <w:pStyle w:val="ConsPlusNormal"/>
        <w:jc w:val="right"/>
      </w:pPr>
    </w:p>
    <w:p w:rsidR="003C63C9" w:rsidRDefault="003C63C9" w:rsidP="00296636">
      <w:pPr>
        <w:pStyle w:val="ConsPlusNormal"/>
        <w:jc w:val="right"/>
      </w:pPr>
    </w:p>
    <w:p w:rsidR="003C63C9" w:rsidRDefault="003C63C9" w:rsidP="00296636">
      <w:pPr>
        <w:pStyle w:val="ConsPlusNormal"/>
        <w:jc w:val="right"/>
      </w:pPr>
    </w:p>
    <w:p w:rsidR="003C63C9" w:rsidRDefault="003C63C9" w:rsidP="00296636">
      <w:pPr>
        <w:pStyle w:val="ConsPlusNormal"/>
        <w:jc w:val="right"/>
      </w:pPr>
    </w:p>
    <w:p w:rsidR="003C63C9" w:rsidRDefault="003C63C9" w:rsidP="00296636">
      <w:pPr>
        <w:pStyle w:val="ConsPlusNormal"/>
        <w:jc w:val="right"/>
      </w:pPr>
    </w:p>
    <w:p w:rsidR="009739CD" w:rsidRDefault="009739CD" w:rsidP="00296636">
      <w:pPr>
        <w:pStyle w:val="ConsPlusNormal"/>
        <w:jc w:val="right"/>
      </w:pPr>
    </w:p>
    <w:p w:rsidR="009739CD" w:rsidRDefault="009739CD" w:rsidP="00296636">
      <w:pPr>
        <w:pStyle w:val="ConsPlusNormal"/>
        <w:jc w:val="right"/>
      </w:pPr>
    </w:p>
    <w:p w:rsidR="009739CD" w:rsidRDefault="009739CD" w:rsidP="00296636">
      <w:pPr>
        <w:pStyle w:val="ConsPlusNormal"/>
        <w:jc w:val="right"/>
      </w:pPr>
    </w:p>
    <w:p w:rsidR="009739CD" w:rsidRDefault="009739CD" w:rsidP="00296636">
      <w:pPr>
        <w:pStyle w:val="ConsPlusNormal"/>
        <w:jc w:val="right"/>
      </w:pPr>
    </w:p>
    <w:p w:rsidR="009739CD" w:rsidRDefault="009739CD" w:rsidP="00296636">
      <w:pPr>
        <w:pStyle w:val="ConsPlusNormal"/>
        <w:jc w:val="right"/>
      </w:pPr>
    </w:p>
    <w:p w:rsidR="009739CD" w:rsidRDefault="009739CD" w:rsidP="00296636">
      <w:pPr>
        <w:pStyle w:val="ConsPlusNormal"/>
        <w:jc w:val="right"/>
      </w:pPr>
    </w:p>
    <w:p w:rsidR="009739CD" w:rsidRDefault="009739CD" w:rsidP="00296636">
      <w:pPr>
        <w:pStyle w:val="ConsPlusNormal"/>
        <w:jc w:val="right"/>
      </w:pPr>
    </w:p>
    <w:p w:rsidR="009739CD" w:rsidRDefault="009739CD" w:rsidP="00296636">
      <w:pPr>
        <w:pStyle w:val="ConsPlusNormal"/>
        <w:jc w:val="right"/>
      </w:pPr>
    </w:p>
    <w:p w:rsidR="009739CD" w:rsidRDefault="009739CD" w:rsidP="00296636">
      <w:pPr>
        <w:pStyle w:val="ConsPlusNormal"/>
        <w:jc w:val="right"/>
      </w:pPr>
    </w:p>
    <w:p w:rsidR="009739CD" w:rsidRDefault="009739CD" w:rsidP="00296636">
      <w:pPr>
        <w:pStyle w:val="ConsPlusNormal"/>
        <w:jc w:val="right"/>
      </w:pPr>
    </w:p>
    <w:p w:rsidR="009739CD" w:rsidRDefault="009739CD" w:rsidP="00296636">
      <w:pPr>
        <w:pStyle w:val="ConsPlusNormal"/>
        <w:jc w:val="right"/>
      </w:pPr>
    </w:p>
    <w:p w:rsidR="003C63C9" w:rsidRDefault="003C63C9" w:rsidP="00296636">
      <w:pPr>
        <w:pStyle w:val="ConsPlusNormal"/>
        <w:jc w:val="right"/>
      </w:pPr>
    </w:p>
    <w:p w:rsidR="00F212D2" w:rsidRDefault="00F212D2" w:rsidP="00F92CF4">
      <w:pPr>
        <w:widowControl w:val="0"/>
        <w:autoSpaceDE w:val="0"/>
        <w:autoSpaceDN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212D2" w:rsidRDefault="00F212D2" w:rsidP="00F92CF4">
      <w:pPr>
        <w:widowControl w:val="0"/>
        <w:autoSpaceDE w:val="0"/>
        <w:autoSpaceDN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</w:t>
      </w:r>
    </w:p>
    <w:p w:rsidR="00F92CF4" w:rsidRDefault="00F92CF4" w:rsidP="00F92C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92CF4">
        <w:rPr>
          <w:rFonts w:ascii="Times New Roman" w:eastAsia="Times New Roman" w:hAnsi="Times New Roman" w:cs="Times New Roman"/>
          <w:sz w:val="28"/>
          <w:szCs w:val="20"/>
        </w:rPr>
        <w:t>администрации города Ачинска</w:t>
      </w:r>
    </w:p>
    <w:p w:rsidR="00F212D2" w:rsidRPr="00F92CF4" w:rsidRDefault="00F212D2" w:rsidP="00F92C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19.02.2021 № 039-п</w:t>
      </w:r>
    </w:p>
    <w:p w:rsidR="00F92CF4" w:rsidRPr="00F92CF4" w:rsidRDefault="00F92CF4" w:rsidP="00F212D2">
      <w:pPr>
        <w:widowControl w:val="0"/>
        <w:autoSpaceDE w:val="0"/>
        <w:autoSpaceDN w:val="0"/>
        <w:spacing w:after="0" w:line="240" w:lineRule="auto"/>
        <w:ind w:left="5387" w:firstLine="54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92CF4" w:rsidRPr="00F92CF4" w:rsidRDefault="00F92CF4" w:rsidP="00F212D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92CF4" w:rsidRPr="00F92CF4" w:rsidRDefault="00F92CF4" w:rsidP="00F212D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92CF4" w:rsidRPr="00F92CF4" w:rsidRDefault="00F92CF4" w:rsidP="00F212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ПЕРЕЧЕНЬ</w:t>
      </w:r>
      <w:r w:rsidR="00F212D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92CF4">
        <w:rPr>
          <w:rFonts w:ascii="Times New Roman" w:eastAsia="Times New Roman" w:hAnsi="Times New Roman" w:cs="Times New Roman"/>
          <w:sz w:val="28"/>
          <w:szCs w:val="20"/>
        </w:rPr>
        <w:t>ТОВАРОВ, РАБОТ И УСЛУГ, АВАНСОВЫЕ ПЛАТЕЖИ ПО КОТОРЫМ ПРЕДУСМАТРИВАЮТСЯ В РАЗМЕРЕ 100 ПРОЦЕНТОВ</w:t>
      </w:r>
      <w:r w:rsidR="00F212D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92CF4">
        <w:rPr>
          <w:rFonts w:ascii="Times New Roman" w:eastAsia="Times New Roman" w:hAnsi="Times New Roman" w:cs="Times New Roman"/>
          <w:sz w:val="28"/>
          <w:szCs w:val="20"/>
        </w:rPr>
        <w:t>ОТ СУММЫ ДОГОВОРА (КОНТРАКТА)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1. Услуги по подписке на периодические издания, услуги почтовой связи.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2. Услуги по обучению на курсах повышения квалификации, взносы    на участие в семинарах, соревнованиях, конференциях, выставках.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3. Приобретение ученических медалей, учебно-педагогической               и аттестационно-бланочной документации.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4. Мероприятия по организации трудового воспитания несовершеннолетних граждан в возрасте от 14 до 18 лет.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5. Приобретение путевок в детские оздоровительные лагеря.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6. Услуги по организации отдыха и оздоровления детей.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7. Билеты на посещение краевых и муниципальных учреждений культуры.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8. Услуги по организации и проведению мероприятий (концертов) приглашенными коллективами, исполнителями.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9. Приобретение цветов, наградной продукции.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10. Услуги по страхованию жизни, здоровья и имущества физических     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11. Услуги сотовой связи, стационарной телефонной связи, Интернета.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12. Авиа - и железнодорожные билеты, билеты для проезда городским     и пригородным транспортом.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 xml:space="preserve">13. Услуги по найму жилых помещений, связанные со служебными командировками.  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>14. Услуги по обеспечению проживания спортсменов, участвующих       в спортивных соревнованиях.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15. Услуги по экспертизе оргтехники и оборудования.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 xml:space="preserve">16. Услуги по санитарным эпидемиологическим и гигиеническим исследованиям. 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17. Услуги по проведению лабораторных исследований, измерений, испытаний.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18. Услуги по землеустроительным работам.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19. Услуги по техническому учету объектов недвижимости.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 xml:space="preserve">20. Технологическое присоединение к инженерным сетям электро-, </w:t>
      </w:r>
      <w:r w:rsidRPr="00F92CF4">
        <w:rPr>
          <w:rFonts w:ascii="Times New Roman" w:eastAsia="Times New Roman" w:hAnsi="Times New Roman" w:cs="Times New Roman"/>
          <w:sz w:val="28"/>
          <w:szCs w:val="20"/>
        </w:rPr>
        <w:lastRenderedPageBreak/>
        <w:t>тепло-, водоснабжения и канализации, а также получение технических условий на проектирование.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21. Получение технических условий на технологическое присоединение к инженерным сетям электро-, водоснабжения, монтаж узлов учета расхода холодной воды, приборов учета электрической энергии.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22. 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 xml:space="preserve">23. </w:t>
      </w:r>
      <w:r w:rsidRPr="00F92CF4">
        <w:rPr>
          <w:rFonts w:ascii="Times New Roman" w:eastAsia="Times New Roman" w:hAnsi="Times New Roman" w:cs="Times New Roman"/>
          <w:sz w:val="28"/>
          <w:szCs w:val="28"/>
        </w:rPr>
        <w:t>Услуги по государственной экспертизе проектной документации и услуги по проведению проверки сметной стоимости объектов капитального строительства, информационные услуги в сфере ценообразования и сметного нормирования в области градостроительной деятельности, предоставление информационно-справочных материалов сметного нормирования и ценообразования</w:t>
      </w:r>
      <w:r w:rsidRPr="00F92CF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24. Услуги по государственной историко-культурной экспертизе, касающейся объектов культурного наследия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>25. Услуги государственной экологической экспертизы.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0"/>
        </w:rPr>
        <w:t>26. Услуги по предоставлению неисключительной лицензии (неисключительных прав) на использование оригинальных аудиовизуальных произведений.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 xml:space="preserve">27. Размещение аудиовизуальной продукции в эфире.  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>28. Услуги по изготовлению бланочной, печатной продукции.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 xml:space="preserve">29. Транспортные услуги.    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 xml:space="preserve">30. Медицинский осмотр.    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 xml:space="preserve">31. Услуги почтового ящика.    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 xml:space="preserve">32. Установка телефона.    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 xml:space="preserve">33. Услуги по обмену электронными документами с использованием сертифицированных средств криптографической защиты информации. </w:t>
      </w:r>
      <w:r w:rsidRPr="00F92C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Pr="00F92CF4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Право на использование программного продукта на условиях простой (неисключительной) лицензии.  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>35. Поставка кислорода, ацетилена.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>36. Приобретение государственных знаков и немаркированного товара почтовой оплаты (открытки, марки, конверты).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>37. Спортивное оборудование и экипировка.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>38. Участие в долевом строительстве квартир в городе Ачинске.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 xml:space="preserve">39. Проведение работ по сертификации услуг. </w:t>
      </w:r>
    </w:p>
    <w:p w:rsidR="00F92CF4" w:rsidRPr="00F92CF4" w:rsidRDefault="00F92CF4" w:rsidP="00F92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>40. Выполнение работ, связанных с осуществлением регулярных перевозок по регулируемым тарифам городским наземным электрическим транспортом на территории города Ачинска.</w:t>
      </w:r>
    </w:p>
    <w:p w:rsidR="00F92CF4" w:rsidRPr="00F92CF4" w:rsidRDefault="00F92CF4" w:rsidP="00F92CF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>41.   Услуги по передаче электрической энергии.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lastRenderedPageBreak/>
        <w:t>42. Выполнение работ, связанных с осуществлением регулярных перевозок по регулируемым тарифам автомобильным транспортом  по муниципальным маршрутам регулярных пассажирских перевозок на территории города Ачинска».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>43. Приобретение технологического оборудования и комплектующих к нему у завода изготовителя.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F4">
        <w:rPr>
          <w:rFonts w:ascii="Times New Roman" w:eastAsia="Times New Roman" w:hAnsi="Times New Roman" w:cs="Times New Roman"/>
          <w:sz w:val="28"/>
          <w:szCs w:val="28"/>
        </w:rPr>
        <w:t>44.  Продукт определенного товарного знака, используемый ранее при производстве строительных, ремонтных работ, когда использование продукта (аналога «эквивалента») другого товарного знака является невозможным в связи с несовместимостью продукта по качественным, техническим, химическим характеристикам, либо приводящее к ухудшению общего технического состояния объекта в результате взаимодействия продуктов разных товарных знаков.</w:t>
      </w: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F4" w:rsidRPr="00F92CF4" w:rsidRDefault="00F92CF4" w:rsidP="00F92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92CF4" w:rsidRPr="00F92CF4" w:rsidSect="00B61328">
      <w:headerReference w:type="even" r:id="rId11"/>
      <w:headerReference w:type="default" r:id="rId12"/>
      <w:pgSz w:w="11906" w:h="16838" w:code="9"/>
      <w:pgMar w:top="1276" w:right="851" w:bottom="1418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5A" w:rsidRDefault="0090475A" w:rsidP="00975ED1">
      <w:pPr>
        <w:spacing w:after="0" w:line="240" w:lineRule="auto"/>
      </w:pPr>
      <w:r>
        <w:separator/>
      </w:r>
    </w:p>
  </w:endnote>
  <w:endnote w:type="continuationSeparator" w:id="0">
    <w:p w:rsidR="0090475A" w:rsidRDefault="0090475A" w:rsidP="0097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5A" w:rsidRDefault="0090475A" w:rsidP="00975ED1">
      <w:pPr>
        <w:spacing w:after="0" w:line="240" w:lineRule="auto"/>
      </w:pPr>
      <w:r>
        <w:separator/>
      </w:r>
    </w:p>
  </w:footnote>
  <w:footnote w:type="continuationSeparator" w:id="0">
    <w:p w:rsidR="0090475A" w:rsidRDefault="0090475A" w:rsidP="0097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14" w:rsidRDefault="000D0B14" w:rsidP="008C0A5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0B14" w:rsidRDefault="000D0B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8765"/>
      <w:docPartObj>
        <w:docPartGallery w:val="Page Numbers (Top of Page)"/>
        <w:docPartUnique/>
      </w:docPartObj>
    </w:sdtPr>
    <w:sdtEndPr/>
    <w:sdtContent>
      <w:p w:rsidR="000D0B14" w:rsidRDefault="0090475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2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0B14" w:rsidRDefault="000D0B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BA3"/>
    <w:multiLevelType w:val="hybridMultilevel"/>
    <w:tmpl w:val="AADADF0A"/>
    <w:lvl w:ilvl="0" w:tplc="18BA074E">
      <w:start w:val="2"/>
      <w:numFmt w:val="decimal"/>
      <w:lvlText w:val="%1."/>
      <w:lvlJc w:val="left"/>
      <w:pPr>
        <w:ind w:left="1979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">
    <w:nsid w:val="3F710D19"/>
    <w:multiLevelType w:val="hybridMultilevel"/>
    <w:tmpl w:val="3F9EE03C"/>
    <w:lvl w:ilvl="0" w:tplc="6A747056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8E2A60"/>
    <w:multiLevelType w:val="hybridMultilevel"/>
    <w:tmpl w:val="85F4442E"/>
    <w:lvl w:ilvl="0" w:tplc="711834A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2C"/>
    <w:rsid w:val="000005E5"/>
    <w:rsid w:val="000419C3"/>
    <w:rsid w:val="00060AE2"/>
    <w:rsid w:val="00070B42"/>
    <w:rsid w:val="00076DBF"/>
    <w:rsid w:val="00077EB1"/>
    <w:rsid w:val="0008697B"/>
    <w:rsid w:val="000A1146"/>
    <w:rsid w:val="000A1B1C"/>
    <w:rsid w:val="000B5D78"/>
    <w:rsid w:val="000D0B14"/>
    <w:rsid w:val="00113EC0"/>
    <w:rsid w:val="00116D30"/>
    <w:rsid w:val="0011752C"/>
    <w:rsid w:val="001330B4"/>
    <w:rsid w:val="001541C8"/>
    <w:rsid w:val="001622EE"/>
    <w:rsid w:val="001722A9"/>
    <w:rsid w:val="00176613"/>
    <w:rsid w:val="00182BDD"/>
    <w:rsid w:val="001942F3"/>
    <w:rsid w:val="001A16F6"/>
    <w:rsid w:val="001B3294"/>
    <w:rsid w:val="001C0CEF"/>
    <w:rsid w:val="001F233A"/>
    <w:rsid w:val="001F6505"/>
    <w:rsid w:val="002109F9"/>
    <w:rsid w:val="002112A5"/>
    <w:rsid w:val="00213827"/>
    <w:rsid w:val="0023292D"/>
    <w:rsid w:val="00243AFC"/>
    <w:rsid w:val="0026474A"/>
    <w:rsid w:val="002750FA"/>
    <w:rsid w:val="00284F3B"/>
    <w:rsid w:val="00290050"/>
    <w:rsid w:val="002928E8"/>
    <w:rsid w:val="00296636"/>
    <w:rsid w:val="00297542"/>
    <w:rsid w:val="002C09FA"/>
    <w:rsid w:val="002C6E24"/>
    <w:rsid w:val="002E1E4E"/>
    <w:rsid w:val="002E613E"/>
    <w:rsid w:val="002F0E2C"/>
    <w:rsid w:val="002F19CB"/>
    <w:rsid w:val="002F4C1E"/>
    <w:rsid w:val="002F6306"/>
    <w:rsid w:val="0030272C"/>
    <w:rsid w:val="00311985"/>
    <w:rsid w:val="00323178"/>
    <w:rsid w:val="00336165"/>
    <w:rsid w:val="00344F13"/>
    <w:rsid w:val="00347B77"/>
    <w:rsid w:val="00350C84"/>
    <w:rsid w:val="00351C78"/>
    <w:rsid w:val="0037636D"/>
    <w:rsid w:val="003955DF"/>
    <w:rsid w:val="003A1A7F"/>
    <w:rsid w:val="003A3A3D"/>
    <w:rsid w:val="003A4FB1"/>
    <w:rsid w:val="003A51A5"/>
    <w:rsid w:val="003C5359"/>
    <w:rsid w:val="003C63C9"/>
    <w:rsid w:val="003D1105"/>
    <w:rsid w:val="003F1624"/>
    <w:rsid w:val="00406BB9"/>
    <w:rsid w:val="00410D09"/>
    <w:rsid w:val="00417860"/>
    <w:rsid w:val="00420169"/>
    <w:rsid w:val="00422556"/>
    <w:rsid w:val="00430AC2"/>
    <w:rsid w:val="004326EF"/>
    <w:rsid w:val="00437F66"/>
    <w:rsid w:val="00442CA9"/>
    <w:rsid w:val="00473946"/>
    <w:rsid w:val="00473998"/>
    <w:rsid w:val="00486C13"/>
    <w:rsid w:val="004A3808"/>
    <w:rsid w:val="004B1CEC"/>
    <w:rsid w:val="004D1188"/>
    <w:rsid w:val="004D1EAD"/>
    <w:rsid w:val="004D756D"/>
    <w:rsid w:val="004E119F"/>
    <w:rsid w:val="004E206F"/>
    <w:rsid w:val="004F6AC3"/>
    <w:rsid w:val="00514421"/>
    <w:rsid w:val="0053672A"/>
    <w:rsid w:val="00540D5A"/>
    <w:rsid w:val="00541F51"/>
    <w:rsid w:val="00555049"/>
    <w:rsid w:val="00581C86"/>
    <w:rsid w:val="005825B0"/>
    <w:rsid w:val="00584284"/>
    <w:rsid w:val="005A01F5"/>
    <w:rsid w:val="005A20E4"/>
    <w:rsid w:val="005C226D"/>
    <w:rsid w:val="005D37E4"/>
    <w:rsid w:val="005D6A41"/>
    <w:rsid w:val="005E2EF2"/>
    <w:rsid w:val="005E379D"/>
    <w:rsid w:val="005F560F"/>
    <w:rsid w:val="005F60D7"/>
    <w:rsid w:val="005F62D8"/>
    <w:rsid w:val="006155E2"/>
    <w:rsid w:val="00615953"/>
    <w:rsid w:val="00615FB8"/>
    <w:rsid w:val="00656569"/>
    <w:rsid w:val="00695A28"/>
    <w:rsid w:val="006A2A31"/>
    <w:rsid w:val="006A699C"/>
    <w:rsid w:val="006B7DEB"/>
    <w:rsid w:val="006C63EA"/>
    <w:rsid w:val="006D70B3"/>
    <w:rsid w:val="006E00C1"/>
    <w:rsid w:val="006F6C9E"/>
    <w:rsid w:val="00700616"/>
    <w:rsid w:val="00712A50"/>
    <w:rsid w:val="007332EE"/>
    <w:rsid w:val="00740FE5"/>
    <w:rsid w:val="00752C39"/>
    <w:rsid w:val="00761F32"/>
    <w:rsid w:val="00766353"/>
    <w:rsid w:val="00771782"/>
    <w:rsid w:val="00775122"/>
    <w:rsid w:val="00794F40"/>
    <w:rsid w:val="007B01DB"/>
    <w:rsid w:val="00835092"/>
    <w:rsid w:val="008501DC"/>
    <w:rsid w:val="00854F9D"/>
    <w:rsid w:val="0087186D"/>
    <w:rsid w:val="00882667"/>
    <w:rsid w:val="008940F6"/>
    <w:rsid w:val="008A78C7"/>
    <w:rsid w:val="008B2FAB"/>
    <w:rsid w:val="008B362B"/>
    <w:rsid w:val="008C0A5C"/>
    <w:rsid w:val="008C3DA0"/>
    <w:rsid w:val="008E4DD8"/>
    <w:rsid w:val="008F3EB1"/>
    <w:rsid w:val="0090152A"/>
    <w:rsid w:val="0090475A"/>
    <w:rsid w:val="00904E93"/>
    <w:rsid w:val="00905911"/>
    <w:rsid w:val="00911979"/>
    <w:rsid w:val="009125E0"/>
    <w:rsid w:val="00917029"/>
    <w:rsid w:val="009209B1"/>
    <w:rsid w:val="00941C48"/>
    <w:rsid w:val="00955EC0"/>
    <w:rsid w:val="00956FD6"/>
    <w:rsid w:val="00963AD5"/>
    <w:rsid w:val="009739CD"/>
    <w:rsid w:val="00973FFA"/>
    <w:rsid w:val="00975ED1"/>
    <w:rsid w:val="009C72FF"/>
    <w:rsid w:val="009D3AED"/>
    <w:rsid w:val="009D691F"/>
    <w:rsid w:val="009E0A4E"/>
    <w:rsid w:val="009E2DE2"/>
    <w:rsid w:val="00A21DB4"/>
    <w:rsid w:val="00A321CD"/>
    <w:rsid w:val="00A32949"/>
    <w:rsid w:val="00A36C3B"/>
    <w:rsid w:val="00A46C43"/>
    <w:rsid w:val="00A623FF"/>
    <w:rsid w:val="00A879AF"/>
    <w:rsid w:val="00A936B5"/>
    <w:rsid w:val="00A97865"/>
    <w:rsid w:val="00AB061E"/>
    <w:rsid w:val="00AB2149"/>
    <w:rsid w:val="00AC5DF1"/>
    <w:rsid w:val="00AD507D"/>
    <w:rsid w:val="00AF195F"/>
    <w:rsid w:val="00AF48EB"/>
    <w:rsid w:val="00B01680"/>
    <w:rsid w:val="00B137C9"/>
    <w:rsid w:val="00B13FA5"/>
    <w:rsid w:val="00B61328"/>
    <w:rsid w:val="00B76249"/>
    <w:rsid w:val="00B83830"/>
    <w:rsid w:val="00B94D01"/>
    <w:rsid w:val="00BC4DCF"/>
    <w:rsid w:val="00BE2E9C"/>
    <w:rsid w:val="00BF7B46"/>
    <w:rsid w:val="00C05928"/>
    <w:rsid w:val="00C073E8"/>
    <w:rsid w:val="00C138C9"/>
    <w:rsid w:val="00C1669E"/>
    <w:rsid w:val="00C37356"/>
    <w:rsid w:val="00C526C6"/>
    <w:rsid w:val="00C563C4"/>
    <w:rsid w:val="00C667D6"/>
    <w:rsid w:val="00C9210F"/>
    <w:rsid w:val="00CB085E"/>
    <w:rsid w:val="00CC337F"/>
    <w:rsid w:val="00CC5066"/>
    <w:rsid w:val="00CF69CB"/>
    <w:rsid w:val="00D105B2"/>
    <w:rsid w:val="00D14125"/>
    <w:rsid w:val="00D32A66"/>
    <w:rsid w:val="00D51347"/>
    <w:rsid w:val="00D56453"/>
    <w:rsid w:val="00D73B22"/>
    <w:rsid w:val="00D82FD3"/>
    <w:rsid w:val="00D84F61"/>
    <w:rsid w:val="00D927F5"/>
    <w:rsid w:val="00DA02F4"/>
    <w:rsid w:val="00DA0E2B"/>
    <w:rsid w:val="00DA5DB4"/>
    <w:rsid w:val="00DD3CBB"/>
    <w:rsid w:val="00DD3D27"/>
    <w:rsid w:val="00DE50FA"/>
    <w:rsid w:val="00DE515F"/>
    <w:rsid w:val="00E20832"/>
    <w:rsid w:val="00E2322B"/>
    <w:rsid w:val="00E24405"/>
    <w:rsid w:val="00E30771"/>
    <w:rsid w:val="00E32A7D"/>
    <w:rsid w:val="00E36BFE"/>
    <w:rsid w:val="00E514FA"/>
    <w:rsid w:val="00E65DEE"/>
    <w:rsid w:val="00E82F40"/>
    <w:rsid w:val="00EA5933"/>
    <w:rsid w:val="00EC0BB0"/>
    <w:rsid w:val="00ED0051"/>
    <w:rsid w:val="00ED3D5B"/>
    <w:rsid w:val="00EF0FE0"/>
    <w:rsid w:val="00EF49A5"/>
    <w:rsid w:val="00EF4BF4"/>
    <w:rsid w:val="00F06516"/>
    <w:rsid w:val="00F17303"/>
    <w:rsid w:val="00F212D2"/>
    <w:rsid w:val="00F2787E"/>
    <w:rsid w:val="00F33ABD"/>
    <w:rsid w:val="00F430AD"/>
    <w:rsid w:val="00F45350"/>
    <w:rsid w:val="00F45CF1"/>
    <w:rsid w:val="00F47D45"/>
    <w:rsid w:val="00F5314E"/>
    <w:rsid w:val="00F752AC"/>
    <w:rsid w:val="00F80F52"/>
    <w:rsid w:val="00F91E9D"/>
    <w:rsid w:val="00F92CF4"/>
    <w:rsid w:val="00FA3A3D"/>
    <w:rsid w:val="00FB7B1B"/>
    <w:rsid w:val="00FD394A"/>
    <w:rsid w:val="00FD7A31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C3DA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rsid w:val="00077E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394A"/>
    <w:pPr>
      <w:ind w:left="720"/>
      <w:contextualSpacing/>
    </w:pPr>
  </w:style>
  <w:style w:type="paragraph" w:customStyle="1" w:styleId="ConsPlusNormal">
    <w:name w:val="ConsPlusNormal"/>
    <w:rsid w:val="00955E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8C3DA0"/>
    <w:rPr>
      <w:rFonts w:ascii="Times New Roman" w:eastAsia="Times New Roman" w:hAnsi="Times New Roman" w:cs="Times New Roman"/>
      <w:b/>
      <w:caps/>
      <w:sz w:val="48"/>
      <w:szCs w:val="20"/>
    </w:rPr>
  </w:style>
  <w:style w:type="paragraph" w:customStyle="1" w:styleId="ConsTitle">
    <w:name w:val="ConsTitle"/>
    <w:rsid w:val="008C3DA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6">
    <w:name w:val="header"/>
    <w:basedOn w:val="a"/>
    <w:link w:val="a7"/>
    <w:uiPriority w:val="99"/>
    <w:rsid w:val="008C3D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C3DA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8C3DA0"/>
  </w:style>
  <w:style w:type="paragraph" w:styleId="a9">
    <w:name w:val="Balloon Text"/>
    <w:basedOn w:val="a"/>
    <w:link w:val="aa"/>
    <w:uiPriority w:val="99"/>
    <w:semiHidden/>
    <w:unhideWhenUsed/>
    <w:rsid w:val="008C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3DA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06B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11752C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21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1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C3DA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rsid w:val="00077E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394A"/>
    <w:pPr>
      <w:ind w:left="720"/>
      <w:contextualSpacing/>
    </w:pPr>
  </w:style>
  <w:style w:type="paragraph" w:customStyle="1" w:styleId="ConsPlusNormal">
    <w:name w:val="ConsPlusNormal"/>
    <w:rsid w:val="00955E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8C3DA0"/>
    <w:rPr>
      <w:rFonts w:ascii="Times New Roman" w:eastAsia="Times New Roman" w:hAnsi="Times New Roman" w:cs="Times New Roman"/>
      <w:b/>
      <w:caps/>
      <w:sz w:val="48"/>
      <w:szCs w:val="20"/>
    </w:rPr>
  </w:style>
  <w:style w:type="paragraph" w:customStyle="1" w:styleId="ConsTitle">
    <w:name w:val="ConsTitle"/>
    <w:rsid w:val="008C3DA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6">
    <w:name w:val="header"/>
    <w:basedOn w:val="a"/>
    <w:link w:val="a7"/>
    <w:uiPriority w:val="99"/>
    <w:rsid w:val="008C3D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C3DA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8C3DA0"/>
  </w:style>
  <w:style w:type="paragraph" w:styleId="a9">
    <w:name w:val="Balloon Text"/>
    <w:basedOn w:val="a"/>
    <w:link w:val="aa"/>
    <w:uiPriority w:val="99"/>
    <w:semiHidden/>
    <w:unhideWhenUsed/>
    <w:rsid w:val="008C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3DA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06B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11752C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21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-achin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F072-BAB3-4BB5-89A7-717DEDCB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Zykova_I</cp:lastModifiedBy>
  <cp:revision>2</cp:revision>
  <cp:lastPrinted>2021-02-10T01:30:00Z</cp:lastPrinted>
  <dcterms:created xsi:type="dcterms:W3CDTF">2021-02-19T01:19:00Z</dcterms:created>
  <dcterms:modified xsi:type="dcterms:W3CDTF">2021-02-19T01:19:00Z</dcterms:modified>
</cp:coreProperties>
</file>