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F0" w:rsidRPr="008E6CF0" w:rsidRDefault="008E6CF0" w:rsidP="008E6CF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E6C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7C7F45" wp14:editId="002B7601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F0" w:rsidRPr="008E6CF0" w:rsidRDefault="008E6CF0" w:rsidP="008E6CF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E6CF0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8E6CF0" w:rsidRPr="008E6CF0" w:rsidRDefault="008E6CF0" w:rsidP="008E6CF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CF0" w:rsidRPr="008E6CF0" w:rsidRDefault="008E6CF0" w:rsidP="008E6CF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C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АЧИНСКА </w:t>
      </w:r>
    </w:p>
    <w:p w:rsidR="008E6CF0" w:rsidRPr="008E6CF0" w:rsidRDefault="008E6CF0" w:rsidP="008E6CF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6CF0">
        <w:rPr>
          <w:rFonts w:ascii="Times New Roman" w:eastAsia="Times New Roman" w:hAnsi="Times New Roman" w:cs="Times New Roman"/>
          <w:spacing w:val="1"/>
          <w:sz w:val="28"/>
          <w:szCs w:val="28"/>
        </w:rPr>
        <w:t>КРАСНОЯРСКОГО КРАЯ</w:t>
      </w:r>
    </w:p>
    <w:p w:rsidR="008E6CF0" w:rsidRPr="008E6CF0" w:rsidRDefault="008E6CF0" w:rsidP="008E6CF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</w:pPr>
      <w:proofErr w:type="gramStart"/>
      <w:r w:rsidRPr="008E6CF0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>П</w:t>
      </w:r>
      <w:proofErr w:type="gramEnd"/>
      <w:r w:rsidRPr="008E6CF0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A83A1A" w:rsidRDefault="00A83A1A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1A" w:rsidRPr="008D4F01" w:rsidRDefault="00A83A1A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44" w:rsidRPr="008D4F01" w:rsidRDefault="00947E60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04.06.2021                                          г. Ачинск                                               160-п</w:t>
      </w:r>
    </w:p>
    <w:p w:rsidR="00426144" w:rsidRPr="008D4F01" w:rsidRDefault="00426144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44" w:rsidRDefault="00426144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A90" w:rsidRPr="008D4F01" w:rsidRDefault="00632A90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44" w:rsidRPr="008D4F01" w:rsidRDefault="00426144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DAA" w:rsidRDefault="00437DAA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F0" w:rsidRPr="008D4F01" w:rsidRDefault="008E6CF0" w:rsidP="00B25CA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6D" w:rsidRPr="00B21379" w:rsidRDefault="00B21379" w:rsidP="00EA7D09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1379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</w:t>
      </w:r>
      <w:proofErr w:type="gramStart"/>
      <w:r w:rsidRPr="00B21379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города Ачинска</w:t>
      </w:r>
      <w:proofErr w:type="gramEnd"/>
      <w:r w:rsidRPr="00B21379">
        <w:rPr>
          <w:rFonts w:ascii="Times New Roman" w:hAnsi="Times New Roman" w:cs="Times New Roman"/>
          <w:sz w:val="28"/>
          <w:szCs w:val="28"/>
        </w:rPr>
        <w:t xml:space="preserve"> </w:t>
      </w:r>
      <w:r w:rsidRPr="00B2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B73" w:rsidRPr="00484EEB" w:rsidRDefault="00012B73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C7E" w:rsidRDefault="00330C7E" w:rsidP="002B2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30C7E" w:rsidRDefault="006F750F" w:rsidP="0033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50F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11 и статьей 25 Федерального закона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750F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50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592" w:rsidRPr="00FC3592">
        <w:rPr>
          <w:rFonts w:ascii="Times New Roman" w:hAnsi="Times New Roman" w:cs="Times New Roman"/>
          <w:sz w:val="28"/>
          <w:szCs w:val="28"/>
        </w:rPr>
        <w:t>,</w:t>
      </w:r>
      <w:r w:rsidR="00FC3592">
        <w:rPr>
          <w:rFonts w:ascii="Times New Roman" w:hAnsi="Times New Roman" w:cs="Times New Roman"/>
          <w:sz w:val="28"/>
          <w:szCs w:val="28"/>
        </w:rPr>
        <w:t xml:space="preserve"> в</w:t>
      </w:r>
      <w:r w:rsidR="00330C7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30C7E" w:rsidRPr="00E24876">
        <w:rPr>
          <w:rFonts w:ascii="Times New Roman" w:hAnsi="Times New Roman" w:cs="Times New Roman"/>
          <w:sz w:val="28"/>
          <w:szCs w:val="28"/>
        </w:rPr>
        <w:t xml:space="preserve">со статьей 81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C4E2F" w:rsidRPr="004C4E2F">
        <w:rPr>
          <w:rFonts w:ascii="Times New Roman" w:hAnsi="Times New Roman" w:cs="Times New Roman"/>
          <w:sz w:val="28"/>
          <w:szCs w:val="28"/>
        </w:rPr>
        <w:t>экстренного привлечения необходимых средств в случае возникновения чрезвычайных ситуаций</w:t>
      </w:r>
      <w:r w:rsidR="004C4E2F">
        <w:rPr>
          <w:rFonts w:ascii="Times New Roman" w:hAnsi="Times New Roman" w:cs="Times New Roman"/>
          <w:sz w:val="28"/>
          <w:szCs w:val="28"/>
        </w:rPr>
        <w:t xml:space="preserve">, </w:t>
      </w:r>
      <w:r w:rsidR="00330C7E" w:rsidRPr="00E24876">
        <w:rPr>
          <w:rFonts w:ascii="Times New Roman" w:hAnsi="Times New Roman" w:cs="Times New Roman"/>
          <w:sz w:val="28"/>
          <w:szCs w:val="28"/>
        </w:rPr>
        <w:t xml:space="preserve">руководствуясь статьями 36, </w:t>
      </w:r>
      <w:hyperlink r:id="rId9" w:history="1">
        <w:r w:rsidR="00330C7E" w:rsidRPr="00E24876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330C7E" w:rsidRPr="00E248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30C7E" w:rsidRPr="00E24876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="00330C7E" w:rsidRPr="00E24876">
        <w:rPr>
          <w:rFonts w:ascii="Times New Roman" w:hAnsi="Times New Roman" w:cs="Times New Roman"/>
          <w:sz w:val="28"/>
          <w:szCs w:val="28"/>
        </w:rPr>
        <w:t xml:space="preserve"> </w:t>
      </w:r>
      <w:r w:rsidR="00330C7E">
        <w:rPr>
          <w:rFonts w:ascii="Times New Roman" w:hAnsi="Times New Roman" w:cs="Times New Roman"/>
          <w:sz w:val="28"/>
          <w:szCs w:val="28"/>
        </w:rPr>
        <w:t>Устава города Ачинска.</w:t>
      </w:r>
      <w:proofErr w:type="gramEnd"/>
    </w:p>
    <w:p w:rsidR="00330C7E" w:rsidRDefault="00330C7E" w:rsidP="002B2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FE6AE6" w:rsidRPr="00484EEB" w:rsidRDefault="00FE6AE6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EB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  </w:t>
      </w:r>
    </w:p>
    <w:p w:rsidR="00330C7E" w:rsidRDefault="00330C7E" w:rsidP="00EA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C7E" w:rsidRDefault="00B37247" w:rsidP="00B3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C7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330C7E" w:rsidRPr="00B37247">
        <w:rPr>
          <w:rFonts w:ascii="Times New Roman" w:hAnsi="Times New Roman" w:cs="Times New Roman"/>
          <w:sz w:val="28"/>
          <w:szCs w:val="28"/>
        </w:rPr>
        <w:t>Положение</w:t>
      </w:r>
      <w:r w:rsidR="00330C7E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="00330C7E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города Ачинска</w:t>
      </w:r>
      <w:proofErr w:type="gramEnd"/>
      <w:r w:rsidR="00330C7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37247" w:rsidRDefault="00B37247" w:rsidP="00B3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5FE" w:rsidRDefault="00B37247" w:rsidP="001C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2451D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</w:t>
      </w:r>
      <w:r w:rsidR="00063F76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E53B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E53B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Ачинска от </w:t>
      </w:r>
      <w:r w:rsidR="001C043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B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C043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B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BF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C04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E53B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>расходования средств резервного фонда Администрации города</w:t>
      </w:r>
      <w:proofErr w:type="gramEnd"/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 xml:space="preserve"> Ачинска</w:t>
      </w:r>
      <w:r w:rsidR="00461E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51DA">
        <w:rPr>
          <w:rFonts w:ascii="Times New Roman" w:eastAsia="Times New Roman" w:hAnsi="Times New Roman" w:cs="Times New Roman"/>
          <w:sz w:val="28"/>
          <w:szCs w:val="28"/>
        </w:rPr>
        <w:t xml:space="preserve"> (в </w:t>
      </w:r>
      <w:r w:rsidR="00461E17">
        <w:rPr>
          <w:rFonts w:ascii="Times New Roman" w:eastAsia="Times New Roman" w:hAnsi="Times New Roman" w:cs="Times New Roman"/>
          <w:sz w:val="28"/>
          <w:szCs w:val="28"/>
        </w:rPr>
        <w:t>ред</w:t>
      </w:r>
      <w:r w:rsidR="00EA6011">
        <w:rPr>
          <w:rFonts w:ascii="Times New Roman" w:eastAsia="Times New Roman" w:hAnsi="Times New Roman" w:cs="Times New Roman"/>
          <w:sz w:val="28"/>
          <w:szCs w:val="28"/>
        </w:rPr>
        <w:t xml:space="preserve">акции </w:t>
      </w:r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 xml:space="preserve">от 03.04.2015 </w:t>
      </w:r>
      <w:r w:rsidR="001C043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 xml:space="preserve"> 116-п, от 16.12.2015 </w:t>
      </w:r>
      <w:r w:rsidR="001C043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 xml:space="preserve"> 443-п, от 04.05.2017 </w:t>
      </w:r>
      <w:r w:rsidR="001C0431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>121-п,</w:t>
      </w:r>
      <w:r w:rsidR="001C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 xml:space="preserve">от 28.02.2019 </w:t>
      </w:r>
      <w:r w:rsidR="003761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431" w:rsidRPr="001C0431">
        <w:rPr>
          <w:rFonts w:ascii="Times New Roman" w:eastAsia="Times New Roman" w:hAnsi="Times New Roman" w:cs="Times New Roman"/>
          <w:sz w:val="28"/>
          <w:szCs w:val="28"/>
        </w:rPr>
        <w:t xml:space="preserve"> 084-п</w:t>
      </w:r>
      <w:r w:rsidR="00EA6011" w:rsidRPr="00EA60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B75FE" w:rsidRPr="004B7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E17" w:rsidRDefault="00461E17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1C" w:rsidRPr="00484EEB" w:rsidRDefault="00FC3592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63FD" w:rsidRPr="00484E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849" w:rsidRPr="00484EEB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города Ачинска </w:t>
      </w:r>
      <w:r w:rsidR="003809C9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3809C9">
        <w:rPr>
          <w:rFonts w:ascii="Times New Roman" w:eastAsia="Times New Roman" w:hAnsi="Times New Roman" w:cs="Times New Roman"/>
          <w:sz w:val="28"/>
          <w:szCs w:val="28"/>
        </w:rPr>
        <w:t>Корзика</w:t>
      </w:r>
      <w:proofErr w:type="spellEnd"/>
      <w:r w:rsidR="00F75849" w:rsidRPr="00484E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D91" w:rsidRPr="00484EEB" w:rsidRDefault="00172D91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9CF" w:rsidRPr="00484EEB" w:rsidRDefault="00FC3592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268" w:rsidRPr="00484EEB">
        <w:rPr>
          <w:rFonts w:ascii="Times New Roman" w:eastAsia="Times New Roman" w:hAnsi="Times New Roman" w:cs="Times New Roman"/>
          <w:sz w:val="28"/>
          <w:szCs w:val="28"/>
        </w:rPr>
        <w:t>. Опубликовать постановление в газете «</w:t>
      </w:r>
      <w:proofErr w:type="spellStart"/>
      <w:r w:rsidR="00B84268" w:rsidRPr="00484EEB">
        <w:rPr>
          <w:rFonts w:ascii="Times New Roman" w:eastAsia="Times New Roman" w:hAnsi="Times New Roman" w:cs="Times New Roman"/>
          <w:sz w:val="28"/>
          <w:szCs w:val="28"/>
        </w:rPr>
        <w:t>Ачинская</w:t>
      </w:r>
      <w:proofErr w:type="spellEnd"/>
      <w:r w:rsidR="00B84268" w:rsidRPr="00484EEB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 официальном сайте органов местного самоуправления города Ачинска: </w:t>
      </w:r>
      <w:r w:rsidR="00200E91" w:rsidRPr="00484EEB">
        <w:rPr>
          <w:rFonts w:ascii="Times New Roman" w:eastAsia="Times New Roman" w:hAnsi="Times New Roman" w:cs="Times New Roman"/>
          <w:sz w:val="28"/>
          <w:szCs w:val="28"/>
        </w:rPr>
        <w:t>https://adm-achinsk.ru.</w:t>
      </w:r>
    </w:p>
    <w:p w:rsidR="00B84268" w:rsidRPr="00484EEB" w:rsidRDefault="00B84268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AE6" w:rsidRPr="00484EEB" w:rsidRDefault="00FC3592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E6AE6" w:rsidRPr="00484E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AE6" w:rsidRPr="00484EE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84268" w:rsidRPr="00484EEB">
        <w:rPr>
          <w:rFonts w:ascii="Times New Roman" w:eastAsia="Times New Roman" w:hAnsi="Times New Roman" w:cs="Times New Roman"/>
          <w:sz w:val="28"/>
          <w:szCs w:val="28"/>
        </w:rPr>
        <w:t> Постановление вступает в силу в день, следующий за днем его официального опубликования.</w:t>
      </w:r>
    </w:p>
    <w:p w:rsidR="00CE16BD" w:rsidRPr="00110E6D" w:rsidRDefault="00CE16BD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F01" w:rsidRPr="00110E6D" w:rsidRDefault="008D4F01" w:rsidP="008C3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9C9" w:rsidRDefault="00FE6AE6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484EE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73653" w:rsidRPr="00484E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EEB">
        <w:rPr>
          <w:rFonts w:ascii="Times New Roman" w:eastAsia="Times New Roman" w:hAnsi="Times New Roman" w:cs="Times New Roman"/>
          <w:sz w:val="28"/>
          <w:szCs w:val="28"/>
        </w:rPr>
        <w:t xml:space="preserve"> города Ачинска                                       </w:t>
      </w:r>
      <w:r w:rsidR="005D7CA2" w:rsidRPr="00484E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8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9C9">
        <w:rPr>
          <w:rFonts w:ascii="Times New Roman" w:eastAsia="Times New Roman" w:hAnsi="Times New Roman" w:cs="Times New Roman"/>
          <w:sz w:val="28"/>
          <w:szCs w:val="28"/>
        </w:rPr>
        <w:t>А.Ю. Токарев</w:t>
      </w:r>
    </w:p>
    <w:p w:rsidR="00110E6D" w:rsidRPr="0088196C" w:rsidRDefault="00110E6D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</w:rPr>
      </w:pPr>
    </w:p>
    <w:p w:rsidR="00EA7D09" w:rsidRDefault="00EA7D09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C0C60" w:rsidRDefault="00FC0C60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9043D6" w:rsidRDefault="009043D6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FE045B" w:rsidRDefault="00FE045B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9043D6" w:rsidRDefault="009043D6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9043D6" w:rsidRDefault="009043D6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9043D6" w:rsidRDefault="009043D6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9043D6" w:rsidRDefault="009043D6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9043D6" w:rsidRDefault="009043D6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376113" w:rsidRDefault="00376113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376113" w:rsidRDefault="00376113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376113" w:rsidRDefault="00376113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376113" w:rsidRDefault="00376113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376113" w:rsidRDefault="00376113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376113" w:rsidRDefault="00376113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376113" w:rsidRDefault="00376113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8B0EAB" w:rsidRDefault="008B0EAB" w:rsidP="00B14B1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</w:rPr>
        <w:sectPr w:rsidR="008B0EAB" w:rsidSect="00B4373E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6C3D" w:rsidRPr="00484EEB" w:rsidRDefault="00B25CAB" w:rsidP="00B25CA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A3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C3D" w:rsidRDefault="00B25CAB" w:rsidP="00B25CA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города Ачинска</w:t>
      </w:r>
    </w:p>
    <w:p w:rsidR="00CC5F6E" w:rsidRPr="00484EEB" w:rsidRDefault="00947E60" w:rsidP="00947E6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04.06.2021 № 160-п</w:t>
      </w:r>
      <w:bookmarkStart w:id="0" w:name="_GoBack"/>
      <w:bookmarkEnd w:id="0"/>
    </w:p>
    <w:p w:rsidR="006B6DEC" w:rsidRDefault="006B6DEC" w:rsidP="008C3C0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B6DEC" w:rsidRPr="00B25CAB" w:rsidRDefault="006B6DEC" w:rsidP="008C3C0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0C7E" w:rsidRDefault="002059B4" w:rsidP="0033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0C7E" w:rsidRDefault="006158F8" w:rsidP="0033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4E587E">
        <w:rPr>
          <w:rFonts w:ascii="Times New Roman" w:hAnsi="Times New Roman" w:cs="Times New Roman"/>
          <w:b/>
          <w:bCs/>
          <w:sz w:val="28"/>
          <w:szCs w:val="28"/>
        </w:rPr>
        <w:t>расходования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средств резервного фонда</w:t>
      </w:r>
    </w:p>
    <w:p w:rsidR="00330C7E" w:rsidRDefault="006158F8" w:rsidP="0033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Ачинска</w:t>
      </w:r>
    </w:p>
    <w:p w:rsidR="00330C7E" w:rsidRDefault="00330C7E" w:rsidP="003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C7E" w:rsidRDefault="00330C7E" w:rsidP="0033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C7E" w:rsidRPr="001D7B1A" w:rsidRDefault="001D7B1A" w:rsidP="00330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D7B1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D7B1A">
        <w:rPr>
          <w:rFonts w:ascii="Times New Roman" w:hAnsi="Times New Roman" w:cs="Times New Roman"/>
          <w:bCs/>
          <w:sz w:val="28"/>
          <w:szCs w:val="28"/>
        </w:rPr>
        <w:t xml:space="preserve">. Общие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D7B1A">
        <w:rPr>
          <w:rFonts w:ascii="Times New Roman" w:hAnsi="Times New Roman" w:cs="Times New Roman"/>
          <w:bCs/>
          <w:sz w:val="28"/>
          <w:szCs w:val="28"/>
        </w:rPr>
        <w:t>оложения</w:t>
      </w:r>
    </w:p>
    <w:p w:rsidR="00330C7E" w:rsidRDefault="00330C7E" w:rsidP="00330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C7E" w:rsidRDefault="002D3D54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330C7E">
        <w:rPr>
          <w:rFonts w:ascii="Times New Roman" w:hAnsi="Times New Roman" w:cs="Times New Roman"/>
          <w:sz w:val="28"/>
          <w:szCs w:val="28"/>
        </w:rPr>
        <w:t>Резервный фонд администрации города Ачинска (далее - резервный фонд) формируется в составе бюджета города Ачинска (далее - бюджет города) для финансового обеспечения непредвиденных расходов.</w:t>
      </w:r>
    </w:p>
    <w:p w:rsidR="00330C7E" w:rsidRDefault="00330C7E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непредвиденным расходам относятся расходы, которые не могли быть предусмотрены при утверждении бюджета города на соответствующий финансовый год и не имеют регулярного характера.</w:t>
      </w:r>
    </w:p>
    <w:p w:rsidR="00330C7E" w:rsidRDefault="002D3D54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330C7E">
        <w:rPr>
          <w:rFonts w:ascii="Times New Roman" w:hAnsi="Times New Roman" w:cs="Times New Roman"/>
          <w:sz w:val="28"/>
          <w:szCs w:val="28"/>
        </w:rPr>
        <w:t xml:space="preserve">Объем фонда на очередной финансовый год определяется решением </w:t>
      </w:r>
      <w:proofErr w:type="spellStart"/>
      <w:r w:rsidR="00330C7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330C7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города и не может превышать 3 процента от утвержденного указанным решением общего объема расходов.</w:t>
      </w:r>
    </w:p>
    <w:p w:rsidR="00AF1931" w:rsidRDefault="00AF1931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31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предусматриваются в расходной части бюджета города финансовому управлению администрации города Ачинска (далее - финансовое управление) в соответствии с бюджетной классификацией Российской Федерации.</w:t>
      </w:r>
    </w:p>
    <w:p w:rsidR="00330C7E" w:rsidRDefault="009B4C05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30C7E">
        <w:rPr>
          <w:rFonts w:ascii="Times New Roman" w:hAnsi="Times New Roman" w:cs="Times New Roman"/>
          <w:sz w:val="28"/>
          <w:szCs w:val="28"/>
        </w:rPr>
        <w:t>Использование средств резервного фонда допускается в случае невозможности финансирования непредвиденных расходов за счет и в пределах ассигнований, утвержденных решением о бюджете города.</w:t>
      </w:r>
    </w:p>
    <w:p w:rsidR="00330C7E" w:rsidRDefault="00330C7E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Средства резервного фонда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0C7E" w:rsidRDefault="00FA1C00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30C7E">
        <w:rPr>
          <w:rFonts w:ascii="Times New Roman" w:hAnsi="Times New Roman" w:cs="Times New Roman"/>
          <w:sz w:val="28"/>
          <w:szCs w:val="28"/>
        </w:rPr>
        <w:t xml:space="preserve">аварийно-восстановительных работ, аварийно-спасательных работ и иных мероприятий, связанных с предупреждением и (или) ликвидацией последствий стихийных бедствий (пожаров, катастроф, землетрясений, наводнений, ураганов, засухи, ливневых дождей, града и т.п.), </w:t>
      </w:r>
      <w:proofErr w:type="spellStart"/>
      <w:r w:rsidR="00330C7E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330C7E">
        <w:rPr>
          <w:rFonts w:ascii="Times New Roman" w:hAnsi="Times New Roman" w:cs="Times New Roman"/>
          <w:sz w:val="28"/>
          <w:szCs w:val="28"/>
        </w:rPr>
        <w:t xml:space="preserve"> мероприятий в период весеннего половодья, чрезвычайных ситуаций природного, техногенного и биолого-социального характера, пожаров, аварийных ситуаций на объектах инженерной инфраструктуры, находящихся в муниципальной собственности;</w:t>
      </w:r>
      <w:proofErr w:type="gramEnd"/>
    </w:p>
    <w:p w:rsidR="00330C7E" w:rsidRDefault="00330C7E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резервов материальных ресурсов для ликвидации чрезвычайных ситуаций в городе Ачинске;</w:t>
      </w:r>
    </w:p>
    <w:p w:rsidR="00330C7E" w:rsidRDefault="00330C7E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мероприятия чрезвычайного характера;</w:t>
      </w:r>
    </w:p>
    <w:p w:rsidR="00330C7E" w:rsidRDefault="00330C7E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разовых премий гражданам за заслуги перед городом Ачинском при проведении аварийно-восстановительных работ, аварийно-спасательных работ и иных мероприятий, связанных с предупреждением и (или) ликвидацией последствий стихийных бедствий,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в период весеннего половодья, чрезвычайных ситуаций природного, техногенного и биолого-социального характера, пожаров.</w:t>
      </w:r>
    </w:p>
    <w:p w:rsidR="00330C7E" w:rsidRDefault="002D3D54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330C7E">
        <w:rPr>
          <w:rFonts w:ascii="Times New Roman" w:hAnsi="Times New Roman" w:cs="Times New Roman"/>
          <w:sz w:val="28"/>
          <w:szCs w:val="28"/>
        </w:rPr>
        <w:t>Средства резервного фонда предоставляются на основании правовых актов администрации города Ачинска.</w:t>
      </w:r>
    </w:p>
    <w:p w:rsidR="00330C7E" w:rsidRDefault="002D3D54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330C7E">
        <w:rPr>
          <w:rFonts w:ascii="Times New Roman" w:hAnsi="Times New Roman" w:cs="Times New Roman"/>
          <w:sz w:val="28"/>
          <w:szCs w:val="28"/>
        </w:rPr>
        <w:t>Средства резервного фонда подлежат использованию строго по целевому назначению, определенному соответствующим правовым актом администрации города Ачинска о выделении средств из резервного фонда,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F24888" w:rsidRPr="00F24888" w:rsidRDefault="00F24888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88">
        <w:rPr>
          <w:rFonts w:ascii="Times New Roman" w:hAnsi="Times New Roman" w:cs="Times New Roman"/>
          <w:sz w:val="28"/>
          <w:szCs w:val="28"/>
        </w:rPr>
        <w:t>В случае нецелевого использования средств резервного фонда они подлежат возврату в бюджет города в размере средств, использованных не по целевому назначению.</w:t>
      </w:r>
    </w:p>
    <w:p w:rsidR="00597CA7" w:rsidRDefault="00F24888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88">
        <w:rPr>
          <w:rFonts w:ascii="Times New Roman" w:hAnsi="Times New Roman" w:cs="Times New Roman"/>
          <w:sz w:val="28"/>
          <w:szCs w:val="28"/>
        </w:rPr>
        <w:t>Средства резервного фонда, перечисленные распорядителю (получателю) и не использованные им в текущем финансовом году, подлежат возврату в бюджет города не позднее 31 декабря текущего финансового года.</w:t>
      </w:r>
    </w:p>
    <w:p w:rsidR="00330C7E" w:rsidRDefault="002D3D54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330C7E">
        <w:rPr>
          <w:rFonts w:ascii="Times New Roman" w:hAnsi="Times New Roman" w:cs="Times New Roman"/>
          <w:sz w:val="28"/>
          <w:szCs w:val="28"/>
        </w:rPr>
        <w:t>Средства резервного фонда перечисляются главным распорядителям бюджетных средств (далее - распорядители), получателям бюджетных средств (далее - получатели) по мере представления ими в финансовое управление документов, необходимых для осуществления финансирования.</w:t>
      </w:r>
    </w:p>
    <w:p w:rsidR="00330C7E" w:rsidRDefault="002D3D54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330C7E">
        <w:rPr>
          <w:rFonts w:ascii="Times New Roman" w:hAnsi="Times New Roman" w:cs="Times New Roman"/>
          <w:sz w:val="28"/>
          <w:szCs w:val="28"/>
        </w:rPr>
        <w:t>Распорядители, получатели, которым выделены средства резервного фонда, в течение финансового года не позднее 5-го числа каждого месяца представляют в финансовое управление отчет об использовании средств резервного фонда.</w:t>
      </w:r>
    </w:p>
    <w:p w:rsidR="00330C7E" w:rsidRDefault="002D3D54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="00330C7E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города Ачинска.</w:t>
      </w:r>
    </w:p>
    <w:p w:rsidR="00A63ABB" w:rsidRDefault="00A63ABB" w:rsidP="00A63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</w:t>
      </w:r>
      <w:proofErr w:type="gramStart"/>
      <w:r w:rsidRPr="00A63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ABB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 осуществляют органы, наделенные полномочиями в сфере муниципального финансового контроля в соответствии с законодательством Российской Федерации и правовыми актами</w:t>
      </w:r>
      <w:r w:rsidR="00701C8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63ABB">
        <w:rPr>
          <w:rFonts w:ascii="Times New Roman" w:hAnsi="Times New Roman" w:cs="Times New Roman"/>
          <w:sz w:val="28"/>
          <w:szCs w:val="28"/>
        </w:rPr>
        <w:t xml:space="preserve"> города Ачинска.</w:t>
      </w:r>
    </w:p>
    <w:p w:rsidR="00DF6D13" w:rsidRDefault="00DF6D13" w:rsidP="00AF19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0C7E" w:rsidRPr="008B46F1" w:rsidRDefault="00330C7E" w:rsidP="00AF19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B46F1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AF1931" w:rsidRPr="008B46F1">
        <w:rPr>
          <w:rFonts w:ascii="Times New Roman" w:hAnsi="Times New Roman" w:cs="Times New Roman"/>
          <w:bCs/>
          <w:sz w:val="28"/>
          <w:szCs w:val="28"/>
        </w:rPr>
        <w:t>Порядок представления документов и подготовки</w:t>
      </w:r>
    </w:p>
    <w:p w:rsidR="00330C7E" w:rsidRPr="008B46F1" w:rsidRDefault="00AF1931" w:rsidP="00AF1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1">
        <w:rPr>
          <w:rFonts w:ascii="Times New Roman" w:hAnsi="Times New Roman" w:cs="Times New Roman"/>
          <w:bCs/>
          <w:sz w:val="28"/>
          <w:szCs w:val="28"/>
        </w:rPr>
        <w:t>решения о выделении средств фонда</w:t>
      </w:r>
    </w:p>
    <w:p w:rsidR="00045811" w:rsidRPr="008B46F1" w:rsidRDefault="00045811" w:rsidP="00AF1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2.1. Средства резервного фонда предоставляются на основании постановления администрации города Ачинска о выделении средств резервного фонда (далее – постановление) на основании представления комиссии по предупреждению и ликвидации чрезвычайных ситуаций и обеспечению пожарной безопасности города Ачинска (далее - комиссия).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 xml:space="preserve">2.2. Для получения средств резервного фонда распорядители (получатели) не позднее пяти рабочих дней со дня возникновения 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в непредвиденных расходах направляют в комиссию следующие документы: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мотивированное ходатайство о необходимости выделения средств из резервного фонда, согласованное с заместителем Главы города Ачинска, координирующим деятельность </w:t>
      </w:r>
      <w:r w:rsidR="00887709">
        <w:rPr>
          <w:rFonts w:ascii="Times New Roman" w:eastAsia="Times New Roman" w:hAnsi="Times New Roman" w:cs="Times New Roman"/>
          <w:sz w:val="28"/>
          <w:szCs w:val="28"/>
        </w:rPr>
        <w:t>распорядителя (получателя)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обоснование размера испрашиваемой суммы, включая сметно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noBreakHyphen/>
        <w:t>финансовые расчеты;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данные о кодах бюджетной классификации, по которым требуется выделение средств из резервного фонда, с указанием объемов утвержденных и фактически исполненных бюджетных обязательств текущего года по виду расходов, по которому требуется выделение средств из резервного фонда.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Днем возникновения необходимости в непредвиденных расходах является день принятия решения о введении режима чрезвычайной ситуации.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2.3. По запросу комиссии финансовое управление в течение трех рабочих дней с момента поступления запроса представляет справку о наличии (об остатках) средств резервного фонда.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2.4. Комиссия в течение пяти рабочих дней рассматривает поступившие документы и подготавливает решения о выделении (отказе в выделении) средств из резервного фонда.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 xml:space="preserve">2.5. При принятии комиссией решения о выделении средств из резервного фонда, комиссия в срок не позднее пяти рабочих дней  направляет в муниципальное казенное учреждение «Центр обеспечения жизнедеятельности города Ачинска» (далее - МКУ «Центр обеспечения жизнедеятельности г. Ачинска) решение  о выделении средств из резервного фонда и документы, указанные в пункте 2.2 настоящего Порядка. 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2.6. МКУ «Центр обеспечения жизнедеятельности г. Ачинска» в течение трех рабочих дней осуществляет подготовку и согласование постановления. В правовом акте указываются общий размер средств и их распределение по получателям и проводимым мероприятиям.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2.7. </w:t>
      </w:r>
      <w:proofErr w:type="gramStart"/>
      <w:r w:rsidRPr="00D71B7D">
        <w:rPr>
          <w:rFonts w:ascii="Times New Roman" w:eastAsia="Times New Roman" w:hAnsi="Times New Roman" w:cs="Times New Roman"/>
          <w:sz w:val="28"/>
          <w:szCs w:val="28"/>
        </w:rPr>
        <w:t>При принятии комиссией решения об отказе в выделении средств из резервного фонда комиссия в срок</w:t>
      </w:r>
      <w:proofErr w:type="gramEnd"/>
      <w:r w:rsidRPr="00D71B7D">
        <w:rPr>
          <w:rFonts w:ascii="Times New Roman" w:eastAsia="Times New Roman" w:hAnsi="Times New Roman" w:cs="Times New Roman"/>
          <w:sz w:val="28"/>
          <w:szCs w:val="28"/>
        </w:rPr>
        <w:t xml:space="preserve"> не позднее пяти рабочих дней подготавливает и направляет </w:t>
      </w:r>
      <w:r w:rsidR="00887709" w:rsidRPr="00887709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 w:rsidR="008877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87709" w:rsidRPr="00887709">
        <w:rPr>
          <w:rFonts w:ascii="Times New Roman" w:eastAsia="Times New Roman" w:hAnsi="Times New Roman" w:cs="Times New Roman"/>
          <w:sz w:val="28"/>
          <w:szCs w:val="28"/>
        </w:rPr>
        <w:t xml:space="preserve"> (получател</w:t>
      </w:r>
      <w:r w:rsidR="008877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87709" w:rsidRPr="0088770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отказе в выделении средств из резервного фонда с указанием причин отказа. Уведомление подписывается председателем комиссии.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2.8. Основани</w:t>
      </w:r>
      <w:r w:rsidR="008B7D6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выделении средств из резервного фонда является: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1B7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9B5EC5" w:rsidRPr="009B5EC5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 w:rsidR="009B5EC5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9B5EC5" w:rsidRPr="009B5EC5">
        <w:rPr>
          <w:rFonts w:ascii="Times New Roman" w:eastAsia="Times New Roman" w:hAnsi="Times New Roman" w:cs="Times New Roman"/>
          <w:sz w:val="28"/>
          <w:szCs w:val="28"/>
        </w:rPr>
        <w:t>(получател</w:t>
      </w:r>
      <w:r w:rsidR="009B5EC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B5EC5" w:rsidRPr="009B5E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5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t>неполного или содержащего недостоверные сведения пакета документов, указанного в пункте 2.2. настоящего Порядка;</w:t>
      </w:r>
      <w:proofErr w:type="gramEnd"/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>несоответствие целей, на которые запрашиваются средства резервного фонда, непредвиденным расходам, указанным в пункте 1.4</w:t>
      </w:r>
      <w:r w:rsidRPr="00D71B7D">
        <w:rPr>
          <w:rFonts w:eastAsiaTheme="minorHAnsi"/>
          <w:lang w:eastAsia="en-US"/>
        </w:rPr>
        <w:t xml:space="preserve"> 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887709" w:rsidRPr="00887709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 w:rsidR="00887709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887709" w:rsidRPr="00887709">
        <w:rPr>
          <w:rFonts w:ascii="Times New Roman" w:eastAsia="Times New Roman" w:hAnsi="Times New Roman" w:cs="Times New Roman"/>
          <w:sz w:val="28"/>
          <w:szCs w:val="28"/>
        </w:rPr>
        <w:t xml:space="preserve"> (получател</w:t>
      </w:r>
      <w:r w:rsidR="0088770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87709" w:rsidRPr="0088770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t>документов по истечении срока установленного в пункте 2.2</w:t>
      </w:r>
      <w:r w:rsidRPr="00D71B7D">
        <w:rPr>
          <w:rFonts w:eastAsiaTheme="minorHAnsi"/>
          <w:lang w:eastAsia="en-US"/>
        </w:rPr>
        <w:t xml:space="preserve"> </w:t>
      </w:r>
      <w:r w:rsidRPr="00D71B7D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D71B7D" w:rsidRPr="00D71B7D" w:rsidRDefault="00D71B7D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7D">
        <w:rPr>
          <w:rFonts w:ascii="Times New Roman" w:eastAsia="Times New Roman" w:hAnsi="Times New Roman" w:cs="Times New Roman"/>
          <w:sz w:val="28"/>
          <w:szCs w:val="28"/>
        </w:rPr>
        <w:lastRenderedPageBreak/>
        <w:t>2.9. Распорядитель (получатель) несет полную ответственность за подлинность и своевременность представления всех необходимых документов.</w:t>
      </w:r>
    </w:p>
    <w:p w:rsidR="00D71B7D" w:rsidRPr="00D71B7D" w:rsidRDefault="009B4C05" w:rsidP="00D71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2.10. </w:t>
      </w:r>
      <w:r w:rsidR="00D71B7D" w:rsidRPr="00D71B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распорядитель </w:t>
      </w:r>
      <w:r w:rsidR="00B4373E">
        <w:rPr>
          <w:rFonts w:ascii="Times New Roman" w:eastAsia="Times New Roman" w:hAnsi="Times New Roman" w:cs="Times New Roman"/>
          <w:sz w:val="28"/>
          <w:szCs w:val="28"/>
        </w:rPr>
        <w:t xml:space="preserve">(концепт) </w:t>
      </w:r>
      <w:r w:rsidR="00D71B7D" w:rsidRPr="00D71B7D">
        <w:rPr>
          <w:rFonts w:ascii="Times New Roman" w:eastAsia="Times New Roman" w:hAnsi="Times New Roman" w:cs="Times New Roman"/>
          <w:sz w:val="28"/>
          <w:szCs w:val="28"/>
        </w:rPr>
        <w:t>представляет в финансовое управление заявку о выделении бюджетных ассигнований из резервного фонда (далее - заявка) в соответствии с бюджетной классификацией Российской Федерации.</w:t>
      </w:r>
    </w:p>
    <w:p w:rsidR="00330C7E" w:rsidRDefault="009B4C05" w:rsidP="00D71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2.11. </w:t>
      </w:r>
      <w:r w:rsidR="00D71B7D" w:rsidRPr="00D71B7D">
        <w:rPr>
          <w:rFonts w:ascii="Times New Roman" w:eastAsia="Times New Roman" w:hAnsi="Times New Roman" w:cs="Times New Roman"/>
          <w:sz w:val="28"/>
          <w:szCs w:val="28"/>
        </w:rPr>
        <w:t>На основании заявки руководитель финансового управления вносит соответствующие изменения в сводную бюджетную роспись.</w:t>
      </w:r>
    </w:p>
    <w:p w:rsidR="00FB76F7" w:rsidRPr="00FB76F7" w:rsidRDefault="00FB76F7" w:rsidP="00AF193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76F7" w:rsidRPr="00FB76F7" w:rsidRDefault="00FB76F7" w:rsidP="00FB76F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76F7" w:rsidRPr="00FB76F7" w:rsidRDefault="00FB76F7" w:rsidP="00FB76F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2492" w:rsidRDefault="00AD2492" w:rsidP="003E215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</w:p>
    <w:sectPr w:rsidR="00AD2492" w:rsidSect="008F6771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6E" w:rsidRDefault="0054346E" w:rsidP="00FF0752">
      <w:pPr>
        <w:spacing w:after="0" w:line="240" w:lineRule="auto"/>
      </w:pPr>
      <w:r>
        <w:separator/>
      </w:r>
    </w:p>
  </w:endnote>
  <w:endnote w:type="continuationSeparator" w:id="0">
    <w:p w:rsidR="0054346E" w:rsidRDefault="0054346E" w:rsidP="00FF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6E" w:rsidRDefault="0054346E" w:rsidP="00FF0752">
      <w:pPr>
        <w:spacing w:after="0" w:line="240" w:lineRule="auto"/>
      </w:pPr>
      <w:r>
        <w:separator/>
      </w:r>
    </w:p>
  </w:footnote>
  <w:footnote w:type="continuationSeparator" w:id="0">
    <w:p w:rsidR="0054346E" w:rsidRDefault="0054346E" w:rsidP="00FF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37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373E" w:rsidRPr="00B4373E" w:rsidRDefault="00B4373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7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7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7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E6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437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752" w:rsidRDefault="00FF07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3E" w:rsidRDefault="00B4373E">
    <w:pPr>
      <w:pStyle w:val="a6"/>
      <w:jc w:val="center"/>
    </w:pPr>
  </w:p>
  <w:p w:rsidR="00B4373E" w:rsidRDefault="00B437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83A13"/>
    <w:multiLevelType w:val="hybridMultilevel"/>
    <w:tmpl w:val="2E98FB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8"/>
    <w:rsid w:val="000001DA"/>
    <w:rsid w:val="0000033E"/>
    <w:rsid w:val="0000228F"/>
    <w:rsid w:val="00003564"/>
    <w:rsid w:val="00010005"/>
    <w:rsid w:val="0001047C"/>
    <w:rsid w:val="00011B21"/>
    <w:rsid w:val="00012B73"/>
    <w:rsid w:val="00015B1E"/>
    <w:rsid w:val="0001697E"/>
    <w:rsid w:val="00022751"/>
    <w:rsid w:val="000318A7"/>
    <w:rsid w:val="00032174"/>
    <w:rsid w:val="0003244B"/>
    <w:rsid w:val="00033F73"/>
    <w:rsid w:val="00034698"/>
    <w:rsid w:val="00037870"/>
    <w:rsid w:val="000411E5"/>
    <w:rsid w:val="00043570"/>
    <w:rsid w:val="000457F8"/>
    <w:rsid w:val="00045811"/>
    <w:rsid w:val="00045DC8"/>
    <w:rsid w:val="00046780"/>
    <w:rsid w:val="00050507"/>
    <w:rsid w:val="000564F8"/>
    <w:rsid w:val="00063F76"/>
    <w:rsid w:val="00065B65"/>
    <w:rsid w:val="00067FF3"/>
    <w:rsid w:val="000720AC"/>
    <w:rsid w:val="00083D9E"/>
    <w:rsid w:val="00085824"/>
    <w:rsid w:val="00091789"/>
    <w:rsid w:val="00097AAB"/>
    <w:rsid w:val="000A3A28"/>
    <w:rsid w:val="000A53C6"/>
    <w:rsid w:val="000A71B9"/>
    <w:rsid w:val="000B0AD1"/>
    <w:rsid w:val="000B1745"/>
    <w:rsid w:val="000B21CE"/>
    <w:rsid w:val="000B2CA3"/>
    <w:rsid w:val="000B6F78"/>
    <w:rsid w:val="000B752C"/>
    <w:rsid w:val="000B7DCF"/>
    <w:rsid w:val="000C237D"/>
    <w:rsid w:val="000C47EA"/>
    <w:rsid w:val="000C6921"/>
    <w:rsid w:val="000D2006"/>
    <w:rsid w:val="000D2B8C"/>
    <w:rsid w:val="000D3C50"/>
    <w:rsid w:val="000D421B"/>
    <w:rsid w:val="000D5A50"/>
    <w:rsid w:val="000E1F62"/>
    <w:rsid w:val="000E5C32"/>
    <w:rsid w:val="000E5DF5"/>
    <w:rsid w:val="000E5EB0"/>
    <w:rsid w:val="000E77F5"/>
    <w:rsid w:val="000F12B9"/>
    <w:rsid w:val="000F459D"/>
    <w:rsid w:val="000F4C1D"/>
    <w:rsid w:val="000F50F0"/>
    <w:rsid w:val="000F7E54"/>
    <w:rsid w:val="00110113"/>
    <w:rsid w:val="00110E6D"/>
    <w:rsid w:val="001119CA"/>
    <w:rsid w:val="00113A41"/>
    <w:rsid w:val="00116C3D"/>
    <w:rsid w:val="00121391"/>
    <w:rsid w:val="00124B57"/>
    <w:rsid w:val="001274B3"/>
    <w:rsid w:val="001309E7"/>
    <w:rsid w:val="001339FC"/>
    <w:rsid w:val="0013621A"/>
    <w:rsid w:val="001363BD"/>
    <w:rsid w:val="00137611"/>
    <w:rsid w:val="00140855"/>
    <w:rsid w:val="0014280E"/>
    <w:rsid w:val="00153131"/>
    <w:rsid w:val="00155414"/>
    <w:rsid w:val="0015543A"/>
    <w:rsid w:val="001558F5"/>
    <w:rsid w:val="00157558"/>
    <w:rsid w:val="001614CF"/>
    <w:rsid w:val="00163BA9"/>
    <w:rsid w:val="00166E66"/>
    <w:rsid w:val="0016791D"/>
    <w:rsid w:val="00172D91"/>
    <w:rsid w:val="00173B34"/>
    <w:rsid w:val="00174643"/>
    <w:rsid w:val="00176DF6"/>
    <w:rsid w:val="00180E50"/>
    <w:rsid w:val="00187B79"/>
    <w:rsid w:val="001928D2"/>
    <w:rsid w:val="00196318"/>
    <w:rsid w:val="00196AD6"/>
    <w:rsid w:val="001A03D6"/>
    <w:rsid w:val="001A08A1"/>
    <w:rsid w:val="001A0D51"/>
    <w:rsid w:val="001A43B2"/>
    <w:rsid w:val="001A5F3E"/>
    <w:rsid w:val="001B1377"/>
    <w:rsid w:val="001B1FF9"/>
    <w:rsid w:val="001B67F4"/>
    <w:rsid w:val="001B6A1A"/>
    <w:rsid w:val="001C0431"/>
    <w:rsid w:val="001C24C4"/>
    <w:rsid w:val="001D1228"/>
    <w:rsid w:val="001D2160"/>
    <w:rsid w:val="001D3B8D"/>
    <w:rsid w:val="001D6140"/>
    <w:rsid w:val="001D7B1A"/>
    <w:rsid w:val="001E08C1"/>
    <w:rsid w:val="001E14E9"/>
    <w:rsid w:val="001E6E6C"/>
    <w:rsid w:val="001E79DD"/>
    <w:rsid w:val="001F279D"/>
    <w:rsid w:val="001F5782"/>
    <w:rsid w:val="00200E91"/>
    <w:rsid w:val="002059B4"/>
    <w:rsid w:val="002144FF"/>
    <w:rsid w:val="002149D8"/>
    <w:rsid w:val="0021792B"/>
    <w:rsid w:val="00220FBB"/>
    <w:rsid w:val="00225C08"/>
    <w:rsid w:val="00231A0B"/>
    <w:rsid w:val="00243FDC"/>
    <w:rsid w:val="002451DA"/>
    <w:rsid w:val="00245C5B"/>
    <w:rsid w:val="00250876"/>
    <w:rsid w:val="00251A7E"/>
    <w:rsid w:val="002563AB"/>
    <w:rsid w:val="00257AEC"/>
    <w:rsid w:val="002613B4"/>
    <w:rsid w:val="00265ECF"/>
    <w:rsid w:val="00266B6D"/>
    <w:rsid w:val="00266E7A"/>
    <w:rsid w:val="00266F00"/>
    <w:rsid w:val="00271BE3"/>
    <w:rsid w:val="00271ECE"/>
    <w:rsid w:val="00273107"/>
    <w:rsid w:val="0027549B"/>
    <w:rsid w:val="002756A0"/>
    <w:rsid w:val="002764B0"/>
    <w:rsid w:val="00276AF7"/>
    <w:rsid w:val="00281E97"/>
    <w:rsid w:val="0028340D"/>
    <w:rsid w:val="00284003"/>
    <w:rsid w:val="00286288"/>
    <w:rsid w:val="00291EDD"/>
    <w:rsid w:val="002930C3"/>
    <w:rsid w:val="00293175"/>
    <w:rsid w:val="00294D83"/>
    <w:rsid w:val="00297D2B"/>
    <w:rsid w:val="002A3342"/>
    <w:rsid w:val="002A39FA"/>
    <w:rsid w:val="002A4DFC"/>
    <w:rsid w:val="002A6B45"/>
    <w:rsid w:val="002B07CE"/>
    <w:rsid w:val="002B07FC"/>
    <w:rsid w:val="002B10A5"/>
    <w:rsid w:val="002B28A4"/>
    <w:rsid w:val="002B53D8"/>
    <w:rsid w:val="002B7C7A"/>
    <w:rsid w:val="002C07E6"/>
    <w:rsid w:val="002C124F"/>
    <w:rsid w:val="002C19BF"/>
    <w:rsid w:val="002C31C5"/>
    <w:rsid w:val="002C3414"/>
    <w:rsid w:val="002C499E"/>
    <w:rsid w:val="002C4D05"/>
    <w:rsid w:val="002C6A81"/>
    <w:rsid w:val="002C7501"/>
    <w:rsid w:val="002D055A"/>
    <w:rsid w:val="002D0AF4"/>
    <w:rsid w:val="002D25AC"/>
    <w:rsid w:val="002D3D54"/>
    <w:rsid w:val="002D554E"/>
    <w:rsid w:val="002D584F"/>
    <w:rsid w:val="002D729D"/>
    <w:rsid w:val="002E433E"/>
    <w:rsid w:val="002E752B"/>
    <w:rsid w:val="002F0BF9"/>
    <w:rsid w:val="002F4741"/>
    <w:rsid w:val="002F5581"/>
    <w:rsid w:val="003012CC"/>
    <w:rsid w:val="003041B6"/>
    <w:rsid w:val="00305F3F"/>
    <w:rsid w:val="003060D8"/>
    <w:rsid w:val="00306F96"/>
    <w:rsid w:val="00310D8E"/>
    <w:rsid w:val="00311076"/>
    <w:rsid w:val="00312A9A"/>
    <w:rsid w:val="00324B68"/>
    <w:rsid w:val="00324C47"/>
    <w:rsid w:val="0032533D"/>
    <w:rsid w:val="00325559"/>
    <w:rsid w:val="00330C7E"/>
    <w:rsid w:val="00333E15"/>
    <w:rsid w:val="00334190"/>
    <w:rsid w:val="00335283"/>
    <w:rsid w:val="003565B9"/>
    <w:rsid w:val="003700EA"/>
    <w:rsid w:val="00371129"/>
    <w:rsid w:val="00371639"/>
    <w:rsid w:val="00371E83"/>
    <w:rsid w:val="003723F9"/>
    <w:rsid w:val="00373653"/>
    <w:rsid w:val="0037577D"/>
    <w:rsid w:val="00375CE7"/>
    <w:rsid w:val="003760C3"/>
    <w:rsid w:val="00376113"/>
    <w:rsid w:val="00377779"/>
    <w:rsid w:val="003809C9"/>
    <w:rsid w:val="00382CD3"/>
    <w:rsid w:val="003844E5"/>
    <w:rsid w:val="003863FD"/>
    <w:rsid w:val="0038773C"/>
    <w:rsid w:val="003920F4"/>
    <w:rsid w:val="003A41FA"/>
    <w:rsid w:val="003B47DE"/>
    <w:rsid w:val="003B5C5D"/>
    <w:rsid w:val="003B74CB"/>
    <w:rsid w:val="003B7853"/>
    <w:rsid w:val="003C0553"/>
    <w:rsid w:val="003C5640"/>
    <w:rsid w:val="003C7D8D"/>
    <w:rsid w:val="003D4363"/>
    <w:rsid w:val="003D45B4"/>
    <w:rsid w:val="003D4BF5"/>
    <w:rsid w:val="003D564D"/>
    <w:rsid w:val="003D71F2"/>
    <w:rsid w:val="003D79B4"/>
    <w:rsid w:val="003E215B"/>
    <w:rsid w:val="003E283E"/>
    <w:rsid w:val="003E3782"/>
    <w:rsid w:val="003E3FC6"/>
    <w:rsid w:val="003F2573"/>
    <w:rsid w:val="003F49F9"/>
    <w:rsid w:val="00400C7D"/>
    <w:rsid w:val="0040115B"/>
    <w:rsid w:val="00401368"/>
    <w:rsid w:val="004025AF"/>
    <w:rsid w:val="00402A74"/>
    <w:rsid w:val="00403ACE"/>
    <w:rsid w:val="00404B9F"/>
    <w:rsid w:val="004069CF"/>
    <w:rsid w:val="00407288"/>
    <w:rsid w:val="0040730F"/>
    <w:rsid w:val="00410F3F"/>
    <w:rsid w:val="00416FA9"/>
    <w:rsid w:val="004213C2"/>
    <w:rsid w:val="00423C2A"/>
    <w:rsid w:val="00426144"/>
    <w:rsid w:val="00426444"/>
    <w:rsid w:val="00432163"/>
    <w:rsid w:val="00433E54"/>
    <w:rsid w:val="00434093"/>
    <w:rsid w:val="00435BFB"/>
    <w:rsid w:val="004374D0"/>
    <w:rsid w:val="00437DAA"/>
    <w:rsid w:val="00444D0A"/>
    <w:rsid w:val="004451B4"/>
    <w:rsid w:val="00451202"/>
    <w:rsid w:val="00461E17"/>
    <w:rsid w:val="004630F4"/>
    <w:rsid w:val="00470670"/>
    <w:rsid w:val="004721ED"/>
    <w:rsid w:val="00475A04"/>
    <w:rsid w:val="00475BF0"/>
    <w:rsid w:val="004772DD"/>
    <w:rsid w:val="00484EEB"/>
    <w:rsid w:val="004851AE"/>
    <w:rsid w:val="00487C18"/>
    <w:rsid w:val="004943D5"/>
    <w:rsid w:val="004A1256"/>
    <w:rsid w:val="004B05F3"/>
    <w:rsid w:val="004B36BF"/>
    <w:rsid w:val="004B4719"/>
    <w:rsid w:val="004B4C43"/>
    <w:rsid w:val="004B75FE"/>
    <w:rsid w:val="004C0431"/>
    <w:rsid w:val="004C2A0A"/>
    <w:rsid w:val="004C2CF2"/>
    <w:rsid w:val="004C4E2F"/>
    <w:rsid w:val="004D1283"/>
    <w:rsid w:val="004D1E0A"/>
    <w:rsid w:val="004D21D1"/>
    <w:rsid w:val="004D3CCF"/>
    <w:rsid w:val="004E1196"/>
    <w:rsid w:val="004E3688"/>
    <w:rsid w:val="004E5586"/>
    <w:rsid w:val="004E587E"/>
    <w:rsid w:val="004F073F"/>
    <w:rsid w:val="004F152D"/>
    <w:rsid w:val="004F3FC9"/>
    <w:rsid w:val="004F4062"/>
    <w:rsid w:val="004F5A4D"/>
    <w:rsid w:val="0050339D"/>
    <w:rsid w:val="00506995"/>
    <w:rsid w:val="00507203"/>
    <w:rsid w:val="00510B92"/>
    <w:rsid w:val="00512360"/>
    <w:rsid w:val="00512B8E"/>
    <w:rsid w:val="00515A1F"/>
    <w:rsid w:val="00517179"/>
    <w:rsid w:val="00520E30"/>
    <w:rsid w:val="005220FA"/>
    <w:rsid w:val="00524130"/>
    <w:rsid w:val="00524B0B"/>
    <w:rsid w:val="005265E9"/>
    <w:rsid w:val="0053165F"/>
    <w:rsid w:val="005321E1"/>
    <w:rsid w:val="00532825"/>
    <w:rsid w:val="005330A9"/>
    <w:rsid w:val="005363F0"/>
    <w:rsid w:val="00537411"/>
    <w:rsid w:val="00537F90"/>
    <w:rsid w:val="00541190"/>
    <w:rsid w:val="00541A7E"/>
    <w:rsid w:val="0054346E"/>
    <w:rsid w:val="005451D6"/>
    <w:rsid w:val="00551621"/>
    <w:rsid w:val="00551C62"/>
    <w:rsid w:val="00564AF3"/>
    <w:rsid w:val="00565ACC"/>
    <w:rsid w:val="00571AAD"/>
    <w:rsid w:val="0057745D"/>
    <w:rsid w:val="00580015"/>
    <w:rsid w:val="00591244"/>
    <w:rsid w:val="00591319"/>
    <w:rsid w:val="0059152C"/>
    <w:rsid w:val="00592BC7"/>
    <w:rsid w:val="00597CA7"/>
    <w:rsid w:val="005A035A"/>
    <w:rsid w:val="005A30AE"/>
    <w:rsid w:val="005A41B5"/>
    <w:rsid w:val="005A4AB9"/>
    <w:rsid w:val="005A7260"/>
    <w:rsid w:val="005B3F6D"/>
    <w:rsid w:val="005B4DCB"/>
    <w:rsid w:val="005B4F71"/>
    <w:rsid w:val="005B6EFE"/>
    <w:rsid w:val="005B733C"/>
    <w:rsid w:val="005C060A"/>
    <w:rsid w:val="005C415D"/>
    <w:rsid w:val="005C5B29"/>
    <w:rsid w:val="005C72C0"/>
    <w:rsid w:val="005C745F"/>
    <w:rsid w:val="005C7A4F"/>
    <w:rsid w:val="005D59F0"/>
    <w:rsid w:val="005D7BDB"/>
    <w:rsid w:val="005D7CA2"/>
    <w:rsid w:val="005E302B"/>
    <w:rsid w:val="005E4B0C"/>
    <w:rsid w:val="005E753E"/>
    <w:rsid w:val="005E7720"/>
    <w:rsid w:val="005F1BCE"/>
    <w:rsid w:val="005F2936"/>
    <w:rsid w:val="005F2C47"/>
    <w:rsid w:val="005F2D3E"/>
    <w:rsid w:val="005F42B8"/>
    <w:rsid w:val="005F47B8"/>
    <w:rsid w:val="00601ED8"/>
    <w:rsid w:val="00601EF7"/>
    <w:rsid w:val="00602CE7"/>
    <w:rsid w:val="00604D67"/>
    <w:rsid w:val="00611CA7"/>
    <w:rsid w:val="006153CA"/>
    <w:rsid w:val="006158F8"/>
    <w:rsid w:val="0061758C"/>
    <w:rsid w:val="00622ED0"/>
    <w:rsid w:val="0063172D"/>
    <w:rsid w:val="00631EA0"/>
    <w:rsid w:val="00632A90"/>
    <w:rsid w:val="00635145"/>
    <w:rsid w:val="006360E5"/>
    <w:rsid w:val="006371E7"/>
    <w:rsid w:val="00637758"/>
    <w:rsid w:val="00645711"/>
    <w:rsid w:val="006529F2"/>
    <w:rsid w:val="00661491"/>
    <w:rsid w:val="00662B8F"/>
    <w:rsid w:val="00662F52"/>
    <w:rsid w:val="00664DE5"/>
    <w:rsid w:val="0066557A"/>
    <w:rsid w:val="00665F4C"/>
    <w:rsid w:val="00672E6B"/>
    <w:rsid w:val="006746FF"/>
    <w:rsid w:val="006747FB"/>
    <w:rsid w:val="006752BF"/>
    <w:rsid w:val="00685BA7"/>
    <w:rsid w:val="00690412"/>
    <w:rsid w:val="006939C7"/>
    <w:rsid w:val="006966BA"/>
    <w:rsid w:val="006973E6"/>
    <w:rsid w:val="006A01EA"/>
    <w:rsid w:val="006A0232"/>
    <w:rsid w:val="006A3970"/>
    <w:rsid w:val="006A5051"/>
    <w:rsid w:val="006A57CF"/>
    <w:rsid w:val="006A5D50"/>
    <w:rsid w:val="006A74EC"/>
    <w:rsid w:val="006A753F"/>
    <w:rsid w:val="006B0D15"/>
    <w:rsid w:val="006B0DAF"/>
    <w:rsid w:val="006B3AAC"/>
    <w:rsid w:val="006B6DEC"/>
    <w:rsid w:val="006C1A76"/>
    <w:rsid w:val="006C1FB9"/>
    <w:rsid w:val="006C6301"/>
    <w:rsid w:val="006D1FE2"/>
    <w:rsid w:val="006D724F"/>
    <w:rsid w:val="006D73B1"/>
    <w:rsid w:val="006E1B6B"/>
    <w:rsid w:val="006E37CB"/>
    <w:rsid w:val="006E4BD5"/>
    <w:rsid w:val="006F0687"/>
    <w:rsid w:val="006F2321"/>
    <w:rsid w:val="006F3A77"/>
    <w:rsid w:val="006F49FE"/>
    <w:rsid w:val="006F750F"/>
    <w:rsid w:val="007003AD"/>
    <w:rsid w:val="00701C86"/>
    <w:rsid w:val="007054CF"/>
    <w:rsid w:val="00706E0C"/>
    <w:rsid w:val="00711BBE"/>
    <w:rsid w:val="00712FEC"/>
    <w:rsid w:val="00713F04"/>
    <w:rsid w:val="0071466D"/>
    <w:rsid w:val="00717F9F"/>
    <w:rsid w:val="0072194A"/>
    <w:rsid w:val="00721B0D"/>
    <w:rsid w:val="00722886"/>
    <w:rsid w:val="00727CF4"/>
    <w:rsid w:val="00730245"/>
    <w:rsid w:val="00730462"/>
    <w:rsid w:val="0073266B"/>
    <w:rsid w:val="00737F54"/>
    <w:rsid w:val="0074449B"/>
    <w:rsid w:val="00744CF5"/>
    <w:rsid w:val="007456B8"/>
    <w:rsid w:val="00747256"/>
    <w:rsid w:val="00753512"/>
    <w:rsid w:val="007641D8"/>
    <w:rsid w:val="00765F40"/>
    <w:rsid w:val="0076603E"/>
    <w:rsid w:val="00767B4B"/>
    <w:rsid w:val="0078034B"/>
    <w:rsid w:val="007804E7"/>
    <w:rsid w:val="00786DB6"/>
    <w:rsid w:val="00791215"/>
    <w:rsid w:val="007A1840"/>
    <w:rsid w:val="007A2EF0"/>
    <w:rsid w:val="007B162E"/>
    <w:rsid w:val="007B31B0"/>
    <w:rsid w:val="007B775F"/>
    <w:rsid w:val="007B7976"/>
    <w:rsid w:val="007C4372"/>
    <w:rsid w:val="007C73DD"/>
    <w:rsid w:val="007D2013"/>
    <w:rsid w:val="007D2AB8"/>
    <w:rsid w:val="007D4339"/>
    <w:rsid w:val="007D5113"/>
    <w:rsid w:val="007D5E8D"/>
    <w:rsid w:val="007D6262"/>
    <w:rsid w:val="007E02C0"/>
    <w:rsid w:val="007E3B26"/>
    <w:rsid w:val="007E4BCE"/>
    <w:rsid w:val="007E5B5E"/>
    <w:rsid w:val="007F023C"/>
    <w:rsid w:val="007F1C67"/>
    <w:rsid w:val="007F2449"/>
    <w:rsid w:val="007F40AF"/>
    <w:rsid w:val="007F7757"/>
    <w:rsid w:val="00801B28"/>
    <w:rsid w:val="00804C0E"/>
    <w:rsid w:val="00804E7E"/>
    <w:rsid w:val="00821549"/>
    <w:rsid w:val="00822C03"/>
    <w:rsid w:val="00823EB2"/>
    <w:rsid w:val="008244EA"/>
    <w:rsid w:val="00827BC0"/>
    <w:rsid w:val="00832F5E"/>
    <w:rsid w:val="00835874"/>
    <w:rsid w:val="00835882"/>
    <w:rsid w:val="008369A9"/>
    <w:rsid w:val="008458A2"/>
    <w:rsid w:val="00845DE2"/>
    <w:rsid w:val="00846E6B"/>
    <w:rsid w:val="00851823"/>
    <w:rsid w:val="00852E30"/>
    <w:rsid w:val="00854EAA"/>
    <w:rsid w:val="0085782A"/>
    <w:rsid w:val="0086357E"/>
    <w:rsid w:val="008638FB"/>
    <w:rsid w:val="008740D8"/>
    <w:rsid w:val="008746C0"/>
    <w:rsid w:val="008752C5"/>
    <w:rsid w:val="0087699C"/>
    <w:rsid w:val="00881168"/>
    <w:rsid w:val="0088196C"/>
    <w:rsid w:val="00882930"/>
    <w:rsid w:val="008831DE"/>
    <w:rsid w:val="008844F2"/>
    <w:rsid w:val="008866C6"/>
    <w:rsid w:val="00887599"/>
    <w:rsid w:val="00887709"/>
    <w:rsid w:val="00892CC0"/>
    <w:rsid w:val="00893196"/>
    <w:rsid w:val="00895E19"/>
    <w:rsid w:val="008961CA"/>
    <w:rsid w:val="008965E8"/>
    <w:rsid w:val="0089716D"/>
    <w:rsid w:val="008A0875"/>
    <w:rsid w:val="008A37FC"/>
    <w:rsid w:val="008A7C07"/>
    <w:rsid w:val="008B0D31"/>
    <w:rsid w:val="008B0EAB"/>
    <w:rsid w:val="008B3F95"/>
    <w:rsid w:val="008B46F1"/>
    <w:rsid w:val="008B7D6D"/>
    <w:rsid w:val="008C088C"/>
    <w:rsid w:val="008C2279"/>
    <w:rsid w:val="008C3C0A"/>
    <w:rsid w:val="008C506B"/>
    <w:rsid w:val="008C57C8"/>
    <w:rsid w:val="008C7A61"/>
    <w:rsid w:val="008D00C4"/>
    <w:rsid w:val="008D028A"/>
    <w:rsid w:val="008D3156"/>
    <w:rsid w:val="008D48A5"/>
    <w:rsid w:val="008D4F01"/>
    <w:rsid w:val="008D75FD"/>
    <w:rsid w:val="008E02E8"/>
    <w:rsid w:val="008E1F77"/>
    <w:rsid w:val="008E2BF7"/>
    <w:rsid w:val="008E44A4"/>
    <w:rsid w:val="008E4E99"/>
    <w:rsid w:val="008E5308"/>
    <w:rsid w:val="008E64E5"/>
    <w:rsid w:val="008E6963"/>
    <w:rsid w:val="008E6CF0"/>
    <w:rsid w:val="008F1C80"/>
    <w:rsid w:val="008F4231"/>
    <w:rsid w:val="008F6771"/>
    <w:rsid w:val="00902887"/>
    <w:rsid w:val="00904307"/>
    <w:rsid w:val="009043D6"/>
    <w:rsid w:val="00904A27"/>
    <w:rsid w:val="0090587C"/>
    <w:rsid w:val="00907269"/>
    <w:rsid w:val="009240FA"/>
    <w:rsid w:val="00924F44"/>
    <w:rsid w:val="00926329"/>
    <w:rsid w:val="009309B1"/>
    <w:rsid w:val="009318E4"/>
    <w:rsid w:val="00931A8C"/>
    <w:rsid w:val="00931C20"/>
    <w:rsid w:val="00932675"/>
    <w:rsid w:val="00932909"/>
    <w:rsid w:val="00934332"/>
    <w:rsid w:val="00936B4B"/>
    <w:rsid w:val="00940EDC"/>
    <w:rsid w:val="009419D8"/>
    <w:rsid w:val="009421AC"/>
    <w:rsid w:val="009424BB"/>
    <w:rsid w:val="00947E60"/>
    <w:rsid w:val="00953464"/>
    <w:rsid w:val="00954147"/>
    <w:rsid w:val="009564BF"/>
    <w:rsid w:val="009577E3"/>
    <w:rsid w:val="00962460"/>
    <w:rsid w:val="00971B5C"/>
    <w:rsid w:val="00972442"/>
    <w:rsid w:val="0097585A"/>
    <w:rsid w:val="00975AE2"/>
    <w:rsid w:val="00975BAE"/>
    <w:rsid w:val="00975BF9"/>
    <w:rsid w:val="00977EB7"/>
    <w:rsid w:val="00983D19"/>
    <w:rsid w:val="00984F0B"/>
    <w:rsid w:val="00985CA8"/>
    <w:rsid w:val="0098651A"/>
    <w:rsid w:val="00992DFD"/>
    <w:rsid w:val="009A0AD9"/>
    <w:rsid w:val="009A4F6F"/>
    <w:rsid w:val="009A5853"/>
    <w:rsid w:val="009A7B48"/>
    <w:rsid w:val="009B4C05"/>
    <w:rsid w:val="009B5EC5"/>
    <w:rsid w:val="009B67D6"/>
    <w:rsid w:val="009C360F"/>
    <w:rsid w:val="009C683D"/>
    <w:rsid w:val="009D2916"/>
    <w:rsid w:val="009D6E65"/>
    <w:rsid w:val="009E00B9"/>
    <w:rsid w:val="009E2E75"/>
    <w:rsid w:val="009E375F"/>
    <w:rsid w:val="009F50E2"/>
    <w:rsid w:val="009F64BE"/>
    <w:rsid w:val="00A02F40"/>
    <w:rsid w:val="00A06BE4"/>
    <w:rsid w:val="00A07A31"/>
    <w:rsid w:val="00A116C0"/>
    <w:rsid w:val="00A12E91"/>
    <w:rsid w:val="00A14994"/>
    <w:rsid w:val="00A21E19"/>
    <w:rsid w:val="00A21FE5"/>
    <w:rsid w:val="00A23179"/>
    <w:rsid w:val="00A2688D"/>
    <w:rsid w:val="00A314BA"/>
    <w:rsid w:val="00A337C6"/>
    <w:rsid w:val="00A34743"/>
    <w:rsid w:val="00A34893"/>
    <w:rsid w:val="00A36B63"/>
    <w:rsid w:val="00A37E16"/>
    <w:rsid w:val="00A407C2"/>
    <w:rsid w:val="00A41D82"/>
    <w:rsid w:val="00A44D3A"/>
    <w:rsid w:val="00A470A0"/>
    <w:rsid w:val="00A47315"/>
    <w:rsid w:val="00A4790D"/>
    <w:rsid w:val="00A5050B"/>
    <w:rsid w:val="00A534EF"/>
    <w:rsid w:val="00A55359"/>
    <w:rsid w:val="00A60EF9"/>
    <w:rsid w:val="00A63ABB"/>
    <w:rsid w:val="00A641EE"/>
    <w:rsid w:val="00A647BB"/>
    <w:rsid w:val="00A64AD3"/>
    <w:rsid w:val="00A720CC"/>
    <w:rsid w:val="00A75548"/>
    <w:rsid w:val="00A7678D"/>
    <w:rsid w:val="00A80749"/>
    <w:rsid w:val="00A83A1A"/>
    <w:rsid w:val="00A851EE"/>
    <w:rsid w:val="00A86669"/>
    <w:rsid w:val="00A93DA6"/>
    <w:rsid w:val="00A95916"/>
    <w:rsid w:val="00A95A3D"/>
    <w:rsid w:val="00A971C6"/>
    <w:rsid w:val="00AA0E73"/>
    <w:rsid w:val="00AA7458"/>
    <w:rsid w:val="00AB01CA"/>
    <w:rsid w:val="00AB0EC8"/>
    <w:rsid w:val="00AB5F85"/>
    <w:rsid w:val="00AC3184"/>
    <w:rsid w:val="00AC55FD"/>
    <w:rsid w:val="00AC7910"/>
    <w:rsid w:val="00AD22E7"/>
    <w:rsid w:val="00AD2492"/>
    <w:rsid w:val="00AD2922"/>
    <w:rsid w:val="00AD3258"/>
    <w:rsid w:val="00AD4D6B"/>
    <w:rsid w:val="00AD515B"/>
    <w:rsid w:val="00AE015E"/>
    <w:rsid w:val="00AE5C78"/>
    <w:rsid w:val="00AE6145"/>
    <w:rsid w:val="00AE62F9"/>
    <w:rsid w:val="00AE7E73"/>
    <w:rsid w:val="00AF1596"/>
    <w:rsid w:val="00AF17DF"/>
    <w:rsid w:val="00AF1931"/>
    <w:rsid w:val="00AF6501"/>
    <w:rsid w:val="00AF7DE4"/>
    <w:rsid w:val="00B029A7"/>
    <w:rsid w:val="00B03155"/>
    <w:rsid w:val="00B063C9"/>
    <w:rsid w:val="00B070D0"/>
    <w:rsid w:val="00B14B1C"/>
    <w:rsid w:val="00B157CC"/>
    <w:rsid w:val="00B16675"/>
    <w:rsid w:val="00B20428"/>
    <w:rsid w:val="00B21379"/>
    <w:rsid w:val="00B23FD3"/>
    <w:rsid w:val="00B25CAB"/>
    <w:rsid w:val="00B260AB"/>
    <w:rsid w:val="00B304A6"/>
    <w:rsid w:val="00B30927"/>
    <w:rsid w:val="00B311DF"/>
    <w:rsid w:val="00B31B59"/>
    <w:rsid w:val="00B32850"/>
    <w:rsid w:val="00B32DDF"/>
    <w:rsid w:val="00B34F1E"/>
    <w:rsid w:val="00B355EB"/>
    <w:rsid w:val="00B37247"/>
    <w:rsid w:val="00B41579"/>
    <w:rsid w:val="00B41C95"/>
    <w:rsid w:val="00B41E77"/>
    <w:rsid w:val="00B4241A"/>
    <w:rsid w:val="00B4373E"/>
    <w:rsid w:val="00B437D3"/>
    <w:rsid w:val="00B46F77"/>
    <w:rsid w:val="00B47578"/>
    <w:rsid w:val="00B53EA9"/>
    <w:rsid w:val="00B54A16"/>
    <w:rsid w:val="00B562AC"/>
    <w:rsid w:val="00B601C0"/>
    <w:rsid w:val="00B67592"/>
    <w:rsid w:val="00B679BC"/>
    <w:rsid w:val="00B70BC1"/>
    <w:rsid w:val="00B71306"/>
    <w:rsid w:val="00B72C5E"/>
    <w:rsid w:val="00B74AB0"/>
    <w:rsid w:val="00B75376"/>
    <w:rsid w:val="00B75729"/>
    <w:rsid w:val="00B8282C"/>
    <w:rsid w:val="00B84268"/>
    <w:rsid w:val="00B85677"/>
    <w:rsid w:val="00B871EA"/>
    <w:rsid w:val="00B871F5"/>
    <w:rsid w:val="00B93070"/>
    <w:rsid w:val="00B94709"/>
    <w:rsid w:val="00BA0595"/>
    <w:rsid w:val="00BA2C03"/>
    <w:rsid w:val="00BA3818"/>
    <w:rsid w:val="00BB6870"/>
    <w:rsid w:val="00BB6BAF"/>
    <w:rsid w:val="00BC1273"/>
    <w:rsid w:val="00BC3A26"/>
    <w:rsid w:val="00BC47B8"/>
    <w:rsid w:val="00BC5752"/>
    <w:rsid w:val="00BC682B"/>
    <w:rsid w:val="00BC6D10"/>
    <w:rsid w:val="00BC7085"/>
    <w:rsid w:val="00BC7986"/>
    <w:rsid w:val="00BD045C"/>
    <w:rsid w:val="00BD0EBF"/>
    <w:rsid w:val="00BD350C"/>
    <w:rsid w:val="00BD5541"/>
    <w:rsid w:val="00BD714A"/>
    <w:rsid w:val="00BD7597"/>
    <w:rsid w:val="00BE16C3"/>
    <w:rsid w:val="00BF62A2"/>
    <w:rsid w:val="00C02384"/>
    <w:rsid w:val="00C02DA4"/>
    <w:rsid w:val="00C038F9"/>
    <w:rsid w:val="00C056E9"/>
    <w:rsid w:val="00C12210"/>
    <w:rsid w:val="00C12C98"/>
    <w:rsid w:val="00C158AF"/>
    <w:rsid w:val="00C16CC3"/>
    <w:rsid w:val="00C16F60"/>
    <w:rsid w:val="00C17D5D"/>
    <w:rsid w:val="00C20FBC"/>
    <w:rsid w:val="00C23F55"/>
    <w:rsid w:val="00C25F12"/>
    <w:rsid w:val="00C26143"/>
    <w:rsid w:val="00C27590"/>
    <w:rsid w:val="00C3213C"/>
    <w:rsid w:val="00C409EC"/>
    <w:rsid w:val="00C41CCC"/>
    <w:rsid w:val="00C43A14"/>
    <w:rsid w:val="00C51E4A"/>
    <w:rsid w:val="00C53B4D"/>
    <w:rsid w:val="00C66DE4"/>
    <w:rsid w:val="00C71359"/>
    <w:rsid w:val="00C7347E"/>
    <w:rsid w:val="00C747B3"/>
    <w:rsid w:val="00C77401"/>
    <w:rsid w:val="00C83289"/>
    <w:rsid w:val="00C85AAA"/>
    <w:rsid w:val="00C906B5"/>
    <w:rsid w:val="00C92BBB"/>
    <w:rsid w:val="00C94423"/>
    <w:rsid w:val="00C95E34"/>
    <w:rsid w:val="00C9772F"/>
    <w:rsid w:val="00CA3253"/>
    <w:rsid w:val="00CA629D"/>
    <w:rsid w:val="00CB2A25"/>
    <w:rsid w:val="00CB45C8"/>
    <w:rsid w:val="00CB477C"/>
    <w:rsid w:val="00CB6C77"/>
    <w:rsid w:val="00CC0A17"/>
    <w:rsid w:val="00CC25DE"/>
    <w:rsid w:val="00CC2FE7"/>
    <w:rsid w:val="00CC32F7"/>
    <w:rsid w:val="00CC5BD7"/>
    <w:rsid w:val="00CC5F6E"/>
    <w:rsid w:val="00CD08AE"/>
    <w:rsid w:val="00CD21D6"/>
    <w:rsid w:val="00CD3100"/>
    <w:rsid w:val="00CD5FF5"/>
    <w:rsid w:val="00CD7097"/>
    <w:rsid w:val="00CD76AB"/>
    <w:rsid w:val="00CE16BD"/>
    <w:rsid w:val="00CE4D94"/>
    <w:rsid w:val="00CE4FF5"/>
    <w:rsid w:val="00CE77B1"/>
    <w:rsid w:val="00CE7E8E"/>
    <w:rsid w:val="00CF496E"/>
    <w:rsid w:val="00CF7B86"/>
    <w:rsid w:val="00D00E5B"/>
    <w:rsid w:val="00D03AFA"/>
    <w:rsid w:val="00D03CBF"/>
    <w:rsid w:val="00D0446D"/>
    <w:rsid w:val="00D05B4B"/>
    <w:rsid w:val="00D07559"/>
    <w:rsid w:val="00D1002F"/>
    <w:rsid w:val="00D1029B"/>
    <w:rsid w:val="00D10828"/>
    <w:rsid w:val="00D13A08"/>
    <w:rsid w:val="00D13E8D"/>
    <w:rsid w:val="00D22F6D"/>
    <w:rsid w:val="00D24F5D"/>
    <w:rsid w:val="00D25A75"/>
    <w:rsid w:val="00D271B7"/>
    <w:rsid w:val="00D3572A"/>
    <w:rsid w:val="00D42C80"/>
    <w:rsid w:val="00D431AC"/>
    <w:rsid w:val="00D43BD1"/>
    <w:rsid w:val="00D43D8F"/>
    <w:rsid w:val="00D44284"/>
    <w:rsid w:val="00D44797"/>
    <w:rsid w:val="00D4794A"/>
    <w:rsid w:val="00D50D6B"/>
    <w:rsid w:val="00D520BA"/>
    <w:rsid w:val="00D5332C"/>
    <w:rsid w:val="00D60A9B"/>
    <w:rsid w:val="00D614D8"/>
    <w:rsid w:val="00D61A1A"/>
    <w:rsid w:val="00D62A26"/>
    <w:rsid w:val="00D6360E"/>
    <w:rsid w:val="00D66D77"/>
    <w:rsid w:val="00D66FAA"/>
    <w:rsid w:val="00D711B7"/>
    <w:rsid w:val="00D71B7D"/>
    <w:rsid w:val="00D71CC8"/>
    <w:rsid w:val="00D72DD2"/>
    <w:rsid w:val="00D759C8"/>
    <w:rsid w:val="00D80A6D"/>
    <w:rsid w:val="00D82961"/>
    <w:rsid w:val="00D84C0D"/>
    <w:rsid w:val="00D86232"/>
    <w:rsid w:val="00D8768D"/>
    <w:rsid w:val="00D933E0"/>
    <w:rsid w:val="00D96481"/>
    <w:rsid w:val="00D9758C"/>
    <w:rsid w:val="00DA26C0"/>
    <w:rsid w:val="00DA2F51"/>
    <w:rsid w:val="00DA3B1A"/>
    <w:rsid w:val="00DB29BE"/>
    <w:rsid w:val="00DB3F79"/>
    <w:rsid w:val="00DB6052"/>
    <w:rsid w:val="00DC1F6C"/>
    <w:rsid w:val="00DC3DF4"/>
    <w:rsid w:val="00DC55C0"/>
    <w:rsid w:val="00DC5698"/>
    <w:rsid w:val="00DC783D"/>
    <w:rsid w:val="00DD070E"/>
    <w:rsid w:val="00DD2702"/>
    <w:rsid w:val="00DD7FB9"/>
    <w:rsid w:val="00DE1F36"/>
    <w:rsid w:val="00DE691E"/>
    <w:rsid w:val="00DE7A38"/>
    <w:rsid w:val="00DF1C7E"/>
    <w:rsid w:val="00DF46CB"/>
    <w:rsid w:val="00DF6D13"/>
    <w:rsid w:val="00DF7BFE"/>
    <w:rsid w:val="00E022AA"/>
    <w:rsid w:val="00E0255D"/>
    <w:rsid w:val="00E05119"/>
    <w:rsid w:val="00E062F7"/>
    <w:rsid w:val="00E10726"/>
    <w:rsid w:val="00E127DF"/>
    <w:rsid w:val="00E16143"/>
    <w:rsid w:val="00E21E1F"/>
    <w:rsid w:val="00E224FA"/>
    <w:rsid w:val="00E236EB"/>
    <w:rsid w:val="00E23F27"/>
    <w:rsid w:val="00E242A9"/>
    <w:rsid w:val="00E24876"/>
    <w:rsid w:val="00E25588"/>
    <w:rsid w:val="00E25D40"/>
    <w:rsid w:val="00E377BC"/>
    <w:rsid w:val="00E42F15"/>
    <w:rsid w:val="00E43431"/>
    <w:rsid w:val="00E47296"/>
    <w:rsid w:val="00E501CF"/>
    <w:rsid w:val="00E53BF2"/>
    <w:rsid w:val="00E543CA"/>
    <w:rsid w:val="00E55A59"/>
    <w:rsid w:val="00E563C7"/>
    <w:rsid w:val="00E57F52"/>
    <w:rsid w:val="00E61B09"/>
    <w:rsid w:val="00E63DDB"/>
    <w:rsid w:val="00E64D54"/>
    <w:rsid w:val="00E67D7F"/>
    <w:rsid w:val="00E7672F"/>
    <w:rsid w:val="00E84592"/>
    <w:rsid w:val="00E84EDA"/>
    <w:rsid w:val="00E84F51"/>
    <w:rsid w:val="00E86093"/>
    <w:rsid w:val="00E86148"/>
    <w:rsid w:val="00E8629B"/>
    <w:rsid w:val="00E86D67"/>
    <w:rsid w:val="00E90FEF"/>
    <w:rsid w:val="00E92A4E"/>
    <w:rsid w:val="00E93727"/>
    <w:rsid w:val="00E957AC"/>
    <w:rsid w:val="00E97E98"/>
    <w:rsid w:val="00EA09CF"/>
    <w:rsid w:val="00EA0E4C"/>
    <w:rsid w:val="00EA1579"/>
    <w:rsid w:val="00EA3A64"/>
    <w:rsid w:val="00EA51FE"/>
    <w:rsid w:val="00EA6011"/>
    <w:rsid w:val="00EA7D09"/>
    <w:rsid w:val="00EB497F"/>
    <w:rsid w:val="00EB7975"/>
    <w:rsid w:val="00EB7E25"/>
    <w:rsid w:val="00EC08E5"/>
    <w:rsid w:val="00EC6CEC"/>
    <w:rsid w:val="00ED05B5"/>
    <w:rsid w:val="00ED11DF"/>
    <w:rsid w:val="00ED243A"/>
    <w:rsid w:val="00ED2468"/>
    <w:rsid w:val="00ED28C1"/>
    <w:rsid w:val="00ED2F31"/>
    <w:rsid w:val="00ED46C7"/>
    <w:rsid w:val="00ED7667"/>
    <w:rsid w:val="00ED7E8B"/>
    <w:rsid w:val="00EE1412"/>
    <w:rsid w:val="00EE4608"/>
    <w:rsid w:val="00EE51C3"/>
    <w:rsid w:val="00EE5F6D"/>
    <w:rsid w:val="00EF0194"/>
    <w:rsid w:val="00EF361C"/>
    <w:rsid w:val="00EF6AA7"/>
    <w:rsid w:val="00EF7C6A"/>
    <w:rsid w:val="00F017BD"/>
    <w:rsid w:val="00F029B6"/>
    <w:rsid w:val="00F0353F"/>
    <w:rsid w:val="00F10437"/>
    <w:rsid w:val="00F108CC"/>
    <w:rsid w:val="00F11902"/>
    <w:rsid w:val="00F11BA2"/>
    <w:rsid w:val="00F1235A"/>
    <w:rsid w:val="00F20C0B"/>
    <w:rsid w:val="00F24888"/>
    <w:rsid w:val="00F3389E"/>
    <w:rsid w:val="00F35E62"/>
    <w:rsid w:val="00F35E75"/>
    <w:rsid w:val="00F35F46"/>
    <w:rsid w:val="00F41F76"/>
    <w:rsid w:val="00F42863"/>
    <w:rsid w:val="00F43990"/>
    <w:rsid w:val="00F459DA"/>
    <w:rsid w:val="00F46869"/>
    <w:rsid w:val="00F47B7B"/>
    <w:rsid w:val="00F540F8"/>
    <w:rsid w:val="00F56B86"/>
    <w:rsid w:val="00F616D1"/>
    <w:rsid w:val="00F67C25"/>
    <w:rsid w:val="00F714DC"/>
    <w:rsid w:val="00F730AE"/>
    <w:rsid w:val="00F73E31"/>
    <w:rsid w:val="00F75605"/>
    <w:rsid w:val="00F75849"/>
    <w:rsid w:val="00F76979"/>
    <w:rsid w:val="00F82E31"/>
    <w:rsid w:val="00F83A60"/>
    <w:rsid w:val="00F87AE4"/>
    <w:rsid w:val="00F941A7"/>
    <w:rsid w:val="00F954A1"/>
    <w:rsid w:val="00FA020B"/>
    <w:rsid w:val="00FA1C00"/>
    <w:rsid w:val="00FA4382"/>
    <w:rsid w:val="00FA4962"/>
    <w:rsid w:val="00FA55C2"/>
    <w:rsid w:val="00FA6C95"/>
    <w:rsid w:val="00FA76E5"/>
    <w:rsid w:val="00FB0703"/>
    <w:rsid w:val="00FB07A5"/>
    <w:rsid w:val="00FB1610"/>
    <w:rsid w:val="00FB6048"/>
    <w:rsid w:val="00FB76F7"/>
    <w:rsid w:val="00FC0C60"/>
    <w:rsid w:val="00FC20BD"/>
    <w:rsid w:val="00FC3592"/>
    <w:rsid w:val="00FC642B"/>
    <w:rsid w:val="00FC7839"/>
    <w:rsid w:val="00FD77B2"/>
    <w:rsid w:val="00FD7CFC"/>
    <w:rsid w:val="00FE045B"/>
    <w:rsid w:val="00FE0E6F"/>
    <w:rsid w:val="00FE3E53"/>
    <w:rsid w:val="00FE6AE6"/>
    <w:rsid w:val="00FE6C4D"/>
    <w:rsid w:val="00FE79B7"/>
    <w:rsid w:val="00FE7A2A"/>
    <w:rsid w:val="00FF0752"/>
    <w:rsid w:val="00FF0F5A"/>
    <w:rsid w:val="00FF136F"/>
    <w:rsid w:val="00FF45EC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52"/>
  </w:style>
  <w:style w:type="paragraph" w:styleId="a8">
    <w:name w:val="footer"/>
    <w:basedOn w:val="a"/>
    <w:link w:val="a9"/>
    <w:uiPriority w:val="99"/>
    <w:unhideWhenUsed/>
    <w:rsid w:val="00FF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52"/>
  </w:style>
  <w:style w:type="character" w:styleId="aa">
    <w:name w:val="Hyperlink"/>
    <w:basedOn w:val="a0"/>
    <w:uiPriority w:val="99"/>
    <w:unhideWhenUsed/>
    <w:rsid w:val="0013621A"/>
    <w:rPr>
      <w:color w:val="0000FF" w:themeColor="hyperlink"/>
      <w:u w:val="single"/>
    </w:rPr>
  </w:style>
  <w:style w:type="character" w:styleId="ab">
    <w:name w:val="Strong"/>
    <w:basedOn w:val="a0"/>
    <w:qFormat/>
    <w:rsid w:val="00116C3D"/>
    <w:rPr>
      <w:b/>
      <w:bCs/>
    </w:rPr>
  </w:style>
  <w:style w:type="paragraph" w:customStyle="1" w:styleId="ConsPlusNormal">
    <w:name w:val="ConsPlusNormal"/>
    <w:rsid w:val="00116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aliases w:val="Обычный (Web)"/>
    <w:basedOn w:val="a"/>
    <w:link w:val="ad"/>
    <w:rsid w:val="001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116C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6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0">
    <w:name w:val="consplusnormal"/>
    <w:basedOn w:val="a"/>
    <w:rsid w:val="0043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43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6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52"/>
  </w:style>
  <w:style w:type="paragraph" w:styleId="a8">
    <w:name w:val="footer"/>
    <w:basedOn w:val="a"/>
    <w:link w:val="a9"/>
    <w:uiPriority w:val="99"/>
    <w:unhideWhenUsed/>
    <w:rsid w:val="00FF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52"/>
  </w:style>
  <w:style w:type="character" w:styleId="aa">
    <w:name w:val="Hyperlink"/>
    <w:basedOn w:val="a0"/>
    <w:uiPriority w:val="99"/>
    <w:unhideWhenUsed/>
    <w:rsid w:val="0013621A"/>
    <w:rPr>
      <w:color w:val="0000FF" w:themeColor="hyperlink"/>
      <w:u w:val="single"/>
    </w:rPr>
  </w:style>
  <w:style w:type="character" w:styleId="ab">
    <w:name w:val="Strong"/>
    <w:basedOn w:val="a0"/>
    <w:qFormat/>
    <w:rsid w:val="00116C3D"/>
    <w:rPr>
      <w:b/>
      <w:bCs/>
    </w:rPr>
  </w:style>
  <w:style w:type="paragraph" w:customStyle="1" w:styleId="ConsPlusNormal">
    <w:name w:val="ConsPlusNormal"/>
    <w:rsid w:val="00116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aliases w:val="Обычный (Web)"/>
    <w:basedOn w:val="a"/>
    <w:link w:val="ad"/>
    <w:rsid w:val="001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116C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6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0">
    <w:name w:val="consplusnormal"/>
    <w:basedOn w:val="a"/>
    <w:rsid w:val="0043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43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6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85D1275EEF4D5C96D07028421D81253D2C6603D78014525D692D0F3015670653F75C491522A19FCF9CD6DBEEFDB377BB57984FBA281EDA0BFF9DBG7I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85D1275EEF4D5C96D07028421D81253D2C6603D78014525D692D0F3015670653F75C491522A19FCF9CF62BBEFDB377BB57984FBA281EDA0BFF9DBG7I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Zykova_I</dc:creator>
  <cp:lastModifiedBy>Trotcenko_E</cp:lastModifiedBy>
  <cp:revision>2</cp:revision>
  <cp:lastPrinted>2021-05-26T01:07:00Z</cp:lastPrinted>
  <dcterms:created xsi:type="dcterms:W3CDTF">2021-06-04T02:19:00Z</dcterms:created>
  <dcterms:modified xsi:type="dcterms:W3CDTF">2021-06-04T02:19:00Z</dcterms:modified>
</cp:coreProperties>
</file>