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2636E5">
        <w:rPr>
          <w:noProof/>
          <w:sz w:val="24"/>
          <w:szCs w:val="24"/>
        </w:rPr>
        <w:drawing>
          <wp:inline distT="0" distB="0" distL="0" distR="0" wp14:anchorId="43174BC6" wp14:editId="6FC2D4A7">
            <wp:extent cx="71437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2636E5">
        <w:rPr>
          <w:spacing w:val="-4"/>
          <w:sz w:val="28"/>
          <w:szCs w:val="28"/>
        </w:rPr>
        <w:t>РОССИЙСКАЯ ФЕДЕРАЦИЯ</w:t>
      </w:r>
    </w:p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2636E5">
        <w:rPr>
          <w:sz w:val="28"/>
          <w:szCs w:val="28"/>
        </w:rPr>
        <w:t xml:space="preserve">АДМИНИСТРАЦИЯ ГОРОДА АЧИНСКА </w:t>
      </w:r>
    </w:p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2636E5">
        <w:rPr>
          <w:spacing w:val="1"/>
          <w:sz w:val="28"/>
          <w:szCs w:val="28"/>
        </w:rPr>
        <w:t>КРАСНОЯРСКОГО КРАЯ</w:t>
      </w:r>
    </w:p>
    <w:p w:rsidR="002636E5" w:rsidRPr="002636E5" w:rsidRDefault="002636E5" w:rsidP="002636E5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2636E5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2636E5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9B65A0" w:rsidRPr="002636E5" w:rsidRDefault="00987C92" w:rsidP="005B0DE2">
      <w:pPr>
        <w:pStyle w:val="2"/>
        <w:tabs>
          <w:tab w:val="clear" w:pos="0"/>
        </w:tabs>
        <w:ind w:firstLine="0"/>
        <w:rPr>
          <w:color w:val="FFFFFF" w:themeColor="background1"/>
          <w:szCs w:val="28"/>
        </w:rPr>
      </w:pPr>
      <w:r w:rsidRPr="00D42048">
        <w:rPr>
          <w:color w:val="FFFFFF" w:themeColor="background1"/>
          <w:szCs w:val="28"/>
        </w:rPr>
        <w:t xml:space="preserve"> Ак                                                 007-п</w:t>
      </w:r>
    </w:p>
    <w:p w:rsidR="00D42048" w:rsidRDefault="00D42048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2636E5" w:rsidRDefault="00AF79A2" w:rsidP="005B0DE2">
      <w:pPr>
        <w:pStyle w:val="2"/>
        <w:tabs>
          <w:tab w:val="clear" w:pos="0"/>
        </w:tabs>
        <w:ind w:firstLine="0"/>
        <w:rPr>
          <w:szCs w:val="28"/>
        </w:rPr>
      </w:pPr>
      <w:r>
        <w:rPr>
          <w:szCs w:val="28"/>
        </w:rPr>
        <w:t xml:space="preserve">26.07.2021                                         г. Ачинск                 </w:t>
      </w:r>
      <w:bookmarkStart w:id="0" w:name="_GoBack"/>
      <w:bookmarkEnd w:id="0"/>
      <w:r>
        <w:rPr>
          <w:szCs w:val="28"/>
        </w:rPr>
        <w:t xml:space="preserve">                                  224-п</w:t>
      </w:r>
    </w:p>
    <w:p w:rsidR="002636E5" w:rsidRDefault="002636E5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D42048" w:rsidRDefault="00D42048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D42048" w:rsidRPr="00D42048" w:rsidRDefault="00D42048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9B65A0" w:rsidRDefault="009B65A0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2636E5" w:rsidRDefault="002636E5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2636E5" w:rsidRDefault="002636E5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9B65A0" w:rsidRPr="009B65A0" w:rsidRDefault="009B65A0" w:rsidP="005B0DE2">
      <w:pPr>
        <w:pStyle w:val="2"/>
        <w:tabs>
          <w:tab w:val="clear" w:pos="0"/>
        </w:tabs>
        <w:ind w:left="-284"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6247A4" w:rsidRPr="00204BE9" w:rsidTr="00623EB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47A4" w:rsidRPr="00204BE9" w:rsidRDefault="00623EBC" w:rsidP="00BB037A">
            <w:pPr>
              <w:pStyle w:val="2"/>
              <w:tabs>
                <w:tab w:val="clear" w:pos="0"/>
              </w:tabs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средней рыночной стоимости одного квадратного метра общей площади жилья в городе Ачинске на </w:t>
            </w:r>
            <w:r w:rsidR="00BB037A">
              <w:rPr>
                <w:color w:val="000000"/>
                <w:szCs w:val="28"/>
              </w:rPr>
              <w:t>третий</w:t>
            </w:r>
            <w:r>
              <w:rPr>
                <w:color w:val="000000"/>
                <w:szCs w:val="28"/>
              </w:rPr>
              <w:t xml:space="preserve"> квартал </w:t>
            </w:r>
            <w:r w:rsidR="00DD0390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20</w:t>
            </w:r>
            <w:r w:rsidR="00BB734A">
              <w:rPr>
                <w:color w:val="000000"/>
                <w:szCs w:val="28"/>
              </w:rPr>
              <w:t>2</w:t>
            </w:r>
            <w:r w:rsidR="00F23046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 xml:space="preserve"> года</w:t>
            </w:r>
          </w:p>
        </w:tc>
      </w:tr>
    </w:tbl>
    <w:p w:rsidR="006247A4" w:rsidRPr="00520747" w:rsidRDefault="006247A4" w:rsidP="005B0DE2">
      <w:pPr>
        <w:pStyle w:val="2"/>
        <w:tabs>
          <w:tab w:val="clear" w:pos="0"/>
        </w:tabs>
        <w:rPr>
          <w:color w:val="000000"/>
          <w:szCs w:val="28"/>
        </w:rPr>
      </w:pPr>
    </w:p>
    <w:p w:rsidR="006247A4" w:rsidRPr="00520747" w:rsidRDefault="006247A4" w:rsidP="005B0DE2">
      <w:pPr>
        <w:pStyle w:val="2"/>
        <w:tabs>
          <w:tab w:val="clear" w:pos="0"/>
        </w:tabs>
        <w:rPr>
          <w:color w:val="000000"/>
          <w:szCs w:val="28"/>
        </w:rPr>
      </w:pPr>
    </w:p>
    <w:p w:rsidR="006247A4" w:rsidRPr="00242935" w:rsidRDefault="00E141FD" w:rsidP="005B0D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582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242935">
        <w:rPr>
          <w:sz w:val="28"/>
          <w:szCs w:val="28"/>
        </w:rPr>
        <w:t xml:space="preserve">30.12.2017 № 1710 (в ред. </w:t>
      </w:r>
      <w:r w:rsidR="005A0582" w:rsidRPr="00242935">
        <w:rPr>
          <w:sz w:val="28"/>
          <w:szCs w:val="28"/>
        </w:rPr>
        <w:t xml:space="preserve">от </w:t>
      </w:r>
      <w:r w:rsidR="00242935" w:rsidRPr="00242935">
        <w:rPr>
          <w:sz w:val="28"/>
          <w:szCs w:val="28"/>
        </w:rPr>
        <w:t>26</w:t>
      </w:r>
      <w:r w:rsidR="000C60DD" w:rsidRPr="00242935">
        <w:rPr>
          <w:sz w:val="28"/>
          <w:szCs w:val="28"/>
        </w:rPr>
        <w:t>.0</w:t>
      </w:r>
      <w:r w:rsidR="00242935" w:rsidRPr="00242935">
        <w:rPr>
          <w:sz w:val="28"/>
          <w:szCs w:val="28"/>
        </w:rPr>
        <w:t>5</w:t>
      </w:r>
      <w:r w:rsidR="000C60DD" w:rsidRPr="00242935">
        <w:rPr>
          <w:sz w:val="28"/>
          <w:szCs w:val="28"/>
        </w:rPr>
        <w:t>.2021</w:t>
      </w:r>
      <w:r w:rsidR="005A0582" w:rsidRPr="00242935">
        <w:rPr>
          <w:sz w:val="28"/>
          <w:szCs w:val="28"/>
        </w:rPr>
        <w:t xml:space="preserve"> </w:t>
      </w:r>
      <w:hyperlink r:id="rId9" w:history="1">
        <w:r w:rsidR="005A0582" w:rsidRPr="00242935">
          <w:rPr>
            <w:sz w:val="28"/>
            <w:szCs w:val="28"/>
          </w:rPr>
          <w:t xml:space="preserve">№ </w:t>
        </w:r>
        <w:r w:rsidR="00242935" w:rsidRPr="00242935">
          <w:rPr>
            <w:sz w:val="28"/>
            <w:szCs w:val="28"/>
          </w:rPr>
          <w:t>793</w:t>
        </w:r>
      </w:hyperlink>
      <w:r w:rsidRPr="00242935">
        <w:rPr>
          <w:sz w:val="28"/>
          <w:szCs w:val="28"/>
        </w:rPr>
        <w:t>)</w:t>
      </w:r>
      <w:r w:rsidRPr="00242935">
        <w:rPr>
          <w:sz w:val="28"/>
          <w:szCs w:val="28"/>
        </w:rPr>
        <w:br/>
      </w:r>
      <w:r w:rsidR="00DB3699" w:rsidRPr="00242935">
        <w:rPr>
          <w:sz w:val="28"/>
          <w:szCs w:val="28"/>
        </w:rPr>
        <w:t xml:space="preserve">«Об утверждении государственной программы Российской Федерации «Обеспечение доступным и комфортным жильем и коммунальными </w:t>
      </w:r>
      <w:r w:rsidR="00D463E0" w:rsidRPr="00242935">
        <w:rPr>
          <w:sz w:val="28"/>
          <w:szCs w:val="28"/>
        </w:rPr>
        <w:br/>
      </w:r>
      <w:r w:rsidR="00DB3699" w:rsidRPr="00242935">
        <w:rPr>
          <w:sz w:val="28"/>
          <w:szCs w:val="28"/>
        </w:rPr>
        <w:t>услугами граждан Российской Федерации»</w:t>
      </w:r>
      <w:r w:rsidR="006247A4" w:rsidRPr="00242935">
        <w:rPr>
          <w:sz w:val="28"/>
          <w:szCs w:val="28"/>
        </w:rPr>
        <w:t>,</w:t>
      </w:r>
      <w:r w:rsidR="00623EBC" w:rsidRPr="00242935">
        <w:rPr>
          <w:sz w:val="28"/>
          <w:szCs w:val="28"/>
        </w:rPr>
        <w:t xml:space="preserve"> Законом Красноярского</w:t>
      </w:r>
      <w:r w:rsidR="002625F8" w:rsidRPr="00242935">
        <w:rPr>
          <w:sz w:val="28"/>
          <w:szCs w:val="28"/>
        </w:rPr>
        <w:t xml:space="preserve"> </w:t>
      </w:r>
      <w:r w:rsidR="00D463E0" w:rsidRPr="00242935">
        <w:rPr>
          <w:sz w:val="28"/>
          <w:szCs w:val="28"/>
        </w:rPr>
        <w:br/>
      </w:r>
      <w:r w:rsidR="00623EBC" w:rsidRPr="00242935">
        <w:rPr>
          <w:sz w:val="28"/>
          <w:szCs w:val="28"/>
        </w:rPr>
        <w:t>края</w:t>
      </w:r>
      <w:r w:rsidR="00E54D1B" w:rsidRPr="00242935">
        <w:rPr>
          <w:sz w:val="28"/>
          <w:szCs w:val="28"/>
        </w:rPr>
        <w:t xml:space="preserve"> </w:t>
      </w:r>
      <w:r w:rsidR="00A51DBC" w:rsidRPr="00242935">
        <w:rPr>
          <w:sz w:val="28"/>
          <w:szCs w:val="28"/>
        </w:rPr>
        <w:t>о</w:t>
      </w:r>
      <w:r w:rsidR="00623EBC" w:rsidRPr="00242935">
        <w:rPr>
          <w:sz w:val="28"/>
          <w:szCs w:val="28"/>
        </w:rPr>
        <w:t>т</w:t>
      </w:r>
      <w:r w:rsidR="002625F8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25.03.2010</w:t>
      </w:r>
      <w:r w:rsidR="00CB6213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№ 10-4487</w:t>
      </w:r>
      <w:r w:rsidR="003F253F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«О порядке обеспечения жильем отдельных категорий ветеранов, инвалидов и семей, имеющих детей</w:t>
      </w:r>
      <w:r w:rsidR="00CC5B4C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-</w:t>
      </w:r>
      <w:r w:rsidR="00CC5B4C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 xml:space="preserve">инвалидов, </w:t>
      </w:r>
      <w:r w:rsidR="00D463E0" w:rsidRPr="00242935">
        <w:rPr>
          <w:sz w:val="28"/>
          <w:szCs w:val="28"/>
        </w:rPr>
        <w:br/>
      </w:r>
      <w:r w:rsidR="00623EBC" w:rsidRPr="00242935">
        <w:rPr>
          <w:sz w:val="28"/>
          <w:szCs w:val="28"/>
        </w:rPr>
        <w:t xml:space="preserve">нуждающихся в улучшении жилищных условий», согласно </w:t>
      </w:r>
      <w:r w:rsidR="00D463E0" w:rsidRPr="00242935">
        <w:rPr>
          <w:sz w:val="28"/>
          <w:szCs w:val="28"/>
        </w:rPr>
        <w:br/>
      </w:r>
      <w:r w:rsidR="00623EBC" w:rsidRPr="00242935">
        <w:rPr>
          <w:sz w:val="28"/>
          <w:szCs w:val="28"/>
        </w:rPr>
        <w:t>приказу Министерства строительства и жилищно</w:t>
      </w:r>
      <w:r w:rsidR="005E44BA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-</w:t>
      </w:r>
      <w:r w:rsidR="005E44BA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>ком</w:t>
      </w:r>
      <w:r w:rsidR="003F253F" w:rsidRPr="00242935">
        <w:rPr>
          <w:sz w:val="28"/>
          <w:szCs w:val="28"/>
        </w:rPr>
        <w:t xml:space="preserve">мунального </w:t>
      </w:r>
      <w:r w:rsidR="00D463E0" w:rsidRPr="00242935">
        <w:rPr>
          <w:sz w:val="28"/>
          <w:szCs w:val="28"/>
        </w:rPr>
        <w:br/>
      </w:r>
      <w:r w:rsidR="003F253F" w:rsidRPr="00242935">
        <w:rPr>
          <w:sz w:val="28"/>
          <w:szCs w:val="28"/>
        </w:rPr>
        <w:t xml:space="preserve">хозяйства Российской </w:t>
      </w:r>
      <w:r w:rsidR="00623EBC" w:rsidRPr="00242935">
        <w:rPr>
          <w:sz w:val="28"/>
          <w:szCs w:val="28"/>
        </w:rPr>
        <w:t>Федерац</w:t>
      </w:r>
      <w:r w:rsidR="003F253F" w:rsidRPr="00242935">
        <w:rPr>
          <w:sz w:val="28"/>
          <w:szCs w:val="28"/>
        </w:rPr>
        <w:t xml:space="preserve">ии от </w:t>
      </w:r>
      <w:r w:rsidR="00786592" w:rsidRPr="00242935">
        <w:rPr>
          <w:sz w:val="28"/>
          <w:szCs w:val="28"/>
        </w:rPr>
        <w:t>07.</w:t>
      </w:r>
      <w:r w:rsidR="00D85939" w:rsidRPr="00242935">
        <w:rPr>
          <w:sz w:val="28"/>
          <w:szCs w:val="28"/>
        </w:rPr>
        <w:t>0</w:t>
      </w:r>
      <w:r w:rsidR="00786592" w:rsidRPr="00242935">
        <w:rPr>
          <w:sz w:val="28"/>
          <w:szCs w:val="28"/>
        </w:rPr>
        <w:t>6</w:t>
      </w:r>
      <w:r w:rsidR="005A0582" w:rsidRPr="00242935">
        <w:rPr>
          <w:sz w:val="28"/>
          <w:szCs w:val="28"/>
        </w:rPr>
        <w:t>.202</w:t>
      </w:r>
      <w:r w:rsidR="00D85939" w:rsidRPr="00242935">
        <w:rPr>
          <w:sz w:val="28"/>
          <w:szCs w:val="28"/>
        </w:rPr>
        <w:t>1</w:t>
      </w:r>
      <w:r w:rsidR="003F253F" w:rsidRPr="00242935">
        <w:rPr>
          <w:sz w:val="28"/>
          <w:szCs w:val="28"/>
        </w:rPr>
        <w:t xml:space="preserve"> </w:t>
      </w:r>
      <w:r w:rsidR="00623EBC" w:rsidRPr="00242935">
        <w:rPr>
          <w:sz w:val="28"/>
          <w:szCs w:val="28"/>
        </w:rPr>
        <w:t xml:space="preserve">№ </w:t>
      </w:r>
      <w:r w:rsidR="00786592" w:rsidRPr="00242935">
        <w:rPr>
          <w:sz w:val="28"/>
          <w:szCs w:val="28"/>
        </w:rPr>
        <w:t>358</w:t>
      </w:r>
      <w:r w:rsidR="00F1675D" w:rsidRPr="00242935">
        <w:rPr>
          <w:sz w:val="28"/>
          <w:szCs w:val="28"/>
        </w:rPr>
        <w:t>/пр</w:t>
      </w:r>
      <w:r w:rsidRPr="00242935">
        <w:rPr>
          <w:sz w:val="28"/>
          <w:szCs w:val="28"/>
        </w:rPr>
        <w:t xml:space="preserve"> </w:t>
      </w:r>
      <w:r w:rsidR="00D42048">
        <w:rPr>
          <w:sz w:val="28"/>
          <w:szCs w:val="28"/>
        </w:rPr>
        <w:br/>
      </w:r>
      <w:r w:rsidR="00E54D1B" w:rsidRPr="00242935">
        <w:rPr>
          <w:sz w:val="28"/>
          <w:szCs w:val="28"/>
        </w:rPr>
        <w:t>«</w:t>
      </w:r>
      <w:r w:rsidR="00BB037A" w:rsidRPr="00242935">
        <w:rPr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</w:t>
      </w:r>
      <w:r w:rsidR="00BB037A" w:rsidRPr="00242935">
        <w:rPr>
          <w:sz w:val="28"/>
          <w:szCs w:val="28"/>
        </w:rPr>
        <w:lastRenderedPageBreak/>
        <w:t>площади жилого помещения по субъектам Российской Федерации на III квартал 2021 года</w:t>
      </w:r>
      <w:r w:rsidR="00E54D1B" w:rsidRPr="00242935">
        <w:rPr>
          <w:sz w:val="28"/>
          <w:szCs w:val="28"/>
        </w:rPr>
        <w:t>»</w:t>
      </w:r>
      <w:r w:rsidR="00DC02CB" w:rsidRPr="00242935">
        <w:rPr>
          <w:sz w:val="28"/>
          <w:szCs w:val="28"/>
        </w:rPr>
        <w:t>,</w:t>
      </w:r>
      <w:r w:rsidR="00623EBC" w:rsidRPr="00242935">
        <w:rPr>
          <w:sz w:val="28"/>
          <w:szCs w:val="28"/>
        </w:rPr>
        <w:t xml:space="preserve"> руководствуясь стать</w:t>
      </w:r>
      <w:r w:rsidR="00A51DBC" w:rsidRPr="00242935">
        <w:rPr>
          <w:sz w:val="28"/>
          <w:szCs w:val="28"/>
        </w:rPr>
        <w:t>ями</w:t>
      </w:r>
      <w:r w:rsidR="00623EBC" w:rsidRPr="00242935">
        <w:rPr>
          <w:sz w:val="28"/>
          <w:szCs w:val="28"/>
        </w:rPr>
        <w:t xml:space="preserve"> </w:t>
      </w:r>
      <w:r w:rsidR="002B0321" w:rsidRPr="00242935">
        <w:rPr>
          <w:sz w:val="28"/>
          <w:szCs w:val="28"/>
        </w:rPr>
        <w:t>36</w:t>
      </w:r>
      <w:r w:rsidR="0022467B" w:rsidRPr="00242935">
        <w:rPr>
          <w:sz w:val="28"/>
          <w:szCs w:val="28"/>
        </w:rPr>
        <w:t xml:space="preserve">, </w:t>
      </w:r>
      <w:r w:rsidR="00A11DBE" w:rsidRPr="00242935">
        <w:rPr>
          <w:sz w:val="28"/>
          <w:szCs w:val="28"/>
        </w:rPr>
        <w:t>40, 55</w:t>
      </w:r>
      <w:r w:rsidR="00987C92" w:rsidRPr="00242935">
        <w:rPr>
          <w:sz w:val="28"/>
          <w:szCs w:val="28"/>
        </w:rPr>
        <w:t xml:space="preserve"> Устава города Ачинска,</w:t>
      </w:r>
    </w:p>
    <w:p w:rsidR="002636E5" w:rsidRDefault="002636E5" w:rsidP="00BF36C1">
      <w:pPr>
        <w:pStyle w:val="2"/>
        <w:tabs>
          <w:tab w:val="clear" w:pos="0"/>
        </w:tabs>
        <w:ind w:firstLine="709"/>
        <w:rPr>
          <w:szCs w:val="28"/>
        </w:rPr>
      </w:pPr>
    </w:p>
    <w:p w:rsidR="006247A4" w:rsidRPr="00242935" w:rsidRDefault="006247A4" w:rsidP="00BF36C1">
      <w:pPr>
        <w:pStyle w:val="2"/>
        <w:tabs>
          <w:tab w:val="clear" w:pos="0"/>
        </w:tabs>
        <w:ind w:firstLine="709"/>
        <w:rPr>
          <w:szCs w:val="28"/>
        </w:rPr>
      </w:pPr>
      <w:r w:rsidRPr="00242935">
        <w:rPr>
          <w:szCs w:val="28"/>
        </w:rPr>
        <w:t>ПОСТАНОВЛЯЮ:</w:t>
      </w:r>
    </w:p>
    <w:p w:rsidR="00CB6213" w:rsidRPr="00242935" w:rsidRDefault="00CB6213" w:rsidP="005B0DE2">
      <w:pPr>
        <w:pStyle w:val="2"/>
        <w:tabs>
          <w:tab w:val="clear" w:pos="0"/>
        </w:tabs>
        <w:rPr>
          <w:szCs w:val="28"/>
        </w:rPr>
      </w:pPr>
    </w:p>
    <w:p w:rsidR="00E94442" w:rsidRPr="00242935" w:rsidRDefault="00E34A62" w:rsidP="005B0DE2">
      <w:pPr>
        <w:pStyle w:val="2"/>
        <w:tabs>
          <w:tab w:val="clear" w:pos="0"/>
        </w:tabs>
        <w:ind w:firstLine="709"/>
        <w:rPr>
          <w:color w:val="000000"/>
          <w:szCs w:val="28"/>
        </w:rPr>
      </w:pPr>
      <w:r w:rsidRPr="00242935">
        <w:rPr>
          <w:szCs w:val="28"/>
        </w:rPr>
        <w:t>1</w:t>
      </w:r>
      <w:r w:rsidR="006247A4" w:rsidRPr="00242935">
        <w:rPr>
          <w:szCs w:val="28"/>
        </w:rPr>
        <w:t xml:space="preserve">. </w:t>
      </w:r>
      <w:r w:rsidR="00623EBC" w:rsidRPr="00242935">
        <w:rPr>
          <w:szCs w:val="28"/>
        </w:rPr>
        <w:t xml:space="preserve">Установить в городе Ачинске среднюю рыночную стоимость </w:t>
      </w:r>
      <w:r w:rsidR="00A773BF" w:rsidRPr="00242935">
        <w:rPr>
          <w:szCs w:val="28"/>
        </w:rPr>
        <w:t xml:space="preserve">одного квадратного метра общей площади жилья на </w:t>
      </w:r>
      <w:r w:rsidR="000C60DD" w:rsidRPr="00242935">
        <w:rPr>
          <w:szCs w:val="28"/>
          <w:lang w:val="en-US"/>
        </w:rPr>
        <w:t>I</w:t>
      </w:r>
      <w:r w:rsidR="00730F46" w:rsidRPr="00242935">
        <w:rPr>
          <w:szCs w:val="28"/>
          <w:lang w:val="en-US"/>
        </w:rPr>
        <w:t>I</w:t>
      </w:r>
      <w:r w:rsidR="000C60DD" w:rsidRPr="00242935">
        <w:rPr>
          <w:szCs w:val="28"/>
          <w:lang w:val="en-US"/>
        </w:rPr>
        <w:t>I</w:t>
      </w:r>
      <w:r w:rsidR="00EE232E" w:rsidRPr="00242935">
        <w:rPr>
          <w:szCs w:val="28"/>
        </w:rPr>
        <w:t xml:space="preserve"> </w:t>
      </w:r>
      <w:r w:rsidR="00A773BF" w:rsidRPr="00242935">
        <w:rPr>
          <w:szCs w:val="28"/>
        </w:rPr>
        <w:t>квартал 20</w:t>
      </w:r>
      <w:r w:rsidR="005A0582" w:rsidRPr="00242935">
        <w:rPr>
          <w:szCs w:val="28"/>
        </w:rPr>
        <w:t>21</w:t>
      </w:r>
      <w:r w:rsidR="00A773BF" w:rsidRPr="00242935">
        <w:rPr>
          <w:szCs w:val="28"/>
        </w:rPr>
        <w:t xml:space="preserve"> года в размере </w:t>
      </w:r>
      <w:r w:rsidR="00F90CB6" w:rsidRPr="00242935">
        <w:rPr>
          <w:szCs w:val="28"/>
        </w:rPr>
        <w:br/>
      </w:r>
      <w:r w:rsidR="00730F46" w:rsidRPr="00242935">
        <w:rPr>
          <w:szCs w:val="28"/>
        </w:rPr>
        <w:t>5</w:t>
      </w:r>
      <w:r w:rsidR="0077487B">
        <w:rPr>
          <w:szCs w:val="28"/>
        </w:rPr>
        <w:t>0</w:t>
      </w:r>
      <w:r w:rsidR="00730F46" w:rsidRPr="00242935">
        <w:rPr>
          <w:szCs w:val="28"/>
        </w:rPr>
        <w:t xml:space="preserve"> </w:t>
      </w:r>
      <w:r w:rsidR="0077487B">
        <w:rPr>
          <w:szCs w:val="28"/>
        </w:rPr>
        <w:t>901</w:t>
      </w:r>
      <w:r w:rsidR="00A773BF" w:rsidRPr="00242935">
        <w:rPr>
          <w:szCs w:val="28"/>
        </w:rPr>
        <w:t xml:space="preserve"> </w:t>
      </w:r>
      <w:r w:rsidR="00A51DBC" w:rsidRPr="00242935">
        <w:rPr>
          <w:szCs w:val="28"/>
        </w:rPr>
        <w:t>(</w:t>
      </w:r>
      <w:r w:rsidR="0077487B" w:rsidRPr="0077487B">
        <w:rPr>
          <w:szCs w:val="28"/>
        </w:rPr>
        <w:t>пятьдесят тысяч девятьсот один</w:t>
      </w:r>
      <w:r w:rsidR="00A51DBC" w:rsidRPr="00242935">
        <w:rPr>
          <w:szCs w:val="28"/>
        </w:rPr>
        <w:t xml:space="preserve">) </w:t>
      </w:r>
      <w:r w:rsidR="00A773BF" w:rsidRPr="00242935">
        <w:rPr>
          <w:szCs w:val="28"/>
        </w:rPr>
        <w:t>рубл</w:t>
      </w:r>
      <w:r w:rsidR="0077487B">
        <w:rPr>
          <w:szCs w:val="28"/>
        </w:rPr>
        <w:t>ь</w:t>
      </w:r>
      <w:r w:rsidR="00A773BF" w:rsidRPr="00242935">
        <w:rPr>
          <w:szCs w:val="28"/>
        </w:rPr>
        <w:t xml:space="preserve"> для</w:t>
      </w:r>
      <w:r w:rsidR="00A773BF" w:rsidRPr="00242935">
        <w:rPr>
          <w:color w:val="000000"/>
          <w:szCs w:val="28"/>
        </w:rPr>
        <w:t xml:space="preserve"> расчета размеров социальных выплат отдельным категориям ветеранов, инвалидов и семей, имеющих детей</w:t>
      </w:r>
      <w:r w:rsidR="002B0321" w:rsidRPr="00242935">
        <w:rPr>
          <w:color w:val="000000"/>
          <w:szCs w:val="28"/>
        </w:rPr>
        <w:t xml:space="preserve"> </w:t>
      </w:r>
      <w:r w:rsidR="00A773BF" w:rsidRPr="00242935">
        <w:rPr>
          <w:color w:val="000000"/>
          <w:szCs w:val="28"/>
        </w:rPr>
        <w:t>-</w:t>
      </w:r>
      <w:r w:rsidR="002B0321" w:rsidRPr="00242935">
        <w:rPr>
          <w:color w:val="000000"/>
          <w:szCs w:val="28"/>
        </w:rPr>
        <w:t xml:space="preserve"> </w:t>
      </w:r>
      <w:r w:rsidR="00A773BF" w:rsidRPr="00242935">
        <w:rPr>
          <w:color w:val="000000"/>
          <w:szCs w:val="28"/>
        </w:rPr>
        <w:t>инвалидов, нуждающихся в улучшении жилищных условий</w:t>
      </w:r>
      <w:r w:rsidR="00E94442" w:rsidRPr="00242935">
        <w:rPr>
          <w:color w:val="000000"/>
          <w:szCs w:val="28"/>
        </w:rPr>
        <w:t>.</w:t>
      </w:r>
    </w:p>
    <w:p w:rsidR="006247A4" w:rsidRPr="00242935" w:rsidRDefault="006247A4" w:rsidP="005B0DE2">
      <w:pPr>
        <w:pStyle w:val="2"/>
        <w:tabs>
          <w:tab w:val="clear" w:pos="0"/>
        </w:tabs>
        <w:ind w:firstLine="709"/>
        <w:rPr>
          <w:color w:val="000000"/>
          <w:szCs w:val="28"/>
        </w:rPr>
      </w:pPr>
    </w:p>
    <w:p w:rsidR="001C4F8C" w:rsidRPr="00242935" w:rsidRDefault="00E34A62" w:rsidP="005B0DE2">
      <w:pPr>
        <w:pStyle w:val="2"/>
        <w:tabs>
          <w:tab w:val="clear" w:pos="0"/>
        </w:tabs>
        <w:ind w:firstLine="709"/>
        <w:rPr>
          <w:szCs w:val="28"/>
        </w:rPr>
      </w:pPr>
      <w:r w:rsidRPr="00242935">
        <w:rPr>
          <w:color w:val="000000"/>
          <w:szCs w:val="28"/>
        </w:rPr>
        <w:t>2</w:t>
      </w:r>
      <w:r w:rsidR="006247A4" w:rsidRPr="00242935">
        <w:rPr>
          <w:color w:val="000000"/>
          <w:szCs w:val="28"/>
        </w:rPr>
        <w:t xml:space="preserve">. </w:t>
      </w:r>
      <w:r w:rsidR="00A773BF" w:rsidRPr="00242935">
        <w:rPr>
          <w:color w:val="000000"/>
          <w:szCs w:val="28"/>
        </w:rPr>
        <w:t xml:space="preserve">Контроль исполнения постановления </w:t>
      </w:r>
      <w:r w:rsidR="00A51DBC" w:rsidRPr="00242935">
        <w:rPr>
          <w:color w:val="000000"/>
          <w:szCs w:val="28"/>
        </w:rPr>
        <w:t xml:space="preserve">возложить на заместителя Главы города Ачинска </w:t>
      </w:r>
      <w:r w:rsidR="005A0582" w:rsidRPr="00242935">
        <w:rPr>
          <w:color w:val="000000"/>
          <w:szCs w:val="28"/>
        </w:rPr>
        <w:t>Быкову Т.А.</w:t>
      </w:r>
    </w:p>
    <w:p w:rsidR="003F4C8F" w:rsidRPr="00242935" w:rsidRDefault="003F4C8F" w:rsidP="005B0DE2">
      <w:pPr>
        <w:pStyle w:val="2"/>
        <w:tabs>
          <w:tab w:val="clear" w:pos="0"/>
        </w:tabs>
        <w:ind w:firstLine="709"/>
        <w:rPr>
          <w:szCs w:val="28"/>
        </w:rPr>
      </w:pPr>
    </w:p>
    <w:p w:rsidR="00B1196B" w:rsidRPr="00242935" w:rsidRDefault="00A773BF" w:rsidP="002636E5">
      <w:pPr>
        <w:pStyle w:val="2"/>
        <w:tabs>
          <w:tab w:val="clear" w:pos="0"/>
        </w:tabs>
        <w:ind w:firstLine="709"/>
        <w:rPr>
          <w:szCs w:val="28"/>
        </w:rPr>
      </w:pPr>
      <w:r w:rsidRPr="00242935">
        <w:rPr>
          <w:szCs w:val="28"/>
        </w:rPr>
        <w:t>3</w:t>
      </w:r>
      <w:r w:rsidR="006247A4" w:rsidRPr="00242935">
        <w:rPr>
          <w:szCs w:val="28"/>
        </w:rPr>
        <w:t xml:space="preserve">. </w:t>
      </w:r>
      <w:r w:rsidR="00436B08" w:rsidRPr="00242935">
        <w:rPr>
          <w:szCs w:val="28"/>
        </w:rPr>
        <w:t>Опубликовать п</w:t>
      </w:r>
      <w:r w:rsidR="00006C33" w:rsidRPr="00242935">
        <w:rPr>
          <w:szCs w:val="28"/>
        </w:rPr>
        <w:t xml:space="preserve">остановление </w:t>
      </w:r>
      <w:r w:rsidR="006247A4" w:rsidRPr="00242935">
        <w:rPr>
          <w:szCs w:val="28"/>
        </w:rPr>
        <w:t>в газете «</w:t>
      </w:r>
      <w:proofErr w:type="spellStart"/>
      <w:r w:rsidR="006247A4" w:rsidRPr="00242935">
        <w:rPr>
          <w:szCs w:val="28"/>
        </w:rPr>
        <w:t>Ачинская</w:t>
      </w:r>
      <w:proofErr w:type="spellEnd"/>
      <w:r w:rsidR="006247A4" w:rsidRPr="00242935">
        <w:rPr>
          <w:szCs w:val="28"/>
        </w:rPr>
        <w:t xml:space="preserve"> газета»</w:t>
      </w:r>
      <w:r w:rsidR="00436B08" w:rsidRPr="00242935">
        <w:rPr>
          <w:szCs w:val="28"/>
        </w:rPr>
        <w:t xml:space="preserve"> </w:t>
      </w:r>
      <w:r w:rsidR="00B1196B" w:rsidRPr="00242935">
        <w:rPr>
          <w:szCs w:val="28"/>
        </w:rPr>
        <w:t xml:space="preserve">и </w:t>
      </w:r>
      <w:r w:rsidR="00533079" w:rsidRPr="00242935">
        <w:rPr>
          <w:szCs w:val="28"/>
        </w:rPr>
        <w:t xml:space="preserve">разместить </w:t>
      </w:r>
      <w:r w:rsidR="00B1196B" w:rsidRPr="00242935">
        <w:rPr>
          <w:szCs w:val="28"/>
        </w:rPr>
        <w:t>на официальном сайте</w:t>
      </w:r>
      <w:r w:rsidR="00BB0C3C" w:rsidRPr="00242935">
        <w:rPr>
          <w:szCs w:val="28"/>
        </w:rPr>
        <w:t xml:space="preserve"> органов местного самоуправления</w:t>
      </w:r>
      <w:r w:rsidR="00AB06C7" w:rsidRPr="00242935">
        <w:rPr>
          <w:szCs w:val="28"/>
        </w:rPr>
        <w:t xml:space="preserve"> города Ачинска</w:t>
      </w:r>
      <w:r w:rsidR="007A4276" w:rsidRPr="00242935">
        <w:rPr>
          <w:szCs w:val="28"/>
        </w:rPr>
        <w:t xml:space="preserve">: </w:t>
      </w:r>
      <w:r w:rsidRPr="00242935">
        <w:rPr>
          <w:szCs w:val="28"/>
          <w:lang w:val="en-US"/>
        </w:rPr>
        <w:t>http</w:t>
      </w:r>
      <w:r w:rsidR="006F3285" w:rsidRPr="00242935">
        <w:rPr>
          <w:szCs w:val="28"/>
        </w:rPr>
        <w:t>//</w:t>
      </w:r>
      <w:r w:rsidR="00B1196B" w:rsidRPr="00242935">
        <w:rPr>
          <w:szCs w:val="28"/>
          <w:lang w:val="en-US"/>
        </w:rPr>
        <w:t>www</w:t>
      </w:r>
      <w:r w:rsidR="00B1196B" w:rsidRPr="00242935">
        <w:rPr>
          <w:szCs w:val="28"/>
        </w:rPr>
        <w:t>.</w:t>
      </w:r>
      <w:proofErr w:type="spellStart"/>
      <w:r w:rsidR="00B1196B" w:rsidRPr="00242935">
        <w:rPr>
          <w:szCs w:val="28"/>
          <w:lang w:val="en-US"/>
        </w:rPr>
        <w:t>adm</w:t>
      </w:r>
      <w:proofErr w:type="spellEnd"/>
      <w:r w:rsidR="00B1196B" w:rsidRPr="00242935">
        <w:rPr>
          <w:szCs w:val="28"/>
        </w:rPr>
        <w:t>-</w:t>
      </w:r>
      <w:proofErr w:type="spellStart"/>
      <w:r w:rsidR="00B1196B" w:rsidRPr="00242935">
        <w:rPr>
          <w:szCs w:val="28"/>
          <w:lang w:val="en-US"/>
        </w:rPr>
        <w:t>achinsk</w:t>
      </w:r>
      <w:proofErr w:type="spellEnd"/>
      <w:r w:rsidR="00B1196B" w:rsidRPr="00242935">
        <w:rPr>
          <w:szCs w:val="28"/>
        </w:rPr>
        <w:t>.</w:t>
      </w:r>
      <w:proofErr w:type="spellStart"/>
      <w:r w:rsidR="00B1196B" w:rsidRPr="00242935">
        <w:rPr>
          <w:szCs w:val="28"/>
          <w:lang w:val="en-US"/>
        </w:rPr>
        <w:t>ru</w:t>
      </w:r>
      <w:proofErr w:type="spellEnd"/>
      <w:r w:rsidR="00B1196B" w:rsidRPr="00242935">
        <w:rPr>
          <w:szCs w:val="28"/>
        </w:rPr>
        <w:t>.</w:t>
      </w:r>
    </w:p>
    <w:p w:rsidR="00FA3773" w:rsidRPr="00242935" w:rsidRDefault="00FA3773" w:rsidP="005B0DE2">
      <w:pPr>
        <w:pStyle w:val="2"/>
        <w:tabs>
          <w:tab w:val="clear" w:pos="0"/>
        </w:tabs>
        <w:ind w:firstLine="709"/>
        <w:rPr>
          <w:szCs w:val="28"/>
        </w:rPr>
      </w:pPr>
    </w:p>
    <w:p w:rsidR="006247A4" w:rsidRPr="00242935" w:rsidRDefault="00A773BF" w:rsidP="005B0DE2">
      <w:pPr>
        <w:pStyle w:val="2"/>
        <w:tabs>
          <w:tab w:val="clear" w:pos="0"/>
        </w:tabs>
        <w:ind w:firstLine="709"/>
        <w:rPr>
          <w:szCs w:val="28"/>
        </w:rPr>
      </w:pPr>
      <w:r w:rsidRPr="00242935">
        <w:rPr>
          <w:szCs w:val="28"/>
        </w:rPr>
        <w:t>4</w:t>
      </w:r>
      <w:r w:rsidR="00AA05D3" w:rsidRPr="00242935">
        <w:rPr>
          <w:szCs w:val="28"/>
        </w:rPr>
        <w:t>. П</w:t>
      </w:r>
      <w:r w:rsidR="006247A4" w:rsidRPr="00242935">
        <w:rPr>
          <w:szCs w:val="28"/>
        </w:rPr>
        <w:t xml:space="preserve">остановление вступает в силу </w:t>
      </w:r>
      <w:r w:rsidRPr="00242935">
        <w:rPr>
          <w:szCs w:val="28"/>
        </w:rPr>
        <w:t>в день, следующий за днем его официального опубликования и распространяет</w:t>
      </w:r>
      <w:r w:rsidR="001C0FDA" w:rsidRPr="00242935">
        <w:rPr>
          <w:szCs w:val="28"/>
        </w:rPr>
        <w:t xml:space="preserve"> свое действие</w:t>
      </w:r>
      <w:r w:rsidRPr="00242935">
        <w:rPr>
          <w:szCs w:val="28"/>
        </w:rPr>
        <w:t xml:space="preserve"> на правоотношения, возникшие с 01.</w:t>
      </w:r>
      <w:r w:rsidR="005A0582" w:rsidRPr="00242935">
        <w:rPr>
          <w:szCs w:val="28"/>
        </w:rPr>
        <w:t>0</w:t>
      </w:r>
      <w:r w:rsidR="00730F46" w:rsidRPr="00242935">
        <w:rPr>
          <w:szCs w:val="28"/>
        </w:rPr>
        <w:t>7</w:t>
      </w:r>
      <w:r w:rsidR="005A0582" w:rsidRPr="00242935">
        <w:rPr>
          <w:szCs w:val="28"/>
        </w:rPr>
        <w:t>.2021</w:t>
      </w:r>
      <w:r w:rsidR="00BF1A64" w:rsidRPr="00242935">
        <w:rPr>
          <w:szCs w:val="28"/>
        </w:rPr>
        <w:t>.</w:t>
      </w:r>
    </w:p>
    <w:p w:rsidR="00F65EA9" w:rsidRPr="00242935" w:rsidRDefault="00F65EA9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F65EA9" w:rsidRPr="00242935" w:rsidRDefault="00F65EA9" w:rsidP="005B0DE2">
      <w:pPr>
        <w:pStyle w:val="2"/>
        <w:tabs>
          <w:tab w:val="clear" w:pos="0"/>
        </w:tabs>
        <w:ind w:firstLine="0"/>
        <w:rPr>
          <w:szCs w:val="28"/>
        </w:rPr>
      </w:pPr>
    </w:p>
    <w:p w:rsidR="005B0DE2" w:rsidRDefault="00987C92" w:rsidP="00B03711">
      <w:pPr>
        <w:jc w:val="both"/>
        <w:rPr>
          <w:szCs w:val="28"/>
        </w:rPr>
      </w:pPr>
      <w:r w:rsidRPr="00242935">
        <w:rPr>
          <w:sz w:val="28"/>
          <w:szCs w:val="28"/>
        </w:rPr>
        <w:t>Глав</w:t>
      </w:r>
      <w:r w:rsidR="00D012CD" w:rsidRPr="00242935">
        <w:rPr>
          <w:sz w:val="28"/>
          <w:szCs w:val="28"/>
        </w:rPr>
        <w:t>а</w:t>
      </w:r>
      <w:r w:rsidRPr="00242935">
        <w:rPr>
          <w:sz w:val="28"/>
          <w:szCs w:val="28"/>
        </w:rPr>
        <w:t xml:space="preserve"> города Ачинска                                                                       </w:t>
      </w:r>
      <w:r w:rsidR="00B03711" w:rsidRPr="00242935">
        <w:rPr>
          <w:sz w:val="28"/>
          <w:szCs w:val="28"/>
        </w:rPr>
        <w:t xml:space="preserve">    </w:t>
      </w:r>
      <w:r w:rsidR="00D012CD" w:rsidRPr="00242935">
        <w:rPr>
          <w:sz w:val="28"/>
          <w:szCs w:val="28"/>
        </w:rPr>
        <w:t>А</w:t>
      </w:r>
      <w:r w:rsidRPr="00242935">
        <w:rPr>
          <w:sz w:val="28"/>
          <w:szCs w:val="28"/>
        </w:rPr>
        <w:t>.</w:t>
      </w:r>
      <w:r w:rsidR="00D012CD" w:rsidRPr="00242935">
        <w:rPr>
          <w:sz w:val="28"/>
          <w:szCs w:val="28"/>
        </w:rPr>
        <w:t>Ю</w:t>
      </w:r>
      <w:r w:rsidRPr="00242935">
        <w:rPr>
          <w:sz w:val="28"/>
          <w:szCs w:val="28"/>
        </w:rPr>
        <w:t xml:space="preserve">. </w:t>
      </w:r>
      <w:r w:rsidR="00D012CD" w:rsidRPr="00242935">
        <w:rPr>
          <w:sz w:val="28"/>
          <w:szCs w:val="28"/>
        </w:rPr>
        <w:t>Токарев</w:t>
      </w: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5B0DE2" w:rsidRDefault="005B0DE2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BF36C1" w:rsidRDefault="00BF36C1" w:rsidP="005B0DE2">
      <w:pPr>
        <w:rPr>
          <w:szCs w:val="28"/>
        </w:rPr>
      </w:pPr>
    </w:p>
    <w:p w:rsidR="000E41DB" w:rsidRDefault="000E41DB" w:rsidP="005B0DE2">
      <w:pPr>
        <w:rPr>
          <w:sz w:val="28"/>
          <w:szCs w:val="28"/>
        </w:rPr>
      </w:pPr>
    </w:p>
    <w:sectPr w:rsidR="000E41DB" w:rsidSect="00BF36C1">
      <w:headerReference w:type="default" r:id="rId10"/>
      <w:pgSz w:w="11906" w:h="16838"/>
      <w:pgMar w:top="1134" w:right="851" w:bottom="993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27" w:rsidRDefault="00436027" w:rsidP="00963415">
      <w:r>
        <w:separator/>
      </w:r>
    </w:p>
  </w:endnote>
  <w:endnote w:type="continuationSeparator" w:id="0">
    <w:p w:rsidR="00436027" w:rsidRDefault="00436027" w:rsidP="0096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27" w:rsidRDefault="00436027" w:rsidP="00963415">
      <w:r>
        <w:separator/>
      </w:r>
    </w:p>
  </w:footnote>
  <w:footnote w:type="continuationSeparator" w:id="0">
    <w:p w:rsidR="00436027" w:rsidRDefault="00436027" w:rsidP="00963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65" w:rsidRDefault="00D74065">
    <w:pPr>
      <w:pStyle w:val="a5"/>
      <w:jc w:val="center"/>
    </w:pPr>
  </w:p>
  <w:p w:rsidR="00533079" w:rsidRDefault="005330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24"/>
    <w:rsid w:val="00006C33"/>
    <w:rsid w:val="000412A3"/>
    <w:rsid w:val="00044DB6"/>
    <w:rsid w:val="0005514B"/>
    <w:rsid w:val="00081920"/>
    <w:rsid w:val="00082C0B"/>
    <w:rsid w:val="00086449"/>
    <w:rsid w:val="00091607"/>
    <w:rsid w:val="00093D85"/>
    <w:rsid w:val="000A0334"/>
    <w:rsid w:val="000A28E8"/>
    <w:rsid w:val="000A2A15"/>
    <w:rsid w:val="000B2CDA"/>
    <w:rsid w:val="000B5433"/>
    <w:rsid w:val="000C60DD"/>
    <w:rsid w:val="000D186B"/>
    <w:rsid w:val="000E02DF"/>
    <w:rsid w:val="000E41DB"/>
    <w:rsid w:val="000F5A75"/>
    <w:rsid w:val="001036B6"/>
    <w:rsid w:val="001221FE"/>
    <w:rsid w:val="00134A32"/>
    <w:rsid w:val="00140DE6"/>
    <w:rsid w:val="00154473"/>
    <w:rsid w:val="00197419"/>
    <w:rsid w:val="001B7D20"/>
    <w:rsid w:val="001C0FDA"/>
    <w:rsid w:val="001C3B4E"/>
    <w:rsid w:val="001C4F8C"/>
    <w:rsid w:val="001C6C7B"/>
    <w:rsid w:val="001F458E"/>
    <w:rsid w:val="00204BE9"/>
    <w:rsid w:val="00212275"/>
    <w:rsid w:val="002163E4"/>
    <w:rsid w:val="0021751D"/>
    <w:rsid w:val="00217FE1"/>
    <w:rsid w:val="00220F22"/>
    <w:rsid w:val="0022467B"/>
    <w:rsid w:val="00234682"/>
    <w:rsid w:val="00242935"/>
    <w:rsid w:val="00251FA1"/>
    <w:rsid w:val="002625F8"/>
    <w:rsid w:val="002636E5"/>
    <w:rsid w:val="002648E2"/>
    <w:rsid w:val="00267A81"/>
    <w:rsid w:val="00270772"/>
    <w:rsid w:val="00281060"/>
    <w:rsid w:val="00281EF2"/>
    <w:rsid w:val="00282E0E"/>
    <w:rsid w:val="0029550A"/>
    <w:rsid w:val="002A60F1"/>
    <w:rsid w:val="002A6C71"/>
    <w:rsid w:val="002B0321"/>
    <w:rsid w:val="002B0E95"/>
    <w:rsid w:val="002D066A"/>
    <w:rsid w:val="002E02CE"/>
    <w:rsid w:val="002E24A8"/>
    <w:rsid w:val="00304D7C"/>
    <w:rsid w:val="00305B8B"/>
    <w:rsid w:val="00317A73"/>
    <w:rsid w:val="0033311C"/>
    <w:rsid w:val="00336141"/>
    <w:rsid w:val="00343C02"/>
    <w:rsid w:val="003474D7"/>
    <w:rsid w:val="00362ECD"/>
    <w:rsid w:val="00376260"/>
    <w:rsid w:val="00394F71"/>
    <w:rsid w:val="00395E4B"/>
    <w:rsid w:val="003A1A29"/>
    <w:rsid w:val="003A3E3C"/>
    <w:rsid w:val="003B3D21"/>
    <w:rsid w:val="003B4725"/>
    <w:rsid w:val="003B5569"/>
    <w:rsid w:val="003C0263"/>
    <w:rsid w:val="003C37A9"/>
    <w:rsid w:val="003C387B"/>
    <w:rsid w:val="003C38E8"/>
    <w:rsid w:val="003C6CA7"/>
    <w:rsid w:val="003F061B"/>
    <w:rsid w:val="003F253F"/>
    <w:rsid w:val="003F4C8F"/>
    <w:rsid w:val="003F7F55"/>
    <w:rsid w:val="00402345"/>
    <w:rsid w:val="004117D4"/>
    <w:rsid w:val="00415B11"/>
    <w:rsid w:val="00436027"/>
    <w:rsid w:val="00436B08"/>
    <w:rsid w:val="00444963"/>
    <w:rsid w:val="00445F62"/>
    <w:rsid w:val="00483D4F"/>
    <w:rsid w:val="00483FE3"/>
    <w:rsid w:val="00487699"/>
    <w:rsid w:val="0049001D"/>
    <w:rsid w:val="00495D37"/>
    <w:rsid w:val="004B3A54"/>
    <w:rsid w:val="004D6055"/>
    <w:rsid w:val="004E4FBD"/>
    <w:rsid w:val="004F0CBD"/>
    <w:rsid w:val="004F1842"/>
    <w:rsid w:val="004F2549"/>
    <w:rsid w:val="00513973"/>
    <w:rsid w:val="00520747"/>
    <w:rsid w:val="00522913"/>
    <w:rsid w:val="005239B2"/>
    <w:rsid w:val="00533079"/>
    <w:rsid w:val="00536D24"/>
    <w:rsid w:val="00537E68"/>
    <w:rsid w:val="00547EA2"/>
    <w:rsid w:val="00571A3B"/>
    <w:rsid w:val="00594AD7"/>
    <w:rsid w:val="005A0582"/>
    <w:rsid w:val="005B0DE2"/>
    <w:rsid w:val="005B1F59"/>
    <w:rsid w:val="005B563A"/>
    <w:rsid w:val="005C51FF"/>
    <w:rsid w:val="005E44BA"/>
    <w:rsid w:val="005F0026"/>
    <w:rsid w:val="005F3420"/>
    <w:rsid w:val="005F6821"/>
    <w:rsid w:val="0060573E"/>
    <w:rsid w:val="00613A2F"/>
    <w:rsid w:val="00614646"/>
    <w:rsid w:val="00614793"/>
    <w:rsid w:val="00623EBC"/>
    <w:rsid w:val="006247A4"/>
    <w:rsid w:val="00654DA2"/>
    <w:rsid w:val="006719F0"/>
    <w:rsid w:val="00681318"/>
    <w:rsid w:val="00695764"/>
    <w:rsid w:val="006A1B8D"/>
    <w:rsid w:val="006B34B5"/>
    <w:rsid w:val="006C1FE6"/>
    <w:rsid w:val="006F0ECF"/>
    <w:rsid w:val="006F3285"/>
    <w:rsid w:val="007056F3"/>
    <w:rsid w:val="00710479"/>
    <w:rsid w:val="00710863"/>
    <w:rsid w:val="007139AE"/>
    <w:rsid w:val="00716A37"/>
    <w:rsid w:val="007277D8"/>
    <w:rsid w:val="00730F46"/>
    <w:rsid w:val="00741D28"/>
    <w:rsid w:val="00741F89"/>
    <w:rsid w:val="00746C9F"/>
    <w:rsid w:val="00755997"/>
    <w:rsid w:val="00760C1C"/>
    <w:rsid w:val="00763BCD"/>
    <w:rsid w:val="00773D05"/>
    <w:rsid w:val="0077487B"/>
    <w:rsid w:val="007800BE"/>
    <w:rsid w:val="00786592"/>
    <w:rsid w:val="00794FA3"/>
    <w:rsid w:val="007A4276"/>
    <w:rsid w:val="007A5134"/>
    <w:rsid w:val="007E1E23"/>
    <w:rsid w:val="007E772D"/>
    <w:rsid w:val="00813FB2"/>
    <w:rsid w:val="00817556"/>
    <w:rsid w:val="00820E32"/>
    <w:rsid w:val="0083297E"/>
    <w:rsid w:val="00834819"/>
    <w:rsid w:val="008461D5"/>
    <w:rsid w:val="0084627C"/>
    <w:rsid w:val="0086441B"/>
    <w:rsid w:val="008712F4"/>
    <w:rsid w:val="008A3567"/>
    <w:rsid w:val="008B3660"/>
    <w:rsid w:val="008C2DB9"/>
    <w:rsid w:val="008E1E2F"/>
    <w:rsid w:val="009001C2"/>
    <w:rsid w:val="00906DC3"/>
    <w:rsid w:val="00925BE8"/>
    <w:rsid w:val="00935CFD"/>
    <w:rsid w:val="0095573D"/>
    <w:rsid w:val="00963415"/>
    <w:rsid w:val="009702B6"/>
    <w:rsid w:val="0097112B"/>
    <w:rsid w:val="00987C92"/>
    <w:rsid w:val="00991B37"/>
    <w:rsid w:val="009934A6"/>
    <w:rsid w:val="009B65A0"/>
    <w:rsid w:val="009C0602"/>
    <w:rsid w:val="009C76DD"/>
    <w:rsid w:val="009D2AB8"/>
    <w:rsid w:val="009E44F0"/>
    <w:rsid w:val="009F4B93"/>
    <w:rsid w:val="00A11DBE"/>
    <w:rsid w:val="00A20E8A"/>
    <w:rsid w:val="00A26251"/>
    <w:rsid w:val="00A304A9"/>
    <w:rsid w:val="00A43EFB"/>
    <w:rsid w:val="00A50532"/>
    <w:rsid w:val="00A51DBC"/>
    <w:rsid w:val="00A53151"/>
    <w:rsid w:val="00A60EED"/>
    <w:rsid w:val="00A641D2"/>
    <w:rsid w:val="00A70888"/>
    <w:rsid w:val="00A773BF"/>
    <w:rsid w:val="00A817A1"/>
    <w:rsid w:val="00A94FDA"/>
    <w:rsid w:val="00AA05D3"/>
    <w:rsid w:val="00AB06C7"/>
    <w:rsid w:val="00AB09D8"/>
    <w:rsid w:val="00AB63C5"/>
    <w:rsid w:val="00AC0D02"/>
    <w:rsid w:val="00AD3159"/>
    <w:rsid w:val="00AD465E"/>
    <w:rsid w:val="00AE1B3F"/>
    <w:rsid w:val="00AE3B67"/>
    <w:rsid w:val="00AE4CB0"/>
    <w:rsid w:val="00AF4AF1"/>
    <w:rsid w:val="00AF6BBA"/>
    <w:rsid w:val="00AF79A2"/>
    <w:rsid w:val="00B0274D"/>
    <w:rsid w:val="00B03711"/>
    <w:rsid w:val="00B1196B"/>
    <w:rsid w:val="00B14CB8"/>
    <w:rsid w:val="00B22919"/>
    <w:rsid w:val="00B46EA2"/>
    <w:rsid w:val="00B5134D"/>
    <w:rsid w:val="00B522A2"/>
    <w:rsid w:val="00B55ABC"/>
    <w:rsid w:val="00B563CF"/>
    <w:rsid w:val="00B71272"/>
    <w:rsid w:val="00B77CB3"/>
    <w:rsid w:val="00B8357B"/>
    <w:rsid w:val="00B92244"/>
    <w:rsid w:val="00B940E3"/>
    <w:rsid w:val="00B94CF2"/>
    <w:rsid w:val="00B96D13"/>
    <w:rsid w:val="00BA5061"/>
    <w:rsid w:val="00BB037A"/>
    <w:rsid w:val="00BB0C3C"/>
    <w:rsid w:val="00BB3EA5"/>
    <w:rsid w:val="00BB734A"/>
    <w:rsid w:val="00BD11F1"/>
    <w:rsid w:val="00BD1C45"/>
    <w:rsid w:val="00BD3824"/>
    <w:rsid w:val="00BF1A64"/>
    <w:rsid w:val="00BF36C1"/>
    <w:rsid w:val="00BF68D1"/>
    <w:rsid w:val="00C0041E"/>
    <w:rsid w:val="00C116D7"/>
    <w:rsid w:val="00C25DEB"/>
    <w:rsid w:val="00C26604"/>
    <w:rsid w:val="00C27613"/>
    <w:rsid w:val="00C47D7E"/>
    <w:rsid w:val="00C628A0"/>
    <w:rsid w:val="00C82E8F"/>
    <w:rsid w:val="00C972E5"/>
    <w:rsid w:val="00CA0712"/>
    <w:rsid w:val="00CA09E9"/>
    <w:rsid w:val="00CA6659"/>
    <w:rsid w:val="00CB6213"/>
    <w:rsid w:val="00CC5B4C"/>
    <w:rsid w:val="00CC7461"/>
    <w:rsid w:val="00CC7A8D"/>
    <w:rsid w:val="00CF20D6"/>
    <w:rsid w:val="00CF4627"/>
    <w:rsid w:val="00D012CD"/>
    <w:rsid w:val="00D07E06"/>
    <w:rsid w:val="00D32105"/>
    <w:rsid w:val="00D42048"/>
    <w:rsid w:val="00D4496D"/>
    <w:rsid w:val="00D463E0"/>
    <w:rsid w:val="00D5561A"/>
    <w:rsid w:val="00D60CE7"/>
    <w:rsid w:val="00D74065"/>
    <w:rsid w:val="00D80190"/>
    <w:rsid w:val="00D8142D"/>
    <w:rsid w:val="00D85939"/>
    <w:rsid w:val="00DA789B"/>
    <w:rsid w:val="00DB3699"/>
    <w:rsid w:val="00DC02CB"/>
    <w:rsid w:val="00DC3D8C"/>
    <w:rsid w:val="00DD0390"/>
    <w:rsid w:val="00DE0C78"/>
    <w:rsid w:val="00E00DFE"/>
    <w:rsid w:val="00E02BDD"/>
    <w:rsid w:val="00E07E22"/>
    <w:rsid w:val="00E11B3F"/>
    <w:rsid w:val="00E141FD"/>
    <w:rsid w:val="00E31ABA"/>
    <w:rsid w:val="00E32749"/>
    <w:rsid w:val="00E34A62"/>
    <w:rsid w:val="00E471FE"/>
    <w:rsid w:val="00E54D1B"/>
    <w:rsid w:val="00E57B0D"/>
    <w:rsid w:val="00E63FCF"/>
    <w:rsid w:val="00E70F81"/>
    <w:rsid w:val="00E84970"/>
    <w:rsid w:val="00E94442"/>
    <w:rsid w:val="00EA5271"/>
    <w:rsid w:val="00EA7A49"/>
    <w:rsid w:val="00EB2ACA"/>
    <w:rsid w:val="00EB53AA"/>
    <w:rsid w:val="00EC52F2"/>
    <w:rsid w:val="00ED26B2"/>
    <w:rsid w:val="00ED271A"/>
    <w:rsid w:val="00ED3501"/>
    <w:rsid w:val="00EE146F"/>
    <w:rsid w:val="00EE232E"/>
    <w:rsid w:val="00EE350F"/>
    <w:rsid w:val="00F1675D"/>
    <w:rsid w:val="00F23046"/>
    <w:rsid w:val="00F27BE3"/>
    <w:rsid w:val="00F3696A"/>
    <w:rsid w:val="00F40D59"/>
    <w:rsid w:val="00F526DF"/>
    <w:rsid w:val="00F60DAA"/>
    <w:rsid w:val="00F65EA9"/>
    <w:rsid w:val="00F66441"/>
    <w:rsid w:val="00F67448"/>
    <w:rsid w:val="00F74900"/>
    <w:rsid w:val="00F90CB6"/>
    <w:rsid w:val="00FA14BF"/>
    <w:rsid w:val="00FA3773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68D1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qFormat/>
    <w:rsid w:val="00BF68D1"/>
    <w:pPr>
      <w:tabs>
        <w:tab w:val="left" w:pos="4253"/>
      </w:tabs>
      <w:jc w:val="center"/>
    </w:pPr>
    <w:rPr>
      <w:sz w:val="28"/>
    </w:rPr>
  </w:style>
  <w:style w:type="paragraph" w:customStyle="1" w:styleId="a4">
    <w:name w:val="Знак"/>
    <w:basedOn w:val="a"/>
    <w:rsid w:val="0097112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5">
    <w:name w:val="header"/>
    <w:basedOn w:val="a"/>
    <w:link w:val="a6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415"/>
  </w:style>
  <w:style w:type="paragraph" w:styleId="a7">
    <w:name w:val="footer"/>
    <w:basedOn w:val="a"/>
    <w:link w:val="a8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415"/>
  </w:style>
  <w:style w:type="paragraph" w:styleId="a9">
    <w:name w:val="Balloon Text"/>
    <w:basedOn w:val="a"/>
    <w:link w:val="aa"/>
    <w:rsid w:val="005F0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002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F0026"/>
    <w:rPr>
      <w:sz w:val="28"/>
    </w:rPr>
  </w:style>
  <w:style w:type="character" w:styleId="ab">
    <w:name w:val="Emphasis"/>
    <w:qFormat/>
    <w:rsid w:val="00DB3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68D1"/>
    <w:pPr>
      <w:tabs>
        <w:tab w:val="left" w:pos="0"/>
      </w:tabs>
      <w:ind w:firstLine="851"/>
      <w:jc w:val="both"/>
    </w:pPr>
    <w:rPr>
      <w:sz w:val="28"/>
    </w:rPr>
  </w:style>
  <w:style w:type="paragraph" w:styleId="a3">
    <w:name w:val="Title"/>
    <w:basedOn w:val="a"/>
    <w:qFormat/>
    <w:rsid w:val="00BF68D1"/>
    <w:pPr>
      <w:tabs>
        <w:tab w:val="left" w:pos="4253"/>
      </w:tabs>
      <w:jc w:val="center"/>
    </w:pPr>
    <w:rPr>
      <w:sz w:val="28"/>
    </w:rPr>
  </w:style>
  <w:style w:type="paragraph" w:customStyle="1" w:styleId="a4">
    <w:name w:val="Знак"/>
    <w:basedOn w:val="a"/>
    <w:rsid w:val="0097112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styleId="a5">
    <w:name w:val="header"/>
    <w:basedOn w:val="a"/>
    <w:link w:val="a6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415"/>
  </w:style>
  <w:style w:type="paragraph" w:styleId="a7">
    <w:name w:val="footer"/>
    <w:basedOn w:val="a"/>
    <w:link w:val="a8"/>
    <w:uiPriority w:val="99"/>
    <w:rsid w:val="00963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415"/>
  </w:style>
  <w:style w:type="paragraph" w:styleId="a9">
    <w:name w:val="Balloon Text"/>
    <w:basedOn w:val="a"/>
    <w:link w:val="aa"/>
    <w:rsid w:val="005F00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002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F0026"/>
    <w:rPr>
      <w:sz w:val="28"/>
    </w:rPr>
  </w:style>
  <w:style w:type="character" w:styleId="ab">
    <w:name w:val="Emphasis"/>
    <w:qFormat/>
    <w:rsid w:val="00DB3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614AB5C9BEDF1906BB6D308E680082EA9558BF2CF0A8B5AC23EDA401626F1FC9C7C2E511DF7E0A1F5DBB0C8642D7418307EA21A2CDCA4y4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4239-06E3-4DDD-95AE-2D8B1D59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Trotcenko_E</cp:lastModifiedBy>
  <cp:revision>2</cp:revision>
  <cp:lastPrinted>2021-07-16T03:02:00Z</cp:lastPrinted>
  <dcterms:created xsi:type="dcterms:W3CDTF">2021-07-26T01:22:00Z</dcterms:created>
  <dcterms:modified xsi:type="dcterms:W3CDTF">2021-07-26T01:22:00Z</dcterms:modified>
</cp:coreProperties>
</file>