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9C" w:rsidRPr="0065719C" w:rsidRDefault="00A76AB1" w:rsidP="0065719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09930" cy="836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19C" w:rsidRPr="0065719C" w:rsidRDefault="0065719C" w:rsidP="0065719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5719C">
        <w:rPr>
          <w:spacing w:val="-4"/>
          <w:sz w:val="28"/>
          <w:szCs w:val="28"/>
        </w:rPr>
        <w:t>РОССИЙСКАЯ ФЕДЕРАЦИЯ</w:t>
      </w:r>
    </w:p>
    <w:p w:rsidR="0065719C" w:rsidRPr="0065719C" w:rsidRDefault="0065719C" w:rsidP="0065719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5719C" w:rsidRPr="0065719C" w:rsidRDefault="0065719C" w:rsidP="0065719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5719C">
        <w:rPr>
          <w:sz w:val="28"/>
          <w:szCs w:val="28"/>
        </w:rPr>
        <w:t xml:space="preserve">АДМИНИСТРАЦИЯ ГОРОДА АЧИНСКА </w:t>
      </w:r>
    </w:p>
    <w:p w:rsidR="0065719C" w:rsidRPr="0065719C" w:rsidRDefault="0065719C" w:rsidP="0065719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5719C">
        <w:rPr>
          <w:spacing w:val="1"/>
          <w:sz w:val="28"/>
          <w:szCs w:val="28"/>
        </w:rPr>
        <w:t>КРАСНОЯРСКОГО КРАЯ</w:t>
      </w:r>
    </w:p>
    <w:p w:rsidR="0065719C" w:rsidRPr="0065719C" w:rsidRDefault="0065719C" w:rsidP="0065719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5719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65719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26BE6" w:rsidRDefault="00126BE6" w:rsidP="00126BE6">
      <w:pPr>
        <w:rPr>
          <w:sz w:val="28"/>
          <w:szCs w:val="28"/>
          <w:highlight w:val="yellow"/>
        </w:rPr>
      </w:pPr>
    </w:p>
    <w:p w:rsidR="0065719C" w:rsidRDefault="0065719C" w:rsidP="00126BE6">
      <w:pPr>
        <w:rPr>
          <w:sz w:val="28"/>
          <w:szCs w:val="28"/>
          <w:highlight w:val="yellow"/>
        </w:rPr>
      </w:pPr>
    </w:p>
    <w:p w:rsidR="0065719C" w:rsidRPr="0053780E" w:rsidRDefault="0053780E" w:rsidP="00126BE6">
      <w:pPr>
        <w:rPr>
          <w:sz w:val="28"/>
          <w:szCs w:val="28"/>
        </w:rPr>
      </w:pPr>
      <w:r w:rsidRPr="0053780E">
        <w:rPr>
          <w:sz w:val="28"/>
          <w:szCs w:val="28"/>
        </w:rPr>
        <w:t>11</w:t>
      </w:r>
      <w:r>
        <w:rPr>
          <w:sz w:val="28"/>
          <w:szCs w:val="28"/>
        </w:rPr>
        <w:t>.10.2021                                       г. Ачинск                                                  287-п</w:t>
      </w:r>
    </w:p>
    <w:p w:rsidR="0065719C" w:rsidRDefault="0065719C" w:rsidP="00126BE6">
      <w:pPr>
        <w:rPr>
          <w:sz w:val="28"/>
          <w:szCs w:val="28"/>
          <w:highlight w:val="yellow"/>
        </w:rPr>
      </w:pPr>
    </w:p>
    <w:p w:rsidR="0065719C" w:rsidRPr="00126BE6" w:rsidRDefault="0065719C" w:rsidP="00126BE6">
      <w:pPr>
        <w:rPr>
          <w:sz w:val="28"/>
          <w:szCs w:val="28"/>
          <w:highlight w:val="yellow"/>
        </w:rPr>
      </w:pPr>
    </w:p>
    <w:p w:rsidR="000344D9" w:rsidRDefault="000344D9" w:rsidP="00126BE6">
      <w:pPr>
        <w:rPr>
          <w:sz w:val="28"/>
          <w:szCs w:val="28"/>
          <w:highlight w:val="yellow"/>
        </w:rPr>
      </w:pPr>
    </w:p>
    <w:p w:rsidR="00D03827" w:rsidRPr="00126BE6" w:rsidRDefault="00D03827" w:rsidP="00126BE6">
      <w:pPr>
        <w:rPr>
          <w:sz w:val="28"/>
          <w:szCs w:val="28"/>
          <w:highlight w:val="yellow"/>
        </w:rPr>
      </w:pPr>
    </w:p>
    <w:p w:rsidR="00126BE6" w:rsidRPr="00126BE6" w:rsidRDefault="00126BE6" w:rsidP="00126BE6">
      <w:pPr>
        <w:rPr>
          <w:sz w:val="28"/>
          <w:szCs w:val="28"/>
          <w:highlight w:val="yellow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126BE6" w:rsidRPr="00126BE6" w:rsidTr="0053780E">
        <w:tc>
          <w:tcPr>
            <w:tcW w:w="4786" w:type="dxa"/>
          </w:tcPr>
          <w:p w:rsidR="00126BE6" w:rsidRPr="00126BE6" w:rsidRDefault="00126BE6" w:rsidP="00126BE6">
            <w:pPr>
              <w:snapToGrid w:val="0"/>
              <w:jc w:val="both"/>
              <w:outlineLvl w:val="0"/>
              <w:rPr>
                <w:sz w:val="28"/>
                <w:szCs w:val="28"/>
              </w:rPr>
            </w:pPr>
            <w:r w:rsidRPr="00126BE6">
              <w:rPr>
                <w:sz w:val="28"/>
                <w:szCs w:val="28"/>
              </w:rPr>
              <w:t>О внесении изменений в постановление администрации города Ачинска от 14.10.2013 № 345-п</w:t>
            </w:r>
          </w:p>
        </w:tc>
        <w:tc>
          <w:tcPr>
            <w:tcW w:w="4678" w:type="dxa"/>
          </w:tcPr>
          <w:p w:rsidR="00126BE6" w:rsidRPr="00126BE6" w:rsidRDefault="00126BE6" w:rsidP="00126BE6">
            <w:pPr>
              <w:rPr>
                <w:sz w:val="28"/>
                <w:szCs w:val="28"/>
              </w:rPr>
            </w:pPr>
          </w:p>
        </w:tc>
      </w:tr>
    </w:tbl>
    <w:p w:rsidR="00126BE6" w:rsidRPr="00E3271E" w:rsidRDefault="00126BE6" w:rsidP="00126BE6">
      <w:pPr>
        <w:rPr>
          <w:sz w:val="28"/>
          <w:szCs w:val="28"/>
          <w:highlight w:val="yellow"/>
        </w:rPr>
      </w:pPr>
    </w:p>
    <w:p w:rsidR="00126BE6" w:rsidRPr="00E3271E" w:rsidRDefault="00126BE6" w:rsidP="00126BE6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126BE6" w:rsidRPr="0029796F" w:rsidRDefault="00126BE6" w:rsidP="001F59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BE6">
        <w:rPr>
          <w:sz w:val="28"/>
          <w:szCs w:val="28"/>
        </w:rPr>
        <w:t xml:space="preserve"> </w:t>
      </w:r>
      <w:proofErr w:type="gramStart"/>
      <w:r w:rsidRPr="00126BE6">
        <w:rPr>
          <w:sz w:val="28"/>
          <w:szCs w:val="28"/>
        </w:rPr>
        <w:t xml:space="preserve">В соответствии со статьей 179 Бюджетного кодекса Российской Федерации, статьей 16 Федерального закона от 06.10.2003 № 131-ФЗ </w:t>
      </w:r>
      <w:r w:rsidR="0073513C">
        <w:rPr>
          <w:sz w:val="28"/>
          <w:szCs w:val="28"/>
        </w:rPr>
        <w:t>«</w:t>
      </w:r>
      <w:r w:rsidRPr="00126B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513C">
        <w:rPr>
          <w:sz w:val="28"/>
          <w:szCs w:val="28"/>
        </w:rPr>
        <w:t>»</w:t>
      </w:r>
      <w:r w:rsidRPr="00126BE6">
        <w:rPr>
          <w:sz w:val="28"/>
          <w:szCs w:val="28"/>
        </w:rPr>
        <w:t xml:space="preserve">, Федеральным законом от 24.07.2007 № 209-ФЗ </w:t>
      </w:r>
      <w:r w:rsidR="0073513C">
        <w:rPr>
          <w:sz w:val="28"/>
          <w:szCs w:val="28"/>
        </w:rPr>
        <w:t>«</w:t>
      </w:r>
      <w:r w:rsidRPr="00126BE6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3513C">
        <w:rPr>
          <w:sz w:val="28"/>
          <w:szCs w:val="28"/>
        </w:rPr>
        <w:t>»</w:t>
      </w:r>
      <w:r w:rsidRPr="00126BE6">
        <w:rPr>
          <w:sz w:val="28"/>
          <w:szCs w:val="28"/>
        </w:rPr>
        <w:t>,</w:t>
      </w:r>
      <w:r w:rsidR="00E3271E" w:rsidRPr="00E3271E">
        <w:t xml:space="preserve"> </w:t>
      </w:r>
      <w:hyperlink r:id="rId10" w:history="1">
        <w:r w:rsidR="00E3271E">
          <w:rPr>
            <w:rStyle w:val="a8"/>
            <w:color w:val="auto"/>
            <w:sz w:val="28"/>
            <w:szCs w:val="28"/>
            <w:u w:val="none"/>
          </w:rPr>
          <w:t>п</w:t>
        </w:r>
        <w:r w:rsidR="00E3271E" w:rsidRPr="00E3271E">
          <w:rPr>
            <w:rStyle w:val="a8"/>
            <w:color w:val="auto"/>
            <w:sz w:val="28"/>
            <w:szCs w:val="28"/>
            <w:u w:val="none"/>
          </w:rPr>
          <w:t>остановлением</w:t>
        </w:r>
      </w:hyperlink>
      <w:r w:rsidR="00E3271E" w:rsidRPr="00E3271E">
        <w:rPr>
          <w:sz w:val="28"/>
          <w:szCs w:val="28"/>
        </w:rPr>
        <w:t xml:space="preserve"> Правительства Росс</w:t>
      </w:r>
      <w:r w:rsidR="00E3271E">
        <w:rPr>
          <w:sz w:val="28"/>
          <w:szCs w:val="28"/>
        </w:rPr>
        <w:t>ийской Федерации от 18.09.2020 № 1492 «</w:t>
      </w:r>
      <w:r w:rsidR="00E3271E" w:rsidRPr="00E3271E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E3271E" w:rsidRPr="00E3271E">
        <w:rPr>
          <w:sz w:val="28"/>
          <w:szCs w:val="28"/>
        </w:rPr>
        <w:t xml:space="preserve"> </w:t>
      </w:r>
      <w:proofErr w:type="gramStart"/>
      <w:r w:rsidR="00E3271E" w:rsidRPr="00E3271E">
        <w:rPr>
          <w:sz w:val="28"/>
          <w:szCs w:val="28"/>
        </w:rPr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E3271E">
        <w:rPr>
          <w:sz w:val="28"/>
          <w:szCs w:val="28"/>
        </w:rPr>
        <w:t>вительства Российской Федерации»,</w:t>
      </w:r>
      <w:r w:rsidR="001F5972" w:rsidRPr="001F5972">
        <w:t xml:space="preserve"> </w:t>
      </w:r>
      <w:r w:rsidR="001F5972">
        <w:t>п</w:t>
      </w:r>
      <w:r w:rsidR="001F5972" w:rsidRPr="001F5972">
        <w:rPr>
          <w:sz w:val="28"/>
          <w:szCs w:val="28"/>
        </w:rPr>
        <w:t>остановление Правительства Кр</w:t>
      </w:r>
      <w:r w:rsidR="001F5972">
        <w:rPr>
          <w:sz w:val="28"/>
          <w:szCs w:val="28"/>
        </w:rPr>
        <w:t>асноярского края от 30.09.2013 № 505-п «</w:t>
      </w:r>
      <w:r w:rsidR="001F5972" w:rsidRPr="001F5972">
        <w:rPr>
          <w:sz w:val="28"/>
          <w:szCs w:val="28"/>
        </w:rPr>
        <w:t>Об утверждении государственно</w:t>
      </w:r>
      <w:r w:rsidR="001F5972">
        <w:rPr>
          <w:sz w:val="28"/>
          <w:szCs w:val="28"/>
        </w:rPr>
        <w:t>й программы Красноярского края «</w:t>
      </w:r>
      <w:r w:rsidR="001F5972" w:rsidRPr="001F5972">
        <w:rPr>
          <w:sz w:val="28"/>
          <w:szCs w:val="28"/>
        </w:rPr>
        <w:t>Развитие инвестиционной деятельности, малого</w:t>
      </w:r>
      <w:r w:rsidR="001F5972">
        <w:rPr>
          <w:sz w:val="28"/>
          <w:szCs w:val="28"/>
        </w:rPr>
        <w:t xml:space="preserve"> и среднего предпринимательства», </w:t>
      </w:r>
      <w:r w:rsidRPr="0029796F">
        <w:rPr>
          <w:sz w:val="28"/>
          <w:szCs w:val="28"/>
        </w:rPr>
        <w:t>постановлением администраци</w:t>
      </w:r>
      <w:r w:rsidR="00857F34" w:rsidRPr="0029796F">
        <w:rPr>
          <w:sz w:val="28"/>
          <w:szCs w:val="28"/>
        </w:rPr>
        <w:t>и города Ачинска</w:t>
      </w:r>
      <w:proofErr w:type="gramEnd"/>
      <w:r w:rsidR="00857F34" w:rsidRPr="0029796F">
        <w:rPr>
          <w:sz w:val="28"/>
          <w:szCs w:val="28"/>
        </w:rPr>
        <w:t xml:space="preserve"> от 02.09.2013 № </w:t>
      </w:r>
      <w:r w:rsidRPr="0029796F">
        <w:rPr>
          <w:sz w:val="28"/>
          <w:szCs w:val="28"/>
        </w:rPr>
        <w:t xml:space="preserve">299-п </w:t>
      </w:r>
      <w:r w:rsidR="0073513C">
        <w:rPr>
          <w:sz w:val="28"/>
          <w:szCs w:val="28"/>
        </w:rPr>
        <w:t>«</w:t>
      </w:r>
      <w:r w:rsidRPr="0029796F">
        <w:rPr>
          <w:sz w:val="28"/>
          <w:szCs w:val="28"/>
        </w:rPr>
        <w:t xml:space="preserve">Об утверждении </w:t>
      </w:r>
      <w:r w:rsidRPr="0029796F">
        <w:rPr>
          <w:sz w:val="28"/>
          <w:szCs w:val="28"/>
        </w:rPr>
        <w:lastRenderedPageBreak/>
        <w:t>Порядка принятия решений о разработке муниципальных программ города Ачинска, их формировании и реализации</w:t>
      </w:r>
      <w:r w:rsidR="0073513C">
        <w:rPr>
          <w:sz w:val="28"/>
          <w:szCs w:val="28"/>
        </w:rPr>
        <w:t>»</w:t>
      </w:r>
      <w:r w:rsidRPr="0029796F">
        <w:rPr>
          <w:sz w:val="28"/>
          <w:szCs w:val="28"/>
        </w:rPr>
        <w:t>, руководствуясь статьями</w:t>
      </w:r>
      <w:r w:rsidR="008218FF">
        <w:rPr>
          <w:sz w:val="28"/>
          <w:szCs w:val="28"/>
        </w:rPr>
        <w:t xml:space="preserve"> </w:t>
      </w:r>
      <w:r w:rsidR="006E388F">
        <w:rPr>
          <w:sz w:val="28"/>
          <w:szCs w:val="28"/>
        </w:rPr>
        <w:t>36</w:t>
      </w:r>
      <w:r w:rsidR="008218FF" w:rsidRPr="008218FF">
        <w:rPr>
          <w:sz w:val="28"/>
          <w:szCs w:val="28"/>
        </w:rPr>
        <w:t xml:space="preserve">, 40, 55, 57 </w:t>
      </w:r>
      <w:r w:rsidRPr="0029796F">
        <w:rPr>
          <w:sz w:val="28"/>
          <w:szCs w:val="28"/>
        </w:rPr>
        <w:t xml:space="preserve"> Устава города Ачинска,</w:t>
      </w:r>
    </w:p>
    <w:p w:rsidR="00C66E1B" w:rsidRPr="0065719C" w:rsidRDefault="00C66E1B" w:rsidP="00C66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6BE6" w:rsidRPr="0029796F" w:rsidRDefault="00126BE6" w:rsidP="009B0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96F">
        <w:rPr>
          <w:sz w:val="28"/>
          <w:szCs w:val="28"/>
        </w:rPr>
        <w:t>ПОСТАНОВЛЯЮ:</w:t>
      </w:r>
    </w:p>
    <w:p w:rsidR="00126BE6" w:rsidRPr="0065719C" w:rsidRDefault="00126BE6" w:rsidP="00126BE6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2D4FC5" w:rsidRPr="0029796F" w:rsidRDefault="00126BE6" w:rsidP="00C66E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96F">
        <w:rPr>
          <w:sz w:val="28"/>
          <w:szCs w:val="28"/>
        </w:rPr>
        <w:t xml:space="preserve">1. </w:t>
      </w:r>
      <w:proofErr w:type="gramStart"/>
      <w:r w:rsidRPr="0029796F">
        <w:rPr>
          <w:sz w:val="28"/>
          <w:szCs w:val="28"/>
        </w:rPr>
        <w:t xml:space="preserve">Внести изменения в постановление администрации города Ачинска от 14.10.2013 № 345-п </w:t>
      </w:r>
      <w:r w:rsidR="0073513C">
        <w:rPr>
          <w:sz w:val="28"/>
          <w:szCs w:val="28"/>
        </w:rPr>
        <w:t>«</w:t>
      </w:r>
      <w:r w:rsidRPr="0029796F">
        <w:rPr>
          <w:sz w:val="28"/>
          <w:szCs w:val="28"/>
        </w:rPr>
        <w:t xml:space="preserve">Об утверждении муниципальной программы города Ачинска </w:t>
      </w:r>
      <w:r w:rsidR="0073513C">
        <w:rPr>
          <w:sz w:val="28"/>
          <w:szCs w:val="28"/>
        </w:rPr>
        <w:t>«</w:t>
      </w:r>
      <w:r w:rsidRPr="0029796F">
        <w:rPr>
          <w:sz w:val="28"/>
          <w:szCs w:val="28"/>
        </w:rPr>
        <w:t>Развитие и поддержка субъектов малого и среднего предпринимательства в город</w:t>
      </w:r>
      <w:r w:rsidR="00512C72" w:rsidRPr="0029796F">
        <w:rPr>
          <w:sz w:val="28"/>
          <w:szCs w:val="28"/>
        </w:rPr>
        <w:t>е Ачинске</w:t>
      </w:r>
      <w:r w:rsidR="0073513C">
        <w:rPr>
          <w:sz w:val="28"/>
          <w:szCs w:val="28"/>
        </w:rPr>
        <w:t>»</w:t>
      </w:r>
      <w:r w:rsidR="00082D92" w:rsidRPr="00082D92">
        <w:t xml:space="preserve"> </w:t>
      </w:r>
      <w:r w:rsidR="00082D92" w:rsidRPr="00082D92">
        <w:rPr>
          <w:sz w:val="28"/>
          <w:szCs w:val="28"/>
        </w:rPr>
        <w:t>(в ред. постановлени</w:t>
      </w:r>
      <w:r w:rsidR="001F5972">
        <w:rPr>
          <w:sz w:val="28"/>
          <w:szCs w:val="28"/>
        </w:rPr>
        <w:t xml:space="preserve">й администрации города Ачинска </w:t>
      </w:r>
      <w:r w:rsidR="003D3AC0">
        <w:rPr>
          <w:sz w:val="28"/>
          <w:szCs w:val="28"/>
        </w:rPr>
        <w:t>от 25.11.2013 № 430-п, от 03.03.2014 № 119-п, от 28.03.2014 №</w:t>
      </w:r>
      <w:r w:rsidR="003D3AC0" w:rsidRPr="003D3AC0">
        <w:rPr>
          <w:sz w:val="28"/>
          <w:szCs w:val="28"/>
        </w:rPr>
        <w:t xml:space="preserve"> 189-п,</w:t>
      </w:r>
      <w:r w:rsidR="003D3AC0">
        <w:rPr>
          <w:sz w:val="28"/>
          <w:szCs w:val="28"/>
        </w:rPr>
        <w:t xml:space="preserve"> от 15.09.2014 № 415-п, от 30.10.2014 № 467-п, от 05.11.2014 №</w:t>
      </w:r>
      <w:r w:rsidR="003D3AC0" w:rsidRPr="003D3AC0">
        <w:rPr>
          <w:sz w:val="28"/>
          <w:szCs w:val="28"/>
        </w:rPr>
        <w:t xml:space="preserve"> 481-п,</w:t>
      </w:r>
      <w:r w:rsidR="003D3AC0">
        <w:rPr>
          <w:sz w:val="28"/>
          <w:szCs w:val="28"/>
        </w:rPr>
        <w:t xml:space="preserve"> от 18.12.2014 № 543-п, от 23.10.2015 № 350-п, от 27.10.2015 №</w:t>
      </w:r>
      <w:r w:rsidR="003D3AC0" w:rsidRPr="003D3AC0">
        <w:rPr>
          <w:sz w:val="28"/>
          <w:szCs w:val="28"/>
        </w:rPr>
        <w:t xml:space="preserve"> 357-п</w:t>
      </w:r>
      <w:proofErr w:type="gramEnd"/>
      <w:r w:rsidR="003D3AC0" w:rsidRPr="003D3AC0">
        <w:rPr>
          <w:sz w:val="28"/>
          <w:szCs w:val="28"/>
        </w:rPr>
        <w:t>,</w:t>
      </w:r>
      <w:r w:rsidR="003D3AC0">
        <w:rPr>
          <w:sz w:val="28"/>
          <w:szCs w:val="28"/>
        </w:rPr>
        <w:t xml:space="preserve"> </w:t>
      </w:r>
      <w:proofErr w:type="gramStart"/>
      <w:r w:rsidR="003D3AC0">
        <w:rPr>
          <w:sz w:val="28"/>
          <w:szCs w:val="28"/>
        </w:rPr>
        <w:t>от 23.12.2015 № 459-п, от 29.12.2015 № 496-п, от 29.01.2016 №</w:t>
      </w:r>
      <w:r w:rsidR="003D3AC0" w:rsidRPr="003D3AC0">
        <w:rPr>
          <w:sz w:val="28"/>
          <w:szCs w:val="28"/>
        </w:rPr>
        <w:t xml:space="preserve"> 029-п,</w:t>
      </w:r>
      <w:r w:rsidR="003D3AC0">
        <w:rPr>
          <w:sz w:val="28"/>
          <w:szCs w:val="28"/>
        </w:rPr>
        <w:t xml:space="preserve"> от 18.03.2016 № 086-п, от 25.04.2016 №</w:t>
      </w:r>
      <w:r w:rsidR="003D3AC0" w:rsidRPr="003D3AC0">
        <w:rPr>
          <w:sz w:val="28"/>
          <w:szCs w:val="28"/>
        </w:rPr>
        <w:t xml:space="preserve"> 128-п, от </w:t>
      </w:r>
      <w:r w:rsidR="003D3AC0">
        <w:rPr>
          <w:sz w:val="28"/>
          <w:szCs w:val="28"/>
        </w:rPr>
        <w:t>21.10.2016 №</w:t>
      </w:r>
      <w:r w:rsidR="003D3AC0" w:rsidRPr="003D3AC0">
        <w:rPr>
          <w:sz w:val="28"/>
          <w:szCs w:val="28"/>
        </w:rPr>
        <w:t xml:space="preserve"> 362-п,</w:t>
      </w:r>
      <w:r w:rsidR="003D3AC0">
        <w:rPr>
          <w:sz w:val="28"/>
          <w:szCs w:val="28"/>
        </w:rPr>
        <w:t xml:space="preserve"> от 21.10.2016 № </w:t>
      </w:r>
      <w:r w:rsidR="003D3AC0" w:rsidRPr="003D3AC0">
        <w:rPr>
          <w:sz w:val="28"/>
          <w:szCs w:val="28"/>
        </w:rPr>
        <w:t xml:space="preserve">364-п, от 15.05.2017 </w:t>
      </w:r>
      <w:r w:rsidR="003D3AC0">
        <w:rPr>
          <w:sz w:val="28"/>
          <w:szCs w:val="28"/>
        </w:rPr>
        <w:t>№ 143-п, от 21.08.2017 №</w:t>
      </w:r>
      <w:r w:rsidR="003D3AC0" w:rsidRPr="003D3AC0">
        <w:rPr>
          <w:sz w:val="28"/>
          <w:szCs w:val="28"/>
        </w:rPr>
        <w:t xml:space="preserve"> 244-п,</w:t>
      </w:r>
      <w:r w:rsidR="003D3AC0">
        <w:rPr>
          <w:sz w:val="28"/>
          <w:szCs w:val="28"/>
        </w:rPr>
        <w:t xml:space="preserve"> от 01.09.2017 № 257-п, от 12.09.2017 № 273-п, от 18.09.2017 № 276-п, от 17.11.2017 № 360-п, от 27.11.2017 № 383-п, от 30.11.2017 №</w:t>
      </w:r>
      <w:r w:rsidR="003D3AC0" w:rsidRPr="003D3AC0">
        <w:rPr>
          <w:sz w:val="28"/>
          <w:szCs w:val="28"/>
        </w:rPr>
        <w:t xml:space="preserve"> 388-п,</w:t>
      </w:r>
      <w:r w:rsidR="003D3AC0">
        <w:rPr>
          <w:sz w:val="28"/>
          <w:szCs w:val="28"/>
        </w:rPr>
        <w:t xml:space="preserve"> от 26.12.2017 №</w:t>
      </w:r>
      <w:r w:rsidR="003D3AC0" w:rsidRPr="003D3AC0">
        <w:rPr>
          <w:sz w:val="28"/>
          <w:szCs w:val="28"/>
        </w:rPr>
        <w:t xml:space="preserve"> 437-п, от 28.</w:t>
      </w:r>
      <w:r w:rsidR="003D3AC0">
        <w:rPr>
          <w:sz w:val="28"/>
          <w:szCs w:val="28"/>
        </w:rPr>
        <w:t>12.2017 № 445-п, от 05.03.2018 №</w:t>
      </w:r>
      <w:r w:rsidR="003D3AC0" w:rsidRPr="003D3AC0">
        <w:rPr>
          <w:sz w:val="28"/>
          <w:szCs w:val="28"/>
        </w:rPr>
        <w:t xml:space="preserve"> 051-п,</w:t>
      </w:r>
      <w:r w:rsidR="003D3AC0">
        <w:rPr>
          <w:sz w:val="28"/>
          <w:szCs w:val="28"/>
        </w:rPr>
        <w:t xml:space="preserve"> от 16.04.2018 № 095-п, от 02.07.2018 № 178-п</w:t>
      </w:r>
      <w:proofErr w:type="gramEnd"/>
      <w:r w:rsidR="003D3AC0">
        <w:rPr>
          <w:sz w:val="28"/>
          <w:szCs w:val="28"/>
        </w:rPr>
        <w:t xml:space="preserve">, </w:t>
      </w:r>
      <w:proofErr w:type="gramStart"/>
      <w:r w:rsidR="003D3AC0">
        <w:rPr>
          <w:sz w:val="28"/>
          <w:szCs w:val="28"/>
        </w:rPr>
        <w:t>от 02.07.2018 №</w:t>
      </w:r>
      <w:r w:rsidR="003D3AC0" w:rsidRPr="003D3AC0">
        <w:rPr>
          <w:sz w:val="28"/>
          <w:szCs w:val="28"/>
        </w:rPr>
        <w:t xml:space="preserve"> 179-п,</w:t>
      </w:r>
      <w:r w:rsidR="003D3AC0">
        <w:rPr>
          <w:sz w:val="28"/>
          <w:szCs w:val="28"/>
        </w:rPr>
        <w:t xml:space="preserve"> от 01.10.2018 № 343-п, от 23.11.2018 № 412-п, от 24.12.2018 №</w:t>
      </w:r>
      <w:r w:rsidR="003D3AC0" w:rsidRPr="003D3AC0">
        <w:rPr>
          <w:sz w:val="28"/>
          <w:szCs w:val="28"/>
        </w:rPr>
        <w:t xml:space="preserve"> 469-п,</w:t>
      </w:r>
      <w:r w:rsidR="003D3AC0">
        <w:rPr>
          <w:sz w:val="28"/>
          <w:szCs w:val="28"/>
        </w:rPr>
        <w:t xml:space="preserve"> от 25.03.2019 № 111-п, от 17.10.2019 № 429-п, от 26.12.2019 №</w:t>
      </w:r>
      <w:r w:rsidR="003D3AC0" w:rsidRPr="003D3AC0">
        <w:rPr>
          <w:sz w:val="28"/>
          <w:szCs w:val="28"/>
        </w:rPr>
        <w:t xml:space="preserve"> 567-п,</w:t>
      </w:r>
      <w:r w:rsidR="003D3AC0">
        <w:rPr>
          <w:sz w:val="28"/>
          <w:szCs w:val="28"/>
        </w:rPr>
        <w:t xml:space="preserve"> </w:t>
      </w:r>
      <w:r w:rsidR="003D3AC0" w:rsidRPr="003D3AC0">
        <w:rPr>
          <w:sz w:val="28"/>
          <w:szCs w:val="28"/>
        </w:rPr>
        <w:t>от 21.02.</w:t>
      </w:r>
      <w:r w:rsidR="003D3AC0">
        <w:rPr>
          <w:sz w:val="28"/>
          <w:szCs w:val="28"/>
        </w:rPr>
        <w:t>2020 № 057-п, от 13.04.2020 № 107-п, от 20.07.2020 №</w:t>
      </w:r>
      <w:r w:rsidR="003D3AC0" w:rsidRPr="003D3AC0">
        <w:rPr>
          <w:sz w:val="28"/>
          <w:szCs w:val="28"/>
        </w:rPr>
        <w:t xml:space="preserve"> 183-п,</w:t>
      </w:r>
      <w:r w:rsidR="003D3AC0">
        <w:rPr>
          <w:sz w:val="28"/>
          <w:szCs w:val="28"/>
        </w:rPr>
        <w:t xml:space="preserve"> от 07.09.2020 № 221-п, от 25.09.2020 № 234-п, от 07.12.2020 №</w:t>
      </w:r>
      <w:r w:rsidR="003D3AC0" w:rsidRPr="003D3AC0">
        <w:rPr>
          <w:sz w:val="28"/>
          <w:szCs w:val="28"/>
        </w:rPr>
        <w:t xml:space="preserve"> 288-п,</w:t>
      </w:r>
      <w:r w:rsidR="003D3AC0">
        <w:rPr>
          <w:sz w:val="28"/>
          <w:szCs w:val="28"/>
        </w:rPr>
        <w:t xml:space="preserve"> от 22.03.2021 № 062-п</w:t>
      </w:r>
      <w:r w:rsidR="00D4649D">
        <w:rPr>
          <w:sz w:val="28"/>
          <w:szCs w:val="28"/>
        </w:rPr>
        <w:t>)</w:t>
      </w:r>
      <w:r w:rsidR="00C66E1B">
        <w:rPr>
          <w:sz w:val="28"/>
          <w:szCs w:val="28"/>
        </w:rPr>
        <w:t xml:space="preserve">, изложив </w:t>
      </w:r>
      <w:r w:rsidR="00C66E1B" w:rsidRPr="0029796F">
        <w:rPr>
          <w:sz w:val="28"/>
          <w:szCs w:val="28"/>
          <w:lang w:val="x-none" w:eastAsia="x-none"/>
        </w:rPr>
        <w:t>при</w:t>
      </w:r>
      <w:r w:rsidR="00C66E1B">
        <w:rPr>
          <w:sz w:val="28"/>
          <w:szCs w:val="28"/>
          <w:lang w:val="x-none" w:eastAsia="x-none"/>
        </w:rPr>
        <w:t xml:space="preserve">ложение к постановлению </w:t>
      </w:r>
      <w:r w:rsidR="00DC7F2C" w:rsidRPr="0029796F">
        <w:rPr>
          <w:sz w:val="28"/>
          <w:szCs w:val="28"/>
          <w:lang w:val="x-none" w:eastAsia="x-none"/>
        </w:rPr>
        <w:t>в новой редакции</w:t>
      </w:r>
      <w:r w:rsidR="00C66E1B">
        <w:rPr>
          <w:sz w:val="28"/>
          <w:szCs w:val="28"/>
          <w:lang w:eastAsia="x-none"/>
        </w:rPr>
        <w:t>,</w:t>
      </w:r>
      <w:r w:rsidR="00DC7F2C" w:rsidRPr="0029796F">
        <w:rPr>
          <w:sz w:val="28"/>
          <w:szCs w:val="28"/>
          <w:lang w:val="x-none" w:eastAsia="x-none"/>
        </w:rPr>
        <w:t xml:space="preserve"> согласно приложению.</w:t>
      </w:r>
      <w:proofErr w:type="gramEnd"/>
    </w:p>
    <w:p w:rsidR="002D4FC5" w:rsidRPr="0065719C" w:rsidRDefault="002D4FC5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</w:p>
    <w:p w:rsidR="00DC7F2C" w:rsidRPr="001F5972" w:rsidRDefault="00DC7F2C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29796F">
        <w:rPr>
          <w:sz w:val="28"/>
          <w:szCs w:val="28"/>
          <w:lang w:val="x-none" w:eastAsia="x-none"/>
        </w:rPr>
        <w:t>2. Контроль исполнения постановлени</w:t>
      </w:r>
      <w:r w:rsidR="00CC5B61" w:rsidRPr="0029796F">
        <w:rPr>
          <w:sz w:val="28"/>
          <w:szCs w:val="28"/>
          <w:lang w:eastAsia="x-none"/>
        </w:rPr>
        <w:t>я</w:t>
      </w:r>
      <w:r w:rsidRPr="0029796F">
        <w:rPr>
          <w:sz w:val="28"/>
          <w:szCs w:val="28"/>
          <w:lang w:val="x-none" w:eastAsia="x-none"/>
        </w:rPr>
        <w:t xml:space="preserve"> возложить на заместителя Гла</w:t>
      </w:r>
      <w:r w:rsidR="001F5972">
        <w:rPr>
          <w:sz w:val="28"/>
          <w:szCs w:val="28"/>
          <w:lang w:val="x-none" w:eastAsia="x-none"/>
        </w:rPr>
        <w:t xml:space="preserve">вы города Ачинска </w:t>
      </w:r>
      <w:r w:rsidR="001F5972">
        <w:rPr>
          <w:sz w:val="28"/>
          <w:szCs w:val="28"/>
          <w:lang w:eastAsia="x-none"/>
        </w:rPr>
        <w:t>Григорьеву Н.В.</w:t>
      </w:r>
    </w:p>
    <w:p w:rsidR="002D4FC5" w:rsidRPr="0065719C" w:rsidRDefault="002D4FC5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</w:p>
    <w:p w:rsidR="00DC7F2C" w:rsidRPr="0029796F" w:rsidRDefault="000838EF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3. Опубликовать</w:t>
      </w:r>
      <w:r>
        <w:rPr>
          <w:sz w:val="28"/>
          <w:szCs w:val="28"/>
          <w:lang w:eastAsia="x-none"/>
        </w:rPr>
        <w:t xml:space="preserve"> </w:t>
      </w:r>
      <w:r w:rsidR="00DC7F2C" w:rsidRPr="0029796F">
        <w:rPr>
          <w:sz w:val="28"/>
          <w:szCs w:val="28"/>
          <w:lang w:val="x-none" w:eastAsia="x-none"/>
        </w:rPr>
        <w:t xml:space="preserve">постановление в газете </w:t>
      </w:r>
      <w:r w:rsidR="0073513C">
        <w:rPr>
          <w:sz w:val="28"/>
          <w:szCs w:val="28"/>
          <w:lang w:eastAsia="x-none"/>
        </w:rPr>
        <w:t>«</w:t>
      </w:r>
      <w:proofErr w:type="spellStart"/>
      <w:r w:rsidR="00DC7F2C" w:rsidRPr="0029796F">
        <w:rPr>
          <w:sz w:val="28"/>
          <w:szCs w:val="28"/>
          <w:lang w:val="x-none" w:eastAsia="x-none"/>
        </w:rPr>
        <w:t>Ачинская</w:t>
      </w:r>
      <w:proofErr w:type="spellEnd"/>
      <w:r w:rsidR="00DC7F2C" w:rsidRPr="0029796F">
        <w:rPr>
          <w:sz w:val="28"/>
          <w:szCs w:val="28"/>
          <w:lang w:val="x-none" w:eastAsia="x-none"/>
        </w:rPr>
        <w:t xml:space="preserve"> газета</w:t>
      </w:r>
      <w:r w:rsidR="0073513C">
        <w:rPr>
          <w:sz w:val="28"/>
          <w:szCs w:val="28"/>
          <w:lang w:eastAsia="x-none"/>
        </w:rPr>
        <w:t>»</w:t>
      </w:r>
      <w:r w:rsidR="00DC7F2C" w:rsidRPr="0029796F">
        <w:rPr>
          <w:sz w:val="28"/>
          <w:szCs w:val="28"/>
          <w:lang w:val="x-none" w:eastAsia="x-none"/>
        </w:rPr>
        <w:t xml:space="preserve"> и разместить на официальном сайте органов местного самоуправления </w:t>
      </w:r>
      <w:r w:rsidR="00082D92">
        <w:rPr>
          <w:sz w:val="28"/>
          <w:szCs w:val="28"/>
          <w:lang w:eastAsia="x-none"/>
        </w:rPr>
        <w:t xml:space="preserve">города Ачинска: </w:t>
      </w:r>
      <w:hyperlink r:id="rId11" w:history="1">
        <w:r w:rsidR="00DC7F2C" w:rsidRPr="0029796F">
          <w:rPr>
            <w:rStyle w:val="a8"/>
            <w:color w:val="auto"/>
            <w:sz w:val="28"/>
            <w:szCs w:val="28"/>
            <w:u w:val="none"/>
            <w:lang w:val="x-none" w:eastAsia="x-none"/>
          </w:rPr>
          <w:t>www.adm-achi</w:t>
        </w:r>
        <w:r w:rsidR="00A74960">
          <w:rPr>
            <w:rStyle w:val="a8"/>
            <w:color w:val="auto"/>
            <w:sz w:val="28"/>
            <w:szCs w:val="28"/>
            <w:u w:val="none"/>
            <w:lang w:val="en-US" w:eastAsia="x-none"/>
          </w:rPr>
          <w:t>n</w:t>
        </w:r>
        <w:r w:rsidR="00DC7F2C" w:rsidRPr="0029796F">
          <w:rPr>
            <w:rStyle w:val="a8"/>
            <w:color w:val="auto"/>
            <w:sz w:val="28"/>
            <w:szCs w:val="28"/>
            <w:u w:val="none"/>
            <w:lang w:val="x-none" w:eastAsia="x-none"/>
          </w:rPr>
          <w:t>sk.ru</w:t>
        </w:r>
      </w:hyperlink>
      <w:r w:rsidR="00DC7F2C" w:rsidRPr="0029796F">
        <w:rPr>
          <w:sz w:val="28"/>
          <w:szCs w:val="28"/>
          <w:lang w:val="x-none" w:eastAsia="x-none"/>
        </w:rPr>
        <w:t>.</w:t>
      </w:r>
    </w:p>
    <w:p w:rsidR="002D4FC5" w:rsidRPr="0029796F" w:rsidRDefault="002D4FC5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</w:p>
    <w:p w:rsidR="00126BE6" w:rsidRPr="0029796F" w:rsidRDefault="00DC7F2C" w:rsidP="002D4FC5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29796F">
        <w:rPr>
          <w:sz w:val="28"/>
          <w:szCs w:val="28"/>
          <w:lang w:val="x-none" w:eastAsia="x-none"/>
        </w:rPr>
        <w:t xml:space="preserve">4. Постановление вступает в силу в день, следующий за днем его официального опубликования, но не ранее </w:t>
      </w:r>
      <w:r w:rsidR="0013224C">
        <w:rPr>
          <w:sz w:val="28"/>
          <w:szCs w:val="28"/>
          <w:lang w:val="x-none" w:eastAsia="x-none"/>
        </w:rPr>
        <w:t>01.01.20</w:t>
      </w:r>
      <w:r w:rsidR="001F5972">
        <w:rPr>
          <w:sz w:val="28"/>
          <w:szCs w:val="28"/>
          <w:lang w:eastAsia="x-none"/>
        </w:rPr>
        <w:t>22</w:t>
      </w:r>
      <w:r w:rsidRPr="0029796F">
        <w:rPr>
          <w:sz w:val="28"/>
          <w:szCs w:val="28"/>
          <w:lang w:val="x-none" w:eastAsia="x-none"/>
        </w:rPr>
        <w:t>.</w:t>
      </w:r>
    </w:p>
    <w:p w:rsidR="00DC7F2C" w:rsidRDefault="00DC7F2C" w:rsidP="00724A80">
      <w:pPr>
        <w:tabs>
          <w:tab w:val="left" w:pos="0"/>
        </w:tabs>
        <w:autoSpaceDE w:val="0"/>
        <w:autoSpaceDN w:val="0"/>
        <w:jc w:val="both"/>
        <w:rPr>
          <w:bCs/>
          <w:sz w:val="28"/>
          <w:szCs w:val="28"/>
          <w:lang w:eastAsia="x-none"/>
        </w:rPr>
      </w:pPr>
    </w:p>
    <w:p w:rsidR="001F5972" w:rsidRDefault="001F5972" w:rsidP="00724A80">
      <w:pPr>
        <w:tabs>
          <w:tab w:val="left" w:pos="0"/>
        </w:tabs>
        <w:autoSpaceDE w:val="0"/>
        <w:autoSpaceDN w:val="0"/>
        <w:jc w:val="both"/>
        <w:rPr>
          <w:bCs/>
          <w:sz w:val="28"/>
          <w:szCs w:val="28"/>
          <w:lang w:eastAsia="x-none"/>
        </w:rPr>
      </w:pPr>
    </w:p>
    <w:p w:rsidR="00724A80" w:rsidRPr="0029796F" w:rsidRDefault="001F5972" w:rsidP="00724A80">
      <w:pPr>
        <w:tabs>
          <w:tab w:val="left" w:pos="0"/>
        </w:tabs>
        <w:autoSpaceDE w:val="0"/>
        <w:autoSpaceDN w:val="0"/>
        <w:jc w:val="both"/>
        <w:rPr>
          <w:bCs/>
          <w:sz w:val="28"/>
          <w:szCs w:val="28"/>
          <w:lang w:eastAsia="x-none"/>
        </w:rPr>
      </w:pPr>
      <w:r w:rsidRPr="001F5972">
        <w:rPr>
          <w:bCs/>
          <w:sz w:val="28"/>
          <w:szCs w:val="28"/>
          <w:lang w:eastAsia="x-none"/>
        </w:rPr>
        <w:t xml:space="preserve">Глава города Ачинска        </w:t>
      </w:r>
      <w:r>
        <w:rPr>
          <w:bCs/>
          <w:sz w:val="28"/>
          <w:szCs w:val="28"/>
          <w:lang w:eastAsia="x-none"/>
        </w:rPr>
        <w:t xml:space="preserve">                                                               А.Ю. Токарев</w:t>
      </w:r>
    </w:p>
    <w:p w:rsidR="008879B9" w:rsidRPr="0029796F" w:rsidRDefault="008879B9" w:rsidP="00126BE6">
      <w:pPr>
        <w:jc w:val="both"/>
        <w:rPr>
          <w:sz w:val="28"/>
          <w:szCs w:val="28"/>
        </w:rPr>
      </w:pPr>
    </w:p>
    <w:p w:rsidR="006312A6" w:rsidRPr="0029796F" w:rsidRDefault="006312A6" w:rsidP="00126BE6">
      <w:pPr>
        <w:jc w:val="both"/>
        <w:rPr>
          <w:sz w:val="28"/>
          <w:szCs w:val="28"/>
        </w:rPr>
      </w:pPr>
    </w:p>
    <w:p w:rsidR="00E34355" w:rsidRDefault="00E34355" w:rsidP="00126BE6">
      <w:pPr>
        <w:jc w:val="both"/>
        <w:rPr>
          <w:sz w:val="28"/>
          <w:szCs w:val="28"/>
        </w:rPr>
      </w:pPr>
    </w:p>
    <w:p w:rsidR="0053780E" w:rsidRDefault="0053780E" w:rsidP="00126BE6">
      <w:pPr>
        <w:jc w:val="both"/>
        <w:rPr>
          <w:sz w:val="28"/>
          <w:szCs w:val="28"/>
        </w:rPr>
      </w:pPr>
    </w:p>
    <w:p w:rsidR="00785337" w:rsidRDefault="00785337" w:rsidP="00126BE6">
      <w:pPr>
        <w:jc w:val="both"/>
        <w:rPr>
          <w:sz w:val="28"/>
          <w:szCs w:val="28"/>
        </w:rPr>
      </w:pPr>
      <w:bookmarkStart w:id="0" w:name="_GoBack"/>
      <w:bookmarkEnd w:id="0"/>
    </w:p>
    <w:p w:rsidR="0065719C" w:rsidRPr="00DA1795" w:rsidRDefault="0065719C" w:rsidP="00126BE6">
      <w:pPr>
        <w:jc w:val="both"/>
        <w:rPr>
          <w:rFonts w:eastAsia="Calibri"/>
          <w:lang w:eastAsia="en-US"/>
        </w:rPr>
      </w:pPr>
    </w:p>
    <w:p w:rsidR="0065719C" w:rsidRDefault="0065719C" w:rsidP="0065719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3224C" w:rsidRDefault="0065719C" w:rsidP="0053780E">
      <w:pPr>
        <w:jc w:val="right"/>
        <w:rPr>
          <w:sz w:val="28"/>
          <w:szCs w:val="28"/>
        </w:rPr>
      </w:pPr>
      <w:r w:rsidRPr="00713641">
        <w:rPr>
          <w:sz w:val="28"/>
          <w:szCs w:val="28"/>
        </w:rPr>
        <w:t>к п</w:t>
      </w:r>
      <w:r>
        <w:rPr>
          <w:sz w:val="28"/>
          <w:szCs w:val="28"/>
        </w:rPr>
        <w:t xml:space="preserve">остановлению </w:t>
      </w:r>
      <w:r w:rsidRPr="00713641">
        <w:rPr>
          <w:sz w:val="28"/>
          <w:szCs w:val="28"/>
        </w:rPr>
        <w:t>администрации города Ачинска</w:t>
      </w:r>
    </w:p>
    <w:p w:rsidR="0053780E" w:rsidRDefault="0053780E" w:rsidP="0053780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11.10.2021 № 287-п</w:t>
      </w:r>
    </w:p>
    <w:p w:rsidR="0065719C" w:rsidRDefault="0065719C" w:rsidP="006B5D38">
      <w:pPr>
        <w:pStyle w:val="ad"/>
        <w:autoSpaceDE w:val="0"/>
        <w:autoSpaceDN w:val="0"/>
        <w:adjustRightInd w:val="0"/>
        <w:ind w:left="0"/>
        <w:outlineLvl w:val="0"/>
        <w:rPr>
          <w:sz w:val="28"/>
          <w:szCs w:val="28"/>
        </w:rPr>
      </w:pPr>
    </w:p>
    <w:p w:rsidR="00C75DA3" w:rsidRPr="00713641" w:rsidRDefault="00755797" w:rsidP="003F6F3D">
      <w:pPr>
        <w:pStyle w:val="ad"/>
        <w:autoSpaceDE w:val="0"/>
        <w:autoSpaceDN w:val="0"/>
        <w:adjustRightInd w:val="0"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F3D">
        <w:rPr>
          <w:sz w:val="28"/>
          <w:szCs w:val="28"/>
        </w:rPr>
        <w:t xml:space="preserve">ПАСПОРТ МУНИЦИПАЛЬНОЙ ПРОГРАММЫ ГОРОДА АЧИНСКА </w:t>
      </w:r>
      <w:r w:rsidR="0073513C">
        <w:rPr>
          <w:sz w:val="28"/>
          <w:szCs w:val="28"/>
        </w:rPr>
        <w:t>«</w:t>
      </w:r>
      <w:r w:rsidR="003F6F3D">
        <w:rPr>
          <w:sz w:val="28"/>
          <w:szCs w:val="28"/>
        </w:rPr>
        <w:t>РАЗВИТИЕ И ПОДДЕРЖКА СУБЪЕКТОВ МАЛОГО И СРЕДНЕГО ПРЕ</w:t>
      </w:r>
      <w:r w:rsidR="00857F34">
        <w:rPr>
          <w:sz w:val="28"/>
          <w:szCs w:val="28"/>
        </w:rPr>
        <w:t>ДПРИНИМАТЕЛЬСТВА В ГОРОДЕ АЧИНС</w:t>
      </w:r>
      <w:r w:rsidR="003F6F3D">
        <w:rPr>
          <w:sz w:val="28"/>
          <w:szCs w:val="28"/>
        </w:rPr>
        <w:t>КЕ</w:t>
      </w:r>
      <w:r w:rsidR="0073513C">
        <w:rPr>
          <w:sz w:val="28"/>
          <w:szCs w:val="28"/>
        </w:rPr>
        <w:t>»</w:t>
      </w:r>
    </w:p>
    <w:p w:rsidR="00C75DA3" w:rsidRPr="00713641" w:rsidRDefault="00C75DA3" w:rsidP="00C75DA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105"/>
      </w:tblGrid>
      <w:tr w:rsidR="003410BB" w:rsidRPr="00FA1E61" w:rsidTr="00716CBA">
        <w:trPr>
          <w:trHeight w:val="424"/>
          <w:jc w:val="center"/>
        </w:trPr>
        <w:tc>
          <w:tcPr>
            <w:tcW w:w="2553" w:type="dxa"/>
          </w:tcPr>
          <w:p w:rsidR="003410BB" w:rsidRPr="00FA1E61" w:rsidRDefault="003410BB" w:rsidP="00DA507C">
            <w:pPr>
              <w:autoSpaceDE w:val="0"/>
              <w:autoSpaceDN w:val="0"/>
              <w:adjustRightInd w:val="0"/>
            </w:pPr>
            <w:bookmarkStart w:id="1" w:name="OLE_LINK1"/>
            <w:bookmarkStart w:id="2" w:name="OLE_LINK2"/>
            <w:bookmarkStart w:id="3" w:name="OLE_LINK3"/>
            <w:r w:rsidRPr="00FA1E61">
              <w:t xml:space="preserve">Наименование </w:t>
            </w:r>
            <w:r w:rsidR="000264EA">
              <w:t xml:space="preserve">муниципальной </w:t>
            </w:r>
            <w:r w:rsidRPr="00FA1E61">
              <w:t>программы</w:t>
            </w:r>
            <w:r w:rsidR="004A1033">
              <w:t xml:space="preserve"> города Ачинска</w:t>
            </w:r>
          </w:p>
        </w:tc>
        <w:tc>
          <w:tcPr>
            <w:tcW w:w="7371" w:type="dxa"/>
          </w:tcPr>
          <w:p w:rsidR="003410BB" w:rsidRPr="00FA1E61" w:rsidRDefault="0073513C" w:rsidP="00716CBA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3410BB" w:rsidRPr="00FA1E61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  <w:r w:rsidR="003410BB" w:rsidRPr="00FA1E61">
              <w:t xml:space="preserve"> (далее – Программа)</w:t>
            </w:r>
          </w:p>
        </w:tc>
      </w:tr>
      <w:tr w:rsidR="003410BB" w:rsidRPr="00FA1E61" w:rsidTr="00716CBA">
        <w:trPr>
          <w:trHeight w:val="1455"/>
          <w:jc w:val="center"/>
        </w:trPr>
        <w:tc>
          <w:tcPr>
            <w:tcW w:w="2553" w:type="dxa"/>
          </w:tcPr>
          <w:p w:rsidR="003410BB" w:rsidRPr="00E03E4C" w:rsidRDefault="003410BB" w:rsidP="00DA507C">
            <w:pPr>
              <w:autoSpaceDE w:val="0"/>
              <w:autoSpaceDN w:val="0"/>
              <w:adjustRightInd w:val="0"/>
            </w:pPr>
            <w:r w:rsidRPr="00E03E4C">
              <w:t>Основания для разработки муниципальной программы</w:t>
            </w:r>
            <w:r w:rsidR="004A1033" w:rsidRPr="00E03E4C">
              <w:t xml:space="preserve"> города Ачинска</w:t>
            </w:r>
          </w:p>
        </w:tc>
        <w:tc>
          <w:tcPr>
            <w:tcW w:w="7371" w:type="dxa"/>
          </w:tcPr>
          <w:p w:rsidR="003410BB" w:rsidRPr="00E03E4C" w:rsidRDefault="003410BB" w:rsidP="00716CBA">
            <w:pPr>
              <w:jc w:val="both"/>
            </w:pPr>
            <w:r w:rsidRPr="00E03E4C">
              <w:t xml:space="preserve">Статья </w:t>
            </w:r>
            <w:r w:rsidR="00713641" w:rsidRPr="00E03E4C">
              <w:t xml:space="preserve">179 Бюджетного кодекса Российской Федерации, </w:t>
            </w:r>
          </w:p>
          <w:p w:rsidR="003410BB" w:rsidRPr="00E03E4C" w:rsidRDefault="00246038" w:rsidP="00716CBA">
            <w:pPr>
              <w:jc w:val="both"/>
            </w:pPr>
            <w:r w:rsidRPr="00E03E4C">
              <w:t>постановление а</w:t>
            </w:r>
            <w:r w:rsidR="003410BB" w:rsidRPr="00E03E4C">
              <w:t xml:space="preserve">дминистрации города Ачинска от 02.09.2013 </w:t>
            </w:r>
            <w:r w:rsidRPr="00E03E4C">
              <w:t xml:space="preserve">           </w:t>
            </w:r>
            <w:r w:rsidR="003410BB" w:rsidRPr="00E03E4C">
              <w:t xml:space="preserve">№ 299-п </w:t>
            </w:r>
            <w:r w:rsidR="0073513C">
              <w:t>«</w:t>
            </w:r>
            <w:r w:rsidR="003410BB" w:rsidRPr="00E03E4C"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73513C">
              <w:t>»</w:t>
            </w:r>
            <w:r w:rsidR="00F31561" w:rsidRPr="00E03E4C">
              <w:t xml:space="preserve">, распоряжение администрации города Ачинска от </w:t>
            </w:r>
            <w:r w:rsidR="002E04BC">
              <w:t>12.12.2014 № 4639</w:t>
            </w:r>
            <w:r w:rsidR="00F31561" w:rsidRPr="00E03E4C">
              <w:t xml:space="preserve">-р </w:t>
            </w:r>
            <w:r w:rsidR="0073513C">
              <w:t>«</w:t>
            </w:r>
            <w:r w:rsidR="00F31561" w:rsidRPr="00E03E4C">
              <w:t>Об утверждении перечня муниципальных программ города Ачинска</w:t>
            </w:r>
            <w:r w:rsidR="0073513C">
              <w:t>»</w:t>
            </w:r>
          </w:p>
        </w:tc>
      </w:tr>
      <w:tr w:rsidR="003410BB" w:rsidRPr="00FA1E61" w:rsidTr="00716CBA">
        <w:trPr>
          <w:trHeight w:val="1302"/>
          <w:jc w:val="center"/>
        </w:trPr>
        <w:tc>
          <w:tcPr>
            <w:tcW w:w="2553" w:type="dxa"/>
          </w:tcPr>
          <w:p w:rsidR="003410BB" w:rsidRPr="00FA1E61" w:rsidRDefault="003410BB" w:rsidP="00DA507C">
            <w:pPr>
              <w:autoSpaceDE w:val="0"/>
              <w:autoSpaceDN w:val="0"/>
              <w:adjustRightInd w:val="0"/>
            </w:pPr>
            <w:r w:rsidRPr="00FA1E61">
              <w:t>Ответственный исполнитель муниципальной программы</w:t>
            </w:r>
            <w:r w:rsidR="004A1033">
              <w:t xml:space="preserve"> </w:t>
            </w:r>
            <w:r w:rsidR="004A1033" w:rsidRPr="004A1033">
              <w:t>города Ачинска</w:t>
            </w:r>
            <w:r w:rsidR="004A1033">
              <w:t xml:space="preserve"> </w:t>
            </w:r>
          </w:p>
        </w:tc>
        <w:tc>
          <w:tcPr>
            <w:tcW w:w="7371" w:type="dxa"/>
          </w:tcPr>
          <w:p w:rsidR="003410BB" w:rsidRPr="00FA1E61" w:rsidRDefault="003410BB" w:rsidP="00716CBA">
            <w:pPr>
              <w:autoSpaceDE w:val="0"/>
              <w:autoSpaceDN w:val="0"/>
              <w:adjustRightInd w:val="0"/>
              <w:jc w:val="both"/>
            </w:pPr>
            <w:r w:rsidRPr="00FA1E61">
              <w:t>Администрация города Ачинска – управление экономич</w:t>
            </w:r>
            <w:r w:rsidR="00EF5F94">
              <w:t xml:space="preserve">еского развития и планирования </w:t>
            </w:r>
            <w:r w:rsidR="00EF5F94" w:rsidRPr="00EF5F94">
              <w:t xml:space="preserve">администрации города Ачинска </w:t>
            </w:r>
            <w:r w:rsidRPr="00FA1E61">
              <w:t>(далее – Управление)</w:t>
            </w:r>
          </w:p>
        </w:tc>
      </w:tr>
      <w:tr w:rsidR="003410BB" w:rsidRPr="00FA1E61" w:rsidTr="00716CBA">
        <w:trPr>
          <w:trHeight w:val="1001"/>
          <w:jc w:val="center"/>
        </w:trPr>
        <w:tc>
          <w:tcPr>
            <w:tcW w:w="2553" w:type="dxa"/>
          </w:tcPr>
          <w:p w:rsidR="003410BB" w:rsidRPr="00FA1E61" w:rsidRDefault="003410BB" w:rsidP="00DA507C">
            <w:pPr>
              <w:autoSpaceDE w:val="0"/>
              <w:autoSpaceDN w:val="0"/>
              <w:adjustRightInd w:val="0"/>
            </w:pPr>
            <w:r w:rsidRPr="00FA1E61">
              <w:t>Соисполнители муниципальной программы</w:t>
            </w:r>
            <w:r w:rsidR="004A1033">
              <w:t xml:space="preserve"> </w:t>
            </w:r>
            <w:r w:rsidR="004A1033" w:rsidRPr="004A1033">
              <w:t>города Ачинска</w:t>
            </w:r>
          </w:p>
        </w:tc>
        <w:tc>
          <w:tcPr>
            <w:tcW w:w="7371" w:type="dxa"/>
          </w:tcPr>
          <w:p w:rsidR="003410BB" w:rsidRPr="00FA1E61" w:rsidRDefault="000838EF" w:rsidP="00716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3410BB" w:rsidRPr="00FA1E61" w:rsidTr="00716CBA">
        <w:trPr>
          <w:trHeight w:val="668"/>
          <w:jc w:val="center"/>
        </w:trPr>
        <w:tc>
          <w:tcPr>
            <w:tcW w:w="2553" w:type="dxa"/>
          </w:tcPr>
          <w:p w:rsidR="003410BB" w:rsidRPr="00FA1E61" w:rsidRDefault="003410BB" w:rsidP="00DA507C">
            <w:r w:rsidRPr="00FA1E61">
              <w:t>Перечень подпрограмм и отдельных мероприятий муниципальной программы</w:t>
            </w:r>
            <w:r w:rsidR="004A1033">
              <w:t xml:space="preserve"> </w:t>
            </w:r>
            <w:r w:rsidR="004A1033" w:rsidRPr="004A1033">
              <w:t>города Ачинска</w:t>
            </w:r>
          </w:p>
        </w:tc>
        <w:tc>
          <w:tcPr>
            <w:tcW w:w="7371" w:type="dxa"/>
          </w:tcPr>
          <w:p w:rsidR="003410BB" w:rsidRPr="00FA1E61" w:rsidRDefault="0073513C" w:rsidP="00716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10BB" w:rsidRPr="00FA1E61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 в гор</w:t>
            </w:r>
            <w:r w:rsidR="00AE7620">
              <w:rPr>
                <w:rFonts w:ascii="Times New Roman" w:hAnsi="Times New Roman" w:cs="Times New Roman"/>
                <w:sz w:val="24"/>
                <w:szCs w:val="24"/>
              </w:rPr>
              <w:t>оде Ачинске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0BB" w:rsidRPr="00FA1E61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Подпрограмма)</w:t>
            </w:r>
          </w:p>
          <w:p w:rsidR="003410BB" w:rsidRPr="00FA1E61" w:rsidRDefault="003410BB" w:rsidP="00716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BB" w:rsidRPr="00FA1E61" w:rsidTr="00716CBA">
        <w:trPr>
          <w:trHeight w:val="668"/>
          <w:jc w:val="center"/>
        </w:trPr>
        <w:tc>
          <w:tcPr>
            <w:tcW w:w="2553" w:type="dxa"/>
          </w:tcPr>
          <w:p w:rsidR="003410BB" w:rsidRPr="00FA1E61" w:rsidRDefault="003410BB" w:rsidP="00DA507C">
            <w:r w:rsidRPr="00FA1E61">
              <w:t>Цели муниципальной программы</w:t>
            </w:r>
            <w:r w:rsidR="004A1033">
              <w:t xml:space="preserve"> </w:t>
            </w:r>
            <w:r w:rsidR="004A1033" w:rsidRPr="004A1033">
              <w:t>города Ачинска</w:t>
            </w:r>
          </w:p>
        </w:tc>
        <w:tc>
          <w:tcPr>
            <w:tcW w:w="7371" w:type="dxa"/>
          </w:tcPr>
          <w:p w:rsidR="003410BB" w:rsidRPr="00FA1E61" w:rsidRDefault="003410BB" w:rsidP="00716C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E6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субъектов малого и среднего предпринимательства в городе Ачинске</w:t>
            </w:r>
          </w:p>
        </w:tc>
      </w:tr>
      <w:tr w:rsidR="003410BB" w:rsidRPr="00FA1E61" w:rsidTr="00716CBA">
        <w:trPr>
          <w:trHeight w:val="668"/>
          <w:jc w:val="center"/>
        </w:trPr>
        <w:tc>
          <w:tcPr>
            <w:tcW w:w="2553" w:type="dxa"/>
          </w:tcPr>
          <w:p w:rsidR="003410BB" w:rsidRPr="00FA1E61" w:rsidRDefault="003410BB" w:rsidP="00DA507C">
            <w:r w:rsidRPr="00FA1E61">
              <w:t>Задачи муниципальной программы</w:t>
            </w:r>
            <w:r w:rsidR="004A1033">
              <w:t xml:space="preserve"> </w:t>
            </w:r>
            <w:r w:rsidR="004A1033" w:rsidRPr="004A1033">
              <w:t>города Ачинска</w:t>
            </w:r>
          </w:p>
        </w:tc>
        <w:tc>
          <w:tcPr>
            <w:tcW w:w="7371" w:type="dxa"/>
          </w:tcPr>
          <w:p w:rsidR="000838EF" w:rsidRPr="000838EF" w:rsidRDefault="000838EF" w:rsidP="00716CB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F">
              <w:rPr>
                <w:rFonts w:ascii="Times New Roman" w:hAnsi="Times New Roman" w:cs="Times New Roman"/>
                <w:sz w:val="24"/>
                <w:szCs w:val="24"/>
              </w:rPr>
              <w:t>1. Предоставление адресной информационной, консультационной поддержки субъектам малого и среднего предпринимательства.</w:t>
            </w:r>
          </w:p>
          <w:p w:rsidR="003410BB" w:rsidRPr="00FA1E61" w:rsidRDefault="000838EF" w:rsidP="00716CB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F">
              <w:rPr>
                <w:rFonts w:ascii="Times New Roman" w:hAnsi="Times New Roman" w:cs="Times New Roman"/>
                <w:sz w:val="24"/>
                <w:szCs w:val="24"/>
              </w:rPr>
              <w:t>2. Финансовая и имущественная поддержка субъектов малого и среднего предпринимательства</w:t>
            </w:r>
          </w:p>
        </w:tc>
      </w:tr>
      <w:tr w:rsidR="003410BB" w:rsidRPr="00FA1E61" w:rsidTr="00716CBA">
        <w:trPr>
          <w:trHeight w:val="393"/>
          <w:jc w:val="center"/>
        </w:trPr>
        <w:tc>
          <w:tcPr>
            <w:tcW w:w="2553" w:type="dxa"/>
          </w:tcPr>
          <w:p w:rsidR="003410BB" w:rsidRPr="00FA1E61" w:rsidRDefault="003410BB" w:rsidP="00DA507C">
            <w:r w:rsidRPr="00FA1E61">
              <w:t>Этапы и сроки реализации муниципальной программы</w:t>
            </w:r>
            <w:r w:rsidR="004A1033" w:rsidRPr="004A1033">
              <w:t xml:space="preserve"> города Ачинска</w:t>
            </w:r>
            <w:r w:rsidR="004A1033">
              <w:t xml:space="preserve"> </w:t>
            </w:r>
          </w:p>
        </w:tc>
        <w:tc>
          <w:tcPr>
            <w:tcW w:w="7371" w:type="dxa"/>
          </w:tcPr>
          <w:p w:rsidR="003410BB" w:rsidRPr="00FA1E61" w:rsidRDefault="00244710" w:rsidP="00716C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2014-2030</w:t>
            </w:r>
            <w:r w:rsidR="0024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410BB" w:rsidRPr="00FA1E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3410BB" w:rsidRPr="00FA1E61" w:rsidTr="00716CBA">
        <w:trPr>
          <w:trHeight w:val="305"/>
          <w:jc w:val="center"/>
        </w:trPr>
        <w:tc>
          <w:tcPr>
            <w:tcW w:w="2553" w:type="dxa"/>
          </w:tcPr>
          <w:p w:rsidR="003410BB" w:rsidRPr="00FA1E61" w:rsidRDefault="009F400A" w:rsidP="009F400A">
            <w:r>
              <w:t xml:space="preserve">Перечень целевых показателей и показателей </w:t>
            </w:r>
            <w:r>
              <w:lastRenderedPageBreak/>
              <w:t xml:space="preserve">результативности </w:t>
            </w:r>
            <w:r w:rsidR="004A1033">
              <w:t xml:space="preserve"> муниципальной </w:t>
            </w:r>
            <w:r>
              <w:t>программы с рас</w:t>
            </w:r>
            <w:r w:rsidR="000264EA">
              <w:t>шиф</w:t>
            </w:r>
            <w:r>
              <w:t xml:space="preserve">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371" w:type="dxa"/>
          </w:tcPr>
          <w:p w:rsidR="009F400A" w:rsidRPr="009F400A" w:rsidRDefault="00CD0F2F" w:rsidP="00716C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9F400A">
              <w:rPr>
                <w:rFonts w:ascii="Times New Roman" w:hAnsi="Times New Roman" w:cs="Times New Roman"/>
                <w:sz w:val="24"/>
                <w:szCs w:val="24"/>
              </w:rPr>
              <w:t xml:space="preserve"> к паспорту </w:t>
            </w:r>
            <w:r w:rsidR="009F400A" w:rsidRPr="009F40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2D4FC5" w:rsidRPr="009F400A">
              <w:rPr>
                <w:rFonts w:ascii="Times New Roman" w:hAnsi="Times New Roman" w:cs="Times New Roman"/>
                <w:sz w:val="24"/>
                <w:szCs w:val="24"/>
              </w:rPr>
              <w:t>программы города</w:t>
            </w:r>
            <w:r w:rsidR="009F400A" w:rsidRPr="009F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FC5" w:rsidRPr="009F400A">
              <w:rPr>
                <w:rFonts w:ascii="Times New Roman" w:hAnsi="Times New Roman" w:cs="Times New Roman"/>
                <w:sz w:val="24"/>
                <w:szCs w:val="24"/>
              </w:rPr>
              <w:t xml:space="preserve">Ачинска </w:t>
            </w:r>
            <w:r w:rsidR="00735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400A" w:rsidRPr="009F4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</w:t>
            </w:r>
          </w:p>
          <w:p w:rsidR="003410BB" w:rsidRPr="00FA1E61" w:rsidRDefault="009F400A" w:rsidP="00716C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городе Ачинске</w:t>
            </w:r>
            <w:r w:rsidR="00735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3410BB" w:rsidRPr="00FA1E61" w:rsidTr="00716CBA">
        <w:trPr>
          <w:trHeight w:val="428"/>
          <w:jc w:val="center"/>
        </w:trPr>
        <w:tc>
          <w:tcPr>
            <w:tcW w:w="2553" w:type="dxa"/>
          </w:tcPr>
          <w:p w:rsidR="003410BB" w:rsidRPr="00FA1E61" w:rsidRDefault="002D6CB3" w:rsidP="00DA507C">
            <w:pPr>
              <w:rPr>
                <w:highlight w:val="yellow"/>
              </w:rPr>
            </w:pPr>
            <w:r w:rsidRPr="002D6CB3"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0838EF" w:rsidRDefault="008356A9" w:rsidP="00716CBA">
            <w:pPr>
              <w:jc w:val="both"/>
            </w:pPr>
            <w:r>
              <w:t>О</w:t>
            </w:r>
            <w:r w:rsidR="001F5972">
              <w:t>бщий объем финансирования 11 795</w:t>
            </w:r>
            <w:r w:rsidR="00B24609">
              <w:t xml:space="preserve">,7 </w:t>
            </w:r>
            <w:r w:rsidR="000838EF">
              <w:t xml:space="preserve">тыс. рублей, </w:t>
            </w:r>
          </w:p>
          <w:p w:rsidR="000838EF" w:rsidRDefault="000838EF" w:rsidP="00716CBA">
            <w:pPr>
              <w:jc w:val="both"/>
            </w:pPr>
            <w:r>
              <w:t>в том числе по годам:</w:t>
            </w:r>
          </w:p>
          <w:p w:rsidR="000838EF" w:rsidRDefault="000838EF" w:rsidP="00716CBA">
            <w:pPr>
              <w:jc w:val="both"/>
            </w:pPr>
            <w:r>
              <w:t xml:space="preserve">2014 год – 2 307,9 тыс. рублей </w:t>
            </w:r>
          </w:p>
          <w:p w:rsidR="000838EF" w:rsidRDefault="000838EF" w:rsidP="00716CBA">
            <w:pPr>
              <w:jc w:val="both"/>
            </w:pPr>
            <w:r>
              <w:t>2015 год – 2 585,0 тыс. рублей</w:t>
            </w:r>
          </w:p>
          <w:p w:rsidR="000838EF" w:rsidRDefault="000838EF" w:rsidP="00716CBA">
            <w:pPr>
              <w:jc w:val="both"/>
            </w:pPr>
            <w:r>
              <w:t>2016 год – 1 585,0 тыс. рублей</w:t>
            </w:r>
          </w:p>
          <w:p w:rsidR="000838EF" w:rsidRDefault="000838EF" w:rsidP="00716CBA">
            <w:pPr>
              <w:jc w:val="both"/>
            </w:pPr>
            <w:r>
              <w:t>2017 год – 775,0 тыс. рублей</w:t>
            </w:r>
          </w:p>
          <w:p w:rsidR="000838EF" w:rsidRDefault="00315DEF" w:rsidP="00716CBA">
            <w:pPr>
              <w:jc w:val="both"/>
            </w:pPr>
            <w:r>
              <w:t>2018 год – 648</w:t>
            </w:r>
            <w:r w:rsidR="000838EF">
              <w:t>,8 тыс. рублей</w:t>
            </w:r>
          </w:p>
          <w:p w:rsidR="000838EF" w:rsidRDefault="000838EF" w:rsidP="00716CBA">
            <w:pPr>
              <w:jc w:val="both"/>
            </w:pPr>
            <w:r>
              <w:t>2019 го</w:t>
            </w:r>
            <w:r w:rsidR="00300B2E">
              <w:t>д – 56</w:t>
            </w:r>
            <w:r>
              <w:t>5,0 тыс. рублей</w:t>
            </w:r>
          </w:p>
          <w:p w:rsidR="000838EF" w:rsidRDefault="00165DDF" w:rsidP="00716CBA">
            <w:pPr>
              <w:jc w:val="both"/>
            </w:pPr>
            <w:r>
              <w:t>2020 год – 989</w:t>
            </w:r>
            <w:r w:rsidR="000838EF">
              <w:t>,0 тыс. рублей</w:t>
            </w:r>
          </w:p>
          <w:p w:rsidR="000838EF" w:rsidRDefault="000838EF" w:rsidP="00716CBA">
            <w:pPr>
              <w:jc w:val="both"/>
            </w:pPr>
            <w:r>
              <w:t>2021</w:t>
            </w:r>
            <w:r w:rsidRPr="000838EF">
              <w:t xml:space="preserve"> год – 585,0 тыс. рублей</w:t>
            </w:r>
          </w:p>
          <w:p w:rsidR="00622DDE" w:rsidRDefault="00622DDE" w:rsidP="00716CBA">
            <w:pPr>
              <w:jc w:val="both"/>
            </w:pPr>
            <w:r>
              <w:t>2022</w:t>
            </w:r>
            <w:r w:rsidRPr="00622DDE">
              <w:t xml:space="preserve"> год – 585,0 тыс. рублей</w:t>
            </w:r>
          </w:p>
          <w:p w:rsidR="00B24609" w:rsidRDefault="00B24609" w:rsidP="00716CBA">
            <w:pPr>
              <w:jc w:val="both"/>
            </w:pPr>
            <w:r>
              <w:t>2023</w:t>
            </w:r>
            <w:r w:rsidRPr="00B24609">
              <w:t xml:space="preserve"> год – 585,0 тыс. рублей</w:t>
            </w:r>
          </w:p>
          <w:p w:rsidR="001F5972" w:rsidRDefault="001F5972" w:rsidP="00716CBA">
            <w:pPr>
              <w:jc w:val="both"/>
            </w:pPr>
            <w:r>
              <w:t>2024</w:t>
            </w:r>
            <w:r w:rsidRPr="001F5972">
              <w:t xml:space="preserve"> год – 585,0 тыс. рублей</w:t>
            </w:r>
          </w:p>
          <w:p w:rsidR="000838EF" w:rsidRDefault="000838EF" w:rsidP="00716CBA">
            <w:pPr>
              <w:jc w:val="both"/>
            </w:pPr>
          </w:p>
          <w:p w:rsidR="000838EF" w:rsidRDefault="000838EF" w:rsidP="00716CBA">
            <w:pPr>
              <w:jc w:val="both"/>
            </w:pPr>
            <w:r>
              <w:t xml:space="preserve">в том числе за счет средств федерального бюджета </w:t>
            </w:r>
          </w:p>
          <w:p w:rsidR="000838EF" w:rsidRDefault="000838EF" w:rsidP="00716CBA">
            <w:pPr>
              <w:jc w:val="both"/>
            </w:pPr>
            <w:r>
              <w:t xml:space="preserve">2 500,00 тыс. рублей, в том числе по годам: </w:t>
            </w:r>
          </w:p>
          <w:p w:rsidR="000838EF" w:rsidRDefault="000838EF" w:rsidP="00716CBA">
            <w:pPr>
              <w:jc w:val="both"/>
            </w:pPr>
            <w:r>
              <w:t xml:space="preserve">2014 год – 1 500,00 тыс. рублей </w:t>
            </w:r>
          </w:p>
          <w:p w:rsidR="000838EF" w:rsidRDefault="000838EF" w:rsidP="00716CBA">
            <w:pPr>
              <w:jc w:val="both"/>
            </w:pPr>
            <w:r>
              <w:t>2015 год – 1 000,0 тыс. рублей</w:t>
            </w:r>
          </w:p>
          <w:p w:rsidR="000838EF" w:rsidRDefault="000838EF" w:rsidP="00716CBA">
            <w:pPr>
              <w:jc w:val="both"/>
            </w:pPr>
            <w:r>
              <w:t>2016 год – 0,0 тыс. рублей</w:t>
            </w:r>
          </w:p>
          <w:p w:rsidR="000838EF" w:rsidRDefault="000838EF" w:rsidP="00716CBA">
            <w:pPr>
              <w:jc w:val="both"/>
            </w:pPr>
            <w:r>
              <w:t>2017 год – 0,0 тыс. рублей</w:t>
            </w:r>
          </w:p>
          <w:p w:rsidR="000838EF" w:rsidRDefault="000838EF" w:rsidP="00716CBA">
            <w:pPr>
              <w:jc w:val="both"/>
            </w:pPr>
            <w:r>
              <w:t>2018 год – 0,0 тыс. рублей</w:t>
            </w:r>
          </w:p>
          <w:p w:rsidR="000838EF" w:rsidRDefault="000838EF" w:rsidP="00716CBA">
            <w:pPr>
              <w:jc w:val="both"/>
            </w:pPr>
            <w:r>
              <w:t>2019 год – 0,0 тыс. рублей</w:t>
            </w:r>
          </w:p>
          <w:p w:rsidR="000838EF" w:rsidRDefault="000838EF" w:rsidP="00716CBA">
            <w:pPr>
              <w:jc w:val="both"/>
            </w:pPr>
            <w:r>
              <w:t>2020 год – 0,0 тыс. рублей</w:t>
            </w:r>
          </w:p>
          <w:p w:rsidR="000838EF" w:rsidRDefault="000838EF" w:rsidP="00716CBA">
            <w:pPr>
              <w:jc w:val="both"/>
            </w:pPr>
            <w:r>
              <w:t>2021 год – 0</w:t>
            </w:r>
            <w:r w:rsidRPr="000838EF">
              <w:t>,0 тыс. рублей</w:t>
            </w:r>
          </w:p>
          <w:p w:rsidR="008356A9" w:rsidRDefault="008356A9" w:rsidP="00716CBA">
            <w:pPr>
              <w:jc w:val="both"/>
            </w:pPr>
            <w:r>
              <w:t>2022 год – 0</w:t>
            </w:r>
            <w:r w:rsidRPr="008356A9">
              <w:t>,0 тыс. рублей</w:t>
            </w:r>
          </w:p>
          <w:p w:rsidR="00B24609" w:rsidRDefault="00B24609" w:rsidP="00716CBA">
            <w:pPr>
              <w:jc w:val="both"/>
            </w:pPr>
            <w:r>
              <w:t>2023 год – 0</w:t>
            </w:r>
            <w:r w:rsidRPr="00B24609">
              <w:t>,0 тыс. рублей</w:t>
            </w:r>
          </w:p>
          <w:p w:rsidR="001F5972" w:rsidRPr="001F5972" w:rsidRDefault="001F5972" w:rsidP="00716CBA">
            <w:pPr>
              <w:jc w:val="both"/>
            </w:pPr>
            <w:r>
              <w:t>2024</w:t>
            </w:r>
            <w:r w:rsidRPr="001F5972">
              <w:t xml:space="preserve"> год – 0,0 тыс. рублей</w:t>
            </w:r>
          </w:p>
          <w:p w:rsidR="000838EF" w:rsidRDefault="000838EF" w:rsidP="00716CBA">
            <w:pPr>
              <w:jc w:val="both"/>
            </w:pPr>
          </w:p>
          <w:p w:rsidR="000838EF" w:rsidRDefault="000838EF" w:rsidP="00716CBA">
            <w:pPr>
              <w:jc w:val="both"/>
            </w:pPr>
            <w:r>
              <w:t>в том числе за сче</w:t>
            </w:r>
            <w:r w:rsidR="001F5972">
              <w:t>т сре</w:t>
            </w:r>
            <w:proofErr w:type="gramStart"/>
            <w:r w:rsidR="001F5972">
              <w:t>дств кр</w:t>
            </w:r>
            <w:proofErr w:type="gramEnd"/>
            <w:r w:rsidR="001F5972">
              <w:t>аевого бюджета 3 150</w:t>
            </w:r>
            <w:r>
              <w:t xml:space="preserve">,7 тыс. рублей, </w:t>
            </w:r>
          </w:p>
          <w:p w:rsidR="000838EF" w:rsidRDefault="000838EF" w:rsidP="00716CBA">
            <w:pPr>
              <w:jc w:val="both"/>
            </w:pPr>
            <w:r>
              <w:t xml:space="preserve">в том числе по годам: </w:t>
            </w:r>
          </w:p>
          <w:p w:rsidR="000838EF" w:rsidRDefault="000838EF" w:rsidP="00716CBA">
            <w:pPr>
              <w:jc w:val="both"/>
            </w:pPr>
            <w:r>
              <w:t xml:space="preserve">2014 год – 222,9 тыс. рублей </w:t>
            </w:r>
          </w:p>
          <w:p w:rsidR="000838EF" w:rsidRDefault="000838EF" w:rsidP="00716CBA">
            <w:pPr>
              <w:jc w:val="both"/>
            </w:pPr>
            <w:r>
              <w:t>2015 год – 1 000,0 тыс. рублей</w:t>
            </w:r>
          </w:p>
          <w:p w:rsidR="000838EF" w:rsidRDefault="000838EF" w:rsidP="00716CBA">
            <w:pPr>
              <w:jc w:val="both"/>
            </w:pPr>
            <w:r>
              <w:t>2016 год – 1 000,0 тыс. рублей</w:t>
            </w:r>
          </w:p>
          <w:p w:rsidR="000838EF" w:rsidRDefault="000838EF" w:rsidP="00716CBA">
            <w:pPr>
              <w:jc w:val="both"/>
            </w:pPr>
            <w:r>
              <w:t>2017 год – 190,0 тыс. рублей</w:t>
            </w:r>
          </w:p>
          <w:p w:rsidR="000838EF" w:rsidRDefault="000838EF" w:rsidP="00716CBA">
            <w:pPr>
              <w:jc w:val="both"/>
            </w:pPr>
            <w:r>
              <w:t>2018 год – 333,8 тыс. рублей</w:t>
            </w:r>
          </w:p>
          <w:p w:rsidR="000838EF" w:rsidRDefault="000838EF" w:rsidP="00716CBA">
            <w:pPr>
              <w:jc w:val="both"/>
            </w:pPr>
            <w:r>
              <w:t>2019 год – 0,0 тыс. рублей</w:t>
            </w:r>
          </w:p>
          <w:p w:rsidR="000838EF" w:rsidRDefault="001F5972" w:rsidP="00716CBA">
            <w:pPr>
              <w:jc w:val="both"/>
            </w:pPr>
            <w:r>
              <w:t>2020 год – 404</w:t>
            </w:r>
            <w:r w:rsidR="000838EF">
              <w:t>,0 тыс. рублей</w:t>
            </w:r>
          </w:p>
          <w:p w:rsidR="000838EF" w:rsidRDefault="000838EF" w:rsidP="00716CBA">
            <w:pPr>
              <w:jc w:val="both"/>
            </w:pPr>
            <w:r w:rsidRPr="000838EF">
              <w:t>202</w:t>
            </w:r>
            <w:r>
              <w:t>1 год – 0</w:t>
            </w:r>
            <w:r w:rsidRPr="000838EF">
              <w:t>,0 тыс. рублей</w:t>
            </w:r>
          </w:p>
          <w:p w:rsidR="008356A9" w:rsidRDefault="008356A9" w:rsidP="00716CBA">
            <w:pPr>
              <w:jc w:val="both"/>
            </w:pPr>
            <w:r>
              <w:t>2022 год – 0</w:t>
            </w:r>
            <w:r w:rsidRPr="008356A9">
              <w:t>,0 тыс. рублей</w:t>
            </w:r>
          </w:p>
          <w:p w:rsidR="00B24609" w:rsidRDefault="00B24609" w:rsidP="00716CBA">
            <w:pPr>
              <w:jc w:val="both"/>
            </w:pPr>
            <w:r>
              <w:t>2023 год – 0</w:t>
            </w:r>
            <w:r w:rsidRPr="00B24609">
              <w:t>,0 тыс. рублей</w:t>
            </w:r>
          </w:p>
          <w:p w:rsidR="001F5972" w:rsidRDefault="001F5972" w:rsidP="00716CBA">
            <w:pPr>
              <w:jc w:val="both"/>
            </w:pPr>
            <w:r>
              <w:t>2024</w:t>
            </w:r>
            <w:r w:rsidRPr="001F5972">
              <w:t xml:space="preserve"> год – 0,0 тыс. рублей</w:t>
            </w:r>
          </w:p>
          <w:p w:rsidR="001F5972" w:rsidRDefault="001F5972" w:rsidP="00716CBA">
            <w:pPr>
              <w:jc w:val="both"/>
            </w:pPr>
          </w:p>
          <w:p w:rsidR="000838EF" w:rsidRDefault="000838EF" w:rsidP="00716CBA">
            <w:pPr>
              <w:jc w:val="both"/>
            </w:pPr>
            <w:r>
              <w:lastRenderedPageBreak/>
              <w:t>в том числе за с</w:t>
            </w:r>
            <w:r w:rsidR="001F5972">
              <w:t>чет средств бюджета города 6 145</w:t>
            </w:r>
            <w:r>
              <w:t xml:space="preserve">,0 тыс. рублей, </w:t>
            </w:r>
          </w:p>
          <w:p w:rsidR="000838EF" w:rsidRDefault="000838EF" w:rsidP="00716CBA">
            <w:pPr>
              <w:jc w:val="both"/>
            </w:pPr>
            <w:r>
              <w:t xml:space="preserve">в том числе по годам: </w:t>
            </w:r>
          </w:p>
          <w:p w:rsidR="000838EF" w:rsidRDefault="000838EF" w:rsidP="00716CBA">
            <w:pPr>
              <w:jc w:val="both"/>
            </w:pPr>
            <w:r>
              <w:t xml:space="preserve">2014 год – 585,0 тыс. рублей </w:t>
            </w:r>
          </w:p>
          <w:p w:rsidR="000838EF" w:rsidRDefault="000838EF" w:rsidP="00716CBA">
            <w:pPr>
              <w:jc w:val="both"/>
            </w:pPr>
            <w:r>
              <w:t>2015 год – 585,0 тыс. рублей</w:t>
            </w:r>
          </w:p>
          <w:p w:rsidR="000838EF" w:rsidRDefault="000838EF" w:rsidP="00716CBA">
            <w:pPr>
              <w:jc w:val="both"/>
            </w:pPr>
            <w:r>
              <w:t>2016 год – 585,0 тыс. рублей</w:t>
            </w:r>
          </w:p>
          <w:p w:rsidR="000838EF" w:rsidRDefault="000838EF" w:rsidP="00716CBA">
            <w:pPr>
              <w:jc w:val="both"/>
            </w:pPr>
            <w:r>
              <w:t>2017 год – 585,0 тыс. рублей</w:t>
            </w:r>
          </w:p>
          <w:p w:rsidR="000838EF" w:rsidRDefault="00315DEF" w:rsidP="00716CBA">
            <w:pPr>
              <w:jc w:val="both"/>
            </w:pPr>
            <w:r>
              <w:t>2018 год – 315</w:t>
            </w:r>
            <w:r w:rsidR="000838EF">
              <w:t>,0 тыс. рублей</w:t>
            </w:r>
          </w:p>
          <w:p w:rsidR="000838EF" w:rsidRDefault="003C69AF" w:rsidP="00716CBA">
            <w:pPr>
              <w:jc w:val="both"/>
            </w:pPr>
            <w:r>
              <w:t>2019 год – 56</w:t>
            </w:r>
            <w:r w:rsidR="000838EF">
              <w:t>5,0 тыс. рублей</w:t>
            </w:r>
          </w:p>
          <w:p w:rsidR="00A31718" w:rsidRDefault="000838EF" w:rsidP="00716CBA">
            <w:pPr>
              <w:jc w:val="both"/>
            </w:pPr>
            <w:r>
              <w:t>2020 год – 585,0 тыс. рублей</w:t>
            </w:r>
          </w:p>
          <w:p w:rsidR="000838EF" w:rsidRDefault="000838EF" w:rsidP="00716CBA">
            <w:pPr>
              <w:jc w:val="both"/>
            </w:pPr>
            <w:r>
              <w:t>2021</w:t>
            </w:r>
            <w:r w:rsidRPr="000838EF">
              <w:t xml:space="preserve"> год – 585,0 тыс. рублей</w:t>
            </w:r>
          </w:p>
          <w:p w:rsidR="00622DDE" w:rsidRDefault="00622DDE" w:rsidP="00716CBA">
            <w:pPr>
              <w:jc w:val="both"/>
            </w:pPr>
            <w:r w:rsidRPr="00622DDE">
              <w:t>2022 год – 585,0 тыс. рублей</w:t>
            </w:r>
          </w:p>
          <w:p w:rsidR="00B24609" w:rsidRDefault="00B24609" w:rsidP="00716CBA">
            <w:pPr>
              <w:jc w:val="both"/>
            </w:pPr>
            <w:r>
              <w:t>2023</w:t>
            </w:r>
            <w:r w:rsidRPr="00B24609">
              <w:t xml:space="preserve"> год – 585,0 тыс. рублей</w:t>
            </w:r>
          </w:p>
          <w:p w:rsidR="001F5972" w:rsidRPr="00FA1E61" w:rsidRDefault="001F5972" w:rsidP="00716CBA">
            <w:pPr>
              <w:jc w:val="both"/>
            </w:pPr>
            <w:r>
              <w:t>2024 год – 585</w:t>
            </w:r>
            <w:r w:rsidRPr="00B24609">
              <w:t>,0 тыс. рублей</w:t>
            </w:r>
          </w:p>
        </w:tc>
      </w:tr>
      <w:bookmarkEnd w:id="1"/>
      <w:bookmarkEnd w:id="2"/>
      <w:bookmarkEnd w:id="3"/>
    </w:tbl>
    <w:p w:rsidR="00622DDE" w:rsidRDefault="00622DDE" w:rsidP="00CD69E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1C1C" w:rsidRDefault="00EB29E4" w:rsidP="00300D8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4D" w:rsidRPr="004F7F4D">
        <w:rPr>
          <w:color w:val="000000"/>
          <w:sz w:val="28"/>
          <w:szCs w:val="28"/>
        </w:rPr>
        <w:t>. ХАРАКТЕРИСТИКА ТЕКУЩЕГО СОСТОЯНИЯ МАЛОГО И</w:t>
      </w:r>
    </w:p>
    <w:p w:rsidR="00F91C1C" w:rsidRDefault="004F7F4D" w:rsidP="00F91C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4D">
        <w:rPr>
          <w:color w:val="000000"/>
          <w:sz w:val="28"/>
          <w:szCs w:val="28"/>
        </w:rPr>
        <w:t>СРЕДНЕГО</w:t>
      </w:r>
      <w:r w:rsidR="00F91C1C">
        <w:rPr>
          <w:color w:val="000000"/>
          <w:sz w:val="28"/>
          <w:szCs w:val="28"/>
        </w:rPr>
        <w:t xml:space="preserve"> </w:t>
      </w:r>
      <w:r w:rsidRPr="004F7F4D">
        <w:rPr>
          <w:color w:val="000000"/>
          <w:sz w:val="28"/>
          <w:szCs w:val="28"/>
        </w:rPr>
        <w:t>ПРЕДПРИНИМАТЕЛЬСТВА, С УКАЗАНИЕМ</w:t>
      </w:r>
    </w:p>
    <w:p w:rsidR="00F91C1C" w:rsidRDefault="004F7F4D" w:rsidP="00F91C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4D">
        <w:rPr>
          <w:color w:val="000000"/>
          <w:sz w:val="28"/>
          <w:szCs w:val="28"/>
        </w:rPr>
        <w:t xml:space="preserve"> ОСНОВНЫХ ПОКАЗАТЕЛЕЙ</w:t>
      </w:r>
      <w:r>
        <w:rPr>
          <w:color w:val="000000"/>
          <w:sz w:val="28"/>
          <w:szCs w:val="28"/>
        </w:rPr>
        <w:t xml:space="preserve"> </w:t>
      </w:r>
      <w:r w:rsidRPr="004F7F4D">
        <w:rPr>
          <w:color w:val="000000"/>
          <w:sz w:val="28"/>
          <w:szCs w:val="28"/>
        </w:rPr>
        <w:t>СОЦИ</w:t>
      </w:r>
      <w:r>
        <w:rPr>
          <w:color w:val="000000"/>
          <w:sz w:val="28"/>
          <w:szCs w:val="28"/>
        </w:rPr>
        <w:t xml:space="preserve">АЛЬНО-ЭКОНОМИЧЕСКОГО РАЗВИТИЯ ГОРОДА АЧИНСКА </w:t>
      </w:r>
      <w:r w:rsidRPr="004F7F4D">
        <w:rPr>
          <w:color w:val="000000"/>
          <w:sz w:val="28"/>
          <w:szCs w:val="28"/>
        </w:rPr>
        <w:t xml:space="preserve">И АНАЛИЗ СОЦИАЛЬНЫХ, </w:t>
      </w:r>
    </w:p>
    <w:p w:rsidR="004F7F4D" w:rsidRPr="004F7F4D" w:rsidRDefault="004F7F4D" w:rsidP="00F91C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4D">
        <w:rPr>
          <w:color w:val="000000"/>
          <w:sz w:val="28"/>
          <w:szCs w:val="28"/>
        </w:rPr>
        <w:t>ФИНАНСОВО-ЭКОНОМИЧЕСКИХ И ПРОЧИХ</w:t>
      </w:r>
    </w:p>
    <w:p w:rsidR="004F7F4D" w:rsidRPr="004F7F4D" w:rsidRDefault="004F7F4D" w:rsidP="004F7F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4D">
        <w:rPr>
          <w:color w:val="000000"/>
          <w:sz w:val="28"/>
          <w:szCs w:val="28"/>
        </w:rPr>
        <w:t>РИСКОВ РЕАЛИЗАЦИИ МУНИЦИПАЛЬНОЙ ПРОГРАММЫ</w:t>
      </w:r>
    </w:p>
    <w:p w:rsidR="00D4649D" w:rsidRDefault="00D4649D" w:rsidP="00D464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2211C" w:rsidRPr="005530B5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530B5">
        <w:rPr>
          <w:sz w:val="28"/>
          <w:szCs w:val="28"/>
        </w:rPr>
        <w:t xml:space="preserve"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</w:t>
      </w:r>
      <w:r w:rsidR="00DE0C0E" w:rsidRPr="005530B5">
        <w:rPr>
          <w:sz w:val="28"/>
          <w:szCs w:val="28"/>
        </w:rPr>
        <w:t xml:space="preserve">экономическое развитие города - </w:t>
      </w:r>
      <w:r w:rsidRPr="005530B5">
        <w:rPr>
          <w:sz w:val="28"/>
          <w:szCs w:val="28"/>
        </w:rPr>
        <w:t>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мест, увеличение налоговых поступлений в бюджет города.</w:t>
      </w:r>
      <w:proofErr w:type="gramEnd"/>
      <w:r w:rsidRPr="005530B5">
        <w:rPr>
          <w:sz w:val="28"/>
          <w:szCs w:val="28"/>
        </w:rPr>
        <w:t xml:space="preserve">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 </w:t>
      </w:r>
    </w:p>
    <w:p w:rsidR="00D2211C" w:rsidRPr="005530B5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30B5">
        <w:rPr>
          <w:sz w:val="28"/>
          <w:szCs w:val="28"/>
        </w:rPr>
        <w:t>Количество субъектов малого и среднего предпринимательства в горо</w:t>
      </w:r>
      <w:r w:rsidR="00DE0C0E" w:rsidRPr="005530B5">
        <w:rPr>
          <w:sz w:val="28"/>
          <w:szCs w:val="28"/>
        </w:rPr>
        <w:t>де Ач</w:t>
      </w:r>
      <w:r w:rsidR="008356A9">
        <w:rPr>
          <w:sz w:val="28"/>
          <w:szCs w:val="28"/>
        </w:rPr>
        <w:t>инске</w:t>
      </w:r>
      <w:r w:rsidR="001F08E2">
        <w:rPr>
          <w:sz w:val="28"/>
          <w:szCs w:val="28"/>
        </w:rPr>
        <w:t xml:space="preserve"> по состоянию на 01.01.2021</w:t>
      </w:r>
      <w:r w:rsidRPr="005530B5">
        <w:rPr>
          <w:sz w:val="28"/>
          <w:szCs w:val="28"/>
        </w:rPr>
        <w:t xml:space="preserve"> насчитыв</w:t>
      </w:r>
      <w:r w:rsidR="0026363D">
        <w:rPr>
          <w:sz w:val="28"/>
          <w:szCs w:val="28"/>
        </w:rPr>
        <w:t>ает 2</w:t>
      </w:r>
      <w:r w:rsidR="009923FE">
        <w:rPr>
          <w:sz w:val="28"/>
          <w:szCs w:val="28"/>
        </w:rPr>
        <w:t xml:space="preserve"> </w:t>
      </w:r>
      <w:r w:rsidR="006655A5">
        <w:rPr>
          <w:sz w:val="28"/>
          <w:szCs w:val="28"/>
        </w:rPr>
        <w:t>693</w:t>
      </w:r>
      <w:r w:rsidR="00DE0C0E" w:rsidRPr="005530B5">
        <w:rPr>
          <w:sz w:val="28"/>
          <w:szCs w:val="28"/>
        </w:rPr>
        <w:t xml:space="preserve"> единиц</w:t>
      </w:r>
      <w:r w:rsidR="006655A5">
        <w:rPr>
          <w:sz w:val="28"/>
          <w:szCs w:val="28"/>
        </w:rPr>
        <w:t>ы</w:t>
      </w:r>
      <w:r w:rsidR="00DE0C0E" w:rsidRPr="005530B5">
        <w:rPr>
          <w:sz w:val="28"/>
          <w:szCs w:val="28"/>
        </w:rPr>
        <w:t xml:space="preserve">, в </w:t>
      </w:r>
      <w:r w:rsidR="00995E48">
        <w:rPr>
          <w:sz w:val="28"/>
          <w:szCs w:val="28"/>
        </w:rPr>
        <w:t xml:space="preserve">том числе </w:t>
      </w:r>
      <w:r w:rsidR="009923FE">
        <w:rPr>
          <w:sz w:val="28"/>
          <w:szCs w:val="28"/>
        </w:rPr>
        <w:t xml:space="preserve"> </w:t>
      </w:r>
      <w:r w:rsidR="00995E48">
        <w:rPr>
          <w:sz w:val="28"/>
          <w:szCs w:val="28"/>
        </w:rPr>
        <w:t>1</w:t>
      </w:r>
      <w:r w:rsidR="009923FE">
        <w:rPr>
          <w:sz w:val="28"/>
          <w:szCs w:val="28"/>
        </w:rPr>
        <w:t xml:space="preserve"> </w:t>
      </w:r>
      <w:r w:rsidR="001F08E2">
        <w:rPr>
          <w:sz w:val="28"/>
          <w:szCs w:val="28"/>
        </w:rPr>
        <w:t>05</w:t>
      </w:r>
      <w:r w:rsidR="006655A5">
        <w:rPr>
          <w:sz w:val="28"/>
          <w:szCs w:val="28"/>
        </w:rPr>
        <w:t>2 предприятия, зарегистрированных</w:t>
      </w:r>
      <w:r w:rsidRPr="005530B5">
        <w:rPr>
          <w:sz w:val="28"/>
          <w:szCs w:val="28"/>
        </w:rPr>
        <w:t xml:space="preserve"> в </w:t>
      </w:r>
      <w:r w:rsidR="006655A5">
        <w:rPr>
          <w:sz w:val="28"/>
          <w:szCs w:val="28"/>
        </w:rPr>
        <w:t>качестве юридических</w:t>
      </w:r>
      <w:r w:rsidR="0026363D">
        <w:rPr>
          <w:sz w:val="28"/>
          <w:szCs w:val="28"/>
        </w:rPr>
        <w:t xml:space="preserve"> лиц, и </w:t>
      </w:r>
      <w:r w:rsidR="006655A5">
        <w:rPr>
          <w:sz w:val="28"/>
          <w:szCs w:val="28"/>
        </w:rPr>
        <w:t xml:space="preserve">1 641 </w:t>
      </w:r>
      <w:r w:rsidRPr="005530B5">
        <w:rPr>
          <w:sz w:val="28"/>
          <w:szCs w:val="28"/>
        </w:rPr>
        <w:t>индивид</w:t>
      </w:r>
      <w:r w:rsidR="006655A5">
        <w:rPr>
          <w:sz w:val="28"/>
          <w:szCs w:val="28"/>
        </w:rPr>
        <w:t>уальный предприниматель</w:t>
      </w:r>
      <w:r w:rsidRPr="005530B5">
        <w:rPr>
          <w:sz w:val="28"/>
          <w:szCs w:val="28"/>
        </w:rPr>
        <w:t xml:space="preserve"> без образования юридического лица.</w:t>
      </w:r>
    </w:p>
    <w:p w:rsidR="00D4649D" w:rsidRPr="002B3C97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C97">
        <w:rPr>
          <w:sz w:val="28"/>
          <w:szCs w:val="28"/>
        </w:rPr>
        <w:t>Предприятия малого бизнеса присутствуют практически во всех отраслях экономики и являются ее неотъемлемой частью. Наиболее привлекательной для малого бизнеса остается сфера оптовой и розничной торговли. На долю этого сектора экономики на территории горо</w:t>
      </w:r>
      <w:r>
        <w:rPr>
          <w:sz w:val="28"/>
          <w:szCs w:val="28"/>
        </w:rPr>
        <w:t xml:space="preserve">да Ачинска приходится 46 </w:t>
      </w:r>
      <w:r w:rsidRPr="002B3C97">
        <w:rPr>
          <w:sz w:val="28"/>
          <w:szCs w:val="28"/>
        </w:rPr>
        <w:t>% малых предприятий и индивидуальных предпринимателей, что объясняется быстрым</w:t>
      </w:r>
      <w:r>
        <w:rPr>
          <w:sz w:val="28"/>
          <w:szCs w:val="28"/>
        </w:rPr>
        <w:t xml:space="preserve"> оборотом денежных средств, 10 % - строительство, 6 </w:t>
      </w:r>
      <w:r w:rsidRPr="002B3C97">
        <w:rPr>
          <w:sz w:val="28"/>
          <w:szCs w:val="28"/>
        </w:rPr>
        <w:t xml:space="preserve">% - </w:t>
      </w:r>
      <w:r>
        <w:rPr>
          <w:sz w:val="28"/>
          <w:szCs w:val="28"/>
        </w:rPr>
        <w:t xml:space="preserve">обрабатывающие производства, 6 </w:t>
      </w:r>
      <w:r w:rsidRPr="002B3C97">
        <w:rPr>
          <w:sz w:val="28"/>
          <w:szCs w:val="28"/>
        </w:rPr>
        <w:t>% - транспортировка и хранение</w:t>
      </w:r>
      <w:r>
        <w:rPr>
          <w:sz w:val="28"/>
          <w:szCs w:val="28"/>
        </w:rPr>
        <w:t>.</w:t>
      </w:r>
    </w:p>
    <w:p w:rsidR="00956192" w:rsidRDefault="00397F34" w:rsidP="00397F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F34">
        <w:rPr>
          <w:sz w:val="28"/>
          <w:szCs w:val="28"/>
        </w:rPr>
        <w:lastRenderedPageBreak/>
        <w:t>Структура субъектов малого и среднего предпринимательства города по видам экономической деятельности в 2020 году представлена в диаграмме.</w:t>
      </w:r>
    </w:p>
    <w:p w:rsidR="00397F34" w:rsidRPr="002B3C97" w:rsidRDefault="00397F34" w:rsidP="00397F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1101" w:rsidRPr="002B3C97" w:rsidRDefault="00A76AB1" w:rsidP="009561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88075" cy="5358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535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1A3" w:rsidRPr="002B3C97" w:rsidRDefault="00F301A3" w:rsidP="006655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49D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C97">
        <w:rPr>
          <w:sz w:val="28"/>
          <w:szCs w:val="28"/>
        </w:rPr>
        <w:t xml:space="preserve">Динамика показателей деятельности предприятий малого и среднего бизнеса за период 2020-2024 годов представлена в </w:t>
      </w:r>
      <w:hyperlink w:anchor="Par15" w:history="1">
        <w:r w:rsidRPr="002B3C97">
          <w:rPr>
            <w:sz w:val="28"/>
            <w:szCs w:val="28"/>
          </w:rPr>
          <w:t>таблице 1</w:t>
        </w:r>
      </w:hyperlink>
      <w:bookmarkStart w:id="4" w:name="Par15"/>
      <w:bookmarkEnd w:id="4"/>
      <w:r w:rsidRPr="002B3C97">
        <w:rPr>
          <w:sz w:val="28"/>
          <w:szCs w:val="28"/>
        </w:rPr>
        <w:t>.</w:t>
      </w:r>
    </w:p>
    <w:p w:rsidR="00D4649D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B58">
        <w:rPr>
          <w:sz w:val="28"/>
          <w:szCs w:val="28"/>
        </w:rPr>
        <w:t>В целом большинство показателей деятельности субъектов малого и</w:t>
      </w:r>
      <w:r>
        <w:rPr>
          <w:sz w:val="28"/>
          <w:szCs w:val="28"/>
        </w:rPr>
        <w:t xml:space="preserve"> среднего бизнеса за период 2020-2021</w:t>
      </w:r>
      <w:r w:rsidRPr="00635B58">
        <w:rPr>
          <w:sz w:val="28"/>
          <w:szCs w:val="28"/>
        </w:rPr>
        <w:t xml:space="preserve"> годов демонстрируют положительную динамику развития.</w:t>
      </w:r>
    </w:p>
    <w:p w:rsidR="00D4649D" w:rsidRPr="0033178F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Анализ состояния малого и среднего предпринимательства в городе обозначил проблемы, сдерживающие развитие малого и среднего бизнеса:</w:t>
      </w:r>
    </w:p>
    <w:p w:rsidR="00D4649D" w:rsidRPr="0033178F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нехватка собственных оборотных средств;</w:t>
      </w:r>
    </w:p>
    <w:p w:rsidR="00D4649D" w:rsidRPr="0033178F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4649D" w:rsidRPr="0033178F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178F">
        <w:rPr>
          <w:sz w:val="28"/>
          <w:szCs w:val="28"/>
        </w:rPr>
        <w:t>остоянный рост цен на энергоносители и сырье;</w:t>
      </w:r>
    </w:p>
    <w:p w:rsidR="00D4649D" w:rsidRPr="0033178F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усиливающаяся конкуренция со стороны крупных и сетевых компаний федерального уровня;</w:t>
      </w:r>
    </w:p>
    <w:p w:rsidR="00D4649D" w:rsidRPr="0033178F" w:rsidRDefault="00D4649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lastRenderedPageBreak/>
        <w:t>низкий уровень предпринимательской культуры населения и квалификации кадров, занятых на малых и средних предприятиях, сложность в подборе необходимых кадров.</w:t>
      </w:r>
    </w:p>
    <w:p w:rsidR="00D2211C" w:rsidRPr="006655A5" w:rsidRDefault="0030604A" w:rsidP="006655A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655A5">
        <w:rPr>
          <w:sz w:val="28"/>
          <w:szCs w:val="28"/>
        </w:rPr>
        <w:t>Т</w:t>
      </w:r>
      <w:r w:rsidR="00D2211C" w:rsidRPr="006655A5">
        <w:rPr>
          <w:sz w:val="28"/>
          <w:szCs w:val="28"/>
        </w:rPr>
        <w:t>аблица 1</w:t>
      </w:r>
    </w:p>
    <w:p w:rsidR="00C03239" w:rsidRDefault="00C03239" w:rsidP="00C03239">
      <w:pPr>
        <w:autoSpaceDE w:val="0"/>
        <w:autoSpaceDN w:val="0"/>
        <w:adjustRightInd w:val="0"/>
        <w:rPr>
          <w:sz w:val="28"/>
          <w:szCs w:val="28"/>
        </w:rPr>
      </w:pPr>
    </w:p>
    <w:p w:rsidR="006655A5" w:rsidRDefault="00D2211C" w:rsidP="00C032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5E48">
        <w:rPr>
          <w:sz w:val="28"/>
          <w:szCs w:val="28"/>
        </w:rPr>
        <w:t>Показатели</w:t>
      </w:r>
      <w:r w:rsidR="006655A5">
        <w:rPr>
          <w:sz w:val="28"/>
          <w:szCs w:val="28"/>
        </w:rPr>
        <w:t xml:space="preserve"> </w:t>
      </w:r>
      <w:r w:rsidRPr="00995E48">
        <w:rPr>
          <w:sz w:val="28"/>
          <w:szCs w:val="28"/>
        </w:rPr>
        <w:t>деятельн</w:t>
      </w:r>
      <w:r w:rsidR="006655A5">
        <w:rPr>
          <w:sz w:val="28"/>
          <w:szCs w:val="28"/>
        </w:rPr>
        <w:t>ости субъектов малого и среднего</w:t>
      </w:r>
    </w:p>
    <w:p w:rsidR="0033178F" w:rsidRPr="00995E48" w:rsidRDefault="00A93CA0" w:rsidP="006655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5E48">
        <w:rPr>
          <w:sz w:val="28"/>
          <w:szCs w:val="28"/>
        </w:rPr>
        <w:t xml:space="preserve"> </w:t>
      </w:r>
      <w:r w:rsidR="006655A5">
        <w:rPr>
          <w:sz w:val="28"/>
          <w:szCs w:val="28"/>
        </w:rPr>
        <w:t>п</w:t>
      </w:r>
      <w:r w:rsidR="00D2211C" w:rsidRPr="00995E48">
        <w:rPr>
          <w:sz w:val="28"/>
          <w:szCs w:val="28"/>
        </w:rPr>
        <w:t>редпринимательства</w:t>
      </w:r>
      <w:r w:rsidR="006655A5">
        <w:rPr>
          <w:sz w:val="28"/>
          <w:szCs w:val="28"/>
        </w:rPr>
        <w:t xml:space="preserve"> </w:t>
      </w:r>
      <w:r w:rsidR="00D2211C" w:rsidRPr="00995E48">
        <w:rPr>
          <w:sz w:val="28"/>
          <w:szCs w:val="28"/>
        </w:rPr>
        <w:t>в городе Ачинске</w:t>
      </w:r>
    </w:p>
    <w:p w:rsidR="00A93CA0" w:rsidRPr="00995E48" w:rsidRDefault="00A93CA0" w:rsidP="00A93C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7"/>
        <w:gridCol w:w="1113"/>
        <w:gridCol w:w="1397"/>
        <w:gridCol w:w="1382"/>
        <w:gridCol w:w="1380"/>
      </w:tblGrid>
      <w:tr w:rsidR="00B9076A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Наименование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Ед. изм.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6655A5" w:rsidP="009B525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B9076A" w:rsidRPr="00995E48">
              <w:t xml:space="preserve"> год (отчет)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Default="006655A5" w:rsidP="009B525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13426D">
              <w:t xml:space="preserve"> год (оценка)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6655A5" w:rsidP="009B525E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B9076A" w:rsidRPr="00995E48">
              <w:t xml:space="preserve"> год (прогноз)</w:t>
            </w:r>
          </w:p>
        </w:tc>
      </w:tr>
      <w:tr w:rsidR="00B9076A" w:rsidRPr="00995E48" w:rsidTr="00635B58">
        <w:trPr>
          <w:trHeight w:val="612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</w:pPr>
            <w:r w:rsidRPr="00995E48">
              <w:t>Количество организаций малого и среднего бизнеса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ед.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1 052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1 075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1 198</w:t>
            </w:r>
          </w:p>
        </w:tc>
      </w:tr>
      <w:tr w:rsidR="00B9076A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</w:pPr>
            <w:r w:rsidRPr="00995E48">
              <w:t>Количество индивидуальных предпринимателей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ед.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1 641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1 676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1 869</w:t>
            </w:r>
          </w:p>
        </w:tc>
      </w:tr>
      <w:tr w:rsidR="00B9076A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</w:pPr>
            <w:r w:rsidRPr="00995E48">
              <w:t xml:space="preserve">Количество </w:t>
            </w:r>
            <w:proofErr w:type="gramStart"/>
            <w:r w:rsidRPr="00995E48">
              <w:t>занятых</w:t>
            </w:r>
            <w:proofErr w:type="gramEnd"/>
            <w:r w:rsidRPr="00995E48">
              <w:t xml:space="preserve"> в сфере малого </w:t>
            </w:r>
            <w:r>
              <w:t xml:space="preserve">и среднего </w:t>
            </w:r>
            <w:r w:rsidRPr="00995E48">
              <w:t>предпринимательства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чел.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8 050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8 581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8 818</w:t>
            </w:r>
          </w:p>
        </w:tc>
      </w:tr>
      <w:tr w:rsidR="00B9076A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</w:pPr>
            <w:r w:rsidRPr="00995E48">
              <w:t>Среднемесячная заработная плата работников, занятых на малых предприятиях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6A" w:rsidRPr="00995E48" w:rsidRDefault="00B9076A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руб.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19 408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20 468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6A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20 468</w:t>
            </w:r>
          </w:p>
        </w:tc>
      </w:tr>
      <w:tr w:rsidR="0013426D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995E48" w:rsidRDefault="0013426D" w:rsidP="009B525E">
            <w:pPr>
              <w:autoSpaceDE w:val="0"/>
              <w:autoSpaceDN w:val="0"/>
              <w:adjustRightInd w:val="0"/>
            </w:pPr>
            <w:r w:rsidRPr="0013426D">
              <w:t>Среднемесячная заработная плата работников</w:t>
            </w:r>
            <w:r>
              <w:t xml:space="preserve"> средних организаций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995E48" w:rsidRDefault="0013426D" w:rsidP="009B525E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24 256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25 580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26 859</w:t>
            </w:r>
          </w:p>
        </w:tc>
      </w:tr>
      <w:tr w:rsidR="00635B58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8" w:rsidRPr="00995E48" w:rsidRDefault="00635B58" w:rsidP="009B525E">
            <w:pPr>
              <w:autoSpaceDE w:val="0"/>
              <w:autoSpaceDN w:val="0"/>
              <w:adjustRightInd w:val="0"/>
            </w:pPr>
            <w:r w:rsidRPr="00995E48"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8" w:rsidRPr="00995E48" w:rsidRDefault="00635B58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руб.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19 408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20 468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20 468</w:t>
            </w:r>
          </w:p>
        </w:tc>
      </w:tr>
      <w:tr w:rsidR="00635B58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8" w:rsidRPr="00995E48" w:rsidRDefault="00635B58" w:rsidP="009B525E">
            <w:pPr>
              <w:autoSpaceDE w:val="0"/>
              <w:autoSpaceDN w:val="0"/>
              <w:adjustRightInd w:val="0"/>
            </w:pPr>
            <w:r w:rsidRPr="00995E48">
              <w:t>Оборот организаций малого бизнеса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8" w:rsidRPr="00995E48" w:rsidRDefault="00635B58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тыс. руб.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16 799 835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17 169 592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19 146 642</w:t>
            </w:r>
          </w:p>
        </w:tc>
      </w:tr>
      <w:tr w:rsidR="00635B58" w:rsidRPr="00995E48" w:rsidTr="00635B58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8" w:rsidRPr="00995E48" w:rsidRDefault="00635B58" w:rsidP="009B525E">
            <w:pPr>
              <w:autoSpaceDE w:val="0"/>
              <w:autoSpaceDN w:val="0"/>
              <w:adjustRightInd w:val="0"/>
            </w:pPr>
            <w:r w:rsidRPr="00995E48">
              <w:t>Количество субъектов малого и среднего предпринимательства на 10000 человек населения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8" w:rsidRPr="00995E48" w:rsidRDefault="00635B58" w:rsidP="009B525E">
            <w:pPr>
              <w:autoSpaceDE w:val="0"/>
              <w:autoSpaceDN w:val="0"/>
              <w:adjustRightInd w:val="0"/>
              <w:jc w:val="center"/>
            </w:pPr>
            <w:r w:rsidRPr="00995E48">
              <w:t>ед./на 10000 чел.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253,79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255,05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8" w:rsidRPr="00995E48" w:rsidRDefault="00635B58" w:rsidP="00635B58">
            <w:pPr>
              <w:autoSpaceDE w:val="0"/>
              <w:autoSpaceDN w:val="0"/>
              <w:adjustRightInd w:val="0"/>
              <w:jc w:val="center"/>
            </w:pPr>
            <w:r>
              <w:t>290,09</w:t>
            </w:r>
          </w:p>
        </w:tc>
      </w:tr>
    </w:tbl>
    <w:p w:rsidR="00635B58" w:rsidRPr="00635B58" w:rsidRDefault="00635B58" w:rsidP="00D46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78F">
        <w:rPr>
          <w:sz w:val="28"/>
          <w:szCs w:val="28"/>
        </w:rPr>
        <w:t xml:space="preserve">Муниципальная программа города Ачинска </w:t>
      </w:r>
      <w:r w:rsidR="0073513C" w:rsidRPr="0033178F">
        <w:rPr>
          <w:sz w:val="28"/>
          <w:szCs w:val="28"/>
        </w:rPr>
        <w:t>«</w:t>
      </w:r>
      <w:r w:rsidRPr="0033178F">
        <w:rPr>
          <w:sz w:val="28"/>
          <w:szCs w:val="28"/>
        </w:rPr>
        <w:t>Развитие и поддержка субъектов малого и среднего предпринимательства в городе Ачинске</w:t>
      </w:r>
      <w:r w:rsidR="0073513C" w:rsidRPr="0033178F">
        <w:rPr>
          <w:sz w:val="28"/>
          <w:szCs w:val="28"/>
        </w:rPr>
        <w:t>»</w:t>
      </w:r>
      <w:r w:rsidRPr="0033178F">
        <w:rPr>
          <w:sz w:val="28"/>
          <w:szCs w:val="28"/>
        </w:rPr>
        <w:t xml:space="preserve"> является составной частью социально-экономической политики города в области поддержки малого и среднего предпринимательства и разработана</w:t>
      </w:r>
      <w:r w:rsidR="00811748">
        <w:rPr>
          <w:sz w:val="28"/>
          <w:szCs w:val="28"/>
        </w:rPr>
        <w:t xml:space="preserve"> </w:t>
      </w:r>
      <w:r w:rsidRPr="0033178F">
        <w:rPr>
          <w:sz w:val="28"/>
          <w:szCs w:val="28"/>
        </w:rPr>
        <w:t xml:space="preserve">исходя из основных целей и принципов государственной политики в области развития малого и среднего предпринимательства в Российской Федерации, определенных Федеральным </w:t>
      </w:r>
      <w:hyperlink r:id="rId13" w:history="1">
        <w:r w:rsidRPr="0033178F">
          <w:rPr>
            <w:sz w:val="28"/>
            <w:szCs w:val="28"/>
          </w:rPr>
          <w:t>законом</w:t>
        </w:r>
      </w:hyperlink>
      <w:r w:rsidRPr="0033178F">
        <w:rPr>
          <w:sz w:val="28"/>
          <w:szCs w:val="28"/>
        </w:rPr>
        <w:t xml:space="preserve"> от 24.07.2007 № 209-ФЗ </w:t>
      </w:r>
      <w:r w:rsidR="0073513C" w:rsidRPr="0033178F">
        <w:rPr>
          <w:sz w:val="28"/>
          <w:szCs w:val="28"/>
        </w:rPr>
        <w:t>«</w:t>
      </w:r>
      <w:r w:rsidRPr="0033178F">
        <w:rPr>
          <w:sz w:val="28"/>
          <w:szCs w:val="28"/>
        </w:rPr>
        <w:t>О развитии малого и среднего предпринимательства</w:t>
      </w:r>
      <w:proofErr w:type="gramEnd"/>
      <w:r w:rsidRPr="0033178F">
        <w:rPr>
          <w:sz w:val="28"/>
          <w:szCs w:val="28"/>
        </w:rPr>
        <w:t xml:space="preserve"> в Российской Федерации</w:t>
      </w:r>
      <w:r w:rsidR="0073513C" w:rsidRPr="0033178F">
        <w:rPr>
          <w:sz w:val="28"/>
          <w:szCs w:val="28"/>
        </w:rPr>
        <w:t>»</w:t>
      </w:r>
      <w:r w:rsidRPr="0033178F">
        <w:rPr>
          <w:sz w:val="28"/>
          <w:szCs w:val="28"/>
        </w:rPr>
        <w:t>.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заявительный порядок обращения субъектов малого и среднего предпринимательства за оказанием поддержки;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lastRenderedPageBreak/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равный доступ субъектов малого и среднего предпринимательства</w:t>
      </w:r>
      <w:r w:rsidR="00966B82">
        <w:rPr>
          <w:sz w:val="28"/>
          <w:szCs w:val="28"/>
        </w:rPr>
        <w:t xml:space="preserve">, соответствующих условиям, установленным </w:t>
      </w:r>
      <w:r w:rsidR="00AC516B">
        <w:rPr>
          <w:sz w:val="28"/>
          <w:szCs w:val="28"/>
        </w:rPr>
        <w:t xml:space="preserve">порядками предоставления субсидий, </w:t>
      </w:r>
      <w:r w:rsidRPr="0033178F">
        <w:rPr>
          <w:sz w:val="28"/>
          <w:szCs w:val="28"/>
        </w:rPr>
        <w:t>к участию в настоящей Программе;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 xml:space="preserve">оказание поддержки с соблюдением требований, установленных Федеральным </w:t>
      </w:r>
      <w:hyperlink r:id="rId14" w:history="1">
        <w:r w:rsidRPr="0033178F">
          <w:rPr>
            <w:sz w:val="28"/>
            <w:szCs w:val="28"/>
          </w:rPr>
          <w:t>законом</w:t>
        </w:r>
      </w:hyperlink>
      <w:r w:rsidRPr="0033178F">
        <w:rPr>
          <w:sz w:val="28"/>
          <w:szCs w:val="28"/>
        </w:rPr>
        <w:t xml:space="preserve"> от 26.07.2006 № 135-ФЗ </w:t>
      </w:r>
      <w:r w:rsidR="0073513C" w:rsidRPr="0033178F">
        <w:rPr>
          <w:sz w:val="28"/>
          <w:szCs w:val="28"/>
        </w:rPr>
        <w:t>«</w:t>
      </w:r>
      <w:r w:rsidRPr="0033178F">
        <w:rPr>
          <w:sz w:val="28"/>
          <w:szCs w:val="28"/>
        </w:rPr>
        <w:t>О защите конкуренции</w:t>
      </w:r>
      <w:r w:rsidR="0073513C" w:rsidRPr="0033178F">
        <w:rPr>
          <w:sz w:val="28"/>
          <w:szCs w:val="28"/>
        </w:rPr>
        <w:t>»</w:t>
      </w:r>
      <w:r w:rsidRPr="0033178F">
        <w:rPr>
          <w:sz w:val="28"/>
          <w:szCs w:val="28"/>
        </w:rPr>
        <w:t>;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открытость процедур оказания поддержки.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Комплекс мер поддержки субъектов малого и среднего предпринимательства включает в себя: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1) предоставление консультационно-информационных услуг субъектам малого и среднего предпринимательства на базе существующей инфраструктуры поддержки малого и среднего предпринимательства;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2) реализацию финансовой поддержки;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3) оказание имущественной поддержки субъектам малого и среднего предпринимательства в виде передачи во владение и (или) в пользование муниципального имущества для осуществления предпринимательской деятельности;</w:t>
      </w:r>
    </w:p>
    <w:p w:rsidR="00D2211C" w:rsidRPr="0033178F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 xml:space="preserve">4) участие администрации города в конкурсном отборе на </w:t>
      </w:r>
      <w:proofErr w:type="spellStart"/>
      <w:r w:rsidRPr="0033178F">
        <w:rPr>
          <w:sz w:val="28"/>
          <w:szCs w:val="28"/>
        </w:rPr>
        <w:t>софинансирование</w:t>
      </w:r>
      <w:proofErr w:type="spellEnd"/>
      <w:r w:rsidRPr="0033178F">
        <w:rPr>
          <w:sz w:val="28"/>
          <w:szCs w:val="28"/>
        </w:rPr>
        <w:t xml:space="preserve"> муниципальных программ поддержки субъектов малого и среднего предпринимательства с целью получения средств из вышестоящих бюджетов в соответствии с государственной программой Красноярского края </w:t>
      </w:r>
      <w:r w:rsidR="0073513C" w:rsidRPr="0033178F">
        <w:rPr>
          <w:sz w:val="28"/>
          <w:szCs w:val="28"/>
        </w:rPr>
        <w:t>«</w:t>
      </w:r>
      <w:r w:rsidRPr="0033178F">
        <w:rPr>
          <w:sz w:val="28"/>
          <w:szCs w:val="28"/>
        </w:rPr>
        <w:t>Развитие инвестиционной деятельности, малого и среднего предпринимательства</w:t>
      </w:r>
      <w:r w:rsidR="0073513C" w:rsidRPr="0033178F">
        <w:rPr>
          <w:sz w:val="28"/>
          <w:szCs w:val="28"/>
        </w:rPr>
        <w:t>»</w:t>
      </w:r>
      <w:r w:rsidRPr="0033178F">
        <w:rPr>
          <w:sz w:val="28"/>
          <w:szCs w:val="28"/>
        </w:rPr>
        <w:t>, утвержденной постановлением Правительства Красноярского края от 30.09.2013 № 505-п.</w:t>
      </w:r>
    </w:p>
    <w:p w:rsidR="002B3C97" w:rsidRPr="00D4649D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78F">
        <w:rPr>
          <w:sz w:val="28"/>
          <w:szCs w:val="28"/>
        </w:rPr>
        <w:t>За период реализации Прог</w:t>
      </w:r>
      <w:r w:rsidR="00173FF1">
        <w:rPr>
          <w:sz w:val="28"/>
          <w:szCs w:val="28"/>
        </w:rPr>
        <w:t xml:space="preserve">раммы </w:t>
      </w:r>
      <w:r w:rsidR="00635B58">
        <w:rPr>
          <w:sz w:val="28"/>
          <w:szCs w:val="28"/>
        </w:rPr>
        <w:t>2014-2021</w:t>
      </w:r>
      <w:r w:rsidRPr="0033178F">
        <w:rPr>
          <w:sz w:val="28"/>
          <w:szCs w:val="28"/>
        </w:rPr>
        <w:t xml:space="preserve"> годов</w:t>
      </w:r>
      <w:r w:rsidR="0033178F" w:rsidRPr="0033178F">
        <w:rPr>
          <w:sz w:val="28"/>
          <w:szCs w:val="28"/>
        </w:rPr>
        <w:t xml:space="preserve"> финансовую поддержку получили </w:t>
      </w:r>
      <w:r w:rsidR="008A2219">
        <w:rPr>
          <w:sz w:val="28"/>
          <w:szCs w:val="28"/>
        </w:rPr>
        <w:t>14</w:t>
      </w:r>
      <w:r w:rsidR="00D51F9F">
        <w:rPr>
          <w:sz w:val="28"/>
          <w:szCs w:val="28"/>
        </w:rPr>
        <w:t xml:space="preserve"> субъектов малого</w:t>
      </w:r>
      <w:r w:rsidRPr="00DA106B">
        <w:rPr>
          <w:sz w:val="28"/>
          <w:szCs w:val="28"/>
        </w:rPr>
        <w:t xml:space="preserve"> предпринимательства на общую сумму</w:t>
      </w:r>
      <w:r w:rsidR="008A2219">
        <w:rPr>
          <w:sz w:val="28"/>
          <w:szCs w:val="28"/>
        </w:rPr>
        <w:t xml:space="preserve"> 8 656</w:t>
      </w:r>
      <w:r w:rsidR="00FC4250">
        <w:rPr>
          <w:sz w:val="28"/>
          <w:szCs w:val="28"/>
        </w:rPr>
        <w:t>,7</w:t>
      </w:r>
      <w:r w:rsidRPr="00DA106B">
        <w:rPr>
          <w:sz w:val="28"/>
          <w:szCs w:val="28"/>
        </w:rPr>
        <w:t xml:space="preserve"> тыс. руб. за</w:t>
      </w:r>
      <w:r w:rsidRPr="0033178F">
        <w:rPr>
          <w:sz w:val="28"/>
          <w:szCs w:val="28"/>
        </w:rPr>
        <w:t xml:space="preserve"> счет средств бюджетов всех уровней. </w:t>
      </w:r>
    </w:p>
    <w:p w:rsidR="002B3C97" w:rsidRDefault="002B3C97" w:rsidP="0097156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C0216" w:rsidRDefault="004F7F4D" w:rsidP="0097156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4D">
        <w:rPr>
          <w:color w:val="000000"/>
          <w:sz w:val="28"/>
          <w:szCs w:val="28"/>
        </w:rPr>
        <w:t xml:space="preserve">3. ПРИОРИТЕТЫ И ЦЕЛИ </w:t>
      </w:r>
      <w:proofErr w:type="gramStart"/>
      <w:r w:rsidRPr="004F7F4D">
        <w:rPr>
          <w:color w:val="000000"/>
          <w:sz w:val="28"/>
          <w:szCs w:val="28"/>
        </w:rPr>
        <w:t>СОЦИАЛЬНО-ЭКОНОМИЧЕСКОГО</w:t>
      </w:r>
      <w:proofErr w:type="gramEnd"/>
    </w:p>
    <w:p w:rsidR="004F7F4D" w:rsidRPr="004F7F4D" w:rsidRDefault="004F7F4D" w:rsidP="005C021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4D">
        <w:rPr>
          <w:color w:val="000000"/>
          <w:sz w:val="28"/>
          <w:szCs w:val="28"/>
        </w:rPr>
        <w:t>РАЗВИТИЯ</w:t>
      </w:r>
      <w:r w:rsidR="005C0216">
        <w:rPr>
          <w:color w:val="000000"/>
          <w:sz w:val="28"/>
          <w:szCs w:val="28"/>
        </w:rPr>
        <w:t xml:space="preserve"> </w:t>
      </w:r>
      <w:r w:rsidRPr="004F7F4D">
        <w:rPr>
          <w:color w:val="000000"/>
          <w:sz w:val="28"/>
          <w:szCs w:val="28"/>
        </w:rPr>
        <w:t>МАЛОГО И СРЕДНЕГО ПРЕДПРИНИМАТЕЛЬСТВА, ОПИСАНИЕ ОСНОВНЫХ</w:t>
      </w:r>
      <w:r w:rsidR="005C0216">
        <w:rPr>
          <w:color w:val="000000"/>
          <w:sz w:val="28"/>
          <w:szCs w:val="28"/>
        </w:rPr>
        <w:t xml:space="preserve"> </w:t>
      </w:r>
      <w:r w:rsidRPr="004F7F4D">
        <w:rPr>
          <w:color w:val="000000"/>
          <w:sz w:val="28"/>
          <w:szCs w:val="28"/>
        </w:rPr>
        <w:t xml:space="preserve">ЦЕЛЕЙ И ЗАДАЧ </w:t>
      </w:r>
      <w:r w:rsidR="005C0216">
        <w:rPr>
          <w:color w:val="000000"/>
          <w:sz w:val="28"/>
          <w:szCs w:val="28"/>
        </w:rPr>
        <w:t xml:space="preserve">МУНИЦИПАЛЬНОЙ </w:t>
      </w:r>
      <w:r w:rsidRPr="004F7F4D">
        <w:rPr>
          <w:color w:val="000000"/>
          <w:sz w:val="28"/>
          <w:szCs w:val="28"/>
        </w:rPr>
        <w:t>ПРОГРАММЫ, ПРОГНОЗ РАЗВИТИЯ МАЛОГО</w:t>
      </w:r>
    </w:p>
    <w:p w:rsidR="00016D9E" w:rsidRDefault="004F7F4D" w:rsidP="00016D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7F4D">
        <w:rPr>
          <w:color w:val="000000"/>
          <w:sz w:val="28"/>
          <w:szCs w:val="28"/>
        </w:rPr>
        <w:t>И СРЕДНЕГО ПРЕДПРИНИМАТЕЛЬСТВА</w:t>
      </w:r>
    </w:p>
    <w:p w:rsidR="00016D9E" w:rsidRDefault="00016D9E" w:rsidP="00016D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2211C" w:rsidRPr="00016D9E" w:rsidRDefault="00D2211C" w:rsidP="00D464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83421">
        <w:rPr>
          <w:sz w:val="28"/>
          <w:szCs w:val="28"/>
        </w:rPr>
        <w:t>Целью Программы является создание благоприятных условий для развития малого и среднего предпринимательства в городе Ачинске.</w:t>
      </w:r>
    </w:p>
    <w:p w:rsidR="00D2211C" w:rsidRPr="00883421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3421">
        <w:rPr>
          <w:sz w:val="28"/>
          <w:szCs w:val="28"/>
        </w:rPr>
        <w:t>Настоящая Программа ориентирована на выполнение следующих основных задач:</w:t>
      </w:r>
    </w:p>
    <w:p w:rsidR="00D2211C" w:rsidRPr="00883421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3421">
        <w:rPr>
          <w:sz w:val="28"/>
          <w:szCs w:val="28"/>
        </w:rPr>
        <w:t>1) предоставление адресной информационной, консультационной поддержки субъектам малого и среднего предпринимательства;</w:t>
      </w:r>
    </w:p>
    <w:p w:rsidR="00D2211C" w:rsidRPr="00883421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3421">
        <w:rPr>
          <w:sz w:val="28"/>
          <w:szCs w:val="28"/>
        </w:rPr>
        <w:t>2) финансовая</w:t>
      </w:r>
      <w:r w:rsidRPr="00883421">
        <w:t xml:space="preserve"> </w:t>
      </w:r>
      <w:r w:rsidRPr="00883421">
        <w:rPr>
          <w:sz w:val="28"/>
          <w:szCs w:val="28"/>
        </w:rPr>
        <w:t>и имущественная поддержка субъектов малого и среднего предпринимательства.</w:t>
      </w:r>
    </w:p>
    <w:p w:rsidR="00D2211C" w:rsidRDefault="00D2211C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3421">
        <w:rPr>
          <w:sz w:val="28"/>
          <w:szCs w:val="28"/>
        </w:rPr>
        <w:lastRenderedPageBreak/>
        <w:t>Приоритетом Программы является концентрация муниципальной поддержки, главным образом, в отраслях, имеющих высокую социальную значимость.</w:t>
      </w:r>
    </w:p>
    <w:p w:rsidR="004B30AD" w:rsidRDefault="004B30A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0AD">
        <w:rPr>
          <w:sz w:val="28"/>
          <w:szCs w:val="28"/>
        </w:rPr>
        <w:t>Перечень социально значимых и приоритетных видов экономической деятельности</w:t>
      </w:r>
      <w:r w:rsidR="007D2DA5">
        <w:rPr>
          <w:sz w:val="28"/>
          <w:szCs w:val="28"/>
        </w:rPr>
        <w:t xml:space="preserve"> на территории города Ачинска</w:t>
      </w:r>
      <w:r w:rsidRPr="004B30AD">
        <w:rPr>
          <w:sz w:val="28"/>
          <w:szCs w:val="28"/>
        </w:rPr>
        <w:t xml:space="preserve"> включает в себя разделы Общероссийского классификатора видов экономической деятельности (ОК 029-2014 (КДЕС</w:t>
      </w:r>
      <w:proofErr w:type="gramStart"/>
      <w:r w:rsidRPr="004B30AD">
        <w:rPr>
          <w:sz w:val="28"/>
          <w:szCs w:val="28"/>
        </w:rPr>
        <w:t xml:space="preserve"> Р</w:t>
      </w:r>
      <w:proofErr w:type="gramEnd"/>
      <w:r w:rsidRPr="004B30AD">
        <w:rPr>
          <w:sz w:val="28"/>
          <w:szCs w:val="28"/>
        </w:rPr>
        <w:t>ед. 2):</w:t>
      </w:r>
    </w:p>
    <w:p w:rsidR="007D2DA5" w:rsidRP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DA5">
        <w:rPr>
          <w:sz w:val="28"/>
          <w:szCs w:val="28"/>
        </w:rPr>
        <w:t>раздел</w:t>
      </w:r>
      <w:proofErr w:type="gramStart"/>
      <w:r w:rsidRPr="007D2DA5">
        <w:rPr>
          <w:sz w:val="28"/>
          <w:szCs w:val="28"/>
        </w:rPr>
        <w:t xml:space="preserve"> А</w:t>
      </w:r>
      <w:proofErr w:type="gramEnd"/>
      <w:r w:rsidRPr="007D2DA5">
        <w:rPr>
          <w:sz w:val="28"/>
          <w:szCs w:val="28"/>
        </w:rPr>
        <w:t xml:space="preserve"> «Сельское, лесное</w:t>
      </w:r>
      <w:r w:rsidR="0076208A">
        <w:rPr>
          <w:sz w:val="28"/>
          <w:szCs w:val="28"/>
        </w:rPr>
        <w:t xml:space="preserve"> хозяйство, охота, рыболовство </w:t>
      </w:r>
      <w:r w:rsidRPr="007D2DA5">
        <w:rPr>
          <w:sz w:val="28"/>
          <w:szCs w:val="28"/>
        </w:rPr>
        <w:t>и рыбоводство»;</w:t>
      </w:r>
    </w:p>
    <w:p w:rsidR="007D2DA5" w:rsidRP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DA5">
        <w:rPr>
          <w:sz w:val="28"/>
          <w:szCs w:val="28"/>
        </w:rPr>
        <w:t>раздел C «Обрабатывающие производства»;</w:t>
      </w:r>
    </w:p>
    <w:p w:rsidR="007D2DA5" w:rsidRP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DA5">
        <w:rPr>
          <w:sz w:val="28"/>
          <w:szCs w:val="28"/>
        </w:rPr>
        <w:t>раздел</w:t>
      </w:r>
      <w:proofErr w:type="gramStart"/>
      <w:r w:rsidRPr="007D2DA5">
        <w:rPr>
          <w:sz w:val="28"/>
          <w:szCs w:val="28"/>
        </w:rPr>
        <w:t xml:space="preserve"> Е</w:t>
      </w:r>
      <w:proofErr w:type="gramEnd"/>
      <w:r w:rsidRPr="007D2DA5">
        <w:rPr>
          <w:sz w:val="28"/>
          <w:szCs w:val="28"/>
        </w:rPr>
        <w:t xml:space="preserve"> «Водоснабжение; водоотведение, организация сбора и утилизации отходов, деятельность по ликвидации загрязнений» (код 38 «Сбор, обработка и утилизация отходов; обработка вторичного сырья»);</w:t>
      </w:r>
    </w:p>
    <w:p w:rsidR="007D2DA5" w:rsidRP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DA5">
        <w:rPr>
          <w:sz w:val="28"/>
          <w:szCs w:val="28"/>
        </w:rPr>
        <w:t>раздел М «Деятельность профессиональная, научная и техническая» (код 72 «Научные исследования и разработки»);</w:t>
      </w:r>
    </w:p>
    <w:p w:rsidR="007D2DA5" w:rsidRP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DA5">
        <w:rPr>
          <w:sz w:val="28"/>
          <w:szCs w:val="28"/>
        </w:rPr>
        <w:t>раздел P «Образование»;</w:t>
      </w:r>
    </w:p>
    <w:p w:rsidR="007D2DA5" w:rsidRP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DA5">
        <w:rPr>
          <w:sz w:val="28"/>
          <w:szCs w:val="28"/>
        </w:rPr>
        <w:t>раздел Q «Деятельность в области здравоохранения и социальных услуг»;</w:t>
      </w:r>
    </w:p>
    <w:p w:rsidR="004B30AD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DA5">
        <w:rPr>
          <w:sz w:val="28"/>
          <w:szCs w:val="28"/>
        </w:rPr>
        <w:t>раздел R «Деятельность в области культуры, спорта, организации досуга развлечений» (код 91 «Деятельность библиотек, архивов, музеев и прочих объектов культуры», код 93.1 «Деятельность в области спорта»)</w:t>
      </w:r>
      <w:r>
        <w:rPr>
          <w:sz w:val="28"/>
          <w:szCs w:val="28"/>
        </w:rPr>
        <w:t>.</w:t>
      </w:r>
    </w:p>
    <w:p w:rsidR="004B30AD" w:rsidRPr="004B30AD" w:rsidRDefault="00326A54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B30AD" w:rsidRPr="004B30AD">
        <w:rPr>
          <w:sz w:val="28"/>
          <w:szCs w:val="28"/>
        </w:rPr>
        <w:t>соответствии с постановлением администрации города Ачинска от 15.12.2014 № 535-п «Об утверждении методики определения размера арендной платы», при заключении с субъектами малого и среднего предпринимательства, осуществляющими социально значимые виды деятельности, договоров аренды муниципального имущества, включенного в Перечень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городе</w:t>
      </w:r>
      <w:proofErr w:type="gramEnd"/>
      <w:r w:rsidR="004B30AD" w:rsidRPr="004B30AD">
        <w:rPr>
          <w:sz w:val="28"/>
          <w:szCs w:val="28"/>
        </w:rPr>
        <w:t xml:space="preserve"> </w:t>
      </w:r>
      <w:proofErr w:type="gramStart"/>
      <w:r w:rsidR="004B30AD" w:rsidRPr="004B30AD">
        <w:rPr>
          <w:sz w:val="28"/>
          <w:szCs w:val="28"/>
        </w:rPr>
        <w:t>Ачинске, утвержденного постановлением администрации города Ачинска от 25.02.2021 № 044-п «Об утверждении перечня муниципального имущества, предназначенного для передачи в аренду субъектам малого и среднего предпринимательства и организациям, образующим инфраструктуру поддержки данных субъектов в г. Ачинске», предусматриваются следующие условия:</w:t>
      </w:r>
      <w:proofErr w:type="gramEnd"/>
    </w:p>
    <w:p w:rsidR="004B30AD" w:rsidRPr="004B30AD" w:rsidRDefault="004B30A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0AD">
        <w:rPr>
          <w:sz w:val="28"/>
          <w:szCs w:val="28"/>
        </w:rPr>
        <w:t>а) срок договора аренды составляет не менее 5 лет;</w:t>
      </w:r>
    </w:p>
    <w:p w:rsidR="004B30AD" w:rsidRPr="004B30AD" w:rsidRDefault="004B30A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0AD">
        <w:rPr>
          <w:sz w:val="28"/>
          <w:szCs w:val="28"/>
        </w:rPr>
        <w:t>б) арендная плата вносится в следующем порядке:</w:t>
      </w:r>
    </w:p>
    <w:p w:rsidR="004B30AD" w:rsidRPr="004B30AD" w:rsidRDefault="004B30A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0AD">
        <w:rPr>
          <w:sz w:val="28"/>
          <w:szCs w:val="28"/>
        </w:rPr>
        <w:t>в первый год аренды - 40 процентов размера арендной платы;</w:t>
      </w:r>
    </w:p>
    <w:p w:rsidR="004B30AD" w:rsidRPr="004B30AD" w:rsidRDefault="004B30A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0AD">
        <w:rPr>
          <w:sz w:val="28"/>
          <w:szCs w:val="28"/>
        </w:rPr>
        <w:t>во второй год аренды - 60 процентов размера арендной платы;</w:t>
      </w:r>
    </w:p>
    <w:p w:rsidR="004B30AD" w:rsidRPr="004B30AD" w:rsidRDefault="004B30A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0AD">
        <w:rPr>
          <w:sz w:val="28"/>
          <w:szCs w:val="28"/>
        </w:rPr>
        <w:t>в третий год аренды - 80 процентов размера арендной платы;</w:t>
      </w:r>
    </w:p>
    <w:p w:rsidR="004B30AD" w:rsidRDefault="004B30AD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0AD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имущественной поддержки в виде льготных условий аренды имущества:</w:t>
      </w:r>
    </w:p>
    <w:p w:rsidR="007D2DA5" w:rsidRDefault="007D2DA5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r w:rsidR="00CB7E4B" w:rsidRPr="00124E6D">
        <w:rPr>
          <w:sz w:val="28"/>
          <w:szCs w:val="28"/>
        </w:rPr>
        <w:t>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</w:t>
      </w:r>
      <w:r>
        <w:rPr>
          <w:sz w:val="28"/>
          <w:szCs w:val="28"/>
        </w:rPr>
        <w:t>хнологий Российской Федерации»;</w:t>
      </w:r>
      <w:proofErr w:type="gramEnd"/>
    </w:p>
    <w:p w:rsidR="007D2DA5" w:rsidRDefault="00CB7E4B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E6D">
        <w:rPr>
          <w:sz w:val="28"/>
          <w:szCs w:val="28"/>
        </w:rPr>
        <w:t>развивающие продуктовые линейки крупных компаний, работающих по направлениям Националь</w:t>
      </w:r>
      <w:r w:rsidR="007D2DA5">
        <w:rPr>
          <w:sz w:val="28"/>
          <w:szCs w:val="28"/>
        </w:rPr>
        <w:t>ной технологической инициативы;</w:t>
      </w:r>
    </w:p>
    <w:p w:rsidR="0006708F" w:rsidRDefault="0006708F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осуществляющие</w:t>
      </w:r>
      <w:r w:rsidRPr="00067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значимые и приоритетные виды </w:t>
      </w:r>
      <w:r w:rsidRPr="0006708F">
        <w:rPr>
          <w:sz w:val="28"/>
          <w:szCs w:val="28"/>
        </w:rPr>
        <w:t>экономической деятельности на территории города Ачинска</w:t>
      </w:r>
      <w:r>
        <w:rPr>
          <w:sz w:val="28"/>
          <w:szCs w:val="28"/>
        </w:rPr>
        <w:t>, установ</w:t>
      </w:r>
      <w:r w:rsidR="00DF0193">
        <w:rPr>
          <w:sz w:val="28"/>
          <w:szCs w:val="28"/>
        </w:rPr>
        <w:t>ленные настоящей П</w:t>
      </w:r>
      <w:r>
        <w:rPr>
          <w:sz w:val="28"/>
          <w:szCs w:val="28"/>
        </w:rPr>
        <w:t>рограммой;</w:t>
      </w:r>
    </w:p>
    <w:p w:rsidR="007D2DA5" w:rsidRDefault="0006708F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образующие</w:t>
      </w:r>
      <w:r w:rsidR="00CB7E4B" w:rsidRPr="00124E6D">
        <w:rPr>
          <w:sz w:val="28"/>
          <w:szCs w:val="28"/>
        </w:rPr>
        <w:t xml:space="preserve"> инфрас</w:t>
      </w:r>
      <w:r w:rsidR="007D2DA5">
        <w:rPr>
          <w:sz w:val="28"/>
          <w:szCs w:val="28"/>
        </w:rPr>
        <w:t>труктуру поддержки субъектов малого и среднего предпринимательства</w:t>
      </w:r>
      <w:r w:rsidR="00CB7E4B" w:rsidRPr="00124E6D">
        <w:rPr>
          <w:sz w:val="28"/>
          <w:szCs w:val="28"/>
        </w:rPr>
        <w:t>, предоставляющие имущество во владение и (</w:t>
      </w:r>
      <w:r w:rsidR="007D2DA5">
        <w:rPr>
          <w:sz w:val="28"/>
          <w:szCs w:val="28"/>
        </w:rPr>
        <w:t>или) в пользование субъектам малого и среднего предпринимательства</w:t>
      </w:r>
      <w:r w:rsidR="00CB7E4B" w:rsidRPr="00124E6D">
        <w:rPr>
          <w:sz w:val="28"/>
          <w:szCs w:val="28"/>
        </w:rPr>
        <w:t>;</w:t>
      </w:r>
    </w:p>
    <w:p w:rsidR="00CB7E4B" w:rsidRDefault="00CB7E4B" w:rsidP="00D46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E6D">
        <w:rPr>
          <w:sz w:val="28"/>
          <w:szCs w:val="28"/>
        </w:rPr>
        <w:t xml:space="preserve">физические лица, применяющие специальный налоговый режим </w:t>
      </w:r>
      <w:r w:rsidR="007D2DA5">
        <w:rPr>
          <w:sz w:val="28"/>
          <w:szCs w:val="28"/>
        </w:rPr>
        <w:t xml:space="preserve"> «Налог на профессиональный доход» </w:t>
      </w:r>
      <w:r w:rsidRPr="00124E6D">
        <w:rPr>
          <w:sz w:val="28"/>
          <w:szCs w:val="28"/>
        </w:rPr>
        <w:t>(«</w:t>
      </w:r>
      <w:proofErr w:type="spellStart"/>
      <w:r w:rsidRPr="00124E6D"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>»</w:t>
      </w:r>
      <w:r w:rsidRPr="00124E6D">
        <w:rPr>
          <w:sz w:val="28"/>
          <w:szCs w:val="28"/>
        </w:rPr>
        <w:t xml:space="preserve"> граждане).</w:t>
      </w:r>
    </w:p>
    <w:p w:rsidR="0065719C" w:rsidRDefault="00CB7E4B" w:rsidP="006571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1093" w:rsidRDefault="00EE1093" w:rsidP="006571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E1093">
        <w:rPr>
          <w:color w:val="000000"/>
          <w:sz w:val="28"/>
          <w:szCs w:val="28"/>
        </w:rPr>
        <w:t>. ПРОГНОЗ КОНЕЧНЫХ РЕЗУЛЬТАТОВ МУНИЦИПАЛЬНОЙ ПРОГРАММЫ,</w:t>
      </w:r>
      <w:r>
        <w:rPr>
          <w:color w:val="000000"/>
          <w:sz w:val="28"/>
          <w:szCs w:val="28"/>
        </w:rPr>
        <w:t xml:space="preserve"> </w:t>
      </w:r>
      <w:r w:rsidRPr="00EE1093">
        <w:rPr>
          <w:color w:val="000000"/>
          <w:sz w:val="28"/>
          <w:szCs w:val="28"/>
        </w:rPr>
        <w:t>ХАРАКТЕРИЗУЮЩИХ ЦЕЛЕВОЕ СОСТОЯНИЕ (ИЗМЕНЕНИЕ СОСТОЯНИЯ)</w:t>
      </w:r>
      <w:r>
        <w:rPr>
          <w:color w:val="000000"/>
          <w:sz w:val="28"/>
          <w:szCs w:val="28"/>
        </w:rPr>
        <w:t xml:space="preserve"> </w:t>
      </w:r>
      <w:r w:rsidRPr="00EE1093">
        <w:rPr>
          <w:color w:val="000000"/>
          <w:sz w:val="28"/>
          <w:szCs w:val="28"/>
        </w:rPr>
        <w:t>УРОВНЯ И КАЧЕСТВА ЖИЗНИ НАСЕЛЕНИЯ, СОЦИАЛЬНОЙ СФЕРЫ,</w:t>
      </w:r>
      <w:r>
        <w:rPr>
          <w:color w:val="000000"/>
          <w:sz w:val="28"/>
          <w:szCs w:val="28"/>
        </w:rPr>
        <w:t xml:space="preserve"> </w:t>
      </w:r>
      <w:r w:rsidRPr="00EE1093">
        <w:rPr>
          <w:color w:val="000000"/>
          <w:sz w:val="28"/>
          <w:szCs w:val="28"/>
        </w:rPr>
        <w:t>ЭКОНОМИКИ, СТЕПЕНИ РЕАЛИЗАЦИИ ДРУГИХ ОБЩЕСТВЕННО ЗНАЧИМЫХ</w:t>
      </w:r>
      <w:r>
        <w:rPr>
          <w:color w:val="000000"/>
          <w:sz w:val="28"/>
          <w:szCs w:val="28"/>
        </w:rPr>
        <w:t xml:space="preserve"> </w:t>
      </w:r>
      <w:r w:rsidRPr="00EE1093">
        <w:rPr>
          <w:color w:val="000000"/>
          <w:sz w:val="28"/>
          <w:szCs w:val="28"/>
        </w:rPr>
        <w:t>ИНТЕРЕСОВ</w:t>
      </w:r>
    </w:p>
    <w:p w:rsidR="00EE1093" w:rsidRPr="00EE1093" w:rsidRDefault="00EE1093" w:rsidP="006571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1093">
        <w:rPr>
          <w:color w:val="000000"/>
          <w:sz w:val="28"/>
          <w:szCs w:val="28"/>
        </w:rPr>
        <w:t>И ПОТРЕБНОСТЕЙ В МАЛОМ И СРЕДНЕМ</w:t>
      </w:r>
      <w:r>
        <w:rPr>
          <w:color w:val="000000"/>
          <w:sz w:val="28"/>
          <w:szCs w:val="28"/>
        </w:rPr>
        <w:t xml:space="preserve"> </w:t>
      </w:r>
      <w:r w:rsidRPr="00EE1093">
        <w:rPr>
          <w:color w:val="000000"/>
          <w:sz w:val="28"/>
          <w:szCs w:val="28"/>
        </w:rPr>
        <w:t>ПРЕДПРИНИМАТЕЛЬСТВЕ НА ТЕРРИТОРИИ ГОРОДА АЧИНСКА</w:t>
      </w:r>
    </w:p>
    <w:p w:rsidR="00EE1093" w:rsidRPr="00EE1093" w:rsidRDefault="00EE1093" w:rsidP="00EE10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3975" w:rsidRDefault="00D33975" w:rsidP="00403D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3975">
        <w:rPr>
          <w:color w:val="000000"/>
          <w:sz w:val="28"/>
          <w:szCs w:val="28"/>
        </w:rPr>
        <w:t>Реализация мер по поддержке малого и среднего предпринимательства позволит сформировать благоприятные условия для устойчивого функционирования и развития малого и среднего предпринимательства на территории города, а также позволит ув</w:t>
      </w:r>
      <w:r w:rsidR="00946F83">
        <w:rPr>
          <w:color w:val="000000"/>
          <w:sz w:val="28"/>
          <w:szCs w:val="28"/>
        </w:rPr>
        <w:t>еличить число занятых</w:t>
      </w:r>
      <w:r w:rsidRPr="00D33975">
        <w:rPr>
          <w:color w:val="000000"/>
          <w:sz w:val="28"/>
          <w:szCs w:val="28"/>
        </w:rPr>
        <w:t xml:space="preserve"> в мал</w:t>
      </w:r>
      <w:r w:rsidR="00946F83">
        <w:rPr>
          <w:color w:val="000000"/>
          <w:sz w:val="28"/>
          <w:szCs w:val="28"/>
        </w:rPr>
        <w:t>ом и среднем бизнесе</w:t>
      </w:r>
      <w:r w:rsidRPr="00D33975">
        <w:rPr>
          <w:color w:val="000000"/>
          <w:sz w:val="28"/>
          <w:szCs w:val="28"/>
        </w:rPr>
        <w:t>.</w:t>
      </w:r>
    </w:p>
    <w:p w:rsidR="00403DD4" w:rsidRPr="00F773E7" w:rsidRDefault="00403DD4" w:rsidP="00403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DD4">
        <w:rPr>
          <w:color w:val="000000"/>
          <w:sz w:val="28"/>
          <w:szCs w:val="28"/>
        </w:rPr>
        <w:t>Ожидаемые резуль</w:t>
      </w:r>
      <w:r>
        <w:rPr>
          <w:color w:val="000000"/>
          <w:sz w:val="28"/>
          <w:szCs w:val="28"/>
        </w:rPr>
        <w:t>таты от выполнени</w:t>
      </w:r>
      <w:r w:rsidRPr="00F773E7">
        <w:rPr>
          <w:sz w:val="28"/>
          <w:szCs w:val="28"/>
        </w:rPr>
        <w:t>я прогр</w:t>
      </w:r>
      <w:r w:rsidR="008C50C0" w:rsidRPr="00F773E7">
        <w:rPr>
          <w:sz w:val="28"/>
          <w:szCs w:val="28"/>
        </w:rPr>
        <w:t>аммных мероприятий с 2014 по 202</w:t>
      </w:r>
      <w:r w:rsidR="007D2DA5">
        <w:rPr>
          <w:sz w:val="28"/>
          <w:szCs w:val="28"/>
        </w:rPr>
        <w:t>4</w:t>
      </w:r>
      <w:r w:rsidRPr="00F773E7">
        <w:rPr>
          <w:sz w:val="28"/>
          <w:szCs w:val="28"/>
        </w:rPr>
        <w:t xml:space="preserve"> годы:</w:t>
      </w:r>
    </w:p>
    <w:p w:rsidR="00EE1093" w:rsidRPr="0069206A" w:rsidRDefault="002A35D2" w:rsidP="00EE1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06A">
        <w:rPr>
          <w:sz w:val="28"/>
          <w:szCs w:val="28"/>
        </w:rPr>
        <w:t>количество</w:t>
      </w:r>
      <w:r w:rsidR="00EE1093" w:rsidRPr="0069206A">
        <w:rPr>
          <w:sz w:val="28"/>
          <w:szCs w:val="28"/>
        </w:rPr>
        <w:t xml:space="preserve"> субъектов малого и среднего предпринимательства</w:t>
      </w:r>
      <w:r w:rsidR="00987F5C" w:rsidRPr="0069206A">
        <w:rPr>
          <w:sz w:val="28"/>
          <w:szCs w:val="28"/>
        </w:rPr>
        <w:t>, получивш</w:t>
      </w:r>
      <w:r w:rsidR="00093C58" w:rsidRPr="0069206A">
        <w:rPr>
          <w:sz w:val="28"/>
          <w:szCs w:val="28"/>
        </w:rPr>
        <w:t>их</w:t>
      </w:r>
      <w:r w:rsidRPr="0069206A">
        <w:rPr>
          <w:sz w:val="28"/>
          <w:szCs w:val="28"/>
        </w:rPr>
        <w:t xml:space="preserve"> муниципальную поддержку, составит </w:t>
      </w:r>
      <w:r w:rsidR="007D2DA5">
        <w:rPr>
          <w:sz w:val="28"/>
          <w:szCs w:val="28"/>
        </w:rPr>
        <w:t>1 991</w:t>
      </w:r>
      <w:r w:rsidR="00987F5C" w:rsidRPr="0069206A">
        <w:rPr>
          <w:sz w:val="28"/>
          <w:szCs w:val="28"/>
        </w:rPr>
        <w:t xml:space="preserve"> единиц</w:t>
      </w:r>
      <w:r w:rsidR="0006708F">
        <w:rPr>
          <w:sz w:val="28"/>
          <w:szCs w:val="28"/>
        </w:rPr>
        <w:t>у</w:t>
      </w:r>
      <w:r w:rsidR="00EE1093" w:rsidRPr="0069206A">
        <w:rPr>
          <w:sz w:val="28"/>
          <w:szCs w:val="28"/>
        </w:rPr>
        <w:t>;</w:t>
      </w:r>
    </w:p>
    <w:p w:rsidR="00EE1093" w:rsidRPr="0069206A" w:rsidRDefault="007D2DA5" w:rsidP="00EE1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30</w:t>
      </w:r>
      <w:r w:rsidR="00753EC5" w:rsidRPr="0069206A">
        <w:rPr>
          <w:sz w:val="28"/>
          <w:szCs w:val="28"/>
        </w:rPr>
        <w:t xml:space="preserve"> новых рабочих</w:t>
      </w:r>
      <w:r w:rsidR="00EE1093" w:rsidRPr="0069206A">
        <w:rPr>
          <w:sz w:val="28"/>
          <w:szCs w:val="28"/>
        </w:rPr>
        <w:t xml:space="preserve"> мест;</w:t>
      </w:r>
    </w:p>
    <w:p w:rsidR="00EE1093" w:rsidRPr="0069206A" w:rsidRDefault="007D2DA5" w:rsidP="00EE1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13</w:t>
      </w:r>
      <w:r w:rsidR="0069206A" w:rsidRPr="0069206A">
        <w:rPr>
          <w:sz w:val="28"/>
          <w:szCs w:val="28"/>
        </w:rPr>
        <w:t>5</w:t>
      </w:r>
      <w:r w:rsidR="00EE1093" w:rsidRPr="0069206A">
        <w:rPr>
          <w:sz w:val="28"/>
          <w:szCs w:val="28"/>
        </w:rPr>
        <w:t xml:space="preserve"> рабочих мест.</w:t>
      </w:r>
    </w:p>
    <w:p w:rsidR="003E2EA0" w:rsidRDefault="003E2EA0" w:rsidP="00EE10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093" w:rsidRDefault="00EE1093" w:rsidP="00EE10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87908">
        <w:rPr>
          <w:sz w:val="28"/>
          <w:szCs w:val="28"/>
        </w:rPr>
        <w:t>5. ИНФОРМАЦИЯ ПО ПОДПРОГРАММАМ</w:t>
      </w:r>
      <w:r>
        <w:rPr>
          <w:color w:val="000000"/>
          <w:sz w:val="28"/>
          <w:szCs w:val="28"/>
        </w:rPr>
        <w:t>, ОТДЕЛЬНЫМ МЕРОПРИЯТИЯМ ПРОГРАММЫ</w:t>
      </w:r>
    </w:p>
    <w:p w:rsidR="00E475E7" w:rsidRDefault="00E475E7" w:rsidP="00EE10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4F1C" w:rsidRDefault="00EE1093" w:rsidP="00C64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5E7">
        <w:rPr>
          <w:sz w:val="28"/>
          <w:szCs w:val="28"/>
        </w:rPr>
        <w:t xml:space="preserve"> </w:t>
      </w:r>
      <w:r w:rsidR="00E475E7" w:rsidRPr="00E475E7">
        <w:rPr>
          <w:sz w:val="28"/>
          <w:szCs w:val="28"/>
        </w:rPr>
        <w:t>Для достижения заявленной цели и решения поставленных задач в рамках настоящей Прог</w:t>
      </w:r>
      <w:r w:rsidR="00625B68">
        <w:rPr>
          <w:sz w:val="28"/>
          <w:szCs w:val="28"/>
        </w:rPr>
        <w:t>раммы предусмотрена реализация П</w:t>
      </w:r>
      <w:r w:rsidR="00E475E7" w:rsidRPr="00E475E7">
        <w:rPr>
          <w:sz w:val="28"/>
          <w:szCs w:val="28"/>
        </w:rPr>
        <w:t xml:space="preserve">одпрограммы </w:t>
      </w:r>
      <w:r w:rsidR="0073513C">
        <w:rPr>
          <w:sz w:val="28"/>
          <w:szCs w:val="28"/>
        </w:rPr>
        <w:lastRenderedPageBreak/>
        <w:t>«</w:t>
      </w:r>
      <w:r w:rsidRPr="00E475E7">
        <w:rPr>
          <w:sz w:val="28"/>
          <w:szCs w:val="28"/>
        </w:rPr>
        <w:t>Развитие и поддержка субъектов малого и среднего предпр</w:t>
      </w:r>
      <w:r w:rsidR="00E475E7" w:rsidRPr="00E475E7">
        <w:rPr>
          <w:sz w:val="28"/>
          <w:szCs w:val="28"/>
        </w:rPr>
        <w:t>инимательства в городе Ачинске</w:t>
      </w:r>
      <w:r w:rsidR="0073513C">
        <w:rPr>
          <w:sz w:val="28"/>
          <w:szCs w:val="28"/>
        </w:rPr>
        <w:t>»</w:t>
      </w:r>
      <w:r w:rsidR="00E475E7" w:rsidRPr="00E475E7">
        <w:rPr>
          <w:sz w:val="28"/>
          <w:szCs w:val="28"/>
        </w:rPr>
        <w:t>.</w:t>
      </w:r>
    </w:p>
    <w:p w:rsidR="00EE1093" w:rsidRPr="00C47358" w:rsidRDefault="00A33684" w:rsidP="00A33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358">
        <w:rPr>
          <w:sz w:val="28"/>
          <w:szCs w:val="28"/>
        </w:rPr>
        <w:t>На создание условий для развития малого и среднего предпринимательства на территории города направлены соответствующие мероприятия:</w:t>
      </w:r>
    </w:p>
    <w:p w:rsidR="00EC5B86" w:rsidRPr="00EC5B86" w:rsidRDefault="00EC5B86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B86">
        <w:rPr>
          <w:sz w:val="28"/>
          <w:szCs w:val="28"/>
        </w:rPr>
        <w:t xml:space="preserve">Мероприятие 1. Организация и проведение </w:t>
      </w:r>
      <w:proofErr w:type="gramStart"/>
      <w:r w:rsidRPr="00EC5B86">
        <w:rPr>
          <w:sz w:val="28"/>
          <w:szCs w:val="28"/>
        </w:rPr>
        <w:t>обучающих</w:t>
      </w:r>
      <w:proofErr w:type="gramEnd"/>
      <w:r w:rsidRPr="00EC5B86">
        <w:rPr>
          <w:sz w:val="28"/>
          <w:szCs w:val="28"/>
        </w:rPr>
        <w:t xml:space="preserve"> тренинг-семинаров;</w:t>
      </w:r>
    </w:p>
    <w:p w:rsidR="00EC5B86" w:rsidRPr="00EC5B86" w:rsidRDefault="007D2DA5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</w:t>
      </w:r>
      <w:r w:rsidR="00E964E5" w:rsidRPr="00E964E5">
        <w:t xml:space="preserve"> </w:t>
      </w:r>
      <w:r w:rsidR="00E964E5" w:rsidRPr="00E964E5">
        <w:rPr>
          <w:sz w:val="28"/>
          <w:szCs w:val="28"/>
        </w:rPr>
        <w:t>Субсидии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 w:rsidR="00EC5B86" w:rsidRPr="00EC5B86">
        <w:rPr>
          <w:sz w:val="28"/>
          <w:szCs w:val="28"/>
        </w:rPr>
        <w:t>;</w:t>
      </w:r>
    </w:p>
    <w:p w:rsidR="00EC5B86" w:rsidRPr="00EC5B86" w:rsidRDefault="00EC5B86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B86">
        <w:rPr>
          <w:sz w:val="28"/>
          <w:szCs w:val="28"/>
        </w:rPr>
        <w:t xml:space="preserve">Мероприятие 3. </w:t>
      </w:r>
      <w:proofErr w:type="gramStart"/>
      <w:r w:rsidR="00E964E5" w:rsidRPr="00E964E5">
        <w:rPr>
          <w:sz w:val="28"/>
          <w:szCs w:val="28"/>
        </w:rPr>
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E964E5" w:rsidRPr="00E964E5">
        <w:rPr>
          <w:sz w:val="28"/>
          <w:szCs w:val="28"/>
        </w:rPr>
        <w:t>микрофинансовой</w:t>
      </w:r>
      <w:proofErr w:type="spellEnd"/>
      <w:r w:rsidR="00E964E5" w:rsidRPr="00E964E5">
        <w:rPr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</w:t>
      </w:r>
      <w:r w:rsidR="00E964E5">
        <w:rPr>
          <w:sz w:val="28"/>
          <w:szCs w:val="28"/>
        </w:rPr>
        <w:t>,</w:t>
      </w:r>
      <w:r w:rsidR="00E964E5" w:rsidRPr="00E964E5">
        <w:rPr>
          <w:sz w:val="28"/>
          <w:szCs w:val="28"/>
        </w:rPr>
        <w:t xml:space="preserve"> и (или) развития</w:t>
      </w:r>
      <w:proofErr w:type="gramEnd"/>
      <w:r w:rsidR="00E964E5" w:rsidRPr="00E964E5">
        <w:rPr>
          <w:sz w:val="28"/>
          <w:szCs w:val="28"/>
        </w:rPr>
        <w:t>, и (или) модернизации производства товаров (работ, услуг)</w:t>
      </w:r>
      <w:r w:rsidR="00E964E5">
        <w:rPr>
          <w:sz w:val="28"/>
          <w:szCs w:val="28"/>
        </w:rPr>
        <w:t>.</w:t>
      </w:r>
    </w:p>
    <w:p w:rsidR="00EC5B86" w:rsidRPr="00EC5B86" w:rsidRDefault="00EC5B86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B86">
        <w:rPr>
          <w:sz w:val="28"/>
          <w:szCs w:val="28"/>
        </w:rPr>
        <w:t>Выполнение меропри</w:t>
      </w:r>
      <w:r w:rsidR="00E964E5">
        <w:rPr>
          <w:sz w:val="28"/>
          <w:szCs w:val="28"/>
        </w:rPr>
        <w:t>ятий Подпрограммы с 2014 по 2024</w:t>
      </w:r>
      <w:r w:rsidRPr="00EC5B8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C5B86">
        <w:rPr>
          <w:sz w:val="28"/>
          <w:szCs w:val="28"/>
        </w:rPr>
        <w:t xml:space="preserve"> позволит достичь следующих результатов:</w:t>
      </w:r>
    </w:p>
    <w:p w:rsidR="00EC5B86" w:rsidRPr="0069206A" w:rsidRDefault="00EC5B86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06A">
        <w:rPr>
          <w:sz w:val="28"/>
          <w:szCs w:val="28"/>
        </w:rPr>
        <w:t>количество субъектов малого и среднего предпринимательства, получивших муници</w:t>
      </w:r>
      <w:r w:rsidR="006C2D7E" w:rsidRPr="0069206A">
        <w:rPr>
          <w:sz w:val="28"/>
          <w:szCs w:val="28"/>
        </w:rPr>
        <w:t xml:space="preserve">пальную поддержку, составит </w:t>
      </w:r>
      <w:r w:rsidR="00E964E5">
        <w:rPr>
          <w:sz w:val="28"/>
          <w:szCs w:val="28"/>
        </w:rPr>
        <w:t>1 991</w:t>
      </w:r>
      <w:r w:rsidRPr="0069206A">
        <w:rPr>
          <w:sz w:val="28"/>
          <w:szCs w:val="28"/>
        </w:rPr>
        <w:t xml:space="preserve"> единиц</w:t>
      </w:r>
      <w:r w:rsidR="0006708F">
        <w:rPr>
          <w:sz w:val="28"/>
          <w:szCs w:val="28"/>
        </w:rPr>
        <w:t>у</w:t>
      </w:r>
      <w:r w:rsidRPr="0069206A">
        <w:rPr>
          <w:sz w:val="28"/>
          <w:szCs w:val="28"/>
        </w:rPr>
        <w:t>;</w:t>
      </w:r>
    </w:p>
    <w:p w:rsidR="00EC5B86" w:rsidRPr="0069206A" w:rsidRDefault="00E964E5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30</w:t>
      </w:r>
      <w:r w:rsidR="00EC5B86" w:rsidRPr="0069206A">
        <w:rPr>
          <w:sz w:val="28"/>
          <w:szCs w:val="28"/>
        </w:rPr>
        <w:t xml:space="preserve"> новых рабочих мест;</w:t>
      </w:r>
    </w:p>
    <w:p w:rsidR="00EC5B86" w:rsidRPr="0069206A" w:rsidRDefault="00E964E5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13</w:t>
      </w:r>
      <w:r w:rsidR="00EC5B86" w:rsidRPr="0069206A">
        <w:rPr>
          <w:sz w:val="28"/>
          <w:szCs w:val="28"/>
        </w:rPr>
        <w:t>5 рабочих мест в секторе малого и среднего предпринимательства.</w:t>
      </w:r>
    </w:p>
    <w:p w:rsidR="00EC5B86" w:rsidRPr="00EC5B86" w:rsidRDefault="00D51F9F" w:rsidP="00EC5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</w:t>
      </w:r>
      <w:r w:rsidR="0069206A">
        <w:rPr>
          <w:sz w:val="28"/>
          <w:szCs w:val="28"/>
        </w:rPr>
        <w:t>одп</w:t>
      </w:r>
      <w:r w:rsidR="00EC5B86" w:rsidRPr="00EC5B86">
        <w:rPr>
          <w:sz w:val="28"/>
          <w:szCs w:val="28"/>
        </w:rPr>
        <w:t>рограммы: 2014 - 2030 годы.</w:t>
      </w:r>
    </w:p>
    <w:p w:rsidR="0065719C" w:rsidRDefault="0065719C" w:rsidP="00C47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DA0" w:rsidRDefault="00CF4854" w:rsidP="00536DA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8D277A" w:rsidRDefault="008D277A" w:rsidP="00536DA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F4854" w:rsidRDefault="00CF4854" w:rsidP="00536D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 в приложении к паспорту настоящей Программы.</w:t>
      </w:r>
    </w:p>
    <w:p w:rsidR="00CF4854" w:rsidRDefault="00CF4854" w:rsidP="00CF4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4854" w:rsidRDefault="00CF4854" w:rsidP="00CF48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ИНФОРМАЦИЯ О РЕСУРСНОМ ОБЕСПЕЧЕНИИ МУНИЦИПАЛЬНОЙ ПРОГРАММЫ ГОРОДА АЧИНСКА ЗА СЧЕТ </w:t>
      </w:r>
      <w:r>
        <w:rPr>
          <w:sz w:val="28"/>
          <w:szCs w:val="28"/>
        </w:rPr>
        <w:lastRenderedPageBreak/>
        <w:t>СРЕДСТВ БЮДЖЕТА ГОРОДА, В ТОМ ЧИСЛЕ СРЕДСТВ, ПОСТУПИВШИХ ИЗ БЮДЖЕТОВ ДРУГИХ УРОВНЕЙ БЮДЖЕТНОЙ СИСТЕМЫ РФ</w:t>
      </w:r>
    </w:p>
    <w:p w:rsidR="00CF4854" w:rsidRDefault="00CF4854" w:rsidP="00CF48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F4854" w:rsidRDefault="00CF4854" w:rsidP="00716CBA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№ 1 к настоящей Программе.</w:t>
      </w:r>
    </w:p>
    <w:p w:rsidR="00CF4854" w:rsidRDefault="00CF4854" w:rsidP="00CF4854">
      <w:pPr>
        <w:pStyle w:val="ad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CF4854" w:rsidRDefault="00CF4854" w:rsidP="00CF4854">
      <w:pPr>
        <w:pStyle w:val="ad"/>
        <w:autoSpaceDE w:val="0"/>
        <w:autoSpaceDN w:val="0"/>
        <w:adjustRightInd w:val="0"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ИНФОРМАЦИЯ ОБ ИСТОЧНИКАХ ФИНАНСИРОВАНИЯ ПОДПРОГРАММЫ, ОТДЕЛЬНЫХ МЕРОПРИЯТИЙ МУНИЦИПАЛЬНОЙ ПРОГРАММЫ ГОРОДА АЧИНСКА</w:t>
      </w:r>
    </w:p>
    <w:p w:rsidR="00CF4854" w:rsidRDefault="00CF4854" w:rsidP="00CF4854">
      <w:pPr>
        <w:pStyle w:val="ad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CF4854" w:rsidRDefault="00CF4854" w:rsidP="00657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подпрограммы, отдельных мероприятий муниципальной программы города Ачинска представлена в приложении № 2 к настоящей Программе.</w:t>
      </w:r>
    </w:p>
    <w:p w:rsidR="006134A4" w:rsidRDefault="006134A4" w:rsidP="00A93C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938" w:rsidRDefault="009D4938" w:rsidP="00A93C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938" w:rsidRDefault="009D4938" w:rsidP="00A93C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A0" w:rsidRPr="00C47358" w:rsidRDefault="00A93CA0" w:rsidP="00A93C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DA3" w:rsidRPr="00C47358" w:rsidRDefault="00C75DA3" w:rsidP="00A31718">
      <w:pPr>
        <w:autoSpaceDE w:val="0"/>
        <w:autoSpaceDN w:val="0"/>
        <w:adjustRightInd w:val="0"/>
        <w:jc w:val="right"/>
        <w:rPr>
          <w:b/>
          <w:sz w:val="28"/>
          <w:szCs w:val="28"/>
          <w:highlight w:val="yellow"/>
        </w:rPr>
        <w:sectPr w:rsidR="00C75DA3" w:rsidRPr="00C47358" w:rsidSect="001F5972">
          <w:head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51257" w:rsidRPr="008D49BD" w:rsidRDefault="00DF4408" w:rsidP="00D82BD6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49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1257" w:rsidRPr="008D49BD" w:rsidRDefault="00756A22" w:rsidP="0065719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D49BD">
        <w:rPr>
          <w:rFonts w:ascii="Times New Roman" w:hAnsi="Times New Roman" w:cs="Times New Roman"/>
          <w:sz w:val="28"/>
          <w:szCs w:val="28"/>
        </w:rPr>
        <w:t xml:space="preserve"> </w:t>
      </w:r>
      <w:r w:rsidR="00C75DA3" w:rsidRPr="008D49BD">
        <w:rPr>
          <w:rFonts w:ascii="Times New Roman" w:hAnsi="Times New Roman" w:cs="Times New Roman"/>
          <w:sz w:val="28"/>
          <w:szCs w:val="28"/>
        </w:rPr>
        <w:t>к паспорту</w:t>
      </w:r>
      <w:r w:rsidR="00B51257" w:rsidRPr="008D49B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C75DA3" w:rsidRPr="008D49BD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607357" w:rsidRPr="008D49BD" w:rsidRDefault="00C75DA3" w:rsidP="0065719C">
      <w:pPr>
        <w:pStyle w:val="ad"/>
        <w:autoSpaceDE w:val="0"/>
        <w:autoSpaceDN w:val="0"/>
        <w:adjustRightInd w:val="0"/>
        <w:ind w:left="6096" w:firstLine="45"/>
        <w:jc w:val="right"/>
        <w:outlineLvl w:val="0"/>
        <w:rPr>
          <w:sz w:val="28"/>
          <w:szCs w:val="28"/>
        </w:rPr>
      </w:pPr>
      <w:r w:rsidRPr="008D49BD">
        <w:rPr>
          <w:sz w:val="28"/>
          <w:szCs w:val="28"/>
        </w:rPr>
        <w:t xml:space="preserve"> </w:t>
      </w:r>
      <w:r w:rsidR="0073513C">
        <w:rPr>
          <w:sz w:val="28"/>
          <w:szCs w:val="28"/>
        </w:rPr>
        <w:t>«</w:t>
      </w:r>
      <w:r w:rsidRPr="008D49BD">
        <w:rPr>
          <w:sz w:val="28"/>
          <w:szCs w:val="28"/>
        </w:rPr>
        <w:t>Развит</w:t>
      </w:r>
      <w:r w:rsidR="00811897" w:rsidRPr="008D49BD">
        <w:rPr>
          <w:sz w:val="28"/>
          <w:szCs w:val="28"/>
        </w:rPr>
        <w:t xml:space="preserve">ие и поддержка субъектов малого </w:t>
      </w:r>
      <w:r w:rsidRPr="008D49BD">
        <w:rPr>
          <w:sz w:val="28"/>
          <w:szCs w:val="28"/>
        </w:rPr>
        <w:t>и</w:t>
      </w:r>
      <w:r w:rsidR="0065719C">
        <w:rPr>
          <w:sz w:val="28"/>
          <w:szCs w:val="28"/>
        </w:rPr>
        <w:t xml:space="preserve"> </w:t>
      </w:r>
      <w:r w:rsidRPr="008D49BD">
        <w:rPr>
          <w:sz w:val="28"/>
          <w:szCs w:val="28"/>
        </w:rPr>
        <w:t>среднего</w:t>
      </w:r>
    </w:p>
    <w:p w:rsidR="008D49BD" w:rsidRPr="008D49BD" w:rsidRDefault="00C75DA3" w:rsidP="008D49BD">
      <w:pPr>
        <w:pStyle w:val="ad"/>
        <w:autoSpaceDE w:val="0"/>
        <w:autoSpaceDN w:val="0"/>
        <w:adjustRightInd w:val="0"/>
        <w:ind w:left="8460" w:firstLine="36"/>
        <w:jc w:val="right"/>
        <w:outlineLvl w:val="0"/>
        <w:rPr>
          <w:sz w:val="28"/>
          <w:szCs w:val="28"/>
        </w:rPr>
      </w:pPr>
      <w:r w:rsidRPr="008D49BD">
        <w:rPr>
          <w:sz w:val="28"/>
          <w:szCs w:val="28"/>
        </w:rPr>
        <w:t>предпринимательства в городе Ачинске</w:t>
      </w:r>
      <w:r w:rsidR="0073513C">
        <w:rPr>
          <w:sz w:val="28"/>
          <w:szCs w:val="28"/>
        </w:rPr>
        <w:t>»</w:t>
      </w:r>
    </w:p>
    <w:p w:rsidR="00C20214" w:rsidRPr="00596923" w:rsidRDefault="00C75DA3" w:rsidP="00225B95">
      <w:pPr>
        <w:pStyle w:val="ad"/>
        <w:autoSpaceDE w:val="0"/>
        <w:autoSpaceDN w:val="0"/>
        <w:adjustRightInd w:val="0"/>
        <w:ind w:left="0"/>
        <w:outlineLvl w:val="0"/>
        <w:rPr>
          <w:sz w:val="28"/>
          <w:szCs w:val="28"/>
        </w:rPr>
      </w:pPr>
      <w:r w:rsidRPr="00D0098D">
        <w:rPr>
          <w:sz w:val="28"/>
          <w:szCs w:val="28"/>
        </w:rPr>
        <w:t xml:space="preserve">                            </w:t>
      </w:r>
      <w:r w:rsidR="00607357">
        <w:rPr>
          <w:sz w:val="28"/>
          <w:szCs w:val="28"/>
        </w:rPr>
        <w:tab/>
      </w:r>
    </w:p>
    <w:p w:rsidR="00B51257" w:rsidRDefault="00596923" w:rsidP="00C20214">
      <w:pPr>
        <w:jc w:val="center"/>
        <w:rPr>
          <w:sz w:val="28"/>
          <w:szCs w:val="28"/>
        </w:rPr>
      </w:pPr>
      <w:r w:rsidRPr="00596923">
        <w:rPr>
          <w:sz w:val="28"/>
          <w:szCs w:val="28"/>
        </w:rPr>
        <w:t>Перечень целевых показателей и показателей результативности муниципальной программы с расшифровкой</w:t>
      </w:r>
    </w:p>
    <w:p w:rsidR="00273BBA" w:rsidRDefault="00B51257" w:rsidP="00DF1F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596923" w:rsidRPr="00596923">
        <w:rPr>
          <w:sz w:val="28"/>
          <w:szCs w:val="28"/>
        </w:rPr>
        <w:t>овых</w:t>
      </w:r>
      <w:r>
        <w:rPr>
          <w:sz w:val="28"/>
          <w:szCs w:val="28"/>
        </w:rPr>
        <w:t xml:space="preserve"> </w:t>
      </w:r>
      <w:r w:rsidR="00596923" w:rsidRPr="00596923">
        <w:rPr>
          <w:sz w:val="28"/>
          <w:szCs w:val="28"/>
        </w:rPr>
        <w:t>значений по годам ее реализации, значений целевых показателей на долгосрочный период</w:t>
      </w:r>
    </w:p>
    <w:p w:rsidR="00EC5B86" w:rsidRPr="004C4F27" w:rsidRDefault="00EC5B86" w:rsidP="00DF1FA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061"/>
        <w:gridCol w:w="1126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07"/>
        <w:gridCol w:w="580"/>
        <w:gridCol w:w="580"/>
        <w:gridCol w:w="885"/>
        <w:gridCol w:w="748"/>
      </w:tblGrid>
      <w:tr w:rsidR="0093524E" w:rsidRPr="00225B95" w:rsidTr="0065719C">
        <w:trPr>
          <w:cantSplit/>
          <w:trHeight w:val="155"/>
          <w:jc w:val="center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524E" w:rsidRPr="00536DA0" w:rsidRDefault="0093524E" w:rsidP="00E30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36D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36DA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524E" w:rsidRPr="00536DA0" w:rsidRDefault="0093524E" w:rsidP="00E30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</w:rPr>
              <w:t>Цели, задачи, целевые показатели муниципальной программы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524E" w:rsidRPr="00536DA0" w:rsidRDefault="0093524E" w:rsidP="00E304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524E" w:rsidRPr="00536DA0" w:rsidRDefault="0093524E" w:rsidP="00C202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3524E" w:rsidRPr="00536DA0" w:rsidRDefault="0093524E" w:rsidP="00C202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3524E" w:rsidRPr="00536DA0" w:rsidRDefault="0093524E" w:rsidP="00C202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2013 год</w:t>
            </w:r>
          </w:p>
          <w:p w:rsidR="0093524E" w:rsidRPr="00536DA0" w:rsidRDefault="0093524E" w:rsidP="00C202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21" w:type="pct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524E" w:rsidRPr="00536DA0" w:rsidRDefault="0093524E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Годы реализации муниципальной программы</w:t>
            </w:r>
          </w:p>
        </w:tc>
      </w:tr>
      <w:tr w:rsidR="00536DA0" w:rsidRPr="00225B95" w:rsidTr="0065719C">
        <w:trPr>
          <w:cantSplit/>
          <w:trHeight w:val="155"/>
          <w:jc w:val="center"/>
        </w:trPr>
        <w:tc>
          <w:tcPr>
            <w:tcW w:w="1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DA0" w:rsidRPr="00536DA0" w:rsidRDefault="00536DA0" w:rsidP="00B05BB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E304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2014 год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 год</w:t>
            </w:r>
          </w:p>
          <w:p w:rsidR="00536DA0" w:rsidRPr="00536DA0" w:rsidRDefault="00536DA0" w:rsidP="00A44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273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B97B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536D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36DA0" w:rsidRPr="00536DA0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36DA0" w:rsidRPr="00536DA0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36DA0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36DA0" w:rsidRPr="00536DA0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E304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536DA0" w:rsidRPr="00225B95" w:rsidTr="0065719C">
        <w:trPr>
          <w:cantSplit/>
          <w:trHeight w:val="155"/>
          <w:jc w:val="center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B05BB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0D7D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536DA0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6D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2030 год</w:t>
            </w:r>
          </w:p>
        </w:tc>
      </w:tr>
      <w:tr w:rsidR="00536DA0" w:rsidRPr="00225B95" w:rsidTr="0065719C">
        <w:trPr>
          <w:cantSplit/>
          <w:trHeight w:val="155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B05B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0D7D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536DA0" w:rsidRPr="00225B95" w:rsidTr="0065719C">
        <w:trPr>
          <w:cantSplit/>
          <w:trHeight w:val="568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благоприятных условий для развития субъектов малого и среднего предпринимательства в городе Ачинске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222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DA0" w:rsidRPr="00225B95" w:rsidTr="0065719C">
        <w:trPr>
          <w:cantSplit/>
          <w:trHeight w:val="501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1: 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  <w:r>
              <w:t>457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  <w:r>
              <w:t>241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  <w:r>
              <w:t>245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  <w:r>
              <w:t>245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F31461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F31461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DE3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536DA0">
            <w:pPr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E6004F" w:rsidRDefault="00536DA0" w:rsidP="00DE3D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6DA0" w:rsidRPr="00E6004F" w:rsidRDefault="00536DA0" w:rsidP="00DE3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  <w:p w:rsidR="00536DA0" w:rsidRPr="00225B95" w:rsidRDefault="00536DA0" w:rsidP="00DE3D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DA0" w:rsidRPr="00225B95" w:rsidTr="0065719C">
        <w:trPr>
          <w:cantSplit/>
          <w:trHeight w:val="678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1: Предоставление адресной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225B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</w:tr>
      <w:tr w:rsidR="00536DA0" w:rsidRPr="00225B95" w:rsidTr="0065719C">
        <w:trPr>
          <w:cantSplit/>
          <w:trHeight w:val="12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Подпрограмма: «Развитие и поддержка субъектов малого и среднего предпринимательства в городе Ачинске»</w:t>
            </w:r>
          </w:p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225B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225B95">
            <w:pPr>
              <w:autoSpaceDE w:val="0"/>
              <w:autoSpaceDN w:val="0"/>
              <w:adjustRightInd w:val="0"/>
              <w:jc w:val="center"/>
            </w:pPr>
          </w:p>
        </w:tc>
      </w:tr>
      <w:tr w:rsidR="00536DA0" w:rsidRPr="00225B95" w:rsidTr="0065719C">
        <w:trPr>
          <w:cantSplit/>
          <w:trHeight w:val="270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Default="004F5251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F5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5557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F5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36DA0" w:rsidRPr="00225B95" w:rsidTr="0065719C">
        <w:trPr>
          <w:cantSplit/>
          <w:trHeight w:val="412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субъектов малого и среднего предпринимательства, получивших консультационно-информационные услуги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238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243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4F5251" w:rsidP="004F5251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E6004F" w:rsidRDefault="00536DA0" w:rsidP="004F52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6DA0" w:rsidRPr="00E6004F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  <w:p w:rsidR="00536DA0" w:rsidRPr="00225B95" w:rsidRDefault="00536DA0" w:rsidP="004F52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6DA0" w:rsidRPr="00225B95" w:rsidTr="0065719C">
        <w:trPr>
          <w:cantSplit/>
          <w:trHeight w:val="12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2: Финансовая и имущественная поддержка субъектов малого и среднего предпринимательства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9B525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22200">
            <w:pPr>
              <w:jc w:val="center"/>
              <w:rPr>
                <w:lang w:eastAsia="en-US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22200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</w:tr>
      <w:tr w:rsidR="00536DA0" w:rsidRPr="00225B95" w:rsidTr="0065719C">
        <w:trPr>
          <w:cantSplit/>
          <w:trHeight w:val="12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Подпрограмма: «Развитие и поддержка субъектов малого и среднего предпринимательства в городе Ачинске»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9B525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22200">
            <w:pPr>
              <w:jc w:val="center"/>
              <w:rPr>
                <w:lang w:eastAsia="en-US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22200">
            <w:pPr>
              <w:jc w:val="center"/>
              <w:rPr>
                <w:lang w:eastAsia="en-US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40CCE">
            <w:pPr>
              <w:jc w:val="center"/>
              <w:rPr>
                <w:lang w:eastAsia="en-US"/>
              </w:rPr>
            </w:pPr>
          </w:p>
        </w:tc>
      </w:tr>
      <w:tr w:rsidR="00536DA0" w:rsidRPr="00225B95" w:rsidTr="0065719C">
        <w:trPr>
          <w:cantSplit/>
          <w:trHeight w:val="517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756A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4C4F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4F5251" w:rsidP="00DE3D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DE3D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251" w:rsidRDefault="004F5251" w:rsidP="004F525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36DA0" w:rsidRPr="00225B95" w:rsidTr="0065719C">
        <w:trPr>
          <w:cantSplit/>
          <w:trHeight w:val="12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83284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2: 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83284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DE3D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251" w:rsidRDefault="004F5251" w:rsidP="004F525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36DA0" w:rsidRPr="00225B95" w:rsidTr="0065719C">
        <w:trPr>
          <w:cantSplit/>
          <w:trHeight w:val="12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995C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A0" w:rsidRPr="00225B95" w:rsidRDefault="00536DA0" w:rsidP="005B647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показатель 3: Количество созданных </w:t>
            </w:r>
            <w:r w:rsidR="005B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новых рабочих мест </w:t>
            </w: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секторе малого и среднего предпринимательства при реализации подпрограммы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995C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5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Pr="00225B95" w:rsidRDefault="00536DA0" w:rsidP="00DE3D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4F5251" w:rsidP="004F525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4F525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DA0" w:rsidRDefault="00536DA0" w:rsidP="00DE3D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C75DA3" w:rsidRDefault="00C75DA3" w:rsidP="00C75DA3">
      <w:pPr>
        <w:jc w:val="both"/>
      </w:pPr>
    </w:p>
    <w:p w:rsidR="00EC5B86" w:rsidRDefault="00EC5B86" w:rsidP="00C75DA3">
      <w:pPr>
        <w:jc w:val="both"/>
      </w:pPr>
    </w:p>
    <w:p w:rsidR="00DF1FAA" w:rsidRDefault="00DF1FAA" w:rsidP="0069206A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1D6209" w:rsidRPr="00D0098D" w:rsidRDefault="002D4FC5" w:rsidP="001D6209">
      <w:pPr>
        <w:pStyle w:val="ConsPlusNormal"/>
        <w:widowControl/>
        <w:ind w:left="846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0098D">
        <w:rPr>
          <w:rFonts w:ascii="Times New Roman" w:hAnsi="Times New Roman" w:cs="Times New Roman"/>
          <w:sz w:val="28"/>
          <w:szCs w:val="28"/>
        </w:rPr>
        <w:t>№</w:t>
      </w:r>
      <w:r w:rsidR="00756A22">
        <w:rPr>
          <w:rFonts w:ascii="Times New Roman" w:hAnsi="Times New Roman" w:cs="Times New Roman"/>
          <w:sz w:val="28"/>
          <w:szCs w:val="28"/>
        </w:rPr>
        <w:t xml:space="preserve"> </w:t>
      </w:r>
      <w:r w:rsidR="001D6209" w:rsidRPr="00D0098D">
        <w:rPr>
          <w:rFonts w:ascii="Times New Roman" w:hAnsi="Times New Roman" w:cs="Times New Roman"/>
          <w:sz w:val="28"/>
          <w:szCs w:val="28"/>
        </w:rPr>
        <w:t>1</w:t>
      </w:r>
    </w:p>
    <w:p w:rsidR="00F82EF5" w:rsidRDefault="00F82EF5" w:rsidP="001D6209">
      <w:pPr>
        <w:pStyle w:val="ad"/>
        <w:autoSpaceDE w:val="0"/>
        <w:autoSpaceDN w:val="0"/>
        <w:adjustRightInd w:val="0"/>
        <w:ind w:left="8460" w:firstLine="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="002D4FC5">
        <w:rPr>
          <w:sz w:val="28"/>
          <w:szCs w:val="28"/>
        </w:rPr>
        <w:t>программе</w:t>
      </w:r>
      <w:r w:rsidR="002D4FC5" w:rsidRPr="00D0098D">
        <w:rPr>
          <w:sz w:val="28"/>
          <w:szCs w:val="28"/>
        </w:rPr>
        <w:t xml:space="preserve"> города</w:t>
      </w:r>
      <w:r w:rsidR="001D6209" w:rsidRPr="00D0098D">
        <w:rPr>
          <w:sz w:val="28"/>
          <w:szCs w:val="28"/>
        </w:rPr>
        <w:t xml:space="preserve"> Ачинска</w:t>
      </w:r>
    </w:p>
    <w:p w:rsidR="001D6209" w:rsidRDefault="0073513C" w:rsidP="0065719C">
      <w:pPr>
        <w:pStyle w:val="ad"/>
        <w:autoSpaceDE w:val="0"/>
        <w:autoSpaceDN w:val="0"/>
        <w:adjustRightInd w:val="0"/>
        <w:ind w:left="6237" w:firstLine="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D6209" w:rsidRPr="00D0098D">
        <w:rPr>
          <w:sz w:val="28"/>
          <w:szCs w:val="28"/>
        </w:rPr>
        <w:t>Развитие и поддержка субъектов малого и</w:t>
      </w:r>
      <w:r w:rsidR="0065719C">
        <w:rPr>
          <w:sz w:val="28"/>
          <w:szCs w:val="28"/>
        </w:rPr>
        <w:t xml:space="preserve"> </w:t>
      </w:r>
      <w:r w:rsidR="001D6209" w:rsidRPr="00D0098D">
        <w:rPr>
          <w:sz w:val="28"/>
          <w:szCs w:val="28"/>
        </w:rPr>
        <w:t>среднего</w:t>
      </w:r>
    </w:p>
    <w:p w:rsidR="00F82EF5" w:rsidRDefault="00F82EF5" w:rsidP="00F82EF5">
      <w:pPr>
        <w:pStyle w:val="ad"/>
        <w:autoSpaceDE w:val="0"/>
        <w:autoSpaceDN w:val="0"/>
        <w:adjustRightInd w:val="0"/>
        <w:ind w:left="8460" w:firstLine="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пре</w:t>
      </w:r>
      <w:r w:rsidR="001D6209" w:rsidRPr="00D0098D">
        <w:rPr>
          <w:sz w:val="28"/>
          <w:szCs w:val="28"/>
        </w:rPr>
        <w:t>дпринимательства в городе Ачинске</w:t>
      </w:r>
      <w:r w:rsidR="0073513C">
        <w:rPr>
          <w:sz w:val="28"/>
          <w:szCs w:val="28"/>
        </w:rPr>
        <w:t>»</w:t>
      </w:r>
    </w:p>
    <w:p w:rsidR="00F82EF5" w:rsidRDefault="00F82EF5" w:rsidP="00F82EF5">
      <w:pPr>
        <w:pStyle w:val="ad"/>
        <w:autoSpaceDE w:val="0"/>
        <w:autoSpaceDN w:val="0"/>
        <w:adjustRightInd w:val="0"/>
        <w:ind w:left="8460" w:firstLine="36"/>
        <w:jc w:val="right"/>
        <w:outlineLvl w:val="0"/>
        <w:rPr>
          <w:sz w:val="28"/>
          <w:szCs w:val="28"/>
        </w:rPr>
      </w:pPr>
    </w:p>
    <w:p w:rsidR="00A351DB" w:rsidRDefault="008A25B8" w:rsidP="0065719C">
      <w:pPr>
        <w:pStyle w:val="ad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A25B8">
        <w:rPr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</w:t>
      </w:r>
      <w:r w:rsidR="0065719C">
        <w:rPr>
          <w:sz w:val="28"/>
          <w:szCs w:val="28"/>
        </w:rPr>
        <w:t xml:space="preserve"> </w:t>
      </w:r>
      <w:r w:rsidRPr="008A25B8">
        <w:rPr>
          <w:sz w:val="28"/>
          <w:szCs w:val="28"/>
        </w:rPr>
        <w:t>в том числе средств, поступивших из бюджетов других уровней бюджетной системы РФ</w:t>
      </w:r>
    </w:p>
    <w:p w:rsidR="00C821AA" w:rsidRPr="00A351DB" w:rsidRDefault="00A351DB" w:rsidP="00A351DB">
      <w:pPr>
        <w:pStyle w:val="ad"/>
        <w:autoSpaceDE w:val="0"/>
        <w:autoSpaceDN w:val="0"/>
        <w:adjustRightInd w:val="0"/>
        <w:jc w:val="center"/>
        <w:outlineLvl w:val="0"/>
      </w:pPr>
      <w:r w:rsidRPr="00A351DB">
        <w:t xml:space="preserve">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  <w:r w:rsidRPr="00A351DB">
        <w:t xml:space="preserve"> </w:t>
      </w:r>
      <w:r w:rsidR="00811897">
        <w:t xml:space="preserve">          </w:t>
      </w:r>
      <w:r w:rsidRPr="00A351DB"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011"/>
        <w:gridCol w:w="2951"/>
        <w:gridCol w:w="1837"/>
        <w:gridCol w:w="772"/>
        <w:gridCol w:w="876"/>
        <w:gridCol w:w="783"/>
        <w:gridCol w:w="873"/>
        <w:gridCol w:w="803"/>
        <w:gridCol w:w="803"/>
        <w:gridCol w:w="803"/>
        <w:gridCol w:w="1442"/>
      </w:tblGrid>
      <w:tr w:rsidR="00F43548" w:rsidRPr="00DD02BE" w:rsidTr="0065719C">
        <w:trPr>
          <w:trHeight w:val="523"/>
          <w:jc w:val="center"/>
        </w:trPr>
        <w:tc>
          <w:tcPr>
            <w:tcW w:w="189" w:type="pct"/>
            <w:vMerge w:val="restar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 xml:space="preserve">№ </w:t>
            </w:r>
            <w:proofErr w:type="gramStart"/>
            <w:r w:rsidRPr="00DD02BE">
              <w:rPr>
                <w:sz w:val="22"/>
                <w:szCs w:val="22"/>
              </w:rPr>
              <w:t>п</w:t>
            </w:r>
            <w:proofErr w:type="gramEnd"/>
            <w:r w:rsidRPr="00DD02BE">
              <w:rPr>
                <w:sz w:val="22"/>
                <w:szCs w:val="22"/>
              </w:rPr>
              <w:t>/п</w:t>
            </w:r>
          </w:p>
        </w:tc>
        <w:tc>
          <w:tcPr>
            <w:tcW w:w="693" w:type="pct"/>
            <w:vMerge w:val="restar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017" w:type="pct"/>
            <w:vMerge w:val="restart"/>
          </w:tcPr>
          <w:p w:rsidR="00F43548" w:rsidRPr="00DD02BE" w:rsidRDefault="00811897" w:rsidP="00DD0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</w:t>
            </w:r>
            <w:r w:rsidR="00F43548" w:rsidRPr="00DD02BE">
              <w:rPr>
                <w:sz w:val="22"/>
                <w:szCs w:val="22"/>
              </w:rPr>
              <w:t>программы, подпрограммы</w:t>
            </w:r>
          </w:p>
        </w:tc>
        <w:tc>
          <w:tcPr>
            <w:tcW w:w="633" w:type="pct"/>
            <w:vMerge w:val="restar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139" w:type="pct"/>
            <w:gridSpan w:val="4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7" w:type="pct"/>
          </w:tcPr>
          <w:p w:rsidR="00F43548" w:rsidRPr="00DD02BE" w:rsidRDefault="004F5251" w:rsidP="00DD0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F43548"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7" w:type="pct"/>
          </w:tcPr>
          <w:p w:rsidR="00F43548" w:rsidRPr="00DD02BE" w:rsidRDefault="004F5251" w:rsidP="00DD0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F43548"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7" w:type="pct"/>
          </w:tcPr>
          <w:p w:rsidR="00F43548" w:rsidRPr="00DD02BE" w:rsidRDefault="004F5251" w:rsidP="00DD0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43548"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97" w:type="pct"/>
            <w:vMerge w:val="restar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Итого на текущий год и плановый период</w:t>
            </w:r>
          </w:p>
        </w:tc>
      </w:tr>
      <w:tr w:rsidR="00F43548" w:rsidRPr="00DD02BE" w:rsidTr="0065719C">
        <w:trPr>
          <w:trHeight w:val="20"/>
          <w:jc w:val="center"/>
        </w:trPr>
        <w:tc>
          <w:tcPr>
            <w:tcW w:w="189" w:type="pct"/>
            <w:vMerge/>
          </w:tcPr>
          <w:p w:rsidR="00F43548" w:rsidRPr="00DD02BE" w:rsidRDefault="00F43548" w:rsidP="00DC7791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  <w:vAlign w:val="center"/>
          </w:tcPr>
          <w:p w:rsidR="00F43548" w:rsidRPr="00DD02BE" w:rsidRDefault="00F43548" w:rsidP="00DC7791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vMerge/>
            <w:vAlign w:val="center"/>
          </w:tcPr>
          <w:p w:rsidR="00F43548" w:rsidRPr="00DD02BE" w:rsidRDefault="00F43548" w:rsidP="00DC7791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:rsidR="00F43548" w:rsidRPr="00DD02BE" w:rsidRDefault="00F43548" w:rsidP="00DC7791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ГРБС</w:t>
            </w:r>
          </w:p>
        </w:tc>
        <w:tc>
          <w:tcPr>
            <w:tcW w:w="302" w:type="pct"/>
          </w:tcPr>
          <w:p w:rsidR="00F43548" w:rsidRPr="00DD02BE" w:rsidRDefault="00756A22" w:rsidP="00DD02BE">
            <w:pPr>
              <w:jc w:val="center"/>
              <w:rPr>
                <w:sz w:val="22"/>
                <w:szCs w:val="22"/>
              </w:rPr>
            </w:pPr>
            <w:proofErr w:type="spellStart"/>
            <w:r w:rsidRPr="00DD02BE">
              <w:rPr>
                <w:sz w:val="22"/>
                <w:szCs w:val="22"/>
              </w:rPr>
              <w:t>Рз</w:t>
            </w:r>
            <w:proofErr w:type="spellEnd"/>
            <w:r w:rsidRPr="00DD02B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43548" w:rsidRPr="00DD02B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270" w:type="pc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ЦСР</w:t>
            </w:r>
          </w:p>
        </w:tc>
        <w:tc>
          <w:tcPr>
            <w:tcW w:w="300" w:type="pc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ВР</w:t>
            </w:r>
          </w:p>
        </w:tc>
        <w:tc>
          <w:tcPr>
            <w:tcW w:w="277" w:type="pc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план</w:t>
            </w:r>
          </w:p>
        </w:tc>
        <w:tc>
          <w:tcPr>
            <w:tcW w:w="277" w:type="pc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план</w:t>
            </w:r>
          </w:p>
        </w:tc>
        <w:tc>
          <w:tcPr>
            <w:tcW w:w="277" w:type="pct"/>
          </w:tcPr>
          <w:p w:rsidR="00F43548" w:rsidRPr="00DD02BE" w:rsidRDefault="00F43548" w:rsidP="00DD02BE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план</w:t>
            </w:r>
          </w:p>
        </w:tc>
        <w:tc>
          <w:tcPr>
            <w:tcW w:w="497" w:type="pct"/>
            <w:vMerge/>
          </w:tcPr>
          <w:p w:rsidR="00F43548" w:rsidRPr="00DD02BE" w:rsidRDefault="00F43548" w:rsidP="00292347">
            <w:pPr>
              <w:jc w:val="center"/>
              <w:rPr>
                <w:sz w:val="22"/>
                <w:szCs w:val="22"/>
              </w:rPr>
            </w:pPr>
          </w:p>
        </w:tc>
      </w:tr>
      <w:tr w:rsidR="00A1624C" w:rsidRPr="00DD02BE" w:rsidTr="0065719C">
        <w:trPr>
          <w:trHeight w:val="20"/>
          <w:jc w:val="center"/>
        </w:trPr>
        <w:tc>
          <w:tcPr>
            <w:tcW w:w="189" w:type="pct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  <w:vAlign w:val="center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2</w:t>
            </w:r>
          </w:p>
        </w:tc>
        <w:tc>
          <w:tcPr>
            <w:tcW w:w="1017" w:type="pct"/>
            <w:vAlign w:val="center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4</w:t>
            </w:r>
          </w:p>
        </w:tc>
        <w:tc>
          <w:tcPr>
            <w:tcW w:w="266" w:type="pct"/>
            <w:vAlign w:val="center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5</w:t>
            </w:r>
          </w:p>
        </w:tc>
        <w:tc>
          <w:tcPr>
            <w:tcW w:w="302" w:type="pct"/>
            <w:vAlign w:val="center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  <w:vAlign w:val="center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vAlign w:val="center"/>
          </w:tcPr>
          <w:p w:rsidR="00A1624C" w:rsidRPr="00DD02BE" w:rsidRDefault="00A1624C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  <w:vAlign w:val="center"/>
          </w:tcPr>
          <w:p w:rsidR="00A1624C" w:rsidRPr="00DD02BE" w:rsidRDefault="00DA00C6" w:rsidP="00592520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1</w:t>
            </w:r>
            <w:r w:rsidR="00DA00C6" w:rsidRPr="00DD02BE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  <w:vAlign w:val="center"/>
          </w:tcPr>
          <w:p w:rsidR="00A1624C" w:rsidRPr="00DD02BE" w:rsidRDefault="009D4BE0" w:rsidP="00DE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7" w:type="pct"/>
            <w:vAlign w:val="center"/>
          </w:tcPr>
          <w:p w:rsidR="00A1624C" w:rsidRPr="00DD02BE" w:rsidRDefault="009D4BE0" w:rsidP="00DE4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1624C" w:rsidRPr="00DD02BE" w:rsidTr="0065719C">
        <w:trPr>
          <w:trHeight w:val="20"/>
          <w:jc w:val="center"/>
        </w:trPr>
        <w:tc>
          <w:tcPr>
            <w:tcW w:w="189" w:type="pct"/>
            <w:vMerge w:val="restart"/>
          </w:tcPr>
          <w:p w:rsidR="00A1624C" w:rsidRPr="00DD02BE" w:rsidRDefault="00A1624C" w:rsidP="00F6585A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  <w:vMerge w:val="restart"/>
          </w:tcPr>
          <w:p w:rsidR="00A1624C" w:rsidRPr="00DD02BE" w:rsidRDefault="00A1624C" w:rsidP="00F6585A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1017" w:type="pct"/>
            <w:vMerge w:val="restart"/>
          </w:tcPr>
          <w:p w:rsidR="00A1624C" w:rsidRPr="00DD02BE" w:rsidRDefault="0073513C" w:rsidP="002D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D4FC5">
              <w:rPr>
                <w:sz w:val="22"/>
                <w:szCs w:val="22"/>
              </w:rPr>
              <w:t>Р</w:t>
            </w:r>
            <w:r w:rsidR="00A1624C" w:rsidRPr="00DD02BE">
              <w:rPr>
                <w:sz w:val="22"/>
                <w:szCs w:val="22"/>
              </w:rPr>
              <w:t>азвитие и поддержка субъектов малого и среднего предпринимательства в городе Ачинске</w:t>
            </w:r>
            <w:r>
              <w:rPr>
                <w:sz w:val="22"/>
                <w:szCs w:val="22"/>
              </w:rPr>
              <w:t>»</w:t>
            </w:r>
            <w:r w:rsidR="00A1624C" w:rsidRPr="00DD02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66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noWrap/>
            <w:vAlign w:val="center"/>
          </w:tcPr>
          <w:p w:rsidR="00A1624C" w:rsidRPr="00DD02BE" w:rsidRDefault="00A1624C" w:rsidP="00BB22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497" w:type="pct"/>
            <w:vAlign w:val="center"/>
          </w:tcPr>
          <w:p w:rsidR="00A1624C" w:rsidRPr="00DD02BE" w:rsidRDefault="003D72C3" w:rsidP="003D72C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1755,0</w:t>
            </w:r>
          </w:p>
        </w:tc>
      </w:tr>
      <w:tr w:rsidR="00A1624C" w:rsidRPr="00DD02BE" w:rsidTr="0065719C">
        <w:trPr>
          <w:trHeight w:val="471"/>
          <w:jc w:val="center"/>
        </w:trPr>
        <w:tc>
          <w:tcPr>
            <w:tcW w:w="189" w:type="pct"/>
            <w:vMerge/>
          </w:tcPr>
          <w:p w:rsidR="00A1624C" w:rsidRPr="00DD02BE" w:rsidRDefault="00A1624C" w:rsidP="00F65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A1624C" w:rsidRPr="00DD02BE" w:rsidRDefault="00A1624C" w:rsidP="00F6585A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vMerge/>
            <w:vAlign w:val="center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66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noWrap/>
            <w:vAlign w:val="center"/>
          </w:tcPr>
          <w:p w:rsidR="00A1624C" w:rsidRPr="00DD02BE" w:rsidRDefault="00A1624C" w:rsidP="0029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Align w:val="center"/>
          </w:tcPr>
          <w:p w:rsidR="00A1624C" w:rsidRPr="00DD02BE" w:rsidRDefault="00A1624C" w:rsidP="003D72C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624C" w:rsidRPr="00DD02BE" w:rsidTr="0065719C">
        <w:trPr>
          <w:trHeight w:val="20"/>
          <w:jc w:val="center"/>
        </w:trPr>
        <w:tc>
          <w:tcPr>
            <w:tcW w:w="189" w:type="pct"/>
            <w:vMerge/>
          </w:tcPr>
          <w:p w:rsidR="00A1624C" w:rsidRPr="00DD02BE" w:rsidRDefault="00A1624C" w:rsidP="00F65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A1624C" w:rsidRPr="00DD02BE" w:rsidRDefault="00A1624C" w:rsidP="00F6585A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vMerge/>
            <w:vAlign w:val="center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266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730</w:t>
            </w:r>
          </w:p>
        </w:tc>
        <w:tc>
          <w:tcPr>
            <w:tcW w:w="302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noWrap/>
            <w:vAlign w:val="center"/>
          </w:tcPr>
          <w:p w:rsidR="00A1624C" w:rsidRPr="00DD02BE" w:rsidRDefault="00A1624C" w:rsidP="00BB22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497" w:type="pct"/>
            <w:vAlign w:val="center"/>
          </w:tcPr>
          <w:p w:rsidR="00A1624C" w:rsidRPr="00DD02BE" w:rsidRDefault="003D72C3" w:rsidP="003D72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1755,0</w:t>
            </w:r>
          </w:p>
        </w:tc>
      </w:tr>
      <w:tr w:rsidR="00A1624C" w:rsidRPr="00DD02BE" w:rsidTr="0065719C">
        <w:trPr>
          <w:trHeight w:val="20"/>
          <w:jc w:val="center"/>
        </w:trPr>
        <w:tc>
          <w:tcPr>
            <w:tcW w:w="189" w:type="pct"/>
            <w:vMerge w:val="restart"/>
          </w:tcPr>
          <w:p w:rsidR="00A1624C" w:rsidRPr="00DD02BE" w:rsidRDefault="00A1624C" w:rsidP="00F6585A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2</w:t>
            </w:r>
          </w:p>
        </w:tc>
        <w:tc>
          <w:tcPr>
            <w:tcW w:w="693" w:type="pct"/>
            <w:vMerge w:val="restart"/>
          </w:tcPr>
          <w:p w:rsidR="00A1624C" w:rsidRPr="00DD02BE" w:rsidRDefault="00A1624C" w:rsidP="00F6585A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017" w:type="pct"/>
            <w:vMerge w:val="restart"/>
          </w:tcPr>
          <w:p w:rsidR="00A1624C" w:rsidRPr="00DD02BE" w:rsidRDefault="0073513C" w:rsidP="00DC7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43548" w:rsidRPr="00DD02BE">
              <w:rPr>
                <w:sz w:val="22"/>
                <w:szCs w:val="22"/>
              </w:rPr>
              <w:t>Развитие и поддерж</w:t>
            </w:r>
            <w:r w:rsidR="00A1624C" w:rsidRPr="00DD02BE">
              <w:rPr>
                <w:sz w:val="22"/>
                <w:szCs w:val="22"/>
              </w:rPr>
              <w:t>ка субъ</w:t>
            </w:r>
            <w:r w:rsidR="00F43548" w:rsidRPr="00DD02BE">
              <w:rPr>
                <w:sz w:val="22"/>
                <w:szCs w:val="22"/>
              </w:rPr>
              <w:t>ектов малого и среднего предпри</w:t>
            </w:r>
            <w:r w:rsidR="00A1624C" w:rsidRPr="00DD02BE">
              <w:rPr>
                <w:sz w:val="22"/>
                <w:szCs w:val="22"/>
              </w:rPr>
              <w:t>нимательства в городе Ачинске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33" w:type="pct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66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noWrap/>
            <w:vAlign w:val="center"/>
          </w:tcPr>
          <w:p w:rsidR="00A1624C" w:rsidRPr="00DD02BE" w:rsidRDefault="00A1624C" w:rsidP="00BB22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497" w:type="pct"/>
            <w:vAlign w:val="center"/>
          </w:tcPr>
          <w:p w:rsidR="00A1624C" w:rsidRPr="00DD02BE" w:rsidRDefault="003D72C3" w:rsidP="003D72C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1755,0</w:t>
            </w:r>
          </w:p>
        </w:tc>
      </w:tr>
      <w:tr w:rsidR="00A1624C" w:rsidRPr="00DD02BE" w:rsidTr="0065719C">
        <w:trPr>
          <w:trHeight w:val="20"/>
          <w:jc w:val="center"/>
        </w:trPr>
        <w:tc>
          <w:tcPr>
            <w:tcW w:w="189" w:type="pct"/>
            <w:vMerge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  <w:vAlign w:val="center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vMerge/>
            <w:vAlign w:val="center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266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2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noWrap/>
            <w:vAlign w:val="center"/>
          </w:tcPr>
          <w:p w:rsidR="00A1624C" w:rsidRPr="00DD02BE" w:rsidRDefault="00A1624C" w:rsidP="0029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Align w:val="center"/>
          </w:tcPr>
          <w:p w:rsidR="00A1624C" w:rsidRPr="00DD02BE" w:rsidRDefault="00A1624C" w:rsidP="003D72C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624C" w:rsidRPr="00DD02BE" w:rsidTr="0065719C">
        <w:trPr>
          <w:trHeight w:val="575"/>
          <w:jc w:val="center"/>
        </w:trPr>
        <w:tc>
          <w:tcPr>
            <w:tcW w:w="189" w:type="pct"/>
            <w:vMerge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  <w:vAlign w:val="center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  <w:vMerge/>
            <w:vAlign w:val="center"/>
          </w:tcPr>
          <w:p w:rsidR="00A1624C" w:rsidRPr="00DD02BE" w:rsidRDefault="00A1624C" w:rsidP="00DC7791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A1624C" w:rsidRPr="00DD02BE" w:rsidRDefault="00A1624C" w:rsidP="002D4FC5">
            <w:pPr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266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730</w:t>
            </w:r>
          </w:p>
        </w:tc>
        <w:tc>
          <w:tcPr>
            <w:tcW w:w="302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300" w:type="pct"/>
            <w:noWrap/>
            <w:vAlign w:val="center"/>
          </w:tcPr>
          <w:p w:rsidR="00A1624C" w:rsidRPr="00DD02BE" w:rsidRDefault="00A1624C" w:rsidP="00DC7791">
            <w:pPr>
              <w:jc w:val="center"/>
              <w:rPr>
                <w:sz w:val="22"/>
                <w:szCs w:val="22"/>
              </w:rPr>
            </w:pPr>
            <w:r w:rsidRPr="00DD02BE">
              <w:rPr>
                <w:sz w:val="22"/>
                <w:szCs w:val="22"/>
              </w:rPr>
              <w:t>Х</w:t>
            </w:r>
          </w:p>
        </w:tc>
        <w:tc>
          <w:tcPr>
            <w:tcW w:w="277" w:type="pct"/>
            <w:noWrap/>
            <w:vAlign w:val="center"/>
          </w:tcPr>
          <w:p w:rsidR="00A1624C" w:rsidRPr="00DD02BE" w:rsidRDefault="00A1624C" w:rsidP="00BB22A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277" w:type="pct"/>
            <w:vAlign w:val="center"/>
          </w:tcPr>
          <w:p w:rsidR="00A1624C" w:rsidRPr="00DD02BE" w:rsidRDefault="00A1624C" w:rsidP="00DE45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585,0</w:t>
            </w:r>
          </w:p>
        </w:tc>
        <w:tc>
          <w:tcPr>
            <w:tcW w:w="497" w:type="pct"/>
            <w:vAlign w:val="center"/>
          </w:tcPr>
          <w:p w:rsidR="003D72C3" w:rsidRPr="00DD02BE" w:rsidRDefault="003D72C3" w:rsidP="003D72C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1624C" w:rsidRPr="00DD02BE" w:rsidRDefault="003D72C3" w:rsidP="003D72C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02BE">
              <w:rPr>
                <w:rFonts w:eastAsia="Calibri"/>
                <w:sz w:val="22"/>
                <w:szCs w:val="22"/>
                <w:lang w:eastAsia="en-US"/>
              </w:rPr>
              <w:t>1755,0</w:t>
            </w:r>
          </w:p>
          <w:p w:rsidR="003D72C3" w:rsidRPr="00DD02BE" w:rsidRDefault="003D72C3" w:rsidP="003D72C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46291" w:rsidRDefault="00046291" w:rsidP="00A97F0C">
      <w:pPr>
        <w:autoSpaceDE w:val="0"/>
        <w:autoSpaceDN w:val="0"/>
        <w:adjustRightInd w:val="0"/>
      </w:pPr>
    </w:p>
    <w:p w:rsidR="000A4EB5" w:rsidRDefault="000A4EB5" w:rsidP="00A97F0C">
      <w:pPr>
        <w:autoSpaceDE w:val="0"/>
        <w:autoSpaceDN w:val="0"/>
        <w:adjustRightInd w:val="0"/>
      </w:pPr>
    </w:p>
    <w:p w:rsidR="006C2D7E" w:rsidRDefault="000A4EB5" w:rsidP="006C2D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719C" w:rsidRDefault="0065719C" w:rsidP="00F1384D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</w:p>
    <w:p w:rsidR="0065719C" w:rsidRDefault="0065719C" w:rsidP="00F1384D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</w:p>
    <w:p w:rsidR="0065719C" w:rsidRDefault="0065719C" w:rsidP="00F1384D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</w:p>
    <w:p w:rsidR="00C75DA3" w:rsidRPr="0008349C" w:rsidRDefault="00C75DA3" w:rsidP="00F1384D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  <w:r w:rsidRPr="0008349C">
        <w:rPr>
          <w:sz w:val="28"/>
          <w:szCs w:val="28"/>
        </w:rPr>
        <w:lastRenderedPageBreak/>
        <w:t>Приложение № 2</w:t>
      </w:r>
    </w:p>
    <w:p w:rsidR="00FE7915" w:rsidRDefault="00C75DA3" w:rsidP="00F1384D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  <w:r w:rsidRPr="0008349C">
        <w:rPr>
          <w:sz w:val="28"/>
          <w:szCs w:val="28"/>
        </w:rPr>
        <w:t>к муниципальной программе города Ачинска</w:t>
      </w:r>
    </w:p>
    <w:p w:rsidR="0065719C" w:rsidRDefault="00C75DA3" w:rsidP="0065719C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08349C">
        <w:rPr>
          <w:sz w:val="28"/>
          <w:szCs w:val="28"/>
        </w:rPr>
        <w:t xml:space="preserve"> </w:t>
      </w:r>
      <w:r w:rsidR="0073513C">
        <w:rPr>
          <w:sz w:val="28"/>
          <w:szCs w:val="28"/>
        </w:rPr>
        <w:t>«</w:t>
      </w:r>
      <w:r w:rsidRPr="0008349C">
        <w:rPr>
          <w:sz w:val="28"/>
          <w:szCs w:val="28"/>
        </w:rPr>
        <w:t>Развитие и поддержка субъектов малого и среднего</w:t>
      </w:r>
    </w:p>
    <w:p w:rsidR="00C75DA3" w:rsidRDefault="00C75DA3" w:rsidP="0065719C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08349C">
        <w:rPr>
          <w:sz w:val="28"/>
          <w:szCs w:val="28"/>
        </w:rPr>
        <w:t>предпринимательства в городе Ачинске</w:t>
      </w:r>
      <w:r w:rsidR="0073513C">
        <w:rPr>
          <w:sz w:val="28"/>
          <w:szCs w:val="28"/>
        </w:rPr>
        <w:t>»</w:t>
      </w:r>
    </w:p>
    <w:p w:rsidR="00756A22" w:rsidRDefault="00756A22" w:rsidP="00F1384D">
      <w:pPr>
        <w:autoSpaceDE w:val="0"/>
        <w:autoSpaceDN w:val="0"/>
        <w:adjustRightInd w:val="0"/>
        <w:ind w:left="8460"/>
        <w:jc w:val="right"/>
        <w:rPr>
          <w:sz w:val="28"/>
          <w:szCs w:val="28"/>
        </w:rPr>
      </w:pPr>
    </w:p>
    <w:p w:rsidR="00DD02BE" w:rsidRDefault="00756A22" w:rsidP="0015490A">
      <w:pPr>
        <w:jc w:val="center"/>
        <w:rPr>
          <w:sz w:val="28"/>
          <w:szCs w:val="28"/>
        </w:rPr>
      </w:pPr>
      <w:r w:rsidRPr="00756A22">
        <w:rPr>
          <w:sz w:val="28"/>
          <w:szCs w:val="28"/>
        </w:rPr>
        <w:t>Информация об источ</w:t>
      </w:r>
      <w:r w:rsidR="005C1EAF">
        <w:rPr>
          <w:sz w:val="28"/>
          <w:szCs w:val="28"/>
        </w:rPr>
        <w:t>никах финансирования подпрограммы</w:t>
      </w:r>
      <w:r w:rsidRPr="00756A22">
        <w:rPr>
          <w:sz w:val="28"/>
          <w:szCs w:val="28"/>
        </w:rPr>
        <w:t>, отдельных мероприятий муниципальной программы</w:t>
      </w:r>
    </w:p>
    <w:p w:rsidR="00DD02BE" w:rsidRDefault="00756A22" w:rsidP="00DD02BE">
      <w:pPr>
        <w:jc w:val="center"/>
        <w:rPr>
          <w:sz w:val="28"/>
          <w:szCs w:val="28"/>
        </w:rPr>
      </w:pPr>
      <w:r w:rsidRPr="00756A22">
        <w:rPr>
          <w:sz w:val="28"/>
          <w:szCs w:val="28"/>
        </w:rPr>
        <w:t xml:space="preserve"> </w:t>
      </w:r>
      <w:proofErr w:type="gramStart"/>
      <w:r w:rsidRPr="00756A22">
        <w:rPr>
          <w:sz w:val="28"/>
          <w:szCs w:val="28"/>
        </w:rPr>
        <w:t xml:space="preserve">города Ачинска (средства бюджета города, в том числе средства, поступившие из бюджетов </w:t>
      </w:r>
      <w:proofErr w:type="gramEnd"/>
    </w:p>
    <w:p w:rsidR="00B51C01" w:rsidRDefault="00756A22" w:rsidP="00B51C01">
      <w:pPr>
        <w:jc w:val="center"/>
        <w:rPr>
          <w:sz w:val="28"/>
          <w:szCs w:val="28"/>
        </w:rPr>
      </w:pPr>
      <w:r w:rsidRPr="00756A22">
        <w:rPr>
          <w:sz w:val="28"/>
          <w:szCs w:val="28"/>
        </w:rPr>
        <w:t>других уровней бюджетной системы РФ)</w:t>
      </w:r>
    </w:p>
    <w:p w:rsidR="00B51C01" w:rsidRPr="004932EC" w:rsidRDefault="004932EC" w:rsidP="00B51C01">
      <w:pPr>
        <w:jc w:val="center"/>
      </w:pPr>
      <w:r w:rsidRPr="004932EC">
        <w:t xml:space="preserve">                                                                                                                                                        </w:t>
      </w:r>
      <w:r w:rsidR="0065719C">
        <w:t xml:space="preserve">                                             </w:t>
      </w:r>
      <w:r>
        <w:t xml:space="preserve">            </w:t>
      </w:r>
      <w:r w:rsidR="003468A1">
        <w:t xml:space="preserve">     </w:t>
      </w:r>
      <w:r>
        <w:t xml:space="preserve"> </w:t>
      </w:r>
      <w:r w:rsidRPr="004932EC">
        <w:t>(тыс. рублей)</w:t>
      </w:r>
    </w:p>
    <w:tbl>
      <w:tblPr>
        <w:tblW w:w="5000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806"/>
        <w:gridCol w:w="5628"/>
        <w:gridCol w:w="2696"/>
        <w:gridCol w:w="810"/>
        <w:gridCol w:w="785"/>
        <w:gridCol w:w="857"/>
        <w:gridCol w:w="1286"/>
      </w:tblGrid>
      <w:tr w:rsidR="004F5251" w:rsidRPr="00843EF3" w:rsidTr="0065719C">
        <w:trPr>
          <w:trHeight w:val="208"/>
          <w:jc w:val="center"/>
        </w:trPr>
        <w:tc>
          <w:tcPr>
            <w:tcW w:w="567" w:type="dxa"/>
            <w:vMerge w:val="restart"/>
          </w:tcPr>
          <w:p w:rsidR="004F5251" w:rsidRPr="00843EF3" w:rsidRDefault="004F5251" w:rsidP="00DD02BE">
            <w:pPr>
              <w:jc w:val="center"/>
            </w:pPr>
            <w:r w:rsidRPr="00843EF3">
              <w:t xml:space="preserve">№ </w:t>
            </w:r>
            <w:proofErr w:type="gramStart"/>
            <w:r w:rsidRPr="00843EF3">
              <w:t>п</w:t>
            </w:r>
            <w:proofErr w:type="gramEnd"/>
            <w:r w:rsidRPr="00843EF3">
              <w:t>/п</w:t>
            </w:r>
          </w:p>
        </w:tc>
        <w:tc>
          <w:tcPr>
            <w:tcW w:w="1906" w:type="dxa"/>
            <w:vMerge w:val="restart"/>
          </w:tcPr>
          <w:p w:rsidR="004F5251" w:rsidRPr="00843EF3" w:rsidRDefault="004F5251" w:rsidP="00DD02BE">
            <w:pPr>
              <w:jc w:val="center"/>
            </w:pPr>
            <w:r w:rsidRPr="00843EF3">
              <w:t>Статус (муниципальная программа, подпрограмма)</w:t>
            </w:r>
          </w:p>
        </w:tc>
        <w:tc>
          <w:tcPr>
            <w:tcW w:w="5956" w:type="dxa"/>
            <w:vMerge w:val="restart"/>
          </w:tcPr>
          <w:p w:rsidR="004F5251" w:rsidRPr="00843EF3" w:rsidRDefault="004F5251" w:rsidP="00DD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49" w:type="dxa"/>
            <w:vMerge w:val="restart"/>
          </w:tcPr>
          <w:p w:rsidR="004F5251" w:rsidRPr="00843EF3" w:rsidRDefault="004F5251" w:rsidP="00DD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850" w:type="dxa"/>
          </w:tcPr>
          <w:p w:rsidR="004F5251" w:rsidRPr="00DD02BE" w:rsidRDefault="004F5251" w:rsidP="00AA7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23" w:type="dxa"/>
          </w:tcPr>
          <w:p w:rsidR="004F5251" w:rsidRPr="00DD02BE" w:rsidRDefault="004F5251" w:rsidP="00AA7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DD0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00" w:type="dxa"/>
          </w:tcPr>
          <w:p w:rsidR="004F5251" w:rsidRPr="00DD02BE" w:rsidRDefault="004F5251" w:rsidP="008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F52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54" w:type="dxa"/>
            <w:vMerge w:val="restart"/>
          </w:tcPr>
          <w:p w:rsidR="004F5251" w:rsidRPr="00843EF3" w:rsidRDefault="004F5251" w:rsidP="00F81608">
            <w:pPr>
              <w:jc w:val="center"/>
            </w:pPr>
            <w:r w:rsidRPr="00843EF3">
              <w:t>Итого на текущий год и плановый период</w:t>
            </w:r>
          </w:p>
        </w:tc>
      </w:tr>
      <w:tr w:rsidR="004F5251" w:rsidRPr="00843EF3" w:rsidTr="0065719C">
        <w:trPr>
          <w:trHeight w:val="208"/>
          <w:jc w:val="center"/>
        </w:trPr>
        <w:tc>
          <w:tcPr>
            <w:tcW w:w="567" w:type="dxa"/>
            <w:vMerge/>
          </w:tcPr>
          <w:p w:rsidR="004F5251" w:rsidRPr="00843EF3" w:rsidRDefault="004F5251" w:rsidP="00DD02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DD02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DD02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4F5251" w:rsidRPr="00843EF3" w:rsidRDefault="004F5251" w:rsidP="00DD02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251" w:rsidRPr="00843EF3" w:rsidRDefault="004F5251" w:rsidP="00DD02BE">
            <w:pPr>
              <w:jc w:val="center"/>
            </w:pPr>
            <w:r w:rsidRPr="00843EF3">
              <w:t>план</w:t>
            </w:r>
          </w:p>
        </w:tc>
        <w:tc>
          <w:tcPr>
            <w:tcW w:w="823" w:type="dxa"/>
          </w:tcPr>
          <w:p w:rsidR="004F5251" w:rsidRPr="00843EF3" w:rsidRDefault="004F5251" w:rsidP="00DD02BE">
            <w:pPr>
              <w:jc w:val="center"/>
            </w:pPr>
            <w:r w:rsidRPr="00843EF3">
              <w:t>план</w:t>
            </w:r>
          </w:p>
        </w:tc>
        <w:tc>
          <w:tcPr>
            <w:tcW w:w="900" w:type="dxa"/>
          </w:tcPr>
          <w:p w:rsidR="004F5251" w:rsidRPr="00843EF3" w:rsidRDefault="004F5251" w:rsidP="00DD02BE">
            <w:pPr>
              <w:jc w:val="center"/>
            </w:pPr>
            <w:r w:rsidRPr="00843EF3">
              <w:t>план</w:t>
            </w:r>
          </w:p>
        </w:tc>
        <w:tc>
          <w:tcPr>
            <w:tcW w:w="1354" w:type="dxa"/>
            <w:vMerge/>
          </w:tcPr>
          <w:p w:rsidR="004F5251" w:rsidRPr="00843EF3" w:rsidRDefault="004F5251" w:rsidP="00F67894">
            <w:pPr>
              <w:contextualSpacing/>
              <w:jc w:val="center"/>
            </w:pPr>
          </w:p>
        </w:tc>
      </w:tr>
      <w:tr w:rsidR="004F5251" w:rsidRPr="00843EF3" w:rsidTr="0065719C">
        <w:trPr>
          <w:trHeight w:val="208"/>
          <w:jc w:val="center"/>
        </w:trPr>
        <w:tc>
          <w:tcPr>
            <w:tcW w:w="567" w:type="dxa"/>
            <w:vAlign w:val="center"/>
          </w:tcPr>
          <w:p w:rsidR="004F5251" w:rsidRPr="00843EF3" w:rsidRDefault="004F5251" w:rsidP="00F6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4F5251" w:rsidRPr="00843EF3" w:rsidRDefault="004F5251" w:rsidP="00F6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4F5251" w:rsidRPr="00843EF3" w:rsidRDefault="004F5251" w:rsidP="00F6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4F5251" w:rsidRPr="00843EF3" w:rsidRDefault="004F5251" w:rsidP="00F6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F5251" w:rsidRPr="00843EF3" w:rsidRDefault="004F5251" w:rsidP="00F6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F5251" w:rsidRPr="00843EF3" w:rsidRDefault="004F5251" w:rsidP="00F67894">
            <w:pPr>
              <w:contextualSpacing/>
              <w:jc w:val="center"/>
            </w:pPr>
            <w:r w:rsidRPr="00843EF3">
              <w:t>6</w:t>
            </w:r>
          </w:p>
        </w:tc>
        <w:tc>
          <w:tcPr>
            <w:tcW w:w="900" w:type="dxa"/>
          </w:tcPr>
          <w:p w:rsidR="004F5251" w:rsidRPr="00843EF3" w:rsidRDefault="004F5251" w:rsidP="00F67894">
            <w:pPr>
              <w:contextualSpacing/>
              <w:jc w:val="center"/>
            </w:pPr>
            <w:r w:rsidRPr="00843EF3">
              <w:t>7</w:t>
            </w:r>
          </w:p>
        </w:tc>
        <w:tc>
          <w:tcPr>
            <w:tcW w:w="1354" w:type="dxa"/>
          </w:tcPr>
          <w:p w:rsidR="004F5251" w:rsidRPr="00843EF3" w:rsidRDefault="004F5251" w:rsidP="00F67894">
            <w:pPr>
              <w:contextualSpacing/>
              <w:jc w:val="center"/>
            </w:pPr>
            <w:r>
              <w:t>8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956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 в городе Ачинске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1 755,0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</w:p>
        </w:tc>
      </w:tr>
      <w:tr w:rsidR="004F5251" w:rsidRPr="00843EF3" w:rsidTr="0065719C">
        <w:trPr>
          <w:trHeight w:val="273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-</w:t>
            </w:r>
          </w:p>
        </w:tc>
      </w:tr>
      <w:tr w:rsidR="004F5251" w:rsidRPr="00843EF3" w:rsidTr="0065719C">
        <w:trPr>
          <w:trHeight w:val="21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1 755,0</w:t>
            </w:r>
          </w:p>
        </w:tc>
      </w:tr>
      <w:tr w:rsidR="004F5251" w:rsidRPr="00843EF3" w:rsidTr="0065719C">
        <w:trPr>
          <w:trHeight w:val="76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</w:tr>
      <w:tr w:rsidR="004F5251" w:rsidRPr="00843EF3" w:rsidTr="0065719C">
        <w:trPr>
          <w:trHeight w:val="154"/>
          <w:jc w:val="center"/>
        </w:trPr>
        <w:tc>
          <w:tcPr>
            <w:tcW w:w="567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5956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1 755,0</w:t>
            </w:r>
          </w:p>
        </w:tc>
      </w:tr>
      <w:tr w:rsidR="004F5251" w:rsidRPr="00843EF3" w:rsidTr="0065719C">
        <w:trPr>
          <w:trHeight w:val="103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</w:p>
        </w:tc>
      </w:tr>
      <w:tr w:rsidR="004F5251" w:rsidRPr="00843EF3" w:rsidTr="0065719C">
        <w:trPr>
          <w:trHeight w:val="181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Align w:val="center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F5251" w:rsidRPr="00843EF3" w:rsidRDefault="004F5251" w:rsidP="00A66BE7">
            <w:pPr>
              <w:contextualSpacing/>
              <w:jc w:val="center"/>
            </w:pPr>
            <w:r w:rsidRPr="00843EF3">
              <w:t>6</w:t>
            </w:r>
          </w:p>
        </w:tc>
        <w:tc>
          <w:tcPr>
            <w:tcW w:w="900" w:type="dxa"/>
          </w:tcPr>
          <w:p w:rsidR="004F5251" w:rsidRPr="00843EF3" w:rsidRDefault="004F5251" w:rsidP="00A66BE7">
            <w:pPr>
              <w:contextualSpacing/>
              <w:jc w:val="center"/>
            </w:pPr>
            <w:r w:rsidRPr="00843EF3">
              <w:t>7</w:t>
            </w:r>
          </w:p>
        </w:tc>
        <w:tc>
          <w:tcPr>
            <w:tcW w:w="1354" w:type="dxa"/>
          </w:tcPr>
          <w:p w:rsidR="004F5251" w:rsidRPr="00843EF3" w:rsidRDefault="004F5251" w:rsidP="00A66BE7">
            <w:pPr>
              <w:contextualSpacing/>
              <w:jc w:val="center"/>
            </w:pPr>
            <w:r>
              <w:t>8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 w:val="restart"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 w:val="restart"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 w:val="restart"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585,0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>
              <w:t>1 755,0</w:t>
            </w:r>
          </w:p>
        </w:tc>
      </w:tr>
      <w:tr w:rsidR="004F5251" w:rsidRPr="00843EF3" w:rsidTr="0065719C">
        <w:trPr>
          <w:trHeight w:val="196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contextualSpacing/>
              <w:jc w:val="center"/>
            </w:pPr>
          </w:p>
        </w:tc>
        <w:tc>
          <w:tcPr>
            <w:tcW w:w="1354" w:type="dxa"/>
          </w:tcPr>
          <w:p w:rsidR="004F5251" w:rsidRPr="00843EF3" w:rsidRDefault="004F5251" w:rsidP="00683101">
            <w:pPr>
              <w:contextualSpacing/>
              <w:jc w:val="center"/>
            </w:pPr>
            <w:r w:rsidRPr="00843EF3"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vMerge w:val="restart"/>
          </w:tcPr>
          <w:p w:rsidR="004F5251" w:rsidRPr="00843EF3" w:rsidRDefault="00785337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2" w:history="1">
              <w:r w:rsidR="004F5251" w:rsidRPr="00843EF3">
                <w:rPr>
                  <w:rFonts w:ascii="Times New Roman" w:hAnsi="Times New Roman" w:cs="Times New Roman"/>
                  <w:sz w:val="24"/>
                  <w:szCs w:val="24"/>
                </w:rPr>
                <w:t>Мероприятие 1</w:t>
              </w:r>
            </w:hyperlink>
          </w:p>
        </w:tc>
        <w:tc>
          <w:tcPr>
            <w:tcW w:w="5956" w:type="dxa"/>
            <w:vMerge w:val="restart"/>
          </w:tcPr>
          <w:p w:rsidR="004F5251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843EF3">
              <w:rPr>
                <w:rFonts w:ascii="Times New Roman" w:hAnsi="Times New Roman" w:cs="Times New Roman"/>
                <w:sz w:val="24"/>
                <w:szCs w:val="24"/>
              </w:rPr>
              <w:t xml:space="preserve"> тренинг-семинаров</w:t>
            </w:r>
          </w:p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51" w:rsidRPr="00843EF3" w:rsidTr="0065719C">
        <w:trPr>
          <w:trHeight w:val="65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2849" w:type="dxa"/>
          </w:tcPr>
          <w:p w:rsidR="004F5251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173"/>
          <w:jc w:val="center"/>
        </w:trPr>
        <w:tc>
          <w:tcPr>
            <w:tcW w:w="567" w:type="dxa"/>
            <w:vMerge w:val="restart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vMerge w:val="restart"/>
          </w:tcPr>
          <w:p w:rsidR="004F5251" w:rsidRPr="003468A1" w:rsidRDefault="004F5251" w:rsidP="003468A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8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hyperlink w:anchor="P1201" w:history="1">
              <w:r w:rsidRPr="003468A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956" w:type="dxa"/>
            <w:vMerge w:val="restart"/>
          </w:tcPr>
          <w:p w:rsidR="004F5251" w:rsidRPr="00843EF3" w:rsidRDefault="004F5251" w:rsidP="00996A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</w:t>
            </w:r>
            <w:r w:rsidRPr="004F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</w:tcPr>
          <w:p w:rsidR="004F5251" w:rsidRPr="00843EF3" w:rsidRDefault="004F5251" w:rsidP="00A45C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4" w:type="dxa"/>
          </w:tcPr>
          <w:p w:rsidR="004F5251" w:rsidRPr="00843EF3" w:rsidRDefault="004F5251" w:rsidP="006C2D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</w:tcPr>
          <w:p w:rsidR="004F5251" w:rsidRPr="00843EF3" w:rsidRDefault="004F5251" w:rsidP="00851E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</w:tcPr>
          <w:p w:rsidR="004F5251" w:rsidRPr="00843EF3" w:rsidRDefault="004F5251" w:rsidP="00851E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4F5251" w:rsidRPr="00843EF3" w:rsidRDefault="004F5251" w:rsidP="00851E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4" w:type="dxa"/>
          </w:tcPr>
          <w:p w:rsidR="004F5251" w:rsidRPr="00843EF3" w:rsidRDefault="004F5251" w:rsidP="00851E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Align w:val="center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F5251" w:rsidRPr="00843EF3" w:rsidRDefault="004F5251" w:rsidP="00A66BE7">
            <w:pPr>
              <w:contextualSpacing/>
              <w:jc w:val="center"/>
            </w:pPr>
            <w:r w:rsidRPr="00843EF3">
              <w:t>6</w:t>
            </w:r>
          </w:p>
        </w:tc>
        <w:tc>
          <w:tcPr>
            <w:tcW w:w="900" w:type="dxa"/>
          </w:tcPr>
          <w:p w:rsidR="004F5251" w:rsidRPr="00843EF3" w:rsidRDefault="004F5251" w:rsidP="00A66BE7">
            <w:pPr>
              <w:contextualSpacing/>
              <w:jc w:val="center"/>
            </w:pPr>
            <w:r w:rsidRPr="00843EF3">
              <w:t>7</w:t>
            </w:r>
          </w:p>
        </w:tc>
        <w:tc>
          <w:tcPr>
            <w:tcW w:w="1354" w:type="dxa"/>
          </w:tcPr>
          <w:p w:rsidR="004F5251" w:rsidRPr="00843EF3" w:rsidRDefault="004F5251" w:rsidP="00A66BE7">
            <w:pPr>
              <w:contextualSpacing/>
              <w:jc w:val="center"/>
            </w:pPr>
            <w:r>
              <w:t>8</w:t>
            </w:r>
          </w:p>
        </w:tc>
      </w:tr>
      <w:tr w:rsidR="004F5251" w:rsidRPr="00843EF3" w:rsidTr="0065719C">
        <w:trPr>
          <w:trHeight w:val="534"/>
          <w:jc w:val="center"/>
        </w:trPr>
        <w:tc>
          <w:tcPr>
            <w:tcW w:w="567" w:type="dxa"/>
            <w:vMerge w:val="restart"/>
          </w:tcPr>
          <w:p w:rsidR="004F5251" w:rsidRPr="00843EF3" w:rsidRDefault="004F5251" w:rsidP="003468A1">
            <w:pPr>
              <w:contextualSpacing/>
              <w:jc w:val="center"/>
            </w:pPr>
            <w:r>
              <w:t>5</w:t>
            </w:r>
          </w:p>
        </w:tc>
        <w:tc>
          <w:tcPr>
            <w:tcW w:w="1906" w:type="dxa"/>
            <w:vMerge w:val="restart"/>
          </w:tcPr>
          <w:p w:rsidR="004F5251" w:rsidRPr="00843EF3" w:rsidRDefault="00785337" w:rsidP="00683101">
            <w:pPr>
              <w:contextualSpacing/>
            </w:pPr>
            <w:hyperlink w:anchor="P1241" w:history="1">
              <w:r w:rsidR="004F5251" w:rsidRPr="00843EF3">
                <w:t xml:space="preserve">Мероприятие </w:t>
              </w:r>
            </w:hyperlink>
            <w:r w:rsidR="004F5251">
              <w:t>3</w:t>
            </w:r>
          </w:p>
        </w:tc>
        <w:tc>
          <w:tcPr>
            <w:tcW w:w="5956" w:type="dxa"/>
            <w:vMerge w:val="restart"/>
          </w:tcPr>
          <w:p w:rsidR="004F5251" w:rsidRPr="00843EF3" w:rsidRDefault="004F5251" w:rsidP="00996A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25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4F5251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4F52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создания, и (или) развития</w:t>
            </w:r>
            <w:proofErr w:type="gramEnd"/>
            <w:r w:rsidRPr="004F5251">
              <w:rPr>
                <w:rFonts w:ascii="Times New Roman" w:hAnsi="Times New Roman" w:cs="Times New Roman"/>
                <w:sz w:val="24"/>
                <w:szCs w:val="24"/>
              </w:rPr>
              <w:t>, и (или) модернизации производства товаров (работ, услуг)</w:t>
            </w:r>
          </w:p>
        </w:tc>
        <w:tc>
          <w:tcPr>
            <w:tcW w:w="2849" w:type="dxa"/>
            <w:vAlign w:val="center"/>
          </w:tcPr>
          <w:p w:rsidR="004F5251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F5251" w:rsidRPr="00843EF3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5251" w:rsidRPr="00843EF3" w:rsidRDefault="004F5251" w:rsidP="004A38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23" w:type="dxa"/>
            <w:vAlign w:val="center"/>
          </w:tcPr>
          <w:p w:rsidR="004F5251" w:rsidRPr="00843EF3" w:rsidRDefault="004F5251" w:rsidP="004A38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900" w:type="dxa"/>
            <w:vAlign w:val="center"/>
          </w:tcPr>
          <w:p w:rsidR="004F5251" w:rsidRPr="00843EF3" w:rsidRDefault="004F5251" w:rsidP="004A38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354" w:type="dxa"/>
            <w:vAlign w:val="center"/>
          </w:tcPr>
          <w:p w:rsidR="004F5251" w:rsidRPr="00843EF3" w:rsidRDefault="004F5251" w:rsidP="004A38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contextualSpacing/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4F5251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F5251" w:rsidRPr="00843EF3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5251" w:rsidRPr="00843EF3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4F5251" w:rsidRPr="00843EF3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F5251" w:rsidRPr="00843EF3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4F5251" w:rsidRPr="00843EF3" w:rsidRDefault="004F5251" w:rsidP="004F525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51" w:rsidRPr="00843EF3" w:rsidTr="0065719C">
        <w:trPr>
          <w:trHeight w:val="193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193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193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251" w:rsidRPr="00843EF3" w:rsidTr="0065719C">
        <w:trPr>
          <w:trHeight w:val="129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D5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</w:tcPr>
          <w:p w:rsidR="004F5251" w:rsidRPr="00843EF3" w:rsidRDefault="004F5251" w:rsidP="00AA79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23" w:type="dxa"/>
          </w:tcPr>
          <w:p w:rsidR="004F5251" w:rsidRPr="00843EF3" w:rsidRDefault="004F5251" w:rsidP="00AA79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900" w:type="dxa"/>
          </w:tcPr>
          <w:p w:rsidR="004F5251" w:rsidRPr="00843EF3" w:rsidRDefault="004F5251" w:rsidP="00AA79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354" w:type="dxa"/>
          </w:tcPr>
          <w:p w:rsidR="004F5251" w:rsidRPr="00843EF3" w:rsidRDefault="004F5251" w:rsidP="00AA79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4F5251" w:rsidRPr="00843EF3" w:rsidTr="0065719C">
        <w:trPr>
          <w:trHeight w:val="20"/>
          <w:jc w:val="center"/>
        </w:trPr>
        <w:tc>
          <w:tcPr>
            <w:tcW w:w="567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4F5251" w:rsidRPr="00843EF3" w:rsidRDefault="004F5251" w:rsidP="0068310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F5251" w:rsidRPr="00843EF3" w:rsidRDefault="004F5251" w:rsidP="00A66B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4F5251" w:rsidRPr="00843EF3" w:rsidRDefault="004F5251" w:rsidP="0068310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7D15" w:rsidRDefault="00D37D15" w:rsidP="0037151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7E9A" w:rsidRDefault="00AA7E9A" w:rsidP="00AA7E9A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AA7E9A" w:rsidRPr="00AA7E9A" w:rsidRDefault="00AA7E9A" w:rsidP="00AA7E9A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  <w:sectPr w:rsidR="00AA7E9A" w:rsidRPr="00AA7E9A" w:rsidSect="0065719C">
          <w:headerReference w:type="default" r:id="rId16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5719C" w:rsidRPr="00BB5668" w:rsidRDefault="0065719C" w:rsidP="0065719C">
      <w:pPr>
        <w:framePr w:hSpace="180" w:wrap="around" w:vAnchor="text" w:hAnchor="margin" w:xAlign="right" w:y="-17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5719C" w:rsidRDefault="0065719C" w:rsidP="0065719C">
      <w:pPr>
        <w:framePr w:hSpace="180" w:wrap="around" w:vAnchor="text" w:hAnchor="margin" w:xAlign="right" w:y="-179"/>
        <w:jc w:val="right"/>
        <w:rPr>
          <w:sz w:val="28"/>
          <w:szCs w:val="28"/>
        </w:rPr>
      </w:pPr>
      <w:r w:rsidRPr="00BB5668">
        <w:rPr>
          <w:sz w:val="28"/>
          <w:szCs w:val="28"/>
        </w:rPr>
        <w:t>к муниципальной программе города Ачинска</w:t>
      </w:r>
    </w:p>
    <w:p w:rsidR="0065719C" w:rsidRDefault="0065719C" w:rsidP="006571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B5668">
        <w:rPr>
          <w:sz w:val="28"/>
          <w:szCs w:val="28"/>
        </w:rPr>
        <w:t>Развитие и поддержка субъектов малого и среднего</w:t>
      </w:r>
    </w:p>
    <w:p w:rsidR="00AE49E2" w:rsidRDefault="0065719C" w:rsidP="006571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B5668">
        <w:rPr>
          <w:sz w:val="28"/>
          <w:szCs w:val="28"/>
        </w:rPr>
        <w:t xml:space="preserve"> предпринимательства в городе Ачинске</w:t>
      </w:r>
      <w:r>
        <w:rPr>
          <w:sz w:val="28"/>
          <w:szCs w:val="28"/>
        </w:rPr>
        <w:t>»</w:t>
      </w:r>
    </w:p>
    <w:p w:rsidR="00F01138" w:rsidRDefault="00F01138" w:rsidP="00C75D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224C3" w:rsidRDefault="004224C3" w:rsidP="00C75D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D2606D" w:rsidRDefault="0073513C" w:rsidP="00C75D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224C3">
        <w:rPr>
          <w:sz w:val="28"/>
          <w:szCs w:val="28"/>
        </w:rPr>
        <w:t>РАЗВИТИЕ И ПОДДЕРЖКА СУБЪЕКТОВ МАЛОГО И СРЕДНЕГО ПРЕДПРИНИМАТЕЛЬСТВА В ГОРОДЕ АЧИНСКЕ</w:t>
      </w:r>
      <w:r>
        <w:rPr>
          <w:sz w:val="28"/>
          <w:szCs w:val="28"/>
        </w:rPr>
        <w:t>»</w:t>
      </w:r>
      <w:r w:rsidR="004224C3">
        <w:rPr>
          <w:sz w:val="28"/>
          <w:szCs w:val="28"/>
        </w:rPr>
        <w:t>, РЕАЛИЗУЕМАЯ</w:t>
      </w:r>
    </w:p>
    <w:p w:rsidR="003F6F3D" w:rsidRDefault="004224C3" w:rsidP="00C75D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РАМКАХ МУНИЦИПАЛЬНОЙ ПРОГРАММЫ ГОРОДА АЧИНСКА </w:t>
      </w:r>
      <w:r w:rsidR="0073513C">
        <w:rPr>
          <w:sz w:val="28"/>
          <w:szCs w:val="28"/>
        </w:rPr>
        <w:t>«</w:t>
      </w:r>
      <w:r w:rsidRPr="004224C3">
        <w:rPr>
          <w:sz w:val="28"/>
          <w:szCs w:val="28"/>
        </w:rPr>
        <w:t>РАЗВИТИЕ И ПОДДЕРЖКА СУБЪЕКТОВ МАЛОГО И СРЕДНЕГО ПРЕДПР</w:t>
      </w:r>
      <w:r>
        <w:rPr>
          <w:sz w:val="28"/>
          <w:szCs w:val="28"/>
        </w:rPr>
        <w:t>ИНИМАТЕЛЬСТВА В ГОРОДЕ АЧИНСКЕ</w:t>
      </w:r>
      <w:r w:rsidR="0073513C">
        <w:rPr>
          <w:sz w:val="28"/>
          <w:szCs w:val="28"/>
        </w:rPr>
        <w:t>»</w:t>
      </w:r>
    </w:p>
    <w:p w:rsidR="00F01138" w:rsidRDefault="00F01138" w:rsidP="00C75D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DA3" w:rsidRPr="007F1C54" w:rsidRDefault="00C75DA3" w:rsidP="00C75D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F1C54">
        <w:rPr>
          <w:sz w:val="28"/>
          <w:szCs w:val="28"/>
        </w:rPr>
        <w:t xml:space="preserve">1. Паспорт подпрограммы </w:t>
      </w:r>
      <w:r w:rsidR="0073513C">
        <w:rPr>
          <w:sz w:val="28"/>
          <w:szCs w:val="28"/>
        </w:rPr>
        <w:t>«</w:t>
      </w:r>
      <w:r w:rsidRPr="007F1C54">
        <w:rPr>
          <w:sz w:val="28"/>
          <w:szCs w:val="28"/>
        </w:rPr>
        <w:t>Развитие и поддержка субъектов малого и среднего предпринимательства в городе Ачинске</w:t>
      </w:r>
      <w:r w:rsidR="0073513C">
        <w:rPr>
          <w:sz w:val="28"/>
          <w:szCs w:val="28"/>
        </w:rPr>
        <w:t>»</w:t>
      </w:r>
      <w:r w:rsidRPr="007F1C54">
        <w:rPr>
          <w:sz w:val="28"/>
          <w:szCs w:val="28"/>
        </w:rPr>
        <w:t xml:space="preserve"> </w:t>
      </w:r>
    </w:p>
    <w:p w:rsidR="00C75DA3" w:rsidRPr="00FA1E61" w:rsidRDefault="00C75DA3" w:rsidP="00C75DA3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772"/>
      </w:tblGrid>
      <w:tr w:rsidR="00DC7791" w:rsidRPr="00FA1E61" w:rsidTr="00716CBA">
        <w:trPr>
          <w:trHeight w:val="424"/>
          <w:jc w:val="center"/>
        </w:trPr>
        <w:tc>
          <w:tcPr>
            <w:tcW w:w="2978" w:type="dxa"/>
          </w:tcPr>
          <w:p w:rsidR="00DC7791" w:rsidRPr="00FA1E61" w:rsidRDefault="00DC7791" w:rsidP="00DC7791">
            <w:pPr>
              <w:autoSpaceDE w:val="0"/>
              <w:autoSpaceDN w:val="0"/>
              <w:adjustRightInd w:val="0"/>
            </w:pPr>
            <w:r w:rsidRPr="00FA1E61">
              <w:t>Наименование  подпрограммы</w:t>
            </w:r>
          </w:p>
        </w:tc>
        <w:tc>
          <w:tcPr>
            <w:tcW w:w="7229" w:type="dxa"/>
          </w:tcPr>
          <w:p w:rsidR="00DC7791" w:rsidRPr="00FA1E61" w:rsidRDefault="0073513C" w:rsidP="0065719C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DC7791" w:rsidRPr="00FA1E61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  <w:r w:rsidR="00DC7791" w:rsidRPr="00FA1E61">
              <w:t xml:space="preserve"> </w:t>
            </w:r>
          </w:p>
        </w:tc>
      </w:tr>
      <w:tr w:rsidR="00DC7791" w:rsidRPr="00FA1E61" w:rsidTr="00716CBA">
        <w:trPr>
          <w:trHeight w:val="1455"/>
          <w:jc w:val="center"/>
        </w:trPr>
        <w:tc>
          <w:tcPr>
            <w:tcW w:w="2978" w:type="dxa"/>
          </w:tcPr>
          <w:p w:rsidR="00DC7791" w:rsidRPr="00FA1E61" w:rsidRDefault="00843579" w:rsidP="00DC7791">
            <w:pPr>
              <w:autoSpaceDE w:val="0"/>
              <w:autoSpaceDN w:val="0"/>
              <w:adjustRightInd w:val="0"/>
            </w:pPr>
            <w:r w:rsidRPr="00843579"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7229" w:type="dxa"/>
          </w:tcPr>
          <w:p w:rsidR="00DC7791" w:rsidRPr="00FA1E61" w:rsidRDefault="0073513C" w:rsidP="0065719C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DC7791" w:rsidRPr="00FA1E61">
              <w:t>Развитие и поддержка субъектов малого и среднего предпринимательства в городе Ачинске</w:t>
            </w:r>
            <w:r>
              <w:t>»</w:t>
            </w:r>
            <w:r w:rsidR="00DC7791" w:rsidRPr="00FA1E61">
              <w:t xml:space="preserve"> </w:t>
            </w:r>
          </w:p>
        </w:tc>
      </w:tr>
      <w:tr w:rsidR="00EC6F2A" w:rsidRPr="00FA1E61" w:rsidTr="00716CBA">
        <w:trPr>
          <w:trHeight w:val="1455"/>
          <w:jc w:val="center"/>
        </w:trPr>
        <w:tc>
          <w:tcPr>
            <w:tcW w:w="2978" w:type="dxa"/>
          </w:tcPr>
          <w:p w:rsidR="00EC6F2A" w:rsidRPr="00FA1E61" w:rsidRDefault="00EC6F2A" w:rsidP="00DC7791">
            <w:pPr>
              <w:autoSpaceDE w:val="0"/>
              <w:autoSpaceDN w:val="0"/>
              <w:adjustRightInd w:val="0"/>
            </w:pPr>
            <w:r w:rsidRPr="00843579"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7229" w:type="dxa"/>
          </w:tcPr>
          <w:p w:rsidR="00EC6F2A" w:rsidRPr="00011E37" w:rsidRDefault="00EC6F2A" w:rsidP="0065719C">
            <w:pPr>
              <w:autoSpaceDE w:val="0"/>
              <w:autoSpaceDN w:val="0"/>
              <w:adjustRightInd w:val="0"/>
              <w:jc w:val="both"/>
            </w:pPr>
            <w:r w:rsidRPr="00011E37">
              <w:t>Управление экономического развития и планирования администрации города Ачинска, 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EC6F2A" w:rsidRPr="00FA1E61" w:rsidTr="00716CBA">
        <w:trPr>
          <w:trHeight w:val="2058"/>
          <w:jc w:val="center"/>
        </w:trPr>
        <w:tc>
          <w:tcPr>
            <w:tcW w:w="2978" w:type="dxa"/>
          </w:tcPr>
          <w:p w:rsidR="00EC6F2A" w:rsidRPr="00FA1E61" w:rsidRDefault="00EC6F2A" w:rsidP="00DC7791">
            <w:r>
              <w:t xml:space="preserve">Цель и задачи </w:t>
            </w:r>
            <w:r w:rsidRPr="00FA1E61">
              <w:t>подпрограммы</w:t>
            </w:r>
          </w:p>
        </w:tc>
        <w:tc>
          <w:tcPr>
            <w:tcW w:w="7229" w:type="dxa"/>
          </w:tcPr>
          <w:p w:rsidR="00EC6F2A" w:rsidRPr="00011E37" w:rsidRDefault="00EC6F2A" w:rsidP="0065719C">
            <w:pPr>
              <w:autoSpaceDE w:val="0"/>
              <w:autoSpaceDN w:val="0"/>
              <w:adjustRightInd w:val="0"/>
              <w:jc w:val="both"/>
            </w:pPr>
            <w:r w:rsidRPr="00011E37">
              <w:t>Создание благоприятных условий для развития малого и среднего предпринимательства в городе Ачинске.</w:t>
            </w:r>
          </w:p>
          <w:p w:rsidR="00EC6F2A" w:rsidRDefault="00EC6F2A" w:rsidP="0065719C">
            <w:pPr>
              <w:autoSpaceDE w:val="0"/>
              <w:autoSpaceDN w:val="0"/>
              <w:adjustRightInd w:val="0"/>
              <w:jc w:val="both"/>
            </w:pPr>
            <w:r>
              <w:t>1. Предоставление адресной информационной, консультационной поддержки субъектам малого и среднего предпринимательства.</w:t>
            </w:r>
          </w:p>
          <w:p w:rsidR="00EC6F2A" w:rsidRPr="00011E37" w:rsidRDefault="00EC6F2A" w:rsidP="0065719C">
            <w:pPr>
              <w:autoSpaceDE w:val="0"/>
              <w:autoSpaceDN w:val="0"/>
              <w:adjustRightInd w:val="0"/>
              <w:jc w:val="both"/>
            </w:pPr>
            <w:r>
              <w:t>2. Финансовая и имущественная поддержка субъектов малого и среднего предпринимательства.</w:t>
            </w:r>
          </w:p>
        </w:tc>
      </w:tr>
      <w:tr w:rsidR="00EC6F2A" w:rsidRPr="00FA1E61" w:rsidTr="00716CBA">
        <w:trPr>
          <w:trHeight w:val="169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2A" w:rsidRPr="00FA1E61" w:rsidRDefault="00EC6F2A" w:rsidP="00DC7791">
            <w:r w:rsidRPr="00560693"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2A" w:rsidRPr="00BF587A" w:rsidRDefault="00EC6F2A" w:rsidP="0065719C">
            <w:pPr>
              <w:jc w:val="both"/>
            </w:pPr>
            <w:r>
              <w:t xml:space="preserve">Приложение № 1 к подпрограмме </w:t>
            </w:r>
            <w:r w:rsidR="0073513C">
              <w:t>«</w:t>
            </w:r>
            <w:r w:rsidRPr="00560693">
              <w:t>Развитие и поддержка субъектов малого и среднего предпринимательства в городе Ачинске</w:t>
            </w:r>
            <w:r w:rsidR="0073513C">
              <w:t>»</w:t>
            </w:r>
          </w:p>
        </w:tc>
      </w:tr>
      <w:tr w:rsidR="00EC6F2A" w:rsidRPr="00FA1E61" w:rsidTr="00716CBA">
        <w:trPr>
          <w:trHeight w:val="393"/>
          <w:jc w:val="center"/>
        </w:trPr>
        <w:tc>
          <w:tcPr>
            <w:tcW w:w="2978" w:type="dxa"/>
            <w:tcBorders>
              <w:top w:val="single" w:sz="4" w:space="0" w:color="auto"/>
            </w:tcBorders>
          </w:tcPr>
          <w:p w:rsidR="00EC6F2A" w:rsidRPr="00FA1E61" w:rsidRDefault="00EC6F2A" w:rsidP="00DC7791">
            <w:r w:rsidRPr="00FA1E61">
              <w:t>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C6F2A" w:rsidRPr="00FA1E61" w:rsidRDefault="00EC6F2A" w:rsidP="006571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2014-2030</w:t>
            </w:r>
            <w:r w:rsidRPr="00FA1E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C6F2A" w:rsidRPr="00FA1E61" w:rsidTr="00716CBA">
        <w:trPr>
          <w:trHeight w:val="428"/>
          <w:jc w:val="center"/>
        </w:trPr>
        <w:tc>
          <w:tcPr>
            <w:tcW w:w="2978" w:type="dxa"/>
          </w:tcPr>
          <w:p w:rsidR="00EC6F2A" w:rsidRPr="00FA1E61" w:rsidRDefault="00EC6F2A" w:rsidP="00DC7791">
            <w:r w:rsidRPr="00AD2712"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229" w:type="dxa"/>
          </w:tcPr>
          <w:p w:rsidR="004F5251" w:rsidRDefault="004F5251" w:rsidP="0065719C">
            <w:pPr>
              <w:jc w:val="both"/>
            </w:pPr>
            <w:r>
              <w:t xml:space="preserve">Общий объем финансирования 11 795,7 тыс. рублей, </w:t>
            </w:r>
          </w:p>
          <w:p w:rsidR="004F5251" w:rsidRDefault="004F5251" w:rsidP="0065719C">
            <w:pPr>
              <w:jc w:val="both"/>
            </w:pPr>
            <w:r>
              <w:t>в том числе по годам:</w:t>
            </w:r>
          </w:p>
          <w:p w:rsidR="004F5251" w:rsidRDefault="004F5251" w:rsidP="0065719C">
            <w:pPr>
              <w:jc w:val="both"/>
            </w:pPr>
            <w:r>
              <w:t xml:space="preserve">2014 год – 2 307,9 тыс. рублей </w:t>
            </w:r>
          </w:p>
          <w:p w:rsidR="004F5251" w:rsidRDefault="004F5251" w:rsidP="0065719C">
            <w:pPr>
              <w:jc w:val="both"/>
            </w:pPr>
            <w:r>
              <w:t>2015 год – 2 585,0 тыс. рублей</w:t>
            </w:r>
          </w:p>
          <w:p w:rsidR="004F5251" w:rsidRDefault="004F5251" w:rsidP="0065719C">
            <w:pPr>
              <w:jc w:val="both"/>
            </w:pPr>
            <w:r>
              <w:t>2016 год – 1 585,0 тыс. рублей</w:t>
            </w:r>
          </w:p>
          <w:p w:rsidR="004F5251" w:rsidRDefault="004F5251" w:rsidP="0065719C">
            <w:pPr>
              <w:jc w:val="both"/>
            </w:pPr>
            <w:r>
              <w:t>2017 год – 775,0 тыс. рублей</w:t>
            </w:r>
          </w:p>
          <w:p w:rsidR="004F5251" w:rsidRDefault="004F5251" w:rsidP="0065719C">
            <w:pPr>
              <w:jc w:val="both"/>
            </w:pPr>
            <w:r>
              <w:t>2018 год – 648,8 тыс. рублей</w:t>
            </w:r>
          </w:p>
          <w:p w:rsidR="004F5251" w:rsidRDefault="004F5251" w:rsidP="0065719C">
            <w:pPr>
              <w:jc w:val="both"/>
            </w:pPr>
            <w:r>
              <w:t>2019 год – 565,0 тыс. рублей</w:t>
            </w:r>
          </w:p>
          <w:p w:rsidR="004F5251" w:rsidRDefault="00581A0E" w:rsidP="0065719C">
            <w:pPr>
              <w:jc w:val="both"/>
            </w:pPr>
            <w:r>
              <w:t>2020 год – 989</w:t>
            </w:r>
            <w:r w:rsidR="004F5251">
              <w:t>,0 тыс. рублей</w:t>
            </w:r>
          </w:p>
          <w:p w:rsidR="004F5251" w:rsidRDefault="004F5251" w:rsidP="0065719C">
            <w:pPr>
              <w:jc w:val="both"/>
            </w:pPr>
            <w:r>
              <w:t>2021</w:t>
            </w:r>
            <w:r w:rsidRPr="000838EF">
              <w:t xml:space="preserve"> год – 585,0 тыс. рублей</w:t>
            </w:r>
          </w:p>
          <w:p w:rsidR="004F5251" w:rsidRDefault="004F5251" w:rsidP="0065719C">
            <w:pPr>
              <w:jc w:val="both"/>
            </w:pPr>
            <w:r>
              <w:t>2022</w:t>
            </w:r>
            <w:r w:rsidRPr="00622DDE">
              <w:t xml:space="preserve"> год – 585,0 тыс. рублей</w:t>
            </w:r>
          </w:p>
          <w:p w:rsidR="004F5251" w:rsidRDefault="004F5251" w:rsidP="0065719C">
            <w:pPr>
              <w:jc w:val="both"/>
            </w:pPr>
            <w:r>
              <w:t>2023</w:t>
            </w:r>
            <w:r w:rsidRPr="00B24609">
              <w:t xml:space="preserve"> год – 585,0 тыс. рублей</w:t>
            </w:r>
          </w:p>
          <w:p w:rsidR="004F5251" w:rsidRDefault="004F5251" w:rsidP="0065719C">
            <w:pPr>
              <w:jc w:val="both"/>
            </w:pPr>
            <w:r>
              <w:t>2024</w:t>
            </w:r>
            <w:r w:rsidRPr="001F5972">
              <w:t xml:space="preserve"> год – 585,0 тыс. рублей</w:t>
            </w:r>
          </w:p>
          <w:p w:rsidR="004F5251" w:rsidRDefault="004F5251" w:rsidP="0065719C">
            <w:pPr>
              <w:jc w:val="both"/>
            </w:pPr>
          </w:p>
          <w:p w:rsidR="004F5251" w:rsidRDefault="004F5251" w:rsidP="0065719C">
            <w:pPr>
              <w:jc w:val="both"/>
            </w:pPr>
            <w:r>
              <w:t xml:space="preserve">в том числе за счет средств федерального бюджета </w:t>
            </w:r>
          </w:p>
          <w:p w:rsidR="004F5251" w:rsidRDefault="004F5251" w:rsidP="0065719C">
            <w:pPr>
              <w:jc w:val="both"/>
            </w:pPr>
            <w:r>
              <w:t xml:space="preserve">2 500,00 тыс. рублей, в том числе по годам: </w:t>
            </w:r>
          </w:p>
          <w:p w:rsidR="004F5251" w:rsidRDefault="004F5251" w:rsidP="0065719C">
            <w:pPr>
              <w:jc w:val="both"/>
            </w:pPr>
            <w:r>
              <w:t xml:space="preserve">2014 год – 1 500,00 тыс. рублей </w:t>
            </w:r>
          </w:p>
          <w:p w:rsidR="004F5251" w:rsidRDefault="004F5251" w:rsidP="0065719C">
            <w:pPr>
              <w:jc w:val="both"/>
            </w:pPr>
            <w:r>
              <w:t>2015 год – 1 000,0 тыс. рублей</w:t>
            </w:r>
          </w:p>
          <w:p w:rsidR="004F5251" w:rsidRDefault="004F5251" w:rsidP="0065719C">
            <w:pPr>
              <w:jc w:val="both"/>
            </w:pPr>
            <w:r>
              <w:t>2016 год – 0,0 тыс. рублей</w:t>
            </w:r>
          </w:p>
          <w:p w:rsidR="004F5251" w:rsidRDefault="004F5251" w:rsidP="0065719C">
            <w:pPr>
              <w:jc w:val="both"/>
            </w:pPr>
            <w:r>
              <w:t>2017 год – 0,0 тыс. рублей</w:t>
            </w:r>
          </w:p>
          <w:p w:rsidR="004F5251" w:rsidRDefault="004F5251" w:rsidP="0065719C">
            <w:pPr>
              <w:jc w:val="both"/>
            </w:pPr>
            <w:r>
              <w:t>2018 год – 0,0 тыс. рублей</w:t>
            </w:r>
          </w:p>
          <w:p w:rsidR="004F5251" w:rsidRDefault="004F5251" w:rsidP="0065719C">
            <w:pPr>
              <w:jc w:val="both"/>
            </w:pPr>
            <w:r>
              <w:t>2019 год – 0,0 тыс. рублей</w:t>
            </w:r>
          </w:p>
          <w:p w:rsidR="004F5251" w:rsidRDefault="004F5251" w:rsidP="0065719C">
            <w:pPr>
              <w:jc w:val="both"/>
            </w:pPr>
            <w:r>
              <w:t>2020 год – 0,0 тыс. рублей</w:t>
            </w:r>
          </w:p>
          <w:p w:rsidR="004F5251" w:rsidRDefault="004F5251" w:rsidP="0065719C">
            <w:pPr>
              <w:jc w:val="both"/>
            </w:pPr>
            <w:r>
              <w:t>2021 год – 0</w:t>
            </w:r>
            <w:r w:rsidRPr="000838EF">
              <w:t>,0 тыс. рублей</w:t>
            </w:r>
          </w:p>
          <w:p w:rsidR="004F5251" w:rsidRDefault="004F5251" w:rsidP="0065719C">
            <w:pPr>
              <w:jc w:val="both"/>
            </w:pPr>
            <w:r>
              <w:t>2022 год – 0</w:t>
            </w:r>
            <w:r w:rsidRPr="008356A9">
              <w:t>,0 тыс. рублей</w:t>
            </w:r>
          </w:p>
          <w:p w:rsidR="004F5251" w:rsidRDefault="004F5251" w:rsidP="0065719C">
            <w:pPr>
              <w:jc w:val="both"/>
            </w:pPr>
            <w:r>
              <w:t>2023 год – 0</w:t>
            </w:r>
            <w:r w:rsidRPr="00B24609">
              <w:t>,0 тыс. рублей</w:t>
            </w:r>
          </w:p>
          <w:p w:rsidR="004F5251" w:rsidRPr="001F5972" w:rsidRDefault="004F5251" w:rsidP="0065719C">
            <w:pPr>
              <w:jc w:val="both"/>
            </w:pPr>
            <w:r>
              <w:t>2024</w:t>
            </w:r>
            <w:r w:rsidRPr="001F5972">
              <w:t xml:space="preserve"> год – 0,0 тыс. рублей</w:t>
            </w:r>
          </w:p>
          <w:p w:rsidR="004F5251" w:rsidRDefault="004F5251" w:rsidP="0065719C">
            <w:pPr>
              <w:jc w:val="both"/>
            </w:pPr>
          </w:p>
          <w:p w:rsidR="004F5251" w:rsidRDefault="004F5251" w:rsidP="0065719C">
            <w:pPr>
              <w:jc w:val="both"/>
            </w:pPr>
            <w:r>
              <w:t>в том числе за счет сре</w:t>
            </w:r>
            <w:proofErr w:type="gramStart"/>
            <w:r>
              <w:t>дств кр</w:t>
            </w:r>
            <w:proofErr w:type="gramEnd"/>
            <w:r>
              <w:t xml:space="preserve">аевого бюджета 3 150,7 тыс. рублей, </w:t>
            </w:r>
          </w:p>
          <w:p w:rsidR="004F5251" w:rsidRDefault="004F5251" w:rsidP="0065719C">
            <w:pPr>
              <w:jc w:val="both"/>
            </w:pPr>
            <w:r>
              <w:t xml:space="preserve">в том числе по годам: </w:t>
            </w:r>
          </w:p>
          <w:p w:rsidR="004F5251" w:rsidRDefault="004F5251" w:rsidP="0065719C">
            <w:pPr>
              <w:jc w:val="both"/>
            </w:pPr>
            <w:r>
              <w:t xml:space="preserve">2014 год – 222,9 тыс. рублей </w:t>
            </w:r>
          </w:p>
          <w:p w:rsidR="004F5251" w:rsidRDefault="004F5251" w:rsidP="0065719C">
            <w:pPr>
              <w:jc w:val="both"/>
            </w:pPr>
            <w:r>
              <w:t>2015 год – 1 000,0 тыс. рублей</w:t>
            </w:r>
          </w:p>
          <w:p w:rsidR="004F5251" w:rsidRDefault="004F5251" w:rsidP="0065719C">
            <w:pPr>
              <w:jc w:val="both"/>
            </w:pPr>
            <w:r>
              <w:t>2016 год – 1 000,0 тыс. рублей</w:t>
            </w:r>
          </w:p>
          <w:p w:rsidR="004F5251" w:rsidRDefault="004F5251" w:rsidP="0065719C">
            <w:pPr>
              <w:jc w:val="both"/>
            </w:pPr>
            <w:r>
              <w:t>2017 год – 190,0 тыс. рублей</w:t>
            </w:r>
          </w:p>
          <w:p w:rsidR="004F5251" w:rsidRDefault="004F5251" w:rsidP="0065719C">
            <w:pPr>
              <w:jc w:val="both"/>
            </w:pPr>
            <w:r>
              <w:t>2018 год – 333,8 тыс. рублей</w:t>
            </w:r>
          </w:p>
          <w:p w:rsidR="004F5251" w:rsidRDefault="004F5251" w:rsidP="0065719C">
            <w:pPr>
              <w:jc w:val="both"/>
            </w:pPr>
            <w:r>
              <w:t>2019 год – 0,0 тыс. рублей</w:t>
            </w:r>
          </w:p>
          <w:p w:rsidR="004F5251" w:rsidRDefault="004F5251" w:rsidP="0065719C">
            <w:pPr>
              <w:jc w:val="both"/>
            </w:pPr>
            <w:r>
              <w:t>2020 год – 404,0 тыс. рублей</w:t>
            </w:r>
          </w:p>
          <w:p w:rsidR="004F5251" w:rsidRDefault="004F5251" w:rsidP="0065719C">
            <w:pPr>
              <w:jc w:val="both"/>
            </w:pPr>
            <w:r w:rsidRPr="000838EF">
              <w:t>202</w:t>
            </w:r>
            <w:r>
              <w:t>1 год – 0</w:t>
            </w:r>
            <w:r w:rsidRPr="000838EF">
              <w:t>,0 тыс. рублей</w:t>
            </w:r>
          </w:p>
          <w:p w:rsidR="004F5251" w:rsidRDefault="004F5251" w:rsidP="0065719C">
            <w:pPr>
              <w:jc w:val="both"/>
            </w:pPr>
            <w:r>
              <w:t>2022 год – 0</w:t>
            </w:r>
            <w:r w:rsidRPr="008356A9">
              <w:t>,0 тыс. рублей</w:t>
            </w:r>
          </w:p>
          <w:p w:rsidR="004F5251" w:rsidRDefault="004F5251" w:rsidP="0065719C">
            <w:pPr>
              <w:jc w:val="both"/>
            </w:pPr>
            <w:r>
              <w:lastRenderedPageBreak/>
              <w:t>2023 год – 0</w:t>
            </w:r>
            <w:r w:rsidRPr="00B24609">
              <w:t>,0 тыс. рублей</w:t>
            </w:r>
          </w:p>
          <w:p w:rsidR="004F5251" w:rsidRDefault="004F5251" w:rsidP="0065719C">
            <w:pPr>
              <w:jc w:val="both"/>
            </w:pPr>
            <w:r>
              <w:t>2024</w:t>
            </w:r>
            <w:r w:rsidRPr="001F5972">
              <w:t xml:space="preserve"> год – 0,0 тыс. рублей</w:t>
            </w:r>
          </w:p>
          <w:p w:rsidR="004F5251" w:rsidRDefault="004F5251" w:rsidP="0065719C">
            <w:pPr>
              <w:jc w:val="both"/>
            </w:pPr>
            <w:r>
              <w:t xml:space="preserve">в том числе за счет средств бюджета города 6 145,0 тыс. рублей, </w:t>
            </w:r>
          </w:p>
          <w:p w:rsidR="004F5251" w:rsidRDefault="004F5251" w:rsidP="0065719C">
            <w:pPr>
              <w:jc w:val="both"/>
            </w:pPr>
            <w:r>
              <w:t xml:space="preserve">в том числе по годам: </w:t>
            </w:r>
          </w:p>
          <w:p w:rsidR="004F5251" w:rsidRDefault="004F5251" w:rsidP="0065719C">
            <w:pPr>
              <w:jc w:val="both"/>
            </w:pPr>
            <w:r>
              <w:t xml:space="preserve">2014 год – 585,0 тыс. рублей </w:t>
            </w:r>
          </w:p>
          <w:p w:rsidR="004F5251" w:rsidRDefault="004F5251" w:rsidP="0065719C">
            <w:pPr>
              <w:jc w:val="both"/>
            </w:pPr>
            <w:r>
              <w:t>2015 год – 585,0 тыс. рублей</w:t>
            </w:r>
          </w:p>
          <w:p w:rsidR="004F5251" w:rsidRDefault="004F5251" w:rsidP="0065719C">
            <w:pPr>
              <w:jc w:val="both"/>
            </w:pPr>
            <w:r>
              <w:t>2016 год – 585,0 тыс. рублей</w:t>
            </w:r>
          </w:p>
          <w:p w:rsidR="004F5251" w:rsidRDefault="004F5251" w:rsidP="0065719C">
            <w:pPr>
              <w:jc w:val="both"/>
            </w:pPr>
            <w:r>
              <w:t>2017 год – 585,0 тыс. рублей</w:t>
            </w:r>
          </w:p>
          <w:p w:rsidR="004F5251" w:rsidRDefault="004F5251" w:rsidP="0065719C">
            <w:pPr>
              <w:jc w:val="both"/>
            </w:pPr>
            <w:r>
              <w:t>2018 год – 315,0 тыс. рублей</w:t>
            </w:r>
          </w:p>
          <w:p w:rsidR="004F5251" w:rsidRDefault="004F5251" w:rsidP="0065719C">
            <w:pPr>
              <w:jc w:val="both"/>
            </w:pPr>
            <w:r>
              <w:t>2019 год – 565,0 тыс. рублей</w:t>
            </w:r>
          </w:p>
          <w:p w:rsidR="004F5251" w:rsidRDefault="004F5251" w:rsidP="0065719C">
            <w:pPr>
              <w:jc w:val="both"/>
            </w:pPr>
            <w:r>
              <w:t>2020 год – 585,0 тыс. рублей</w:t>
            </w:r>
          </w:p>
          <w:p w:rsidR="004F5251" w:rsidRDefault="004F5251" w:rsidP="0065719C">
            <w:pPr>
              <w:jc w:val="both"/>
            </w:pPr>
            <w:r>
              <w:t>2021</w:t>
            </w:r>
            <w:r w:rsidRPr="000838EF">
              <w:t xml:space="preserve"> год – 585,0 тыс. рублей</w:t>
            </w:r>
          </w:p>
          <w:p w:rsidR="004F5251" w:rsidRDefault="004F5251" w:rsidP="0065719C">
            <w:pPr>
              <w:jc w:val="both"/>
            </w:pPr>
            <w:r w:rsidRPr="00622DDE">
              <w:t>2022 год – 585,0 тыс. рублей</w:t>
            </w:r>
          </w:p>
          <w:p w:rsidR="004F5251" w:rsidRDefault="004F5251" w:rsidP="0065719C">
            <w:pPr>
              <w:jc w:val="both"/>
            </w:pPr>
            <w:r>
              <w:t>2023</w:t>
            </w:r>
            <w:r w:rsidRPr="00B24609">
              <w:t xml:space="preserve"> год – 585,0 тыс. рублей</w:t>
            </w:r>
          </w:p>
          <w:p w:rsidR="00EC6F2A" w:rsidRPr="00FA1E61" w:rsidRDefault="004F5251" w:rsidP="0065719C">
            <w:pPr>
              <w:jc w:val="both"/>
            </w:pPr>
            <w:r>
              <w:t>2024 год – 585</w:t>
            </w:r>
            <w:r w:rsidRPr="00B24609">
              <w:t>,0 тыс. рублей</w:t>
            </w:r>
          </w:p>
        </w:tc>
      </w:tr>
    </w:tbl>
    <w:p w:rsidR="00132972" w:rsidRDefault="00132972" w:rsidP="00903A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32972" w:rsidRDefault="00797160" w:rsidP="001329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Мероприятия п</w:t>
      </w:r>
      <w:r w:rsidR="00132972">
        <w:rPr>
          <w:sz w:val="28"/>
          <w:szCs w:val="28"/>
        </w:rPr>
        <w:t>одпрограммы</w:t>
      </w:r>
    </w:p>
    <w:p w:rsidR="00132972" w:rsidRDefault="00132972" w:rsidP="001329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972" w:rsidRPr="00AD1D4C" w:rsidRDefault="00132972" w:rsidP="00132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D4C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</w:t>
      </w:r>
      <w:r>
        <w:rPr>
          <w:sz w:val="28"/>
          <w:szCs w:val="28"/>
        </w:rPr>
        <w:t>ков финансирования</w:t>
      </w:r>
      <w:r w:rsidRPr="00AD1D4C">
        <w:rPr>
          <w:sz w:val="28"/>
          <w:szCs w:val="28"/>
        </w:rPr>
        <w:t xml:space="preserve"> всего и с разбивкой по годам приведен в приложении 2 к Подпрограмме. </w:t>
      </w:r>
    </w:p>
    <w:p w:rsidR="00132972" w:rsidRDefault="00132972" w:rsidP="00C75DA3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</w:rPr>
      </w:pPr>
    </w:p>
    <w:p w:rsidR="00953D3F" w:rsidRDefault="00797160" w:rsidP="00953D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</w:t>
      </w:r>
      <w:r w:rsidR="00953D3F" w:rsidRPr="00953D3F">
        <w:rPr>
          <w:sz w:val="28"/>
          <w:szCs w:val="28"/>
        </w:rPr>
        <w:t>одпрограммы</w:t>
      </w:r>
    </w:p>
    <w:p w:rsidR="00FF7DA5" w:rsidRPr="00953D3F" w:rsidRDefault="00FF7DA5" w:rsidP="00953D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3863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7DA5">
        <w:rPr>
          <w:rFonts w:eastAsia="Calibri"/>
          <w:sz w:val="28"/>
          <w:szCs w:val="28"/>
          <w:lang w:eastAsia="en-US"/>
        </w:rPr>
        <w:t>Реализация подпрограммных мероприятий осуществляется в соответствии</w:t>
      </w:r>
      <w:r w:rsidRPr="00FF7D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F7DA5">
        <w:rPr>
          <w:rFonts w:eastAsia="Calibri"/>
          <w:sz w:val="28"/>
          <w:szCs w:val="28"/>
          <w:lang w:eastAsia="en-US"/>
        </w:rPr>
        <w:t>Федеральным законом от 24.07.2007 № 209-ФЗ «О развитии малого и среднего предпринимательства в Российской Федерации»,</w:t>
      </w:r>
      <w:r w:rsidRPr="00FF7D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F7DA5">
        <w:rPr>
          <w:rFonts w:eastAsia="Calibri"/>
          <w:sz w:val="28"/>
          <w:szCs w:val="28"/>
          <w:lang w:eastAsia="en-US"/>
        </w:rPr>
        <w:t xml:space="preserve">постановлением 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постановлением администрации города Ачинска от 15.12.2014 № 535-п «Об утверждении Методики определения размера арендной платы», </w:t>
      </w:r>
      <w:r w:rsidR="004A3863" w:rsidRPr="004A3863">
        <w:rPr>
          <w:rFonts w:eastAsia="Calibri"/>
          <w:sz w:val="28"/>
          <w:szCs w:val="28"/>
          <w:lang w:eastAsia="en-US"/>
        </w:rPr>
        <w:t>постановлением администрации города Ачинска от 25.02.2021</w:t>
      </w:r>
      <w:proofErr w:type="gramEnd"/>
      <w:r w:rsidR="004A3863" w:rsidRPr="004A3863">
        <w:rPr>
          <w:rFonts w:eastAsia="Calibri"/>
          <w:sz w:val="28"/>
          <w:szCs w:val="28"/>
          <w:lang w:eastAsia="en-US"/>
        </w:rPr>
        <w:t xml:space="preserve"> № 044-п «Об утверждении перечня муниципального имущества, предназначенного для передачи в аренду субъектам малого и среднего предпринимательства и организациям, образующим инфраструктуру поддержки данных субъектов в г. </w:t>
      </w:r>
      <w:r w:rsidR="004A3863">
        <w:rPr>
          <w:rFonts w:eastAsia="Calibri"/>
          <w:sz w:val="28"/>
          <w:szCs w:val="28"/>
          <w:lang w:eastAsia="en-US"/>
        </w:rPr>
        <w:t>Ачинске».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 xml:space="preserve">Корректировка Подпрограммы осуществляется в </w:t>
      </w:r>
      <w:hyperlink r:id="rId17" w:history="1">
        <w:r w:rsidRPr="00FF7DA5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FF7DA5">
        <w:rPr>
          <w:rFonts w:eastAsia="Calibri"/>
          <w:sz w:val="28"/>
          <w:szCs w:val="28"/>
          <w:lang w:eastAsia="en-US"/>
        </w:rPr>
        <w:t>, утвержденном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>Для эффективной реализации Подпрограммы предусмотрены следующие механизмы поддержки: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lastRenderedPageBreak/>
        <w:t xml:space="preserve">1. Информационная, консультационная поддержка субъектов малого и среднего предпринимательства. Данный вид включает в себя организацию и проведение обучающих </w:t>
      </w:r>
      <w:proofErr w:type="gramStart"/>
      <w:r w:rsidRPr="00FF7DA5">
        <w:rPr>
          <w:rFonts w:eastAsia="Calibri"/>
          <w:sz w:val="28"/>
          <w:szCs w:val="28"/>
          <w:lang w:eastAsia="en-US"/>
        </w:rPr>
        <w:t>тренинг-семинаров</w:t>
      </w:r>
      <w:proofErr w:type="gramEnd"/>
      <w:r w:rsidRPr="00FF7DA5">
        <w:rPr>
          <w:rFonts w:eastAsia="Calibri"/>
          <w:sz w:val="28"/>
          <w:szCs w:val="28"/>
          <w:lang w:eastAsia="en-US"/>
        </w:rPr>
        <w:t xml:space="preserve"> по вопросам организации и ведения предпринимательской деятельности. 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 xml:space="preserve">Управление экономического развития и планирования администрации города Ачинска осуществляют отбор исполнителей услуг по мероприятию </w:t>
      </w:r>
      <w:proofErr w:type="gramStart"/>
      <w:r w:rsidRPr="00FF7DA5">
        <w:rPr>
          <w:rFonts w:eastAsia="Calibri"/>
          <w:sz w:val="28"/>
          <w:szCs w:val="28"/>
          <w:lang w:eastAsia="en-US"/>
        </w:rPr>
        <w:t>Подпрограммы</w:t>
      </w:r>
      <w:proofErr w:type="gramEnd"/>
      <w:r w:rsidRPr="00FF7DA5">
        <w:rPr>
          <w:rFonts w:eastAsia="Calibri"/>
          <w:sz w:val="28"/>
          <w:szCs w:val="28"/>
          <w:lang w:eastAsia="en-US"/>
        </w:rPr>
        <w:t xml:space="preserve"> и заключает с ними муниципальные контракты (договоры) в соответствии с Федеральным законом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>2. Финансовая поддержка субъектов малого и среднего предпринимательства оказывается действующим субъектам малого и среднего бизнеса на развитие предпринимательской деятельности, а также возмещение части затрат в связи с ее осуществлением.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>Реализация Подпрограммы в запланированных объемах финансирования позволит достичь целевых показателей в течение срока ее реализации.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>Описание организационных и экономических механизмов, необходимых для эффективной реализации подпрограммных мероприятий, критерии отбора получателей субсидий;</w:t>
      </w:r>
      <w:r w:rsidRPr="00FF7D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F7DA5">
        <w:rPr>
          <w:rFonts w:eastAsia="Calibri"/>
          <w:sz w:val="28"/>
          <w:szCs w:val="28"/>
          <w:lang w:eastAsia="en-US"/>
        </w:rPr>
        <w:t>размер и виды затрат, подл</w:t>
      </w:r>
      <w:r w:rsidR="00FF7752">
        <w:rPr>
          <w:rFonts w:eastAsia="Calibri"/>
          <w:sz w:val="28"/>
          <w:szCs w:val="28"/>
          <w:lang w:eastAsia="en-US"/>
        </w:rPr>
        <w:t>ежащих финансовому возмещению</w:t>
      </w:r>
      <w:r w:rsidRPr="00FF7DA5">
        <w:rPr>
          <w:rFonts w:eastAsia="Calibri"/>
          <w:sz w:val="28"/>
          <w:szCs w:val="28"/>
          <w:lang w:eastAsia="en-US"/>
        </w:rPr>
        <w:t xml:space="preserve">; условия, порядок предоставления субсидий; порядок возврата субсидий в бюджет города в случае нарушения условий, установленных при их предоставлении; положение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 определены </w:t>
      </w:r>
      <w:hyperlink r:id="rId18" w:history="1">
        <w:r w:rsidRPr="00FF7DA5">
          <w:rPr>
            <w:rFonts w:eastAsia="Calibri"/>
            <w:sz w:val="28"/>
            <w:szCs w:val="28"/>
            <w:lang w:eastAsia="en-US"/>
          </w:rPr>
          <w:t>приложениями № 3</w:t>
        </w:r>
      </w:hyperlink>
      <w:r w:rsidRPr="00FF7DA5">
        <w:rPr>
          <w:rFonts w:eastAsia="Calibri"/>
          <w:sz w:val="28"/>
          <w:szCs w:val="28"/>
          <w:lang w:eastAsia="en-US"/>
        </w:rPr>
        <w:t xml:space="preserve">, </w:t>
      </w:r>
      <w:hyperlink r:id="rId19" w:history="1">
        <w:r w:rsidRPr="00FF7DA5">
          <w:rPr>
            <w:rFonts w:eastAsia="Calibri"/>
            <w:sz w:val="28"/>
            <w:szCs w:val="28"/>
            <w:lang w:eastAsia="en-US"/>
          </w:rPr>
          <w:t>4</w:t>
        </w:r>
      </w:hyperlink>
      <w:r w:rsidR="004A3863">
        <w:rPr>
          <w:rFonts w:eastAsia="Calibri"/>
          <w:sz w:val="28"/>
          <w:szCs w:val="28"/>
          <w:lang w:eastAsia="en-US"/>
        </w:rPr>
        <w:t xml:space="preserve"> </w:t>
      </w:r>
      <w:r w:rsidRPr="00FF7DA5">
        <w:rPr>
          <w:rFonts w:eastAsia="Calibri"/>
          <w:sz w:val="28"/>
          <w:szCs w:val="28"/>
          <w:lang w:eastAsia="en-US"/>
        </w:rPr>
        <w:t>к настоящей Подпрограмме.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>3. Имущественная поддержка субъектам малого и среднего предпринимательства оказывается в виде передачи во владение и (или) пользование муниципального имущества для осуществления предпринимательской деятельности.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>Мероприятия Подпрограммы имеют самостоятельную направленность и не взаимоувязаны в рамках реализации Подпрограммы.</w:t>
      </w:r>
    </w:p>
    <w:p w:rsidR="00FF7DA5" w:rsidRPr="00FF7DA5" w:rsidRDefault="00FF7DA5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DA5">
        <w:rPr>
          <w:rFonts w:eastAsia="Calibri"/>
          <w:sz w:val="28"/>
          <w:szCs w:val="28"/>
          <w:lang w:eastAsia="en-US"/>
        </w:rPr>
        <w:t>Критерии отбора территорий для реализации мероприятий Подпрограммы. Субсидии предоставляются субъектам малого и среднего предпринимательства,</w:t>
      </w:r>
      <w:r w:rsidR="0006708F">
        <w:rPr>
          <w:rFonts w:eastAsia="Calibri"/>
          <w:sz w:val="28"/>
          <w:szCs w:val="28"/>
          <w:lang w:eastAsia="en-US"/>
        </w:rPr>
        <w:t xml:space="preserve"> </w:t>
      </w:r>
      <w:r w:rsidR="00FF7752">
        <w:rPr>
          <w:sz w:val="28"/>
          <w:szCs w:val="28"/>
        </w:rPr>
        <w:t>фактически осуществляющим</w:t>
      </w:r>
      <w:r w:rsidR="0006708F" w:rsidRPr="001B15C7">
        <w:rPr>
          <w:sz w:val="28"/>
          <w:szCs w:val="28"/>
        </w:rPr>
        <w:t xml:space="preserve"> финансово-хозяйственную деятельность на территории города Ачинска</w:t>
      </w:r>
      <w:r w:rsidR="0006708F">
        <w:rPr>
          <w:sz w:val="28"/>
          <w:szCs w:val="28"/>
        </w:rPr>
        <w:t>.</w:t>
      </w:r>
    </w:p>
    <w:p w:rsidR="00FF7DA5" w:rsidRPr="00FF7DA5" w:rsidRDefault="0006708F" w:rsidP="0006708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="00FF7DA5" w:rsidRPr="00FF7DA5">
        <w:rPr>
          <w:rFonts w:eastAsia="Calibri"/>
          <w:sz w:val="28"/>
          <w:szCs w:val="28"/>
          <w:lang w:eastAsia="en-US"/>
        </w:rPr>
        <w:t xml:space="preserve">екущее управление и </w:t>
      </w:r>
      <w:proofErr w:type="gramStart"/>
      <w:r w:rsidR="00FF7DA5" w:rsidRPr="00FF7DA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FF7DA5" w:rsidRPr="00FF7DA5">
        <w:rPr>
          <w:rFonts w:eastAsia="Calibri"/>
          <w:sz w:val="28"/>
          <w:szCs w:val="28"/>
          <w:lang w:eastAsia="en-US"/>
        </w:rPr>
        <w:t xml:space="preserve"> реализацией Подпрограммы, подготовку и предоставление информационных и отчетных данных осуществляет</w:t>
      </w:r>
      <w:r w:rsidR="00FF7DA5" w:rsidRPr="00FF7DA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F7DA5" w:rsidRPr="00FF7DA5">
        <w:rPr>
          <w:rFonts w:eastAsia="Calibri"/>
          <w:sz w:val="28"/>
          <w:szCs w:val="28"/>
          <w:lang w:eastAsia="en-US"/>
        </w:rPr>
        <w:t xml:space="preserve">управление экономического развития и планирования администрации города Ачинска, которое обеспечивает согласованные действия по подготовке и реализации подпрограммных мероприятий, </w:t>
      </w:r>
      <w:r w:rsidR="00FF7DA5" w:rsidRPr="00FF7DA5">
        <w:rPr>
          <w:rFonts w:eastAsia="Calibri"/>
          <w:sz w:val="28"/>
          <w:szCs w:val="28"/>
          <w:lang w:eastAsia="en-US"/>
        </w:rPr>
        <w:lastRenderedPageBreak/>
        <w:t>эффективному использованию средств бюджета города Ачинска, готовит информацию</w:t>
      </w:r>
      <w:r w:rsidR="00FF7752">
        <w:rPr>
          <w:rFonts w:eastAsia="Calibri"/>
          <w:sz w:val="28"/>
          <w:szCs w:val="28"/>
          <w:lang w:eastAsia="en-US"/>
        </w:rPr>
        <w:t xml:space="preserve"> о ходе реализации Подпрограммы.</w:t>
      </w:r>
    </w:p>
    <w:p w:rsidR="00953D3F" w:rsidRPr="00FF7DA5" w:rsidRDefault="00FF7752" w:rsidP="00FF7D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FF7DA5" w:rsidRPr="00FF7DA5">
        <w:rPr>
          <w:rFonts w:eastAsia="Calibri"/>
          <w:sz w:val="28"/>
          <w:szCs w:val="28"/>
          <w:lang w:eastAsia="en-US"/>
        </w:rPr>
        <w:t>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законодательством.</w:t>
      </w:r>
    </w:p>
    <w:p w:rsidR="004A3863" w:rsidRDefault="004A3863" w:rsidP="001746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</w:rPr>
      </w:pPr>
    </w:p>
    <w:p w:rsidR="00FE766C" w:rsidRDefault="00731981" w:rsidP="001746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Управление п</w:t>
      </w:r>
      <w:r w:rsidR="00174614" w:rsidRPr="00174614">
        <w:rPr>
          <w:sz w:val="28"/>
          <w:szCs w:val="28"/>
        </w:rPr>
        <w:t xml:space="preserve">одпрограммой и </w:t>
      </w:r>
      <w:proofErr w:type="gramStart"/>
      <w:r w:rsidR="00174614" w:rsidRPr="00174614">
        <w:rPr>
          <w:sz w:val="28"/>
          <w:szCs w:val="28"/>
        </w:rPr>
        <w:t>контроль</w:t>
      </w:r>
      <w:r w:rsidR="00174614">
        <w:rPr>
          <w:sz w:val="28"/>
          <w:szCs w:val="28"/>
        </w:rPr>
        <w:t xml:space="preserve"> </w:t>
      </w:r>
      <w:r w:rsidR="00174614" w:rsidRPr="00174614">
        <w:rPr>
          <w:sz w:val="28"/>
          <w:szCs w:val="28"/>
        </w:rPr>
        <w:t>за</w:t>
      </w:r>
      <w:proofErr w:type="gramEnd"/>
      <w:r w:rsidR="00174614" w:rsidRPr="00174614">
        <w:rPr>
          <w:sz w:val="28"/>
          <w:szCs w:val="28"/>
        </w:rPr>
        <w:t xml:space="preserve"> исполнением</w:t>
      </w:r>
    </w:p>
    <w:p w:rsidR="00132972" w:rsidRDefault="00174614" w:rsidP="001746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</w:rPr>
      </w:pPr>
      <w:r w:rsidRPr="00174614">
        <w:rPr>
          <w:sz w:val="28"/>
          <w:szCs w:val="28"/>
        </w:rPr>
        <w:t xml:space="preserve"> подпрограммы</w:t>
      </w:r>
    </w:p>
    <w:p w:rsidR="00174614" w:rsidRPr="00AD1D4C" w:rsidRDefault="00174614" w:rsidP="00174614">
      <w:pPr>
        <w:pStyle w:val="a6"/>
        <w:spacing w:after="0"/>
        <w:ind w:firstLine="709"/>
        <w:jc w:val="both"/>
        <w:rPr>
          <w:rStyle w:val="af8"/>
          <w:b w:val="0"/>
          <w:sz w:val="28"/>
          <w:szCs w:val="28"/>
        </w:rPr>
      </w:pPr>
    </w:p>
    <w:p w:rsidR="00174614" w:rsidRPr="00AD1D4C" w:rsidRDefault="00174614" w:rsidP="00C61A63">
      <w:pPr>
        <w:pStyle w:val="a6"/>
        <w:spacing w:after="0"/>
        <w:ind w:firstLine="709"/>
        <w:jc w:val="both"/>
        <w:rPr>
          <w:rStyle w:val="af8"/>
          <w:sz w:val="28"/>
          <w:szCs w:val="28"/>
        </w:rPr>
      </w:pPr>
      <w:r w:rsidRPr="00AD1D4C">
        <w:rPr>
          <w:rStyle w:val="af8"/>
          <w:b w:val="0"/>
          <w:sz w:val="28"/>
          <w:szCs w:val="28"/>
        </w:rPr>
        <w:t xml:space="preserve">Управление </w:t>
      </w:r>
      <w:r w:rsidR="005331AD">
        <w:rPr>
          <w:rStyle w:val="af8"/>
          <w:b w:val="0"/>
          <w:sz w:val="28"/>
          <w:szCs w:val="28"/>
        </w:rPr>
        <w:t xml:space="preserve">экономического развития и планирования администрации города Ачинска </w:t>
      </w:r>
      <w:r w:rsidRPr="00AD1D4C">
        <w:rPr>
          <w:rStyle w:val="af8"/>
          <w:b w:val="0"/>
          <w:sz w:val="28"/>
          <w:szCs w:val="28"/>
        </w:rPr>
        <w:t>в процессе реализации Подпрограммы:</w:t>
      </w:r>
    </w:p>
    <w:p w:rsidR="00174614" w:rsidRPr="00AD1D4C" w:rsidRDefault="00174614" w:rsidP="00C61A63">
      <w:pPr>
        <w:pStyle w:val="a6"/>
        <w:tabs>
          <w:tab w:val="left" w:pos="993"/>
        </w:tabs>
        <w:spacing w:after="0"/>
        <w:ind w:firstLine="709"/>
        <w:jc w:val="both"/>
        <w:rPr>
          <w:rStyle w:val="FontStyle36"/>
          <w:sz w:val="28"/>
          <w:szCs w:val="28"/>
        </w:rPr>
      </w:pPr>
      <w:r w:rsidRPr="00AD1D4C">
        <w:rPr>
          <w:rStyle w:val="FontStyle36"/>
          <w:sz w:val="28"/>
          <w:szCs w:val="28"/>
        </w:rPr>
        <w:t>осуществляет</w:t>
      </w:r>
      <w:r>
        <w:rPr>
          <w:rStyle w:val="FontStyle36"/>
          <w:sz w:val="28"/>
          <w:szCs w:val="28"/>
        </w:rPr>
        <w:t xml:space="preserve"> общее руководство </w:t>
      </w:r>
      <w:r w:rsidR="002D4FC5">
        <w:rPr>
          <w:rStyle w:val="FontStyle36"/>
          <w:sz w:val="28"/>
          <w:szCs w:val="28"/>
        </w:rPr>
        <w:t>и контроль соблюдения</w:t>
      </w:r>
      <w:r w:rsidRPr="00AD1D4C">
        <w:rPr>
          <w:rStyle w:val="FontStyle36"/>
          <w:sz w:val="28"/>
          <w:szCs w:val="28"/>
        </w:rPr>
        <w:t xml:space="preserve"> условий предоставления и использования бюджетных средств, предоставляемых по настоящей Подпрограмме субъектам малого и среднего предпринимательства. </w:t>
      </w:r>
    </w:p>
    <w:p w:rsidR="00174614" w:rsidRPr="00AD1D4C" w:rsidRDefault="00174614" w:rsidP="00C61A63">
      <w:pPr>
        <w:pStyle w:val="a6"/>
        <w:tabs>
          <w:tab w:val="left" w:pos="993"/>
        </w:tabs>
        <w:spacing w:after="0"/>
        <w:ind w:firstLine="709"/>
        <w:jc w:val="both"/>
        <w:rPr>
          <w:rStyle w:val="FontStyle36"/>
          <w:sz w:val="28"/>
          <w:szCs w:val="28"/>
        </w:rPr>
      </w:pPr>
      <w:r w:rsidRPr="00AD1D4C">
        <w:rPr>
          <w:rStyle w:val="FontStyle36"/>
          <w:sz w:val="28"/>
          <w:szCs w:val="28"/>
        </w:rPr>
        <w:t>осуществляет меры по полному и качественному выполнению мероприятий Подпрограммы.</w:t>
      </w:r>
    </w:p>
    <w:p w:rsidR="00C61A63" w:rsidRDefault="00C61A63" w:rsidP="00C61A63">
      <w:pPr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Управление Подп</w:t>
      </w:r>
      <w:r w:rsidR="00174614" w:rsidRPr="00AD1D4C">
        <w:rPr>
          <w:rStyle w:val="FontStyle36"/>
          <w:sz w:val="28"/>
          <w:szCs w:val="28"/>
        </w:rPr>
        <w:t>рограммой осуществляется путём:</w:t>
      </w:r>
    </w:p>
    <w:p w:rsidR="00174614" w:rsidRPr="00AD1D4C" w:rsidRDefault="00174614" w:rsidP="00C61A63">
      <w:pPr>
        <w:ind w:firstLine="709"/>
        <w:jc w:val="both"/>
        <w:rPr>
          <w:rStyle w:val="FontStyle36"/>
          <w:sz w:val="28"/>
          <w:szCs w:val="28"/>
        </w:rPr>
      </w:pPr>
      <w:r w:rsidRPr="00AD1D4C">
        <w:rPr>
          <w:rStyle w:val="FontStyle36"/>
          <w:sz w:val="28"/>
          <w:szCs w:val="28"/>
        </w:rPr>
        <w:t xml:space="preserve">обеспечения эффективного и целевого использования финансовых средств, </w:t>
      </w:r>
      <w:r w:rsidR="00C61A63">
        <w:rPr>
          <w:rStyle w:val="FontStyle36"/>
          <w:sz w:val="28"/>
          <w:szCs w:val="28"/>
        </w:rPr>
        <w:t xml:space="preserve">контроля </w:t>
      </w:r>
      <w:r w:rsidRPr="00AD1D4C">
        <w:rPr>
          <w:rStyle w:val="FontStyle36"/>
          <w:sz w:val="28"/>
          <w:szCs w:val="28"/>
        </w:rPr>
        <w:t>качества проводимых мероприятий и выполнения сроков</w:t>
      </w:r>
      <w:r w:rsidR="00C61A63">
        <w:rPr>
          <w:rStyle w:val="FontStyle36"/>
          <w:sz w:val="28"/>
          <w:szCs w:val="28"/>
        </w:rPr>
        <w:t xml:space="preserve"> их</w:t>
      </w:r>
      <w:r w:rsidRPr="00AD1D4C">
        <w:rPr>
          <w:rStyle w:val="FontStyle36"/>
          <w:sz w:val="28"/>
          <w:szCs w:val="28"/>
        </w:rPr>
        <w:t xml:space="preserve"> реализации;</w:t>
      </w:r>
    </w:p>
    <w:p w:rsidR="00174614" w:rsidRPr="00AD1D4C" w:rsidRDefault="00174614" w:rsidP="00C61A63">
      <w:pPr>
        <w:tabs>
          <w:tab w:val="left" w:pos="3119"/>
        </w:tabs>
        <w:ind w:firstLine="709"/>
        <w:jc w:val="both"/>
        <w:rPr>
          <w:rStyle w:val="FontStyle36"/>
          <w:sz w:val="28"/>
          <w:szCs w:val="28"/>
        </w:rPr>
      </w:pPr>
      <w:r w:rsidRPr="00AD1D4C">
        <w:rPr>
          <w:rStyle w:val="FontStyle36"/>
          <w:sz w:val="28"/>
          <w:szCs w:val="28"/>
        </w:rPr>
        <w:t>ежегодной корректировк</w:t>
      </w:r>
      <w:r>
        <w:rPr>
          <w:rStyle w:val="FontStyle36"/>
          <w:sz w:val="28"/>
          <w:szCs w:val="28"/>
        </w:rPr>
        <w:t>и затрат по п</w:t>
      </w:r>
      <w:r w:rsidRPr="00AD1D4C">
        <w:rPr>
          <w:rStyle w:val="FontStyle36"/>
          <w:sz w:val="28"/>
          <w:szCs w:val="28"/>
        </w:rPr>
        <w:t>одпрограммным ме</w:t>
      </w:r>
      <w:r w:rsidR="00C61A63">
        <w:rPr>
          <w:rStyle w:val="FontStyle36"/>
          <w:sz w:val="28"/>
          <w:szCs w:val="28"/>
        </w:rPr>
        <w:t>роприятиям</w:t>
      </w:r>
      <w:r w:rsidRPr="00AD1D4C">
        <w:rPr>
          <w:rStyle w:val="FontStyle36"/>
          <w:sz w:val="28"/>
          <w:szCs w:val="28"/>
        </w:rPr>
        <w:t>;</w:t>
      </w:r>
    </w:p>
    <w:p w:rsidR="00174614" w:rsidRPr="00AD1D4C" w:rsidRDefault="00174614" w:rsidP="00C61A63">
      <w:pPr>
        <w:ind w:firstLine="709"/>
        <w:jc w:val="both"/>
        <w:rPr>
          <w:rStyle w:val="FontStyle36"/>
          <w:sz w:val="28"/>
          <w:szCs w:val="28"/>
        </w:rPr>
      </w:pPr>
      <w:r w:rsidRPr="00AD1D4C">
        <w:rPr>
          <w:rStyle w:val="FontStyle36"/>
          <w:sz w:val="28"/>
          <w:szCs w:val="28"/>
        </w:rPr>
        <w:t>регулярного мониторинга ситуации и анализа эффективности проводимой работы.</w:t>
      </w:r>
    </w:p>
    <w:p w:rsidR="00174614" w:rsidRPr="00AD1D4C" w:rsidRDefault="00174614" w:rsidP="001647CE">
      <w:pPr>
        <w:ind w:firstLine="709"/>
        <w:jc w:val="both"/>
        <w:rPr>
          <w:sz w:val="28"/>
          <w:szCs w:val="28"/>
        </w:rPr>
      </w:pPr>
      <w:r w:rsidRPr="00AD1D4C">
        <w:rPr>
          <w:sz w:val="28"/>
          <w:szCs w:val="28"/>
        </w:rPr>
        <w:t xml:space="preserve">В случае выявления факта нарушения получателем субсидии </w:t>
      </w:r>
      <w:r w:rsidR="00F924B2" w:rsidRPr="0071662E">
        <w:rPr>
          <w:sz w:val="28"/>
          <w:szCs w:val="28"/>
          <w:bdr w:val="none" w:sz="0" w:space="0" w:color="auto" w:frame="1"/>
        </w:rPr>
        <w:t>порядка, целей и условий предоставления субсидии</w:t>
      </w:r>
      <w:r w:rsidRPr="00AD1D4C">
        <w:rPr>
          <w:sz w:val="28"/>
          <w:szCs w:val="28"/>
        </w:rPr>
        <w:t>, установленных в договоре, Управление принимает решение о возврате субсидии в бюджет города</w:t>
      </w:r>
      <w:r w:rsidR="00F924B2">
        <w:rPr>
          <w:sz w:val="28"/>
          <w:szCs w:val="28"/>
        </w:rPr>
        <w:t>.</w:t>
      </w:r>
    </w:p>
    <w:p w:rsidR="00174614" w:rsidRPr="00C53B75" w:rsidRDefault="00174614" w:rsidP="0016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D4C">
        <w:rPr>
          <w:color w:val="000000"/>
          <w:sz w:val="28"/>
          <w:szCs w:val="28"/>
        </w:rPr>
        <w:t xml:space="preserve">Для обеспечения мониторинга и анализа хода реализации Подпрограммы </w:t>
      </w:r>
      <w:r w:rsidRPr="00AD1D4C">
        <w:rPr>
          <w:rStyle w:val="af8"/>
          <w:b w:val="0"/>
          <w:sz w:val="28"/>
          <w:szCs w:val="28"/>
        </w:rPr>
        <w:t xml:space="preserve">Управление </w:t>
      </w:r>
      <w:r w:rsidRPr="00AD1D4C">
        <w:rPr>
          <w:color w:val="000000"/>
          <w:sz w:val="28"/>
          <w:szCs w:val="28"/>
        </w:rPr>
        <w:t>организует ведени</w:t>
      </w:r>
      <w:r w:rsidR="00BC26D0">
        <w:rPr>
          <w:color w:val="000000"/>
          <w:sz w:val="28"/>
          <w:szCs w:val="28"/>
        </w:rPr>
        <w:t xml:space="preserve">е и представление </w:t>
      </w:r>
      <w:r w:rsidRPr="00AD1D4C">
        <w:rPr>
          <w:color w:val="000000"/>
          <w:sz w:val="28"/>
          <w:szCs w:val="28"/>
        </w:rPr>
        <w:t xml:space="preserve"> отчетности</w:t>
      </w:r>
      <w:r w:rsidR="00A64037" w:rsidRPr="00A64037">
        <w:t xml:space="preserve"> </w:t>
      </w:r>
      <w:r w:rsidR="00A64037" w:rsidRPr="00A64037">
        <w:rPr>
          <w:color w:val="000000"/>
          <w:sz w:val="28"/>
          <w:szCs w:val="28"/>
        </w:rPr>
        <w:t>за 1, 2, 3 кварталы</w:t>
      </w:r>
      <w:r w:rsidRPr="00AD1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финансовое управление а</w:t>
      </w:r>
      <w:r w:rsidRPr="00AD1D4C">
        <w:rPr>
          <w:color w:val="000000"/>
          <w:sz w:val="28"/>
          <w:szCs w:val="28"/>
        </w:rPr>
        <w:t>дминистрации города Ачинска</w:t>
      </w:r>
      <w:r w:rsidR="00A64037" w:rsidRPr="00A64037">
        <w:rPr>
          <w:sz w:val="28"/>
          <w:szCs w:val="28"/>
        </w:rPr>
        <w:t xml:space="preserve"> </w:t>
      </w:r>
      <w:r w:rsidR="00A64037" w:rsidRPr="00A64037">
        <w:rPr>
          <w:color w:val="000000"/>
          <w:sz w:val="28"/>
          <w:szCs w:val="28"/>
        </w:rPr>
        <w:t>в срок не позднее 15-го числа месяца, следующего за отчетным кварталом</w:t>
      </w:r>
      <w:r w:rsidR="00A64037">
        <w:rPr>
          <w:color w:val="000000"/>
          <w:sz w:val="28"/>
          <w:szCs w:val="28"/>
        </w:rPr>
        <w:t>.</w:t>
      </w:r>
    </w:p>
    <w:p w:rsidR="00174614" w:rsidRPr="00AD1D4C" w:rsidRDefault="00174614" w:rsidP="001647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1D4C">
        <w:rPr>
          <w:color w:val="000000"/>
          <w:sz w:val="28"/>
          <w:szCs w:val="28"/>
        </w:rPr>
        <w:t xml:space="preserve">В срок до 1 мая года, следующего за </w:t>
      </w:r>
      <w:proofErr w:type="gramStart"/>
      <w:r w:rsidRPr="00AD1D4C">
        <w:rPr>
          <w:color w:val="000000"/>
          <w:sz w:val="28"/>
          <w:szCs w:val="28"/>
        </w:rPr>
        <w:t>отчетным</w:t>
      </w:r>
      <w:proofErr w:type="gramEnd"/>
      <w:r w:rsidRPr="00AD1D4C">
        <w:rPr>
          <w:color w:val="000000"/>
          <w:sz w:val="28"/>
          <w:szCs w:val="28"/>
        </w:rPr>
        <w:t>, годовой отчет об исполнении Подпрограммы подлежит р</w:t>
      </w:r>
      <w:r>
        <w:rPr>
          <w:color w:val="000000"/>
          <w:sz w:val="28"/>
          <w:szCs w:val="28"/>
        </w:rPr>
        <w:t>азмещению на официальном сайте</w:t>
      </w:r>
      <w:r w:rsidRPr="00CC6309">
        <w:rPr>
          <w:color w:val="000000"/>
          <w:sz w:val="28"/>
          <w:szCs w:val="28"/>
        </w:rPr>
        <w:t xml:space="preserve"> органов</w:t>
      </w:r>
      <w:r>
        <w:rPr>
          <w:color w:val="000000"/>
          <w:sz w:val="28"/>
          <w:szCs w:val="28"/>
        </w:rPr>
        <w:t xml:space="preserve"> местного самоуправления: www.adm-achi</w:t>
      </w:r>
      <w:r w:rsidR="00AB078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sk.ru</w:t>
      </w:r>
      <w:r w:rsidRPr="00CC6309">
        <w:rPr>
          <w:color w:val="000000"/>
          <w:sz w:val="28"/>
          <w:szCs w:val="28"/>
        </w:rPr>
        <w:t xml:space="preserve"> в сети Интернет.</w:t>
      </w:r>
      <w:r>
        <w:rPr>
          <w:color w:val="000000"/>
          <w:sz w:val="28"/>
          <w:szCs w:val="28"/>
        </w:rPr>
        <w:t xml:space="preserve"> </w:t>
      </w:r>
    </w:p>
    <w:p w:rsidR="00FF7752" w:rsidRDefault="00FF7752" w:rsidP="006F230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7752" w:rsidRDefault="00FF7752" w:rsidP="006F230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50F5D" w:rsidRDefault="00350F5D" w:rsidP="006F230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5DA3" w:rsidRPr="00113508" w:rsidRDefault="00C75DA3" w:rsidP="00113508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  <w:sectPr w:rsidR="00C75DA3" w:rsidRPr="00113508" w:rsidSect="001D70A6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B2C" w:rsidRPr="008F4D67" w:rsidRDefault="00143B2C" w:rsidP="0065719C">
      <w:pPr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  <w:r w:rsidRPr="008F4D67">
        <w:rPr>
          <w:sz w:val="28"/>
          <w:szCs w:val="28"/>
        </w:rPr>
        <w:lastRenderedPageBreak/>
        <w:t>Приложение № 1</w:t>
      </w:r>
    </w:p>
    <w:p w:rsidR="006F2304" w:rsidRDefault="00B739BA" w:rsidP="006571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43B2C" w:rsidRPr="008F4D67">
        <w:rPr>
          <w:sz w:val="28"/>
          <w:szCs w:val="28"/>
        </w:rPr>
        <w:t xml:space="preserve">одпрограмме </w:t>
      </w:r>
      <w:r w:rsidR="0073513C">
        <w:rPr>
          <w:sz w:val="28"/>
          <w:szCs w:val="28"/>
        </w:rPr>
        <w:t>«</w:t>
      </w:r>
      <w:r w:rsidR="00143B2C" w:rsidRPr="008F4D67">
        <w:rPr>
          <w:sz w:val="28"/>
          <w:szCs w:val="28"/>
        </w:rPr>
        <w:t>Развитие и</w:t>
      </w:r>
      <w:r w:rsidR="006F2304">
        <w:rPr>
          <w:sz w:val="28"/>
          <w:szCs w:val="28"/>
        </w:rPr>
        <w:t xml:space="preserve"> </w:t>
      </w:r>
      <w:r w:rsidR="00143B2C" w:rsidRPr="008F4D67">
        <w:rPr>
          <w:sz w:val="28"/>
          <w:szCs w:val="28"/>
        </w:rPr>
        <w:t>поддер</w:t>
      </w:r>
      <w:r w:rsidR="00EF56D1">
        <w:rPr>
          <w:sz w:val="28"/>
          <w:szCs w:val="28"/>
        </w:rPr>
        <w:t>жка субъектов малого</w:t>
      </w:r>
    </w:p>
    <w:p w:rsidR="00143B2C" w:rsidRPr="00641DF4" w:rsidRDefault="00EF56D1" w:rsidP="006571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среднего</w:t>
      </w:r>
      <w:r w:rsidR="006F2304">
        <w:rPr>
          <w:sz w:val="28"/>
          <w:szCs w:val="28"/>
        </w:rPr>
        <w:t xml:space="preserve"> </w:t>
      </w:r>
      <w:r w:rsidR="00143B2C" w:rsidRPr="008F4D67">
        <w:rPr>
          <w:sz w:val="28"/>
          <w:szCs w:val="28"/>
        </w:rPr>
        <w:t>предпр</w:t>
      </w:r>
      <w:r w:rsidR="005B3386">
        <w:rPr>
          <w:sz w:val="28"/>
          <w:szCs w:val="28"/>
        </w:rPr>
        <w:t>инимательства в городе Ачинске</w:t>
      </w:r>
      <w:r w:rsidR="0073513C">
        <w:rPr>
          <w:sz w:val="28"/>
          <w:szCs w:val="28"/>
        </w:rPr>
        <w:t>»</w:t>
      </w:r>
    </w:p>
    <w:p w:rsidR="00797160" w:rsidRDefault="00797160" w:rsidP="00143B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B3386" w:rsidRPr="00641DF4" w:rsidRDefault="00797160" w:rsidP="00641D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54"/>
        <w:gridCol w:w="787"/>
        <w:gridCol w:w="4781"/>
        <w:gridCol w:w="658"/>
        <w:gridCol w:w="658"/>
        <w:gridCol w:w="659"/>
        <w:gridCol w:w="658"/>
      </w:tblGrid>
      <w:tr w:rsidR="00A47D22" w:rsidRPr="00797160" w:rsidTr="0065719C">
        <w:trPr>
          <w:trHeight w:val="20"/>
          <w:jc w:val="center"/>
        </w:trPr>
        <w:tc>
          <w:tcPr>
            <w:tcW w:w="708" w:type="dxa"/>
            <w:vMerge w:val="restart"/>
          </w:tcPr>
          <w:p w:rsidR="00A47D22" w:rsidRPr="00797160" w:rsidRDefault="00A47D22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 xml:space="preserve">№ </w:t>
            </w:r>
            <w:proofErr w:type="gramStart"/>
            <w:r w:rsidRPr="00797160">
              <w:t>п</w:t>
            </w:r>
            <w:proofErr w:type="gramEnd"/>
            <w:r w:rsidRPr="00797160">
              <w:t>/п</w:t>
            </w:r>
          </w:p>
        </w:tc>
        <w:tc>
          <w:tcPr>
            <w:tcW w:w="6096" w:type="dxa"/>
            <w:vMerge w:val="restart"/>
          </w:tcPr>
          <w:p w:rsidR="00A47D22" w:rsidRPr="00797160" w:rsidRDefault="00A47D22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>Цель</w:t>
            </w:r>
            <w:r>
              <w:t xml:space="preserve">, </w:t>
            </w:r>
            <w:r w:rsidRPr="00797160">
              <w:t>показатели результативности</w:t>
            </w:r>
          </w:p>
        </w:tc>
        <w:tc>
          <w:tcPr>
            <w:tcW w:w="851" w:type="dxa"/>
            <w:vMerge w:val="restart"/>
          </w:tcPr>
          <w:p w:rsidR="00A47D22" w:rsidRPr="00797160" w:rsidRDefault="00A47D22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>Единица измерения</w:t>
            </w:r>
          </w:p>
        </w:tc>
        <w:tc>
          <w:tcPr>
            <w:tcW w:w="5244" w:type="dxa"/>
            <w:vMerge w:val="restart"/>
          </w:tcPr>
          <w:p w:rsidR="00A47D22" w:rsidRPr="00797160" w:rsidRDefault="00A47D22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>Источник информации</w:t>
            </w:r>
          </w:p>
        </w:tc>
        <w:tc>
          <w:tcPr>
            <w:tcW w:w="2837" w:type="dxa"/>
            <w:gridSpan w:val="4"/>
          </w:tcPr>
          <w:p w:rsidR="00A47D22" w:rsidRPr="00797160" w:rsidRDefault="00A47D22" w:rsidP="00BF0E77">
            <w:pPr>
              <w:autoSpaceDE w:val="0"/>
              <w:autoSpaceDN w:val="0"/>
              <w:adjustRightInd w:val="0"/>
              <w:jc w:val="center"/>
            </w:pPr>
            <w:r w:rsidRPr="00F10794">
              <w:t>Годы реализации подпрограммы</w:t>
            </w:r>
          </w:p>
        </w:tc>
      </w:tr>
      <w:tr w:rsidR="00FF7DA5" w:rsidRPr="00797160" w:rsidTr="0065719C">
        <w:trPr>
          <w:trHeight w:val="20"/>
          <w:jc w:val="center"/>
        </w:trPr>
        <w:tc>
          <w:tcPr>
            <w:tcW w:w="708" w:type="dxa"/>
            <w:vMerge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096" w:type="dxa"/>
            <w:vMerge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1" w:type="dxa"/>
            <w:vMerge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244" w:type="dxa"/>
            <w:vMerge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9" w:type="dxa"/>
          </w:tcPr>
          <w:p w:rsidR="00FF7DA5" w:rsidRPr="00797160" w:rsidRDefault="004A3863" w:rsidP="00F3146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FF7DA5">
              <w:t xml:space="preserve"> год</w:t>
            </w:r>
          </w:p>
        </w:tc>
        <w:tc>
          <w:tcPr>
            <w:tcW w:w="709" w:type="dxa"/>
          </w:tcPr>
          <w:p w:rsidR="00FF7DA5" w:rsidRPr="00797160" w:rsidRDefault="004A3863" w:rsidP="00F3146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FF7DA5">
              <w:t xml:space="preserve"> год</w:t>
            </w:r>
          </w:p>
        </w:tc>
        <w:tc>
          <w:tcPr>
            <w:tcW w:w="710" w:type="dxa"/>
          </w:tcPr>
          <w:p w:rsidR="00FF7DA5" w:rsidRPr="00797160" w:rsidRDefault="004A3863" w:rsidP="00F31461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FF7DA5">
              <w:t xml:space="preserve"> год</w:t>
            </w:r>
          </w:p>
        </w:tc>
        <w:tc>
          <w:tcPr>
            <w:tcW w:w="709" w:type="dxa"/>
          </w:tcPr>
          <w:p w:rsidR="00FF7DA5" w:rsidRPr="00797160" w:rsidRDefault="004A3863" w:rsidP="00BF0E7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FF7DA5">
              <w:t xml:space="preserve"> год</w:t>
            </w:r>
          </w:p>
        </w:tc>
      </w:tr>
      <w:tr w:rsidR="00FF7DA5" w:rsidRPr="00797160" w:rsidTr="0065719C">
        <w:trPr>
          <w:trHeight w:val="20"/>
          <w:jc w:val="center"/>
        </w:trPr>
        <w:tc>
          <w:tcPr>
            <w:tcW w:w="708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>1</w:t>
            </w:r>
          </w:p>
        </w:tc>
        <w:tc>
          <w:tcPr>
            <w:tcW w:w="6096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>2</w:t>
            </w:r>
          </w:p>
        </w:tc>
        <w:tc>
          <w:tcPr>
            <w:tcW w:w="851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>3</w:t>
            </w:r>
          </w:p>
        </w:tc>
        <w:tc>
          <w:tcPr>
            <w:tcW w:w="5244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 w:rsidRPr="00797160">
              <w:t>4</w:t>
            </w:r>
          </w:p>
        </w:tc>
        <w:tc>
          <w:tcPr>
            <w:tcW w:w="709" w:type="dxa"/>
          </w:tcPr>
          <w:p w:rsidR="00FF7DA5" w:rsidRDefault="00FF7DA5" w:rsidP="00BF0E7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F7DA5" w:rsidRPr="00797160" w:rsidTr="0065719C">
        <w:trPr>
          <w:trHeight w:val="20"/>
          <w:jc w:val="center"/>
        </w:trPr>
        <w:tc>
          <w:tcPr>
            <w:tcW w:w="708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FF7DA5" w:rsidRPr="004140CB" w:rsidRDefault="00FF7DA5" w:rsidP="00BF0E77">
            <w:pPr>
              <w:autoSpaceDE w:val="0"/>
              <w:autoSpaceDN w:val="0"/>
              <w:adjustRightInd w:val="0"/>
            </w:pPr>
            <w:r w:rsidRPr="00797160">
              <w:t>Цель подпрограммы</w:t>
            </w:r>
            <w:r w:rsidRPr="004140CB">
              <w:t xml:space="preserve">: создание благоприятных условий для развития субъектов малого </w:t>
            </w:r>
            <w:r>
              <w:t xml:space="preserve">и </w:t>
            </w:r>
            <w:r w:rsidRPr="004140CB">
              <w:t>среднего предпринимательства в городе Ачинске</w:t>
            </w:r>
          </w:p>
        </w:tc>
        <w:tc>
          <w:tcPr>
            <w:tcW w:w="851" w:type="dxa"/>
          </w:tcPr>
          <w:p w:rsidR="00FF7DA5" w:rsidRPr="00E34E7C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</w:tr>
      <w:tr w:rsidR="00FF7DA5" w:rsidRPr="00797160" w:rsidTr="0065719C">
        <w:trPr>
          <w:trHeight w:val="20"/>
          <w:jc w:val="center"/>
        </w:trPr>
        <w:tc>
          <w:tcPr>
            <w:tcW w:w="708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6096" w:type="dxa"/>
          </w:tcPr>
          <w:p w:rsidR="00FF7DA5" w:rsidRPr="004140CB" w:rsidRDefault="00FF7DA5" w:rsidP="00BF0E77">
            <w:pPr>
              <w:autoSpaceDE w:val="0"/>
              <w:autoSpaceDN w:val="0"/>
              <w:adjustRightInd w:val="0"/>
            </w:pPr>
            <w:r w:rsidRPr="00797160">
              <w:t xml:space="preserve">Задача </w:t>
            </w:r>
            <w:r>
              <w:t>под</w:t>
            </w:r>
            <w:r w:rsidRPr="00797160">
              <w:t>программы</w:t>
            </w:r>
            <w:r w:rsidRPr="004140CB">
              <w:t xml:space="preserve"> 1: Предоставление адресной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851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5244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</w:p>
        </w:tc>
      </w:tr>
      <w:tr w:rsidR="00FF7DA5" w:rsidRPr="00797160" w:rsidTr="0065719C">
        <w:trPr>
          <w:trHeight w:val="20"/>
          <w:jc w:val="center"/>
        </w:trPr>
        <w:tc>
          <w:tcPr>
            <w:tcW w:w="708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6096" w:type="dxa"/>
          </w:tcPr>
          <w:p w:rsidR="00FF7DA5" w:rsidRPr="00797160" w:rsidRDefault="00FF7DA5" w:rsidP="00BF0E77">
            <w:pPr>
              <w:autoSpaceDE w:val="0"/>
              <w:autoSpaceDN w:val="0"/>
              <w:adjustRightInd w:val="0"/>
            </w:pPr>
            <w:r>
              <w:t>Показатель результативности</w:t>
            </w:r>
            <w:r w:rsidRPr="00BF0E77">
              <w:t xml:space="preserve"> </w:t>
            </w:r>
            <w:r>
              <w:t>1</w:t>
            </w:r>
            <w:r w:rsidRPr="00BF0E77">
              <w:t xml:space="preserve">: </w:t>
            </w:r>
            <w:r w:rsidRPr="004140CB">
              <w:t>Количество субъектов малого и среднего предпринимательства, получивших консультационно-информационные услуги</w:t>
            </w:r>
          </w:p>
        </w:tc>
        <w:tc>
          <w:tcPr>
            <w:tcW w:w="851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5244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  <w:r>
              <w:t>Отчет о реализации муниципальной программы в соответствии с постановлением администрации города Ачинска от 02.09.2013 № 299-п</w:t>
            </w:r>
          </w:p>
        </w:tc>
        <w:tc>
          <w:tcPr>
            <w:tcW w:w="709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3863">
              <w:t>40</w:t>
            </w:r>
          </w:p>
        </w:tc>
        <w:tc>
          <w:tcPr>
            <w:tcW w:w="709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A3863">
              <w:t>1</w:t>
            </w:r>
          </w:p>
        </w:tc>
        <w:tc>
          <w:tcPr>
            <w:tcW w:w="710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A3863">
              <w:t>2</w:t>
            </w:r>
          </w:p>
        </w:tc>
        <w:tc>
          <w:tcPr>
            <w:tcW w:w="709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A3863">
              <w:t>3</w:t>
            </w:r>
          </w:p>
        </w:tc>
      </w:tr>
      <w:tr w:rsidR="00FF7DA5" w:rsidRPr="00797160" w:rsidTr="0065719C">
        <w:trPr>
          <w:trHeight w:val="20"/>
          <w:jc w:val="center"/>
        </w:trPr>
        <w:tc>
          <w:tcPr>
            <w:tcW w:w="708" w:type="dxa"/>
          </w:tcPr>
          <w:p w:rsidR="00FF7DA5" w:rsidRPr="00797160" w:rsidRDefault="00FF7DA5" w:rsidP="00E34E7C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6096" w:type="dxa"/>
          </w:tcPr>
          <w:p w:rsidR="00FF7DA5" w:rsidRPr="00DD02BE" w:rsidRDefault="00FF7DA5" w:rsidP="00E34E7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2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</w:t>
            </w:r>
            <w:r w:rsidRPr="00DD02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2: Финансовая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имущественная</w:t>
            </w:r>
            <w:r w:rsidRPr="00DD02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851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DA5" w:rsidRPr="00797160" w:rsidTr="0065719C">
        <w:trPr>
          <w:trHeight w:val="20"/>
          <w:jc w:val="center"/>
        </w:trPr>
        <w:tc>
          <w:tcPr>
            <w:tcW w:w="708" w:type="dxa"/>
          </w:tcPr>
          <w:p w:rsidR="00FF7DA5" w:rsidRPr="00797160" w:rsidRDefault="00FF7DA5" w:rsidP="00E34E7C">
            <w:pPr>
              <w:autoSpaceDE w:val="0"/>
              <w:autoSpaceDN w:val="0"/>
              <w:adjustRightInd w:val="0"/>
              <w:jc w:val="center"/>
            </w:pPr>
            <w:r>
              <w:t>1.2.1</w:t>
            </w:r>
          </w:p>
        </w:tc>
        <w:tc>
          <w:tcPr>
            <w:tcW w:w="6096" w:type="dxa"/>
          </w:tcPr>
          <w:p w:rsidR="00FF7DA5" w:rsidRPr="00E34E7C" w:rsidRDefault="00FF7DA5" w:rsidP="00E34E7C">
            <w:pPr>
              <w:autoSpaceDE w:val="0"/>
              <w:autoSpaceDN w:val="0"/>
              <w:adjustRightInd w:val="0"/>
            </w:pPr>
            <w:r>
              <w:t>Показатель результативности 2</w:t>
            </w:r>
            <w:r w:rsidRPr="00E34E7C">
              <w:t xml:space="preserve">: </w:t>
            </w:r>
            <w:r w:rsidRPr="00DD02BE">
              <w:rPr>
                <w:lang w:eastAsia="en-US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851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5244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  <w:r w:rsidRPr="00641DF4">
              <w:t>Отчет о реализации муниципальной программы в соответствии с постановлением администрации города Ачинска от 02.09.2013 № 299-</w:t>
            </w:r>
            <w:r>
              <w:t>п</w:t>
            </w:r>
          </w:p>
        </w:tc>
        <w:tc>
          <w:tcPr>
            <w:tcW w:w="709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FF7DA5" w:rsidRPr="00797160" w:rsidRDefault="00FF7DA5" w:rsidP="009B525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F7DA5" w:rsidRPr="00797160" w:rsidRDefault="00FF7DA5" w:rsidP="0092146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DD5A80" w:rsidRPr="00292347" w:rsidRDefault="00DD5A80" w:rsidP="002D53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2347">
        <w:rPr>
          <w:sz w:val="28"/>
          <w:szCs w:val="28"/>
        </w:rPr>
        <w:lastRenderedPageBreak/>
        <w:t>Приложение № 2</w:t>
      </w:r>
    </w:p>
    <w:p w:rsidR="0065719C" w:rsidRDefault="00DD5A80" w:rsidP="006571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92347">
        <w:rPr>
          <w:sz w:val="28"/>
          <w:szCs w:val="28"/>
        </w:rPr>
        <w:t xml:space="preserve">одпрограмме </w:t>
      </w:r>
      <w:r w:rsidR="0073513C">
        <w:rPr>
          <w:sz w:val="28"/>
          <w:szCs w:val="28"/>
        </w:rPr>
        <w:t>«</w:t>
      </w:r>
      <w:r w:rsidRPr="00292347">
        <w:rPr>
          <w:sz w:val="28"/>
          <w:szCs w:val="28"/>
        </w:rPr>
        <w:t xml:space="preserve">Развитие и поддержка субъектов </w:t>
      </w:r>
    </w:p>
    <w:p w:rsidR="00967707" w:rsidRDefault="00DD5A80" w:rsidP="006571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2347">
        <w:rPr>
          <w:sz w:val="28"/>
          <w:szCs w:val="28"/>
        </w:rPr>
        <w:t>малого и среднего предпр</w:t>
      </w:r>
      <w:r>
        <w:rPr>
          <w:sz w:val="28"/>
          <w:szCs w:val="28"/>
        </w:rPr>
        <w:t>инимательства в городе Ачинске</w:t>
      </w:r>
    </w:p>
    <w:p w:rsidR="00F46DB7" w:rsidRDefault="00F46DB7" w:rsidP="005B7F99">
      <w:pPr>
        <w:autoSpaceDE w:val="0"/>
        <w:autoSpaceDN w:val="0"/>
        <w:adjustRightInd w:val="0"/>
        <w:rPr>
          <w:sz w:val="28"/>
          <w:szCs w:val="28"/>
        </w:rPr>
      </w:pPr>
    </w:p>
    <w:p w:rsidR="00E10D85" w:rsidRDefault="00E10D85" w:rsidP="00DD5A80">
      <w:pPr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</w:p>
    <w:p w:rsidR="00967707" w:rsidRPr="005832CF" w:rsidRDefault="00967707" w:rsidP="009677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32CF">
        <w:rPr>
          <w:sz w:val="28"/>
          <w:szCs w:val="28"/>
        </w:rPr>
        <w:t>Перечень мероприятий подпрограммы</w:t>
      </w:r>
    </w:p>
    <w:p w:rsidR="00967707" w:rsidRPr="00967707" w:rsidRDefault="00967707" w:rsidP="00967707">
      <w:pPr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81"/>
        <w:gridCol w:w="3548"/>
        <w:gridCol w:w="1158"/>
        <w:gridCol w:w="650"/>
        <w:gridCol w:w="650"/>
        <w:gridCol w:w="1285"/>
        <w:gridCol w:w="523"/>
        <w:gridCol w:w="650"/>
        <w:gridCol w:w="650"/>
        <w:gridCol w:w="650"/>
        <w:gridCol w:w="1285"/>
        <w:gridCol w:w="2683"/>
      </w:tblGrid>
      <w:tr w:rsidR="00967707" w:rsidRPr="00967707" w:rsidTr="0065719C">
        <w:trPr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7" w:rsidRPr="00967707" w:rsidRDefault="005832C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967707" w:rsidRPr="00967707">
              <w:t xml:space="preserve"> </w:t>
            </w:r>
            <w:proofErr w:type="gramStart"/>
            <w:r w:rsidR="00967707" w:rsidRPr="00967707">
              <w:t>п</w:t>
            </w:r>
            <w:proofErr w:type="gramEnd"/>
            <w:r w:rsidR="00967707" w:rsidRPr="00967707"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7" w:rsidRPr="00967707" w:rsidRDefault="00967707">
            <w:pPr>
              <w:autoSpaceDE w:val="0"/>
              <w:autoSpaceDN w:val="0"/>
              <w:adjustRightInd w:val="0"/>
              <w:jc w:val="center"/>
            </w:pPr>
            <w:r w:rsidRPr="00967707"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7" w:rsidRPr="00967707" w:rsidRDefault="00967707">
            <w:pPr>
              <w:autoSpaceDE w:val="0"/>
              <w:autoSpaceDN w:val="0"/>
              <w:adjustRightInd w:val="0"/>
              <w:jc w:val="center"/>
            </w:pPr>
            <w:r w:rsidRPr="00967707"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7" w:rsidRPr="00967707" w:rsidRDefault="00967707">
            <w:pPr>
              <w:autoSpaceDE w:val="0"/>
              <w:autoSpaceDN w:val="0"/>
              <w:adjustRightInd w:val="0"/>
              <w:jc w:val="center"/>
            </w:pPr>
            <w:r w:rsidRPr="00967707"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7" w:rsidRPr="00967707" w:rsidRDefault="00967707">
            <w:pPr>
              <w:autoSpaceDE w:val="0"/>
              <w:autoSpaceDN w:val="0"/>
              <w:adjustRightInd w:val="0"/>
              <w:jc w:val="center"/>
            </w:pPr>
            <w:r w:rsidRPr="00967707">
              <w:t>Расходы по годам реализации подпрограммы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7" w:rsidRPr="00967707" w:rsidRDefault="00967707">
            <w:pPr>
              <w:autoSpaceDE w:val="0"/>
              <w:autoSpaceDN w:val="0"/>
              <w:adjustRightInd w:val="0"/>
              <w:jc w:val="center"/>
            </w:pPr>
            <w:r w:rsidRPr="00967707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46DB7" w:rsidRPr="00967707" w:rsidTr="0065719C">
        <w:trPr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67707"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4A3863" w:rsidP="009B525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F46DB7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4A3863" w:rsidP="009B525E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F46DB7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4A3863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F46DB7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итого на период текущий год и плановый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DB7" w:rsidRPr="00967707" w:rsidTr="0065719C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>
            <w:pPr>
              <w:autoSpaceDE w:val="0"/>
              <w:autoSpaceDN w:val="0"/>
              <w:adjustRightInd w:val="0"/>
              <w:jc w:val="center"/>
            </w:pPr>
            <w:r w:rsidRPr="00967707">
              <w:t>12</w:t>
            </w:r>
          </w:p>
        </w:tc>
      </w:tr>
      <w:tr w:rsidR="00F46DB7" w:rsidRPr="00967707" w:rsidTr="0065719C">
        <w:trPr>
          <w:jc w:val="center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73513C">
              <w:t>«</w:t>
            </w:r>
            <w:r w:rsidRPr="00843EF3">
              <w:t>Развитие и поддержка субъектов малого и среднего предпринимательства в городе Ачинске</w:t>
            </w:r>
            <w:r w:rsidR="0073513C">
              <w:t>»</w:t>
            </w:r>
          </w:p>
        </w:tc>
      </w:tr>
      <w:tr w:rsidR="00F46DB7" w:rsidRPr="00967707" w:rsidTr="0065719C">
        <w:trPr>
          <w:jc w:val="center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</w:pPr>
            <w:r>
              <w:t xml:space="preserve">Подпрограмма </w:t>
            </w:r>
            <w:r w:rsidR="0073513C">
              <w:t>«</w:t>
            </w:r>
            <w:r w:rsidRPr="00843EF3">
              <w:t>Развитие и поддержка субъектов малого и среднего предпринимательства в городе Ачинске</w:t>
            </w:r>
            <w:r w:rsidR="0073513C">
              <w:t>»</w:t>
            </w:r>
          </w:p>
        </w:tc>
      </w:tr>
      <w:tr w:rsidR="00F46DB7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DD5A80" w:rsidRDefault="00F46DB7">
            <w:pPr>
              <w:autoSpaceDE w:val="0"/>
              <w:autoSpaceDN w:val="0"/>
              <w:adjustRightInd w:val="0"/>
            </w:pPr>
            <w:r w:rsidRPr="00967707">
              <w:t>Цель подпрограммы</w:t>
            </w:r>
            <w:r w:rsidRPr="00DD5A80">
              <w:t>:</w:t>
            </w:r>
            <w:r w:rsidRPr="004140CB">
              <w:t xml:space="preserve"> создание благоприятных условий для развития субъектов малого </w:t>
            </w:r>
            <w:r w:rsidR="00FA1AE4">
              <w:t xml:space="preserve">и </w:t>
            </w:r>
            <w:r w:rsidRPr="004140CB">
              <w:t>среднего предпринимательства в городе Ачинске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350F5D" w:rsidP="00620B42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а</w:t>
            </w:r>
            <w:r w:rsidR="00F46DB7" w:rsidRPr="00FA1E61">
              <w:t>дминист</w:t>
            </w:r>
            <w:proofErr w:type="spellEnd"/>
            <w:r w:rsidR="00F46DB7">
              <w:t>-</w:t>
            </w:r>
            <w:r w:rsidR="00F46DB7" w:rsidRPr="00FA1E61">
              <w:t>рация</w:t>
            </w:r>
            <w:proofErr w:type="gramEnd"/>
            <w:r w:rsidR="00F46DB7" w:rsidRPr="00FA1E61">
              <w:t xml:space="preserve">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620B42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F46DB7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</w:pPr>
            <w:r w:rsidRPr="00967707">
              <w:t xml:space="preserve">Задача </w:t>
            </w:r>
            <w:r w:rsidRPr="004140CB">
              <w:t>1: Предоставление адресной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B7" w:rsidRPr="00FA1E61" w:rsidRDefault="00350F5D" w:rsidP="00AF4B17">
            <w:pPr>
              <w:jc w:val="center"/>
            </w:pPr>
            <w:proofErr w:type="spellStart"/>
            <w:proofErr w:type="gramStart"/>
            <w:r>
              <w:t>а</w:t>
            </w:r>
            <w:r w:rsidR="00F46DB7" w:rsidRPr="00FA1E61">
              <w:t>дминист</w:t>
            </w:r>
            <w:proofErr w:type="spellEnd"/>
            <w:r w:rsidR="00F46DB7">
              <w:t>-</w:t>
            </w:r>
            <w:r w:rsidR="00F46DB7" w:rsidRPr="00FA1E61">
              <w:t>рация</w:t>
            </w:r>
            <w:proofErr w:type="gramEnd"/>
            <w:r w:rsidR="00F46DB7" w:rsidRPr="00FA1E61">
              <w:t xml:space="preserve">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F4B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F46DB7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967707">
              <w:t>12</w:t>
            </w:r>
          </w:p>
        </w:tc>
      </w:tr>
      <w:tr w:rsidR="00F46DB7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FA1E61" w:rsidRDefault="00F46DB7" w:rsidP="00A6648E">
            <w:pPr>
              <w:contextualSpacing/>
            </w:pPr>
            <w:r w:rsidRPr="00FA1E61">
              <w:t xml:space="preserve">Мероприятие 1: Организация и  проведение </w:t>
            </w:r>
            <w:proofErr w:type="gramStart"/>
            <w:r w:rsidRPr="00FA1E61">
              <w:t>обучающих</w:t>
            </w:r>
            <w:proofErr w:type="gramEnd"/>
            <w:r w:rsidRPr="00FA1E61">
              <w:t xml:space="preserve"> тренинг-семинаров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а</w:t>
            </w:r>
            <w:r w:rsidR="00F46DB7" w:rsidRPr="00FA1E61">
              <w:t>дминист</w:t>
            </w:r>
            <w:proofErr w:type="spellEnd"/>
            <w:r w:rsidR="00F46DB7">
              <w:t>-</w:t>
            </w:r>
            <w:r w:rsidR="00F46DB7" w:rsidRPr="00FA1E61">
              <w:t>рация</w:t>
            </w:r>
            <w:proofErr w:type="gramEnd"/>
            <w:r w:rsidR="00F46DB7" w:rsidRPr="00FA1E61">
              <w:t xml:space="preserve">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1110071010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F46DB7">
            <w:pPr>
              <w:contextualSpacing/>
              <w:jc w:val="center"/>
            </w:pPr>
            <w:r w:rsidRPr="00FA1E61">
              <w:t>Повышение юридической и экономической грамотности, уровня эффективности предпринимательской деятельности. Ежегодно планируетс</w:t>
            </w:r>
            <w:r>
              <w:t xml:space="preserve">я проведение 1 </w:t>
            </w:r>
            <w:proofErr w:type="gramStart"/>
            <w:r>
              <w:t>тренинг-семинара</w:t>
            </w:r>
            <w:proofErr w:type="gramEnd"/>
            <w:r w:rsidRPr="00FA1E61">
              <w:t xml:space="preserve"> с коли</w:t>
            </w:r>
            <w:r>
              <w:t>чеством слушателей 10</w:t>
            </w:r>
            <w:r w:rsidRPr="00FA1E61">
              <w:t xml:space="preserve"> человек</w:t>
            </w:r>
          </w:p>
        </w:tc>
      </w:tr>
      <w:tr w:rsidR="00F46DB7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FA1E61" w:rsidRDefault="00F46DB7" w:rsidP="00F46DB7">
            <w:pPr>
              <w:contextualSpacing/>
            </w:pPr>
            <w:r w:rsidRPr="00FA1E61">
              <w:t>Задача 2: Финансовая</w:t>
            </w:r>
            <w:r>
              <w:t xml:space="preserve"> и имущественная </w:t>
            </w:r>
            <w:r w:rsidRPr="00FA1E61">
              <w:t>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а</w:t>
            </w:r>
            <w:r w:rsidR="00F46DB7" w:rsidRPr="00FA1E61">
              <w:t>дминист</w:t>
            </w:r>
            <w:proofErr w:type="spellEnd"/>
            <w:r w:rsidR="00F46DB7">
              <w:t>-</w:t>
            </w:r>
            <w:r w:rsidR="00F46DB7" w:rsidRPr="00FA1E61">
              <w:t>рация</w:t>
            </w:r>
            <w:proofErr w:type="gramEnd"/>
            <w:r w:rsidR="00F46DB7" w:rsidRPr="00FA1E61">
              <w:t xml:space="preserve">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545,0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545,0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545,0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1635,0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F46DB7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FA1E61" w:rsidRDefault="00CF1D52" w:rsidP="004A3863">
            <w:pPr>
              <w:contextualSpacing/>
            </w:pPr>
            <w:r>
              <w:t>Мероприятие 2</w:t>
            </w:r>
            <w:r w:rsidR="00F46DB7" w:rsidRPr="00FA1E61">
              <w:t xml:space="preserve">: </w:t>
            </w:r>
            <w:r w:rsidR="004A3863" w:rsidRPr="004A3863">
              <w:t>Субсидии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а</w:t>
            </w:r>
            <w:r w:rsidR="00F46DB7" w:rsidRPr="00FA1E61">
              <w:t>дминист</w:t>
            </w:r>
            <w:proofErr w:type="spellEnd"/>
            <w:r w:rsidR="00F46DB7">
              <w:t>-</w:t>
            </w:r>
            <w:r w:rsidR="00F46DB7" w:rsidRPr="00FA1E61">
              <w:t>рация</w:t>
            </w:r>
            <w:proofErr w:type="gramEnd"/>
            <w:r w:rsidR="00F46DB7" w:rsidRPr="00FA1E61">
              <w:t xml:space="preserve">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5B7F99" w:rsidP="005B7F99">
            <w:pPr>
              <w:autoSpaceDE w:val="0"/>
              <w:autoSpaceDN w:val="0"/>
              <w:adjustRightInd w:val="0"/>
              <w:jc w:val="center"/>
            </w:pPr>
            <w:r w:rsidRPr="005B7F99">
              <w:t>1110071070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0044F6" w:rsidP="00A6648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6DB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0044F6" w:rsidP="00A6648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6DB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0044F6" w:rsidP="00A6648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46DB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0044F6" w:rsidP="00A6648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46DB7"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FA1E61" w:rsidRDefault="00F46DB7" w:rsidP="00A6648E">
            <w:pPr>
              <w:contextualSpacing/>
              <w:jc w:val="center"/>
            </w:pPr>
            <w:r>
              <w:t>Е</w:t>
            </w:r>
            <w:r w:rsidRPr="00FA1E61">
              <w:t xml:space="preserve">жегодная поддержка  </w:t>
            </w:r>
          </w:p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 w:rsidRPr="00FA1E61">
              <w:t xml:space="preserve">1 субъекта малого предпринимательства, за счет этого ежегодное создание </w:t>
            </w:r>
            <w:r>
              <w:t xml:space="preserve">не менее </w:t>
            </w:r>
            <w:r w:rsidRPr="00FA1E61">
              <w:t>1 нового рабочего места</w:t>
            </w:r>
          </w:p>
        </w:tc>
      </w:tr>
      <w:tr w:rsidR="00F46DB7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FA1E61" w:rsidRDefault="00CF1D52" w:rsidP="00F43016">
            <w:pPr>
              <w:contextualSpacing/>
            </w:pPr>
            <w:r>
              <w:t>Мероприятие 3</w:t>
            </w:r>
            <w:r w:rsidR="00F46DB7">
              <w:t xml:space="preserve">: </w:t>
            </w:r>
            <w:r w:rsidR="00F43016" w:rsidRPr="00F43016">
              <w:t xml:space="preserve">Субсидии субъектам малого и среднего предпринимательства, осуществившим расходы на строительство (реконструкцию) для </w:t>
            </w:r>
            <w:r w:rsidR="00F43016" w:rsidRPr="00F43016">
              <w:lastRenderedPageBreak/>
              <w:t xml:space="preserve">собственных нужд производственных зданий, строений, сооружений и (или) приобретение оборудования за счет собственных средств и (или)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lastRenderedPageBreak/>
              <w:t>а</w:t>
            </w:r>
            <w:r w:rsidR="00F46DB7" w:rsidRPr="00FA1E61">
              <w:t>дминист</w:t>
            </w:r>
            <w:proofErr w:type="spellEnd"/>
            <w:r w:rsidR="00F46DB7">
              <w:t>-</w:t>
            </w:r>
            <w:r w:rsidR="00F46DB7" w:rsidRPr="00FA1E61">
              <w:t>рация</w:t>
            </w:r>
            <w:proofErr w:type="gramEnd"/>
            <w:r w:rsidR="00F46DB7" w:rsidRPr="00FA1E61">
              <w:t xml:space="preserve">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166079" w:rsidP="00A6648E">
            <w:pPr>
              <w:autoSpaceDE w:val="0"/>
              <w:autoSpaceDN w:val="0"/>
              <w:adjustRightInd w:val="0"/>
              <w:jc w:val="center"/>
            </w:pPr>
            <w:r>
              <w:t>111007102</w:t>
            </w:r>
            <w:r w:rsidR="00F46DB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967707" w:rsidRDefault="00F46DB7" w:rsidP="00A6648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843EF3" w:rsidRDefault="004A3863" w:rsidP="00A45C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0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D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843EF3" w:rsidRDefault="004A3863" w:rsidP="009B525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0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D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843EF3" w:rsidRDefault="004A3863" w:rsidP="009B525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0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D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843EF3" w:rsidRDefault="004A3863" w:rsidP="009B525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</w:t>
            </w:r>
            <w:r w:rsidR="00F46D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7" w:rsidRPr="00FA1E61" w:rsidRDefault="00F46DB7" w:rsidP="00A6648E">
            <w:pPr>
              <w:contextualSpacing/>
              <w:jc w:val="center"/>
            </w:pPr>
            <w:r w:rsidRPr="00FA1E61">
              <w:t>Ежегодная поддержка</w:t>
            </w:r>
          </w:p>
          <w:p w:rsidR="00F46DB7" w:rsidRPr="00967707" w:rsidRDefault="00F46DB7" w:rsidP="00F43016">
            <w:pPr>
              <w:contextualSpacing/>
              <w:jc w:val="center"/>
            </w:pPr>
            <w:r w:rsidRPr="00FA1E61">
              <w:t xml:space="preserve">1 субъекта малого и среднего </w:t>
            </w:r>
            <w:proofErr w:type="spellStart"/>
            <w:proofErr w:type="gramStart"/>
            <w:r w:rsidRPr="00FA1E61">
              <w:t>предпринима</w:t>
            </w:r>
            <w:r>
              <w:t>-</w:t>
            </w:r>
            <w:r w:rsidRPr="00FA1E61">
              <w:t>тельства</w:t>
            </w:r>
            <w:proofErr w:type="spellEnd"/>
            <w:proofErr w:type="gramEnd"/>
            <w:r w:rsidRPr="00FA1E61">
              <w:t xml:space="preserve">, за счет этого </w:t>
            </w:r>
            <w:r w:rsidR="009F1D4B" w:rsidRPr="009F1D4B">
              <w:t xml:space="preserve">создание 1 рабочего </w:t>
            </w:r>
            <w:r w:rsidR="009F1D4B" w:rsidRPr="009F1D4B">
              <w:lastRenderedPageBreak/>
              <w:t>места</w:t>
            </w:r>
            <w:r w:rsidR="00F43016">
              <w:t xml:space="preserve"> </w:t>
            </w:r>
          </w:p>
        </w:tc>
      </w:tr>
      <w:tr w:rsidR="005B7F99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967707" w:rsidRDefault="005B7F99" w:rsidP="00511EDD">
            <w:pPr>
              <w:autoSpaceDE w:val="0"/>
              <w:autoSpaceDN w:val="0"/>
              <w:adjustRightInd w:val="0"/>
              <w:jc w:val="center"/>
            </w:pPr>
            <w:r w:rsidRPr="00967707">
              <w:t>12</w:t>
            </w:r>
          </w:p>
        </w:tc>
      </w:tr>
      <w:tr w:rsidR="005B7F99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F43016" w:rsidP="00A6648E">
            <w:pPr>
              <w:contextualSpacing/>
            </w:pPr>
            <w:proofErr w:type="gramStart"/>
            <w:r w:rsidRPr="00F43016">
      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F43016">
              <w:t>микрофинансовой</w:t>
            </w:r>
            <w:proofErr w:type="spellEnd"/>
            <w:r w:rsidRPr="00F43016"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9B525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9B525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9B525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Default="005B7F99" w:rsidP="009B525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99" w:rsidRPr="00FA1E61" w:rsidRDefault="005B7F99" w:rsidP="00A6648E">
            <w:pPr>
              <w:contextualSpacing/>
              <w:jc w:val="center"/>
            </w:pPr>
          </w:p>
        </w:tc>
      </w:tr>
      <w:tr w:rsidR="00350F5D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967707" w:rsidRDefault="00350F5D" w:rsidP="00A6648E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620B42" w:rsidRDefault="00350F5D" w:rsidP="00A6648E">
            <w:pPr>
              <w:contextualSpacing/>
              <w:rPr>
                <w:lang w:val="en-US"/>
              </w:rPr>
            </w:pPr>
            <w:r>
              <w:t>Всего, в том числе</w:t>
            </w:r>
            <w:r>
              <w:rPr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FA1E61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F5D" w:rsidRPr="00967707" w:rsidTr="0065719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967707" w:rsidRDefault="00350F5D" w:rsidP="00A6648E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620B42" w:rsidRDefault="00350F5D" w:rsidP="00A6648E">
            <w:pPr>
              <w:contextualSpacing/>
            </w:pPr>
            <w: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FA1E61" w:rsidRDefault="00350F5D" w:rsidP="00A6648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а</w:t>
            </w:r>
            <w:r w:rsidRPr="00FA1E61">
              <w:t>дминист</w:t>
            </w:r>
            <w:proofErr w:type="spellEnd"/>
            <w:r>
              <w:t>-</w:t>
            </w:r>
            <w:r w:rsidRPr="00FA1E61">
              <w:t>рация</w:t>
            </w:r>
            <w:proofErr w:type="gramEnd"/>
            <w:r w:rsidRPr="00FA1E61">
              <w:t xml:space="preserve">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585,0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585,0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1755,0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5D" w:rsidRPr="00967707" w:rsidRDefault="00350F5D" w:rsidP="00A6648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</w:tbl>
    <w:p w:rsidR="00585B9A" w:rsidRDefault="00585B9A" w:rsidP="00585B9A">
      <w:pPr>
        <w:rPr>
          <w:sz w:val="28"/>
          <w:szCs w:val="28"/>
        </w:rPr>
      </w:pPr>
    </w:p>
    <w:p w:rsidR="009F1D4B" w:rsidRDefault="009F1D4B" w:rsidP="00585B9A">
      <w:pPr>
        <w:rPr>
          <w:sz w:val="28"/>
          <w:szCs w:val="28"/>
        </w:rPr>
      </w:pPr>
    </w:p>
    <w:p w:rsidR="00C75DA3" w:rsidRPr="00FA1E61" w:rsidRDefault="00C75DA3" w:rsidP="00C75DA3">
      <w:pPr>
        <w:jc w:val="both"/>
        <w:rPr>
          <w:highlight w:val="yellow"/>
        </w:rPr>
        <w:sectPr w:rsidR="00C75DA3" w:rsidRPr="00FA1E61" w:rsidSect="0065719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5719C" w:rsidRPr="00915FB5" w:rsidRDefault="0065719C" w:rsidP="0065719C">
      <w:pPr>
        <w:widowControl w:val="0"/>
        <w:autoSpaceDE w:val="0"/>
        <w:autoSpaceDN w:val="0"/>
        <w:adjustRightInd w:val="0"/>
        <w:ind w:left="-5099"/>
        <w:jc w:val="right"/>
        <w:rPr>
          <w:sz w:val="28"/>
          <w:szCs w:val="28"/>
        </w:rPr>
      </w:pPr>
      <w:r w:rsidRPr="00915FB5">
        <w:rPr>
          <w:sz w:val="28"/>
          <w:szCs w:val="28"/>
        </w:rPr>
        <w:lastRenderedPageBreak/>
        <w:t>Приложение № 3</w:t>
      </w:r>
    </w:p>
    <w:p w:rsidR="0065719C" w:rsidRDefault="0065719C" w:rsidP="0065719C">
      <w:pPr>
        <w:widowControl w:val="0"/>
        <w:autoSpaceDE w:val="0"/>
        <w:autoSpaceDN w:val="0"/>
        <w:adjustRightInd w:val="0"/>
        <w:ind w:left="-5099"/>
        <w:jc w:val="right"/>
        <w:rPr>
          <w:sz w:val="28"/>
          <w:szCs w:val="28"/>
        </w:rPr>
      </w:pPr>
      <w:r w:rsidRPr="00915FB5">
        <w:rPr>
          <w:sz w:val="28"/>
          <w:szCs w:val="28"/>
        </w:rPr>
        <w:t>к подпрограмме</w:t>
      </w:r>
      <w:r>
        <w:rPr>
          <w:sz w:val="28"/>
          <w:szCs w:val="28"/>
        </w:rPr>
        <w:t xml:space="preserve"> </w:t>
      </w:r>
      <w:r w:rsidRPr="00915FB5">
        <w:rPr>
          <w:sz w:val="28"/>
          <w:szCs w:val="28"/>
        </w:rPr>
        <w:t>«Развитие и поддержка</w:t>
      </w:r>
      <w:r>
        <w:rPr>
          <w:sz w:val="28"/>
          <w:szCs w:val="28"/>
        </w:rPr>
        <w:t xml:space="preserve"> субъектов</w:t>
      </w:r>
    </w:p>
    <w:p w:rsidR="00C75DA3" w:rsidRPr="00915FB5" w:rsidRDefault="0065719C" w:rsidP="0065719C">
      <w:pPr>
        <w:widowControl w:val="0"/>
        <w:autoSpaceDE w:val="0"/>
        <w:autoSpaceDN w:val="0"/>
        <w:adjustRightInd w:val="0"/>
        <w:ind w:left="-509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FB5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915FB5">
        <w:rPr>
          <w:sz w:val="28"/>
          <w:szCs w:val="28"/>
        </w:rPr>
        <w:t>предпринимательства в городе Ачинске»</w:t>
      </w:r>
    </w:p>
    <w:p w:rsidR="0065719C" w:rsidRPr="00915FB5" w:rsidRDefault="0065719C" w:rsidP="009F1D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F1D4B" w:rsidRPr="00915FB5" w:rsidRDefault="009F1D4B" w:rsidP="009F1D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FB5">
        <w:rPr>
          <w:bCs/>
          <w:sz w:val="28"/>
          <w:szCs w:val="28"/>
        </w:rPr>
        <w:t>ПОЛОЖЕНИЕ</w:t>
      </w:r>
    </w:p>
    <w:p w:rsidR="000B7E87" w:rsidRDefault="009F1D4B" w:rsidP="00B231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FB5">
        <w:rPr>
          <w:bCs/>
          <w:sz w:val="28"/>
          <w:szCs w:val="28"/>
        </w:rPr>
        <w:t xml:space="preserve">О ПОРЯДКЕ ПРЕДОСТАВЛЕНИЯ СУБСИДИЙ  НА </w:t>
      </w:r>
      <w:r w:rsidR="00B2310A" w:rsidRPr="00915FB5">
        <w:rPr>
          <w:bCs/>
          <w:sz w:val="28"/>
          <w:szCs w:val="28"/>
        </w:rPr>
        <w:t>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</w:t>
      </w:r>
    </w:p>
    <w:p w:rsidR="00B2310A" w:rsidRPr="00915FB5" w:rsidRDefault="00B2310A" w:rsidP="00B231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FB5">
        <w:rPr>
          <w:bCs/>
          <w:sz w:val="28"/>
          <w:szCs w:val="28"/>
        </w:rPr>
        <w:t xml:space="preserve"> ГРАЖДАН, ОТНОСЯЩИХСЯ К </w:t>
      </w:r>
      <w:proofErr w:type="gramStart"/>
      <w:r w:rsidRPr="00915FB5">
        <w:rPr>
          <w:bCs/>
          <w:sz w:val="28"/>
          <w:szCs w:val="28"/>
        </w:rPr>
        <w:t>ПРИОРИТЕТНОЙ</w:t>
      </w:r>
      <w:proofErr w:type="gramEnd"/>
    </w:p>
    <w:p w:rsidR="00B2310A" w:rsidRDefault="00B2310A" w:rsidP="00B231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FB5">
        <w:rPr>
          <w:bCs/>
          <w:sz w:val="28"/>
          <w:szCs w:val="28"/>
        </w:rPr>
        <w:t xml:space="preserve"> ЦЕЛЕВОЙ ГРУППЕ</w:t>
      </w:r>
    </w:p>
    <w:p w:rsidR="00B2310A" w:rsidRDefault="00B2310A" w:rsidP="009F1D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5141A" w:rsidRPr="001B15C7" w:rsidRDefault="0025141A" w:rsidP="002514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I. ОБЩИЕ ПОЛОЖЕНИЯ</w:t>
      </w:r>
    </w:p>
    <w:p w:rsidR="0025141A" w:rsidRPr="001B15C7" w:rsidRDefault="0025141A" w:rsidP="00251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41A" w:rsidRPr="001B15C7" w:rsidRDefault="0025141A" w:rsidP="002E2526">
      <w:pPr>
        <w:ind w:firstLine="709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1. Настоящее Положение устанавливает критерии </w:t>
      </w:r>
      <w:r w:rsidRPr="002E2526">
        <w:rPr>
          <w:sz w:val="28"/>
          <w:szCs w:val="28"/>
        </w:rPr>
        <w:t>отбора получателей</w:t>
      </w:r>
      <w:r w:rsidRPr="001B15C7">
        <w:rPr>
          <w:sz w:val="28"/>
          <w:szCs w:val="28"/>
        </w:rPr>
        <w:t xml:space="preserve"> субсидий - субъектов малого и среднего предпринимательства - производителей товаров, работ, услуг</w:t>
      </w:r>
      <w:r w:rsidR="003B4DCD">
        <w:rPr>
          <w:sz w:val="28"/>
          <w:szCs w:val="28"/>
        </w:rPr>
        <w:t>,</w:t>
      </w:r>
      <w:r w:rsidR="003B4DCD" w:rsidRPr="003B4DCD">
        <w:t xml:space="preserve"> </w:t>
      </w:r>
      <w:r w:rsidR="003B4DCD" w:rsidRPr="003B4DCD">
        <w:rPr>
          <w:sz w:val="28"/>
          <w:szCs w:val="28"/>
        </w:rPr>
        <w:t>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 w:rsidR="003B4DCD">
        <w:rPr>
          <w:sz w:val="28"/>
          <w:szCs w:val="28"/>
        </w:rPr>
        <w:t xml:space="preserve"> (далее - субсидии)</w:t>
      </w:r>
      <w:r w:rsidRPr="001B15C7">
        <w:rPr>
          <w:sz w:val="28"/>
          <w:szCs w:val="28"/>
        </w:rPr>
        <w:t>; размер затрат, подлежащих возмещению; условия, порядок предоставления субсидий; порядок возврата субсидий в бюджет города в случае нарушения условий, установленных при их предоставлении; положения об обязательной проверке главным распорядителем (распорядителем)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2. </w:t>
      </w:r>
      <w:proofErr w:type="gramStart"/>
      <w:r w:rsidRPr="001B15C7">
        <w:rPr>
          <w:sz w:val="28"/>
          <w:szCs w:val="28"/>
        </w:rPr>
        <w:t>Предоставление субсидий является видом финансовой поддержки субъектов малого и среднего предпринимательства - производителей товаров, работ, услуг, осуществляется для создания благоприятных условий их деятельности и направлено на достижение целей регионального проекта «Акселерация субъектов малого и среднего предпринимательства», утвержденного первым заместителем Губернатора Красноярского края - председателем Правительства Красноярского края от 11.12.2018, достижение целей федерального проекта «Акселерация субъектов малого и среднего предпринимательства», утвержденного приложением 3</w:t>
      </w:r>
      <w:proofErr w:type="gramEnd"/>
      <w:r w:rsidRPr="001B15C7">
        <w:rPr>
          <w:sz w:val="28"/>
          <w:szCs w:val="28"/>
        </w:rPr>
        <w:t xml:space="preserve"> </w:t>
      </w:r>
      <w:proofErr w:type="gramStart"/>
      <w:r w:rsidRPr="001B15C7">
        <w:rPr>
          <w:sz w:val="28"/>
          <w:szCs w:val="28"/>
        </w:rPr>
        <w:t>к протоколу заседания проектного комитета по национальному проекту «Малое и среднее предпринимательство и поддержка индивидуальной предпринимательской инициативы» от 11.12.2018 № 4, входящего в состав национального проекта «Малое и среднее предпринимательство и поддержка индивидуальной предпринимательской инициативы», утвержденного президиумом Совета при Президенте Российской Федерации по стратегическому развитию и национальным проектам (протокол от 24.12.2018 № 16), вне целевых статей бюджетной классификации, относящихся к национальным проектам.</w:t>
      </w:r>
      <w:proofErr w:type="gramEnd"/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3. Для целей настоящего Положения применяются следующие понятия:</w:t>
      </w:r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 xml:space="preserve">1) субъекты малого и среднего предпринимательства понимаются в том значении, в котором они используются в Федеральном </w:t>
      </w:r>
      <w:hyperlink r:id="rId21" w:history="1">
        <w:r w:rsidRPr="001B15C7">
          <w:rPr>
            <w:sz w:val="28"/>
            <w:szCs w:val="28"/>
          </w:rPr>
          <w:t>законе</w:t>
        </w:r>
      </w:hyperlink>
      <w:r w:rsidRPr="001B15C7">
        <w:rPr>
          <w:sz w:val="28"/>
          <w:szCs w:val="28"/>
        </w:rPr>
        <w:t xml:space="preserve"> от 24.07.2007</w:t>
      </w:r>
      <w:r w:rsidR="0065719C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№ 209-ФЗ «О развитии малого и среднего предпринимательства в Российской Федерации» (далее - Федеральный закон от 24.07.2007 № 209-ФЗ);</w:t>
      </w:r>
    </w:p>
    <w:p w:rsidR="003B4DCD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главный распорядитель бюджетных средств (далее - главный распорядитель) - распорядитель бюджетных средств, направляемых</w:t>
      </w:r>
      <w:r w:rsidR="003B4DCD">
        <w:rPr>
          <w:sz w:val="28"/>
          <w:szCs w:val="28"/>
        </w:rPr>
        <w:t xml:space="preserve"> </w:t>
      </w:r>
      <w:r w:rsidR="003B4DCD" w:rsidRPr="003B4DCD">
        <w:rPr>
          <w:sz w:val="28"/>
          <w:szCs w:val="28"/>
        </w:rPr>
        <w:t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 w:rsidR="003B4DCD">
        <w:rPr>
          <w:sz w:val="28"/>
          <w:szCs w:val="28"/>
        </w:rPr>
        <w:t>;</w:t>
      </w:r>
    </w:p>
    <w:p w:rsidR="0025141A" w:rsidRDefault="00A17FAF" w:rsidP="00A17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41A" w:rsidRPr="001B15C7">
        <w:rPr>
          <w:sz w:val="28"/>
          <w:szCs w:val="28"/>
        </w:rPr>
        <w:t xml:space="preserve">) 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</w:t>
      </w:r>
      <w:proofErr w:type="gramStart"/>
      <w:r w:rsidR="0025141A" w:rsidRPr="001B15C7">
        <w:rPr>
          <w:sz w:val="28"/>
          <w:szCs w:val="28"/>
        </w:rPr>
        <w:t>коллегиальный</w:t>
      </w:r>
      <w:proofErr w:type="gramEnd"/>
      <w:r w:rsidR="0025141A" w:rsidRPr="001B15C7">
        <w:rPr>
          <w:sz w:val="28"/>
          <w:szCs w:val="28"/>
        </w:rPr>
        <w:t xml:space="preserve"> совещательный </w:t>
      </w:r>
      <w:r w:rsidRPr="00A17FAF">
        <w:rPr>
          <w:sz w:val="28"/>
          <w:szCs w:val="28"/>
        </w:rPr>
        <w:t>для принятия решений о предоставлении субсидий, отказе в предоставлении субсидий субъектам малого и среднего предпринимательства, претендующим на получение муниципальной (финансовой) поддержк</w:t>
      </w:r>
      <w:r w:rsidR="007D4A97">
        <w:rPr>
          <w:sz w:val="28"/>
          <w:szCs w:val="28"/>
        </w:rPr>
        <w:t xml:space="preserve">и, и возврате субсидий в случае </w:t>
      </w:r>
      <w:r w:rsidRPr="00A17FAF">
        <w:rPr>
          <w:sz w:val="28"/>
          <w:szCs w:val="28"/>
        </w:rPr>
        <w:t>неисполнения требований</w:t>
      </w:r>
      <w:r w:rsidR="0025141A" w:rsidRPr="001B15C7">
        <w:rPr>
          <w:sz w:val="28"/>
          <w:szCs w:val="28"/>
        </w:rPr>
        <w:t>;</w:t>
      </w:r>
    </w:p>
    <w:p w:rsidR="00A17FAF" w:rsidRPr="001B15C7" w:rsidRDefault="00A17FAF" w:rsidP="00A17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7FAF">
        <w:rPr>
          <w:sz w:val="28"/>
          <w:szCs w:val="28"/>
        </w:rPr>
        <w:t>) заявитель - субъект малого и среднего предпринимательства, подавший пакет документо</w:t>
      </w:r>
      <w:r>
        <w:rPr>
          <w:sz w:val="28"/>
          <w:szCs w:val="28"/>
        </w:rPr>
        <w:t>в на предоставление субсидии в у</w:t>
      </w:r>
      <w:r w:rsidRPr="00A17FAF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экономического развития и планирования администрации города Ачинска (далее – Управление)</w:t>
      </w:r>
      <w:r w:rsidRPr="00A17FAF">
        <w:rPr>
          <w:sz w:val="28"/>
          <w:szCs w:val="28"/>
        </w:rPr>
        <w:t>;</w:t>
      </w:r>
    </w:p>
    <w:p w:rsidR="0025141A" w:rsidRPr="001B15C7" w:rsidRDefault="00A17FAF" w:rsidP="0025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141A" w:rsidRPr="001B15C7">
        <w:rPr>
          <w:sz w:val="28"/>
          <w:szCs w:val="28"/>
        </w:rPr>
        <w:t>) получатель субсидии - субъект малого и среднего предпринимательства, с которым главный распорядитель заключил договор о предоставлении субсидии (далее - договор о предоставлении субсидии);</w:t>
      </w:r>
    </w:p>
    <w:p w:rsidR="007D4A97" w:rsidRPr="001B15C7" w:rsidRDefault="00A17FAF" w:rsidP="009A7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141A" w:rsidRPr="001B15C7">
        <w:rPr>
          <w:sz w:val="28"/>
          <w:szCs w:val="28"/>
        </w:rPr>
        <w:t>) аналогичная поддержка - государственная и (или) муниципальная поддержка, оказанная в отношении одного и того же заявителя на возмещение одних и тех же затрат (части затрат), совпадающая по форме, виду, срокам;</w:t>
      </w:r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4. Главным распорядителем является администрация города Ачинска.</w:t>
      </w:r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5. Субсидии предоставляются в пределах средств, предусмотренных на эти цели в бюджете города на соответствующий финансовый год, на основании решения Ачинского городского Совета депутатов о бюджете города, распоряжения администрации города Ачинска о предоставлении субсидий, договоров о предоставлении субсидий, заключенных между главным распорядителем и получателями субсидий.</w:t>
      </w:r>
    </w:p>
    <w:p w:rsidR="0025141A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Интернет в разделе «Бюджет» при формировании проекта решения о бюджете города (проекта решения о внесении изменений в решение о бюджете).</w:t>
      </w:r>
    </w:p>
    <w:p w:rsidR="0025141A" w:rsidRPr="00915FB5" w:rsidRDefault="009A7CED" w:rsidP="002E2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141A" w:rsidRPr="001B15C7">
        <w:rPr>
          <w:sz w:val="28"/>
          <w:szCs w:val="28"/>
        </w:rPr>
        <w:t xml:space="preserve">. Прием пакетов документов заявителей, оформление правового акта администрации города о предоставлении субсидий, заключение договоров о предоставлении субсидий от имени главного распорядителя и оформление </w:t>
      </w:r>
      <w:r w:rsidR="0025141A" w:rsidRPr="001B15C7">
        <w:rPr>
          <w:sz w:val="28"/>
          <w:szCs w:val="28"/>
        </w:rPr>
        <w:lastRenderedPageBreak/>
        <w:t xml:space="preserve">правового акта администрации города о возврате субсидии от имени </w:t>
      </w:r>
      <w:r w:rsidR="0025141A" w:rsidRPr="00915FB5">
        <w:rPr>
          <w:sz w:val="28"/>
          <w:szCs w:val="28"/>
        </w:rPr>
        <w:t>главного распорядителя осуществляет Управление.</w:t>
      </w:r>
    </w:p>
    <w:p w:rsidR="0025141A" w:rsidRPr="001B15C7" w:rsidRDefault="009A7CED" w:rsidP="0025141A">
      <w:pPr>
        <w:ind w:firstLine="708"/>
        <w:jc w:val="both"/>
        <w:rPr>
          <w:sz w:val="28"/>
          <w:szCs w:val="28"/>
        </w:rPr>
      </w:pPr>
      <w:r w:rsidRPr="00915FB5">
        <w:rPr>
          <w:sz w:val="28"/>
          <w:szCs w:val="28"/>
        </w:rPr>
        <w:t>8</w:t>
      </w:r>
      <w:r w:rsidR="0025141A" w:rsidRPr="00915FB5">
        <w:rPr>
          <w:sz w:val="28"/>
          <w:szCs w:val="28"/>
        </w:rPr>
        <w:t>. Субсидии предоставляются заявителям, которые соответствуют следующим критериям:</w:t>
      </w:r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1) состоят на учете в налоговых органах, зарегистрированы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и состоят в Едином реестре субъектов малого и среднего предпринимательства;</w:t>
      </w:r>
      <w:proofErr w:type="gramEnd"/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фактически осуществляют финансово-хозяйственную деятельность на территории города Ачинска;</w:t>
      </w:r>
    </w:p>
    <w:p w:rsidR="0025141A" w:rsidRPr="001B15C7" w:rsidRDefault="0025141A" w:rsidP="0025141A">
      <w:pPr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3) имеют наемных работников, размер среднемесячной заработной платы которых за последний квартал, предшествующий дате подачи пакета документов, составляет в расчете на одну тарифную ставку не менее величины минимального размера оплаты труда, установленного Федеральным </w:t>
      </w:r>
      <w:hyperlink r:id="rId22" w:history="1">
        <w:r w:rsidRPr="001B15C7">
          <w:rPr>
            <w:sz w:val="28"/>
            <w:szCs w:val="28"/>
          </w:rPr>
          <w:t>законом</w:t>
        </w:r>
      </w:hyperlink>
      <w:r w:rsidRPr="001B15C7">
        <w:rPr>
          <w:sz w:val="28"/>
          <w:szCs w:val="28"/>
        </w:rPr>
        <w:t xml:space="preserve">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условиями.</w:t>
      </w:r>
      <w:proofErr w:type="gramEnd"/>
    </w:p>
    <w:p w:rsidR="00B43C10" w:rsidRPr="001B15C7" w:rsidRDefault="0025141A" w:rsidP="00B43C10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Показатель рассчитывается согласно данным, отраженным в расчете по страховым взносам за последний отчетный период,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</w:t>
      </w:r>
      <w:r w:rsidR="00B43C10">
        <w:rPr>
          <w:sz w:val="28"/>
          <w:szCs w:val="28"/>
        </w:rPr>
        <w:t>ера), как отношение</w:t>
      </w:r>
      <w:r w:rsidRPr="001B15C7">
        <w:rPr>
          <w:sz w:val="28"/>
          <w:szCs w:val="28"/>
        </w:rPr>
        <w:t xml:space="preserve"> суммы выплат и иных вознаграждений, начисленных в пользу физических лиц</w:t>
      </w:r>
      <w:r w:rsidRPr="001B15C7">
        <w:t xml:space="preserve"> </w:t>
      </w:r>
      <w:r w:rsidRPr="001B15C7">
        <w:rPr>
          <w:sz w:val="28"/>
          <w:szCs w:val="28"/>
        </w:rPr>
        <w:t>в разрезе категорий работников, без учета сумм, не подлежащих обложению страховыми взносами, к</w:t>
      </w:r>
      <w:r w:rsidRPr="001B15C7">
        <w:t xml:space="preserve"> </w:t>
      </w:r>
      <w:r w:rsidRPr="001B15C7">
        <w:rPr>
          <w:sz w:val="28"/>
          <w:szCs w:val="28"/>
        </w:rPr>
        <w:t xml:space="preserve">средней численности работников соответствующей категории, работающих у заявителя, </w:t>
      </w:r>
      <w:proofErr w:type="gramStart"/>
      <w:r w:rsidRPr="001B15C7">
        <w:rPr>
          <w:sz w:val="28"/>
          <w:szCs w:val="28"/>
        </w:rPr>
        <w:t>за</w:t>
      </w:r>
      <w:proofErr w:type="gramEnd"/>
      <w:r w:rsidRPr="001B15C7">
        <w:rPr>
          <w:sz w:val="28"/>
          <w:szCs w:val="28"/>
        </w:rPr>
        <w:t xml:space="preserve"> последние 3 месяца отчетного периода;</w:t>
      </w:r>
    </w:p>
    <w:p w:rsidR="0025141A" w:rsidRPr="001B15C7" w:rsidRDefault="00AB35E6" w:rsidP="00251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41A" w:rsidRPr="001B15C7">
        <w:rPr>
          <w:sz w:val="28"/>
          <w:szCs w:val="28"/>
        </w:rPr>
        <w:t>) в отношении заявителей в текущем финансовом году не было принято решение об оказании аналогичной поддержки или сроки ее оказания истекли.</w:t>
      </w:r>
    </w:p>
    <w:p w:rsidR="0025141A" w:rsidRPr="001B15C7" w:rsidRDefault="00AB35E6" w:rsidP="00251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5141A" w:rsidRPr="001B15C7">
        <w:rPr>
          <w:bCs/>
          <w:sz w:val="28"/>
          <w:szCs w:val="28"/>
        </w:rPr>
        <w:t>) принимают на себя обязательства по созданию новых рабочих мест</w:t>
      </w:r>
      <w:r w:rsidR="000E65BE">
        <w:rPr>
          <w:bCs/>
          <w:sz w:val="28"/>
          <w:szCs w:val="28"/>
        </w:rPr>
        <w:t xml:space="preserve"> по истечении</w:t>
      </w:r>
      <w:r w:rsidR="0025141A" w:rsidRPr="001B15C7">
        <w:rPr>
          <w:bCs/>
          <w:sz w:val="28"/>
          <w:szCs w:val="28"/>
        </w:rPr>
        <w:t xml:space="preserve"> 12 месяцев от даты предоставления субсидии и об увеличении уровня средней заработной платы в году, следующем за годом получения субсидии.</w:t>
      </w:r>
    </w:p>
    <w:p w:rsidR="0025141A" w:rsidRPr="00915FB5" w:rsidRDefault="000E65BE" w:rsidP="0025141A">
      <w:pPr>
        <w:ind w:firstLine="708"/>
        <w:jc w:val="both"/>
        <w:rPr>
          <w:bCs/>
          <w:sz w:val="28"/>
          <w:szCs w:val="28"/>
        </w:rPr>
      </w:pPr>
      <w:r w:rsidRPr="00915FB5">
        <w:rPr>
          <w:sz w:val="28"/>
          <w:szCs w:val="28"/>
        </w:rPr>
        <w:t>9</w:t>
      </w:r>
      <w:r w:rsidR="0025141A" w:rsidRPr="00915FB5">
        <w:rPr>
          <w:sz w:val="28"/>
          <w:szCs w:val="28"/>
        </w:rPr>
        <w:t xml:space="preserve">. В соответствии с </w:t>
      </w:r>
      <w:hyperlink r:id="rId23" w:history="1">
        <w:r w:rsidR="0025141A" w:rsidRPr="00915FB5">
          <w:rPr>
            <w:sz w:val="28"/>
            <w:szCs w:val="28"/>
          </w:rPr>
          <w:t>частями 3</w:t>
        </w:r>
      </w:hyperlink>
      <w:r w:rsidR="0025141A" w:rsidRPr="00915FB5">
        <w:rPr>
          <w:sz w:val="28"/>
          <w:szCs w:val="28"/>
        </w:rPr>
        <w:t xml:space="preserve">, </w:t>
      </w:r>
      <w:hyperlink r:id="rId24" w:history="1">
        <w:r w:rsidR="0025141A" w:rsidRPr="00915FB5">
          <w:rPr>
            <w:sz w:val="28"/>
            <w:szCs w:val="28"/>
          </w:rPr>
          <w:t>4 статьи 14</w:t>
        </w:r>
      </w:hyperlink>
      <w:r w:rsidR="0025141A" w:rsidRPr="00915FB5">
        <w:rPr>
          <w:sz w:val="28"/>
          <w:szCs w:val="28"/>
        </w:rPr>
        <w:t xml:space="preserve"> Федерального закона от 24.07.2007 № 209-ФЗ субсидии не могут предоставляться в отношении заявителей:</w:t>
      </w:r>
    </w:p>
    <w:p w:rsidR="0025141A" w:rsidRPr="001B15C7" w:rsidRDefault="0025141A" w:rsidP="0025141A">
      <w:pPr>
        <w:ind w:firstLine="708"/>
        <w:jc w:val="both"/>
        <w:rPr>
          <w:bCs/>
          <w:sz w:val="28"/>
          <w:szCs w:val="28"/>
        </w:rPr>
      </w:pPr>
      <w:r w:rsidRPr="00915FB5">
        <w:rPr>
          <w:sz w:val="28"/>
          <w:szCs w:val="28"/>
        </w:rPr>
        <w:t>1) являющихся</w:t>
      </w:r>
      <w:r w:rsidRPr="001B15C7">
        <w:rPr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5141A" w:rsidRPr="001B15C7" w:rsidRDefault="0025141A" w:rsidP="002E2526">
      <w:pPr>
        <w:ind w:firstLine="709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t>2) являющихся участниками соглашений о разделе продукции;</w:t>
      </w:r>
    </w:p>
    <w:p w:rsidR="0025141A" w:rsidRPr="001B15C7" w:rsidRDefault="0025141A" w:rsidP="0025141A">
      <w:pPr>
        <w:ind w:firstLine="708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lastRenderedPageBreak/>
        <w:t xml:space="preserve">3) </w:t>
      </w:r>
      <w:proofErr w:type="gramStart"/>
      <w:r w:rsidRPr="001B15C7">
        <w:rPr>
          <w:sz w:val="28"/>
          <w:szCs w:val="28"/>
        </w:rPr>
        <w:t>осуществляющих</w:t>
      </w:r>
      <w:proofErr w:type="gramEnd"/>
      <w:r w:rsidRPr="001B15C7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25141A" w:rsidRPr="001B15C7" w:rsidRDefault="0025141A" w:rsidP="0025141A">
      <w:pPr>
        <w:ind w:firstLine="708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5141A" w:rsidRPr="001B15C7" w:rsidRDefault="0025141A" w:rsidP="0065719C">
      <w:pPr>
        <w:ind w:firstLine="709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25141A" w:rsidRPr="001B15C7" w:rsidRDefault="0025141A" w:rsidP="00251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41A" w:rsidRPr="00915FB5" w:rsidRDefault="00952167" w:rsidP="002514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15FB5">
        <w:rPr>
          <w:bCs/>
          <w:sz w:val="28"/>
          <w:szCs w:val="28"/>
        </w:rPr>
        <w:t>I</w:t>
      </w:r>
      <w:r w:rsidR="0025141A" w:rsidRPr="00915FB5">
        <w:rPr>
          <w:bCs/>
          <w:sz w:val="28"/>
          <w:szCs w:val="28"/>
        </w:rPr>
        <w:t>I. УСЛОВИЯ И ПОРЯДОК ПРЕДОСТАВЛЕНИЯ СУБСИДИЙ</w:t>
      </w:r>
    </w:p>
    <w:p w:rsidR="0085240D" w:rsidRDefault="0085240D" w:rsidP="002514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highlight w:val="yellow"/>
        </w:rPr>
      </w:pP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10. Субсидии предоставляются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группе.</w:t>
      </w: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К приоритетной целевой группе относятся:</w:t>
      </w: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(ребенка), родители любого возраста, воспитывающие детей-инвалидов, а также родители любого возраста, воспитывающие трех детей и более;</w:t>
      </w: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F555F">
        <w:rPr>
          <w:sz w:val="28"/>
          <w:szCs w:val="28"/>
        </w:rPr>
        <w:t>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предоставление отпуска без сохранения заработной платы, сокращение численности или штата работников организации);</w:t>
      </w:r>
      <w:proofErr w:type="gramEnd"/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инвалиды;</w:t>
      </w: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граждане в возрасте до 30 лет;</w:t>
      </w: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 xml:space="preserve">граждане </w:t>
      </w:r>
      <w:proofErr w:type="spellStart"/>
      <w:r w:rsidRPr="00BF555F">
        <w:rPr>
          <w:sz w:val="28"/>
          <w:szCs w:val="28"/>
        </w:rPr>
        <w:t>предпенсионного</w:t>
      </w:r>
      <w:proofErr w:type="spellEnd"/>
      <w:r w:rsidRPr="00BF555F">
        <w:rPr>
          <w:sz w:val="28"/>
          <w:szCs w:val="28"/>
        </w:rPr>
        <w:t xml:space="preserve">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выпускники организаций для детей-сирот и детей, оставшихся без попечения родителей;</w:t>
      </w:r>
    </w:p>
    <w:p w:rsidR="00AB35E6" w:rsidRPr="00BF555F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граждане, освобожденные из мест лишения свободы и имеющие неснятую или непогашенную судимость</w:t>
      </w:r>
      <w:bookmarkStart w:id="5" w:name="Par10"/>
      <w:bookmarkEnd w:id="5"/>
      <w:r w:rsidR="00F87E9F">
        <w:rPr>
          <w:sz w:val="28"/>
          <w:szCs w:val="28"/>
        </w:rPr>
        <w:t>.</w:t>
      </w:r>
    </w:p>
    <w:p w:rsidR="00AB35E6" w:rsidRDefault="00AB35E6" w:rsidP="00AB35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 xml:space="preserve">11. </w:t>
      </w:r>
      <w:r w:rsidR="0077524B">
        <w:rPr>
          <w:sz w:val="28"/>
          <w:szCs w:val="28"/>
        </w:rPr>
        <w:t>К направлениям затрат, подлежащим возмещению за счет субсидии, относятся затраты, связанные</w:t>
      </w:r>
      <w:r w:rsidRPr="00BF555F">
        <w:rPr>
          <w:sz w:val="28"/>
          <w:szCs w:val="28"/>
        </w:rPr>
        <w:t xml:space="preserve"> с приобретением основных средств, сырья, выплат по передаче прав на </w:t>
      </w:r>
      <w:r w:rsidR="00F87E9F">
        <w:rPr>
          <w:sz w:val="28"/>
          <w:szCs w:val="28"/>
        </w:rPr>
        <w:t>франшизу (паушальный взнос)</w:t>
      </w:r>
      <w:r w:rsidR="00F87E9F">
        <w:t xml:space="preserve">, </w:t>
      </w:r>
      <w:r w:rsidR="00F87E9F">
        <w:rPr>
          <w:sz w:val="28"/>
          <w:szCs w:val="28"/>
        </w:rPr>
        <w:t>понесенные</w:t>
      </w:r>
      <w:r w:rsidR="00F87E9F" w:rsidRPr="00F87E9F">
        <w:rPr>
          <w:sz w:val="28"/>
          <w:szCs w:val="28"/>
        </w:rPr>
        <w:t xml:space="preserve"> не ранее 1 января года, предшествующего году подачи субъектами малого и среднего предпринимательства заявления о предоставлении субсидии. </w:t>
      </w:r>
      <w:r w:rsidR="00F87E9F" w:rsidRPr="00F87E9F">
        <w:rPr>
          <w:sz w:val="28"/>
          <w:szCs w:val="28"/>
        </w:rPr>
        <w:lastRenderedPageBreak/>
        <w:t>Приобретаемые основные средства должны быть новыми, не бывшими в эксплуатации, с года производства которых прошло не более 3 лет.</w:t>
      </w:r>
    </w:p>
    <w:p w:rsidR="00021D8E" w:rsidRDefault="00AB35E6" w:rsidP="00021D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12. Размер субсидии составляет 50 процентов произведенных затрат</w:t>
      </w:r>
      <w:r w:rsidR="0077524B">
        <w:rPr>
          <w:sz w:val="28"/>
          <w:szCs w:val="28"/>
        </w:rPr>
        <w:t xml:space="preserve"> по направлениям</w:t>
      </w:r>
      <w:r w:rsidRPr="00BF555F">
        <w:rPr>
          <w:sz w:val="28"/>
          <w:szCs w:val="28"/>
        </w:rPr>
        <w:t>, у</w:t>
      </w:r>
      <w:r w:rsidR="0077524B">
        <w:rPr>
          <w:sz w:val="28"/>
          <w:szCs w:val="28"/>
        </w:rPr>
        <w:t>становленным пунктом</w:t>
      </w:r>
      <w:r w:rsidRPr="00BF555F">
        <w:rPr>
          <w:sz w:val="28"/>
          <w:szCs w:val="28"/>
        </w:rPr>
        <w:t xml:space="preserve"> 11 настоящего Положения, но не более 1,0 </w:t>
      </w:r>
      <w:proofErr w:type="gramStart"/>
      <w:r w:rsidRPr="00BF555F">
        <w:rPr>
          <w:sz w:val="28"/>
          <w:szCs w:val="28"/>
        </w:rPr>
        <w:t>млн</w:t>
      </w:r>
      <w:proofErr w:type="gramEnd"/>
      <w:r w:rsidRPr="00BF555F">
        <w:rPr>
          <w:sz w:val="28"/>
          <w:szCs w:val="28"/>
        </w:rPr>
        <w:t xml:space="preserve"> рубле</w:t>
      </w:r>
      <w:r w:rsidR="00EE34B1">
        <w:rPr>
          <w:sz w:val="28"/>
          <w:szCs w:val="28"/>
        </w:rPr>
        <w:t>й одному получателю</w:t>
      </w:r>
      <w:r w:rsidR="00BF555F" w:rsidRPr="00BF555F">
        <w:rPr>
          <w:sz w:val="28"/>
          <w:szCs w:val="28"/>
        </w:rPr>
        <w:t xml:space="preserve"> субсидии</w:t>
      </w:r>
      <w:r w:rsidR="0077524B">
        <w:rPr>
          <w:sz w:val="28"/>
          <w:szCs w:val="28"/>
        </w:rPr>
        <w:t xml:space="preserve"> </w:t>
      </w:r>
      <w:r w:rsidR="0077524B" w:rsidRPr="0077524B">
        <w:rPr>
          <w:sz w:val="28"/>
          <w:szCs w:val="28"/>
        </w:rPr>
        <w:t>(с учетом НДС - для получателя субсидии, применяющего специальные режимы налогообложения, и без учета НДС - для получателя субсидии, применяющего общую систему налог</w:t>
      </w:r>
      <w:r w:rsidR="00021D8E">
        <w:rPr>
          <w:sz w:val="28"/>
          <w:szCs w:val="28"/>
        </w:rPr>
        <w:t>ообложения).</w:t>
      </w:r>
    </w:p>
    <w:p w:rsidR="000A42B2" w:rsidRPr="00BF555F" w:rsidRDefault="00AB35E6" w:rsidP="000A4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13</w:t>
      </w:r>
      <w:r w:rsidR="00952167" w:rsidRPr="00BF555F">
        <w:rPr>
          <w:sz w:val="28"/>
          <w:szCs w:val="28"/>
        </w:rPr>
        <w:t>. Субсидия предоставляется заявителям</w:t>
      </w:r>
      <w:r w:rsidR="000A42B2" w:rsidRPr="00BF555F">
        <w:rPr>
          <w:sz w:val="28"/>
          <w:szCs w:val="28"/>
        </w:rPr>
        <w:t xml:space="preserve">, которые на 1-е число месяца, предшествующего месяцу, в котором планируется </w:t>
      </w:r>
      <w:r w:rsidR="00952167" w:rsidRPr="00BF555F">
        <w:rPr>
          <w:sz w:val="28"/>
          <w:szCs w:val="28"/>
        </w:rPr>
        <w:t xml:space="preserve">заключение договора о предоставлении субсидии, </w:t>
      </w:r>
      <w:r w:rsidR="000A42B2" w:rsidRPr="00BF555F">
        <w:rPr>
          <w:sz w:val="28"/>
          <w:szCs w:val="28"/>
        </w:rPr>
        <w:t>соответствуют следующим требованиям:</w:t>
      </w:r>
    </w:p>
    <w:p w:rsidR="000A42B2" w:rsidRPr="00BF555F" w:rsidRDefault="000A42B2" w:rsidP="000A4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A42B2" w:rsidRPr="00BF555F" w:rsidRDefault="000A42B2" w:rsidP="000A4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 xml:space="preserve">2) отсутствует просроченная задолженность по возврату в бюджет города Ачинска субсидий, бюджетных инвестиций, </w:t>
      </w:r>
      <w:proofErr w:type="gramStart"/>
      <w:r w:rsidRPr="00BF555F">
        <w:rPr>
          <w:sz w:val="28"/>
          <w:szCs w:val="28"/>
        </w:rPr>
        <w:t>предоставленных</w:t>
      </w:r>
      <w:proofErr w:type="gramEnd"/>
      <w:r w:rsidRPr="00BF555F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Ачинска;</w:t>
      </w:r>
    </w:p>
    <w:p w:rsidR="000A42B2" w:rsidRPr="00BF555F" w:rsidRDefault="000A42B2" w:rsidP="000A4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F555F">
        <w:rPr>
          <w:sz w:val="28"/>
          <w:szCs w:val="28"/>
        </w:rPr>
        <w:t>3) заявитель - юридическое лицо 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 заявитель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0A42B2" w:rsidRPr="00BF555F" w:rsidRDefault="000A42B2" w:rsidP="000A42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F555F">
        <w:rPr>
          <w:sz w:val="28"/>
          <w:szCs w:val="28"/>
        </w:rPr>
        <w:t>4)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BF555F">
        <w:rPr>
          <w:sz w:val="28"/>
          <w:szCs w:val="28"/>
        </w:rPr>
        <w:t xml:space="preserve"> совокупности превышает 50 процентов;</w:t>
      </w:r>
    </w:p>
    <w:p w:rsidR="00236868" w:rsidRPr="00BF555F" w:rsidRDefault="000A42B2" w:rsidP="002368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5) заявитель не получает средства из бюджета города Ачинска на основании иных муниципальных правовых актов в целях возмещения одних и тех же затрат (части затрат):</w:t>
      </w:r>
      <w:r w:rsidR="00236868">
        <w:rPr>
          <w:sz w:val="28"/>
          <w:szCs w:val="28"/>
        </w:rPr>
        <w:t xml:space="preserve"> на</w:t>
      </w:r>
      <w:r w:rsidRPr="00BF555F">
        <w:rPr>
          <w:sz w:val="28"/>
          <w:szCs w:val="28"/>
        </w:rPr>
        <w:t xml:space="preserve"> </w:t>
      </w:r>
      <w:r w:rsidR="00236868">
        <w:rPr>
          <w:sz w:val="28"/>
          <w:szCs w:val="28"/>
        </w:rPr>
        <w:t>приобретение</w:t>
      </w:r>
      <w:r w:rsidR="00236868" w:rsidRPr="00236868">
        <w:rPr>
          <w:sz w:val="28"/>
          <w:szCs w:val="28"/>
        </w:rPr>
        <w:t xml:space="preserve"> основных средств, сырья, выплат по передаче прав на франшизу (паушальный взнос).</w:t>
      </w:r>
    </w:p>
    <w:p w:rsidR="0085240D" w:rsidRPr="00BF555F" w:rsidRDefault="00BF555F" w:rsidP="002E2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14</w:t>
      </w:r>
      <w:r w:rsidR="0085240D" w:rsidRPr="00BF555F">
        <w:rPr>
          <w:sz w:val="28"/>
          <w:szCs w:val="28"/>
        </w:rPr>
        <w:t>. Заявитель для получения субсидии представляет в Управление пакет документов, включающий:</w:t>
      </w:r>
    </w:p>
    <w:p w:rsidR="0085240D" w:rsidRPr="00BF555F" w:rsidRDefault="0085240D" w:rsidP="00852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lastRenderedPageBreak/>
        <w:t>заявление по форме, установленной приложением 1 к настоящему Положению;</w:t>
      </w:r>
    </w:p>
    <w:p w:rsidR="0085240D" w:rsidRPr="00BF555F" w:rsidRDefault="0085240D" w:rsidP="00852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 xml:space="preserve">юридические лица и индивидуальные предприниматели, осуществляющие бухгалтерский учет в соответствии с Федеральным </w:t>
      </w:r>
      <w:hyperlink r:id="rId25" w:history="1">
        <w:r w:rsidRPr="00BF555F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BF555F">
        <w:rPr>
          <w:sz w:val="28"/>
          <w:szCs w:val="28"/>
        </w:rPr>
        <w:t xml:space="preserve"> от 06.12.2011 № 402-ФЗ «О бухгалтерском учете» (далее - Федеральный закон от 06.12.2011 № 402-ФЗ), представляют бухгалтерскую отчетность (бухгалтерский баланс и отчет о финансовых результатах) за предшествующий календарный год;</w:t>
      </w:r>
    </w:p>
    <w:p w:rsidR="0085240D" w:rsidRPr="00BF555F" w:rsidRDefault="0085240D" w:rsidP="00852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 xml:space="preserve">индивидуальные предприниматели, применяющие общую систему налогообложения и не осуществляющие бухгалтерский учет в соответствии со </w:t>
      </w:r>
      <w:hyperlink r:id="rId26" w:history="1">
        <w:r w:rsidRPr="00BF555F">
          <w:rPr>
            <w:rStyle w:val="a8"/>
            <w:color w:val="auto"/>
            <w:sz w:val="28"/>
            <w:szCs w:val="28"/>
            <w:u w:val="none"/>
          </w:rPr>
          <w:t>статьей 6</w:t>
        </w:r>
      </w:hyperlink>
      <w:r w:rsidRPr="00BF555F">
        <w:rPr>
          <w:sz w:val="28"/>
          <w:szCs w:val="28"/>
        </w:rPr>
        <w:t xml:space="preserve"> Федерального закона от 06.12.2011 № 402-ФЗ, представляют копии книги учета доходов и расходов и хозяйственных операций индивидуального предпринимателя за предшествующий календарный год;</w:t>
      </w:r>
    </w:p>
    <w:p w:rsidR="0085240D" w:rsidRPr="00BF555F" w:rsidRDefault="0085240D" w:rsidP="00852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налогоплательщики, применяющие упрощенную систему налогообложения, представляют копии книги учета доходов и расходов организаций и индивидуальных предпринимателей, применяющих упрощенную систему налогообложения, за  предшествующий календарный год;</w:t>
      </w:r>
    </w:p>
    <w:p w:rsidR="0085240D" w:rsidRPr="00BF555F" w:rsidRDefault="0085240D" w:rsidP="008524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555F">
        <w:rPr>
          <w:sz w:val="28"/>
          <w:szCs w:val="28"/>
        </w:rPr>
        <w:t xml:space="preserve">индивидуальные предприниматели, применяющие патентную систему налогообложения, представляют копии книги учета доходов индивидуальных предпринимателей, применяющих патентную систему налогообложения за предшествующий календарный год, копию патента на право применения патентной системы налогообложения; </w:t>
      </w:r>
    </w:p>
    <w:p w:rsidR="00D30D1B" w:rsidRDefault="0085240D" w:rsidP="00D30D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555F">
        <w:rPr>
          <w:sz w:val="28"/>
          <w:szCs w:val="28"/>
        </w:rPr>
        <w:t>копию первичного или уточненного с последним номером корректировки (при наличии) расчета по страховым взносам за последний отчетный период, представленного в контролирующий орган;</w:t>
      </w:r>
      <w:r w:rsidR="00D30D1B" w:rsidRPr="00D30D1B">
        <w:rPr>
          <w:sz w:val="28"/>
          <w:szCs w:val="28"/>
        </w:rPr>
        <w:t xml:space="preserve"> </w:t>
      </w:r>
    </w:p>
    <w:p w:rsidR="00D30D1B" w:rsidRPr="00D30D1B" w:rsidRDefault="00D30D1B" w:rsidP="00D30D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Pr="00D30D1B">
        <w:rPr>
          <w:sz w:val="28"/>
          <w:szCs w:val="28"/>
        </w:rPr>
        <w:t xml:space="preserve"> документа, подтверждающего принадлежность к</w:t>
      </w:r>
      <w:r w:rsidRPr="00D30D1B">
        <w:t xml:space="preserve"> </w:t>
      </w:r>
      <w:r w:rsidRPr="00D30D1B">
        <w:rPr>
          <w:sz w:val="28"/>
          <w:szCs w:val="28"/>
        </w:rPr>
        <w:t>приоритетной целевой группе получателей субсидий;</w:t>
      </w:r>
    </w:p>
    <w:p w:rsidR="00D059D7" w:rsidRDefault="00D059D7" w:rsidP="00D30D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бизнес-проект</w:t>
      </w:r>
      <w:r w:rsidR="00D30D1B">
        <w:rPr>
          <w:sz w:val="28"/>
          <w:szCs w:val="28"/>
        </w:rPr>
        <w:t xml:space="preserve"> (бизнес-план</w:t>
      </w:r>
      <w:r w:rsidR="00D30D1B" w:rsidRPr="00D30D1B">
        <w:rPr>
          <w:sz w:val="28"/>
          <w:szCs w:val="28"/>
        </w:rPr>
        <w:t>)</w:t>
      </w:r>
      <w:r w:rsidR="00D24DA5">
        <w:rPr>
          <w:sz w:val="28"/>
          <w:szCs w:val="28"/>
        </w:rPr>
        <w:t>.</w:t>
      </w:r>
      <w:r w:rsidR="00D30D1B" w:rsidRPr="00D30D1B">
        <w:rPr>
          <w:sz w:val="28"/>
          <w:szCs w:val="28"/>
        </w:rPr>
        <w:t xml:space="preserve"> 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 xml:space="preserve">Требования к содержанию </w:t>
      </w:r>
      <w:proofErr w:type="gramStart"/>
      <w:r w:rsidRPr="00D30D1B">
        <w:rPr>
          <w:sz w:val="28"/>
          <w:szCs w:val="28"/>
        </w:rPr>
        <w:t>бизнес-проекта</w:t>
      </w:r>
      <w:proofErr w:type="gramEnd"/>
      <w:r w:rsidRPr="00D30D1B">
        <w:rPr>
          <w:sz w:val="28"/>
          <w:szCs w:val="28"/>
        </w:rPr>
        <w:t xml:space="preserve"> (бизнес-плана) ведения предпринимательской деятельности: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1. Резюме.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2. Описание продукции (работ, услуг).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3. Анализ рынка и сбыта продукции.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4. Маркетинговый план.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5. Производственный план.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6. Организационный план.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7. Налогообложение.</w:t>
      </w:r>
    </w:p>
    <w:p w:rsidR="00D059D7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0D1B">
        <w:rPr>
          <w:sz w:val="28"/>
          <w:szCs w:val="28"/>
        </w:rPr>
        <w:t>8. Финансовый план.</w:t>
      </w:r>
    </w:p>
    <w:p w:rsidR="00D30D1B" w:rsidRPr="00D30D1B" w:rsidRDefault="00D059D7" w:rsidP="00D059D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Анализ рисков</w:t>
      </w:r>
      <w:r w:rsidR="00D30D1B" w:rsidRPr="00D30D1B">
        <w:rPr>
          <w:sz w:val="28"/>
          <w:szCs w:val="28"/>
        </w:rPr>
        <w:t>;</w:t>
      </w:r>
    </w:p>
    <w:p w:rsidR="008B09C2" w:rsidRDefault="00D059D7" w:rsidP="008B09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копии</w:t>
      </w:r>
      <w:r w:rsidR="00D30D1B" w:rsidRPr="00D30D1B">
        <w:rPr>
          <w:sz w:val="28"/>
          <w:szCs w:val="28"/>
        </w:rPr>
        <w:t xml:space="preserve"> договоров купли-продажи товаров (выполнения работ, оказания услуг), подтверждающих приобретение и (или) создание объектов основных средств, сырья, выплат по передаче прав на франшизу (паушальный взнос);</w:t>
      </w:r>
      <w:proofErr w:type="gramEnd"/>
    </w:p>
    <w:p w:rsidR="00D30D1B" w:rsidRPr="00D30D1B" w:rsidRDefault="00D059D7" w:rsidP="008B09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="00D30D1B" w:rsidRPr="00D30D1B">
        <w:rPr>
          <w:sz w:val="28"/>
          <w:szCs w:val="28"/>
        </w:rPr>
        <w:t xml:space="preserve"> документов, подтверждающих получение товаров (выполнения работ, оказания услуг)  в соответствии указанными договорами;</w:t>
      </w:r>
    </w:p>
    <w:p w:rsidR="005D40AA" w:rsidRDefault="00D059D7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</w:t>
      </w:r>
      <w:r w:rsidR="00D30D1B" w:rsidRPr="00D30D1B">
        <w:rPr>
          <w:sz w:val="28"/>
          <w:szCs w:val="28"/>
        </w:rPr>
        <w:t xml:space="preserve"> платежных документов, подтверждающих осуществление расходов</w:t>
      </w:r>
      <w:r>
        <w:rPr>
          <w:sz w:val="28"/>
          <w:szCs w:val="28"/>
        </w:rPr>
        <w:t xml:space="preserve">. </w:t>
      </w:r>
      <w:r w:rsidR="00D30D1B" w:rsidRPr="00D30D1B">
        <w:rPr>
          <w:sz w:val="28"/>
          <w:szCs w:val="28"/>
        </w:rPr>
        <w:t>В случае безналичного расчета - копий платежных поручений; в случае наличного расчета - копий кассовых (или товарных) чеков и (или) копий квитанций к приходным ка</w:t>
      </w:r>
      <w:r w:rsidR="005D40AA">
        <w:rPr>
          <w:sz w:val="28"/>
          <w:szCs w:val="28"/>
        </w:rPr>
        <w:t>ссовым ордерам;</w:t>
      </w:r>
      <w:r w:rsidR="005D40AA" w:rsidRPr="005D40AA">
        <w:rPr>
          <w:sz w:val="28"/>
          <w:szCs w:val="28"/>
        </w:rPr>
        <w:t xml:space="preserve"> </w:t>
      </w:r>
    </w:p>
    <w:p w:rsidR="005D40AA" w:rsidRPr="001B15C7" w:rsidRDefault="005D40AA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документ, подтверждающий полномочия лица на осуществление действий от имени заявителя (при наличии).</w:t>
      </w:r>
    </w:p>
    <w:p w:rsidR="005D40AA" w:rsidRPr="001B15C7" w:rsidRDefault="005D40AA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Все листы пакета документов должны быть пронумерованы, подписаны заявителем, заверены печатью (при наличии) и направлены с сопроводительным письмом, содержащим опись представленных документов. </w:t>
      </w:r>
    </w:p>
    <w:p w:rsidR="005D40AA" w:rsidRPr="001B15C7" w:rsidRDefault="005D40AA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Документы могут быть представлены в электронном виде. </w:t>
      </w:r>
      <w:proofErr w:type="gramStart"/>
      <w:r w:rsidRPr="001B15C7">
        <w:rPr>
          <w:sz w:val="28"/>
          <w:szCs w:val="28"/>
        </w:rPr>
        <w:t>Все документы, представляемые в электронной форме, удостоверяются электронной подписью заявителя в соответствии с Федеральным законом от 06.04.2011 № 63-ФЗ «Об электронной подписи», Постановлением Правительства Российской Федерации от 25.06.2012 № 634 «О видах электронной подписи, использование которой допускается при обращении за получением государственных и муниципальных услуг» и требованиями статей 21.1 и 21.2 Федерального закона от 27.07.2010 № 210-ФЗ «Об организации предоставления государственных и муниципальных</w:t>
      </w:r>
      <w:proofErr w:type="gramEnd"/>
      <w:r w:rsidRPr="001B15C7">
        <w:rPr>
          <w:sz w:val="28"/>
          <w:szCs w:val="28"/>
        </w:rPr>
        <w:t xml:space="preserve"> услуг».</w:t>
      </w:r>
    </w:p>
    <w:p w:rsidR="005D40AA" w:rsidRDefault="005D40AA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При направлении заявления по почте документы представляются в виде нотариально удостоверенных копий документов.</w:t>
      </w:r>
    </w:p>
    <w:p w:rsidR="00021D8E" w:rsidRPr="001B15C7" w:rsidRDefault="00021D8E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21D8E">
        <w:rPr>
          <w:sz w:val="28"/>
          <w:szCs w:val="28"/>
        </w:rPr>
        <w:t>. Для подтверждения фактически произведенных затрат по направ</w:t>
      </w:r>
      <w:r>
        <w:rPr>
          <w:sz w:val="28"/>
          <w:szCs w:val="28"/>
        </w:rPr>
        <w:t>лениям, установленным пунктом 11</w:t>
      </w:r>
      <w:r w:rsidRPr="00021D8E">
        <w:rPr>
          <w:sz w:val="28"/>
          <w:szCs w:val="28"/>
        </w:rPr>
        <w:t>, заявитель представляет документы (их копии или сведения, содержащие</w:t>
      </w:r>
      <w:r>
        <w:rPr>
          <w:sz w:val="28"/>
          <w:szCs w:val="28"/>
        </w:rPr>
        <w:t>ся в них), указанные в пункте 14</w:t>
      </w:r>
      <w:r w:rsidRPr="00021D8E">
        <w:rPr>
          <w:sz w:val="28"/>
          <w:szCs w:val="28"/>
        </w:rPr>
        <w:t xml:space="preserve"> настоящего Положения.</w:t>
      </w:r>
    </w:p>
    <w:p w:rsidR="005D40AA" w:rsidRPr="001B15C7" w:rsidRDefault="00021D8E" w:rsidP="00735D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D40AA" w:rsidRPr="001B15C7">
        <w:rPr>
          <w:sz w:val="28"/>
          <w:szCs w:val="28"/>
        </w:rPr>
        <w:t xml:space="preserve">. </w:t>
      </w:r>
      <w:proofErr w:type="gramStart"/>
      <w:r w:rsidR="005D40AA" w:rsidRPr="001B15C7">
        <w:rPr>
          <w:sz w:val="28"/>
          <w:szCs w:val="28"/>
        </w:rPr>
        <w:t xml:space="preserve">Для проверки сведений, содержащихся в заявлении по форме, установленной приложением 1 к настоящему Положению, а также для проверки заявителей на соответствие критериям и требованиям, установленным в </w:t>
      </w:r>
      <w:r w:rsidR="00F50A64">
        <w:rPr>
          <w:sz w:val="28"/>
          <w:szCs w:val="28"/>
        </w:rPr>
        <w:t xml:space="preserve">пунктах 8, 9, 13 </w:t>
      </w:r>
      <w:r w:rsidR="005D40AA" w:rsidRPr="001B15C7">
        <w:rPr>
          <w:sz w:val="28"/>
          <w:szCs w:val="28"/>
        </w:rPr>
        <w:t xml:space="preserve">настоящего Положения, </w:t>
      </w:r>
      <w:r w:rsidR="005D40AA">
        <w:rPr>
          <w:sz w:val="28"/>
          <w:szCs w:val="28"/>
        </w:rPr>
        <w:t>Управление</w:t>
      </w:r>
      <w:r w:rsidR="005D40AA" w:rsidRPr="001B15C7">
        <w:rPr>
          <w:sz w:val="28"/>
          <w:szCs w:val="28"/>
        </w:rPr>
        <w:t xml:space="preserve"> не позднее 3 рабочих дней </w:t>
      </w:r>
      <w:r w:rsidR="00735DB3">
        <w:rPr>
          <w:sz w:val="28"/>
          <w:szCs w:val="28"/>
        </w:rPr>
        <w:t>со дня регистрации пакета документов заявителя</w:t>
      </w:r>
      <w:r w:rsidR="005D40AA" w:rsidRPr="001B15C7">
        <w:rPr>
          <w:sz w:val="28"/>
          <w:szCs w:val="28"/>
        </w:rPr>
        <w:t>,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</w:t>
      </w:r>
      <w:proofErr w:type="gramEnd"/>
      <w:r w:rsidR="005D40AA" w:rsidRPr="001B15C7">
        <w:rPr>
          <w:sz w:val="28"/>
          <w:szCs w:val="28"/>
        </w:rPr>
        <w:t xml:space="preserve">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B819B5" w:rsidRDefault="005D40AA" w:rsidP="00B81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1) справку (или сведения, содержащиеся в ней) инспекции Федеральной налоговой службы по месту учета заявителя об отсутствии задолженности по уплате налогов, сборов, страховых взносов, пеней, штрафов, процентов или справку инспекции Федеральной налоговой службы о состоянии расчетов по налогам, сборам, взносам по </w:t>
      </w:r>
      <w:hyperlink r:id="rId27" w:history="1">
        <w:r w:rsidRPr="001B15C7">
          <w:rPr>
            <w:sz w:val="28"/>
            <w:szCs w:val="28"/>
          </w:rPr>
          <w:t>форме</w:t>
        </w:r>
      </w:hyperlink>
      <w:r w:rsidRPr="001B15C7">
        <w:rPr>
          <w:sz w:val="28"/>
          <w:szCs w:val="28"/>
        </w:rPr>
        <w:t>, утвержденной Приказом Федеральной налоговой службы России от 20.01.2017 № ММВ-7-8/20@;</w:t>
      </w:r>
      <w:proofErr w:type="gramEnd"/>
    </w:p>
    <w:p w:rsidR="005D40AA" w:rsidRPr="001B15C7" w:rsidRDefault="005D40AA" w:rsidP="00B81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5D40AA" w:rsidRPr="001B15C7" w:rsidRDefault="005D40AA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>3) выписку из Единого реестра субъектов малого и среднего предпринимательства;</w:t>
      </w:r>
    </w:p>
    <w:p w:rsidR="005D40AA" w:rsidRPr="001B15C7" w:rsidRDefault="005D40AA" w:rsidP="00F50A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4) выписку из Единого реестра субъектов малого и среднего предпринимат</w:t>
      </w:r>
      <w:r w:rsidR="00F50A64">
        <w:rPr>
          <w:sz w:val="28"/>
          <w:szCs w:val="28"/>
        </w:rPr>
        <w:t>ельства - получателей поддержки</w:t>
      </w:r>
      <w:r w:rsidRPr="001B15C7">
        <w:rPr>
          <w:sz w:val="28"/>
          <w:szCs w:val="28"/>
        </w:rPr>
        <w:t>.</w:t>
      </w:r>
    </w:p>
    <w:p w:rsidR="005D40AA" w:rsidRPr="001B15C7" w:rsidRDefault="005D40AA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Указанные документы заявитель вправе представить самостоятельно.</w:t>
      </w:r>
    </w:p>
    <w:p w:rsidR="003D2ACA" w:rsidRPr="003D2ACA" w:rsidRDefault="00021D8E" w:rsidP="003D2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D2ACA">
        <w:rPr>
          <w:sz w:val="28"/>
          <w:szCs w:val="28"/>
        </w:rPr>
        <w:t xml:space="preserve">. </w:t>
      </w:r>
      <w:r w:rsidR="003D2ACA" w:rsidRPr="003D2ACA">
        <w:rPr>
          <w:sz w:val="28"/>
          <w:szCs w:val="28"/>
        </w:rPr>
        <w:t>Регистрация пакета документов заявителя в Управлении осуществляется в течение одного рабочего дня.</w:t>
      </w:r>
    </w:p>
    <w:p w:rsidR="003D2ACA" w:rsidRPr="003D2ACA" w:rsidRDefault="00021D8E" w:rsidP="003D2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2ACA" w:rsidRPr="003D2ACA">
        <w:rPr>
          <w:sz w:val="28"/>
          <w:szCs w:val="28"/>
        </w:rPr>
        <w:t>. Заявитель несет ответственность за достоверность документов, предст</w:t>
      </w:r>
      <w:r w:rsidR="003D2ACA">
        <w:rPr>
          <w:sz w:val="28"/>
          <w:szCs w:val="28"/>
        </w:rPr>
        <w:t xml:space="preserve">авляемых для </w:t>
      </w:r>
      <w:r w:rsidR="003D2ACA" w:rsidRPr="003D2ACA">
        <w:rPr>
          <w:sz w:val="28"/>
          <w:szCs w:val="28"/>
        </w:rPr>
        <w:t>получения субсидии, в соответствии с действующим законодательством Российской Федерации.</w:t>
      </w:r>
    </w:p>
    <w:p w:rsidR="003D2ACA" w:rsidRPr="003D2ACA" w:rsidRDefault="003D2ACA" w:rsidP="003D2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2ACA">
        <w:rPr>
          <w:sz w:val="28"/>
          <w:szCs w:val="28"/>
        </w:rPr>
        <w:t>Заявитель несет ответственность за достоверность реквизитов своего расчетного или корреспондентского счета, указанных в заявлении по форме, установленной приложением 1 к настоящему Положению.</w:t>
      </w:r>
    </w:p>
    <w:p w:rsidR="003D2ACA" w:rsidRPr="003D2ACA" w:rsidRDefault="00021D8E" w:rsidP="003D2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D2ACA" w:rsidRPr="003D2ACA">
        <w:rPr>
          <w:sz w:val="28"/>
          <w:szCs w:val="28"/>
        </w:rPr>
        <w:t xml:space="preserve">. Заявитель вправе отозвать пакет документов, установленный </w:t>
      </w:r>
      <w:hyperlink w:anchor="Par80" w:history="1"/>
      <w:r w:rsidR="003D2ACA">
        <w:rPr>
          <w:sz w:val="28"/>
          <w:szCs w:val="28"/>
        </w:rPr>
        <w:t xml:space="preserve"> пунктом 14</w:t>
      </w:r>
      <w:r w:rsidR="003D2ACA" w:rsidRPr="003D2ACA">
        <w:rPr>
          <w:sz w:val="28"/>
          <w:szCs w:val="28"/>
        </w:rPr>
        <w:t xml:space="preserve"> настоящего Положения, путем письменного обращения в  Управление в любое время, но не позднее даты заключения договора о предоставлении субсидии.</w:t>
      </w:r>
    </w:p>
    <w:p w:rsidR="00236868" w:rsidRDefault="003D2ACA" w:rsidP="003D2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2ACA">
        <w:rPr>
          <w:sz w:val="28"/>
          <w:szCs w:val="28"/>
        </w:rPr>
        <w:t>Документы, предст</w:t>
      </w:r>
      <w:r w:rsidR="00C917EE">
        <w:rPr>
          <w:sz w:val="28"/>
          <w:szCs w:val="28"/>
        </w:rPr>
        <w:t xml:space="preserve">авленные для </w:t>
      </w:r>
      <w:r w:rsidRPr="003D2ACA">
        <w:rPr>
          <w:sz w:val="28"/>
          <w:szCs w:val="28"/>
        </w:rPr>
        <w:t>получения субсидии, заявителю не возвращаются</w:t>
      </w:r>
      <w:r w:rsidR="00C917EE">
        <w:rPr>
          <w:sz w:val="28"/>
          <w:szCs w:val="28"/>
        </w:rPr>
        <w:t>.</w:t>
      </w:r>
    </w:p>
    <w:p w:rsidR="00236868" w:rsidRDefault="00021D8E" w:rsidP="005D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917EE">
        <w:rPr>
          <w:sz w:val="28"/>
          <w:szCs w:val="28"/>
        </w:rPr>
        <w:t xml:space="preserve">. </w:t>
      </w:r>
      <w:r w:rsidR="00C917EE" w:rsidRPr="00C917EE">
        <w:rPr>
          <w:sz w:val="28"/>
          <w:szCs w:val="28"/>
        </w:rPr>
        <w:t>Управление имеет право осуществить выездную проверку к заявителю с целью установления достоверности данных, указанных в пакете документов. Результаты проверки оформляются актом, который подписывается специалистами Управления.</w:t>
      </w:r>
    </w:p>
    <w:p w:rsidR="00085DDC" w:rsidRPr="001B15C7" w:rsidRDefault="00021D8E" w:rsidP="00085D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85DDC" w:rsidRPr="001B15C7">
        <w:rPr>
          <w:sz w:val="28"/>
          <w:szCs w:val="28"/>
        </w:rPr>
        <w:t>. 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085DDC" w:rsidRPr="001B15C7" w:rsidRDefault="00021D8E" w:rsidP="00085D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85DDC" w:rsidRPr="001B15C7">
        <w:rPr>
          <w:sz w:val="28"/>
          <w:szCs w:val="28"/>
        </w:rPr>
        <w:t>. Численность комиссии составляет 5 человек. В состав комиссии входят: председатель комиссии, заместитель председателя комиссии, члены комиссии.</w:t>
      </w:r>
    </w:p>
    <w:p w:rsidR="00085DDC" w:rsidRPr="001B15C7" w:rsidRDefault="00021D8E" w:rsidP="00085D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85DDC" w:rsidRPr="001B15C7">
        <w:rPr>
          <w:sz w:val="28"/>
          <w:szCs w:val="28"/>
        </w:rPr>
        <w:t xml:space="preserve">. В </w:t>
      </w:r>
      <w:hyperlink r:id="rId28" w:history="1">
        <w:r w:rsidR="00085DDC" w:rsidRPr="001B15C7">
          <w:rPr>
            <w:sz w:val="28"/>
            <w:szCs w:val="28"/>
          </w:rPr>
          <w:t>состав</w:t>
        </w:r>
      </w:hyperlink>
      <w:r w:rsidR="00085DDC" w:rsidRPr="001B15C7">
        <w:rPr>
          <w:sz w:val="28"/>
          <w:szCs w:val="28"/>
        </w:rPr>
        <w:t xml:space="preserve"> комиссии включаются представители администрации города Ачинска, Ачинского городского Совета депутатов. Состав комиссии утверждается распоряжением администрации города Ачинска.</w:t>
      </w:r>
    </w:p>
    <w:p w:rsidR="00085DDC" w:rsidRPr="001B15C7" w:rsidRDefault="00021D8E" w:rsidP="00085D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85DDC" w:rsidRPr="001B15C7">
        <w:rPr>
          <w:sz w:val="28"/>
          <w:szCs w:val="28"/>
        </w:rPr>
        <w:t>. Руководство работой комиссии осуществляет ее председатель, в отсутствие председателя руководство комиссией осуществляет его заместитель. Председатель комиссии назначает дату и время проведения заседаний комиссии, предлагает повестку дня заседания комиссии.</w:t>
      </w:r>
    </w:p>
    <w:p w:rsidR="00085DDC" w:rsidRPr="001B15C7" w:rsidRDefault="00021D8E" w:rsidP="00085D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85DDC" w:rsidRPr="001B15C7">
        <w:rPr>
          <w:sz w:val="28"/>
          <w:szCs w:val="28"/>
        </w:rPr>
        <w:t xml:space="preserve">. Заседания комиссии правомочны, если на них присутствует не менее 2/3 от общего числа членов комиссии, установленного </w:t>
      </w:r>
      <w:r w:rsidR="003F6F27">
        <w:rPr>
          <w:sz w:val="28"/>
          <w:szCs w:val="28"/>
        </w:rPr>
        <w:t xml:space="preserve">пунктом 22 </w:t>
      </w:r>
      <w:r w:rsidR="00085DDC" w:rsidRPr="001B15C7">
        <w:rPr>
          <w:sz w:val="28"/>
          <w:szCs w:val="28"/>
        </w:rPr>
        <w:t>настоящего Положения. Решения комиссии принимаются путем открытого</w:t>
      </w:r>
      <w:r w:rsidR="00EE50EE">
        <w:rPr>
          <w:sz w:val="28"/>
          <w:szCs w:val="28"/>
        </w:rPr>
        <w:t xml:space="preserve"> </w:t>
      </w:r>
      <w:r w:rsidR="00085DDC" w:rsidRPr="001B15C7">
        <w:rPr>
          <w:sz w:val="28"/>
          <w:szCs w:val="28"/>
        </w:rPr>
        <w:t>голосования. В случае равенства голосов решающим является голос председателя.</w:t>
      </w:r>
    </w:p>
    <w:p w:rsidR="008325AA" w:rsidRDefault="00085DDC" w:rsidP="00832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D8E">
        <w:rPr>
          <w:sz w:val="28"/>
          <w:szCs w:val="28"/>
        </w:rPr>
        <w:t>6</w:t>
      </w:r>
      <w:r w:rsidRPr="001B15C7">
        <w:rPr>
          <w:sz w:val="28"/>
          <w:szCs w:val="28"/>
        </w:rPr>
        <w:t xml:space="preserve">. Секретарь комиссии не имеет права голосования. Секретарь комиссии информирует членов комиссии о повестке, времени и месте проведения заседаний комиссии; ведет протоколы заседаний комиссии; </w:t>
      </w:r>
      <w:r w:rsidRPr="001B15C7">
        <w:rPr>
          <w:sz w:val="28"/>
          <w:szCs w:val="28"/>
        </w:rPr>
        <w:lastRenderedPageBreak/>
        <w:t>направляет членам комиссии п</w:t>
      </w:r>
      <w:r>
        <w:rPr>
          <w:sz w:val="28"/>
          <w:szCs w:val="28"/>
        </w:rPr>
        <w:t>акеты документов заявителей</w:t>
      </w:r>
      <w:r w:rsidRPr="001B15C7">
        <w:rPr>
          <w:sz w:val="28"/>
          <w:szCs w:val="28"/>
        </w:rPr>
        <w:t>; организует исполнение решений комиссии.</w:t>
      </w:r>
    </w:p>
    <w:p w:rsidR="008D5E79" w:rsidRDefault="00021D8E" w:rsidP="00832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D2B3E" w:rsidRPr="001D2B3E">
        <w:rPr>
          <w:sz w:val="28"/>
          <w:szCs w:val="28"/>
        </w:rPr>
        <w:t>. В случае наличия сре</w:t>
      </w:r>
      <w:proofErr w:type="gramStart"/>
      <w:r w:rsidR="001D2B3E" w:rsidRPr="001D2B3E">
        <w:rPr>
          <w:sz w:val="28"/>
          <w:szCs w:val="28"/>
        </w:rPr>
        <w:t>дств в б</w:t>
      </w:r>
      <w:proofErr w:type="gramEnd"/>
      <w:r w:rsidR="001D2B3E" w:rsidRPr="001D2B3E">
        <w:rPr>
          <w:sz w:val="28"/>
          <w:szCs w:val="28"/>
        </w:rPr>
        <w:t xml:space="preserve">юджете города, предусмотренных на цели предоставления субсидии в текущем финансовом </w:t>
      </w:r>
      <w:r w:rsidR="008325AA">
        <w:rPr>
          <w:sz w:val="28"/>
          <w:szCs w:val="28"/>
        </w:rPr>
        <w:t>году, комиссия в течение 20 рабочих дней</w:t>
      </w:r>
      <w:r w:rsidR="001D2B3E" w:rsidRPr="001D2B3E">
        <w:rPr>
          <w:sz w:val="28"/>
          <w:szCs w:val="28"/>
        </w:rPr>
        <w:t xml:space="preserve"> со дня регистрации пакета документов на получение субсидии рассматривает поступившие документы</w:t>
      </w:r>
      <w:r w:rsidR="008D5E79">
        <w:rPr>
          <w:sz w:val="28"/>
          <w:szCs w:val="28"/>
        </w:rPr>
        <w:t xml:space="preserve"> и принимает решение о предоставлении субсидии или отказе</w:t>
      </w:r>
      <w:r w:rsidR="008D5E79" w:rsidRPr="008D5E79">
        <w:rPr>
          <w:sz w:val="28"/>
          <w:szCs w:val="28"/>
        </w:rPr>
        <w:t xml:space="preserve"> в предоставлении субсидии</w:t>
      </w:r>
      <w:r w:rsidR="008D5E79">
        <w:rPr>
          <w:sz w:val="28"/>
          <w:szCs w:val="28"/>
        </w:rPr>
        <w:t>.</w:t>
      </w:r>
    </w:p>
    <w:p w:rsidR="000B5CFE" w:rsidRPr="000B5CFE" w:rsidRDefault="00021D8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B5CFE" w:rsidRPr="000B5CFE">
        <w:rPr>
          <w:sz w:val="28"/>
          <w:szCs w:val="28"/>
        </w:rPr>
        <w:t>. Основаниями для отказа в предоставлении субсидии являются: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1) отсутствие достаточного объема бюджетных ассигнований, предусмотренных в бюджете города на предоставление субсидий в текущем финансовом году</w:t>
      </w:r>
      <w:r>
        <w:rPr>
          <w:sz w:val="28"/>
          <w:szCs w:val="28"/>
        </w:rPr>
        <w:t>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2) несоответствие заявителя критериям и требованиям, установленным пунктами 8, 9, 13 настоящего Положения;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3) несоответствие представленного заявителем пакета документов требованиям, установленным пунктом 14 настоящего Положения, или непредставление (представление не в полном объеме) документов, установленных пунктом 14 настоящего Положения, которые заявитель должен представить самостоятельно;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4) установление факта недостоверности представленной заявителем информации, в том числе информации о местонахождении и адресе юридического лица;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5) невыполнение условий оказания поддержки, указанных в настоящем Положении;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6) в текущем финансовом году в отношении заявителя было принято решение об оказании аналогичной поддержки и сроки ее оказания не истекли;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 xml:space="preserve">7) </w:t>
      </w:r>
      <w:proofErr w:type="gramStart"/>
      <w:r w:rsidRPr="000B5CFE">
        <w:rPr>
          <w:sz w:val="28"/>
          <w:szCs w:val="28"/>
        </w:rPr>
        <w:t>с даты признания</w:t>
      </w:r>
      <w:proofErr w:type="gramEnd"/>
      <w:r w:rsidRPr="000B5CFE">
        <w:rPr>
          <w:sz w:val="28"/>
          <w:szCs w:val="28"/>
        </w:rPr>
        <w:t xml:space="preserve">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8) представление заявителем документов, имеющих подчистки, приписки, исправления, зачеркнутые слова (цифры), технические ошибки, а также документов, которые не поддаются прочтению;</w:t>
      </w:r>
    </w:p>
    <w:p w:rsidR="000B5CFE" w:rsidRP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CFE">
        <w:rPr>
          <w:sz w:val="28"/>
          <w:szCs w:val="28"/>
        </w:rPr>
        <w:t>9) заключение заявителем договоров, подтверждающих затраты по направлениям, установленным пунктом 11 настоящего Положения, с физическими лицами, не зарегистрированными в качестве индивидуальных предпринимателей;</w:t>
      </w:r>
    </w:p>
    <w:p w:rsidR="000B5CFE" w:rsidRDefault="000B5CFE" w:rsidP="000B5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B5CFE">
        <w:rPr>
          <w:sz w:val="28"/>
          <w:szCs w:val="28"/>
        </w:rPr>
        <w:t>10)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</w:r>
      <w:proofErr w:type="gramEnd"/>
    </w:p>
    <w:p w:rsidR="008D5E79" w:rsidRDefault="00021D8E" w:rsidP="00832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0B5CFE">
        <w:rPr>
          <w:sz w:val="28"/>
          <w:szCs w:val="28"/>
        </w:rPr>
        <w:t xml:space="preserve">. </w:t>
      </w:r>
      <w:r w:rsidR="008D5E79">
        <w:rPr>
          <w:sz w:val="28"/>
          <w:szCs w:val="28"/>
        </w:rPr>
        <w:t xml:space="preserve">Решение комиссии </w:t>
      </w:r>
      <w:r w:rsidR="008D5E79" w:rsidRPr="008D5E79">
        <w:rPr>
          <w:sz w:val="28"/>
          <w:szCs w:val="28"/>
        </w:rPr>
        <w:t>оформля</w:t>
      </w:r>
      <w:r w:rsidR="008D5E79">
        <w:rPr>
          <w:sz w:val="28"/>
          <w:szCs w:val="28"/>
        </w:rPr>
        <w:t>ется протоколом</w:t>
      </w:r>
      <w:r w:rsidR="008D5E79" w:rsidRPr="008D5E79">
        <w:rPr>
          <w:sz w:val="28"/>
          <w:szCs w:val="28"/>
        </w:rPr>
        <w:t xml:space="preserve">, который подписывается в день </w:t>
      </w:r>
      <w:r w:rsidR="008D5E79">
        <w:rPr>
          <w:sz w:val="28"/>
          <w:szCs w:val="28"/>
        </w:rPr>
        <w:t xml:space="preserve">проведения комиссии </w:t>
      </w:r>
      <w:r w:rsidR="008D5E79" w:rsidRPr="008D5E79">
        <w:rPr>
          <w:sz w:val="28"/>
          <w:szCs w:val="28"/>
        </w:rPr>
        <w:t>всеми присутствующими членами комиссии.</w:t>
      </w:r>
    </w:p>
    <w:p w:rsidR="008D5E79" w:rsidRPr="001B15C7" w:rsidRDefault="000B5CFE" w:rsidP="008D5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5D29">
        <w:rPr>
          <w:sz w:val="28"/>
          <w:szCs w:val="28"/>
        </w:rPr>
        <w:t>Протокол</w:t>
      </w:r>
      <w:r w:rsidR="008D5E79" w:rsidRPr="001A5D29">
        <w:rPr>
          <w:sz w:val="28"/>
          <w:szCs w:val="28"/>
        </w:rPr>
        <w:t xml:space="preserve"> в течение 1 рабочего дня передается</w:t>
      </w:r>
      <w:r w:rsidR="008D5E79" w:rsidRPr="001B15C7">
        <w:rPr>
          <w:sz w:val="28"/>
          <w:szCs w:val="28"/>
        </w:rPr>
        <w:t xml:space="preserve"> секретарем комиссии в </w:t>
      </w:r>
      <w:r w:rsidR="008D5E79">
        <w:rPr>
          <w:sz w:val="28"/>
          <w:szCs w:val="28"/>
        </w:rPr>
        <w:t>Управление</w:t>
      </w:r>
      <w:r w:rsidR="008D5E79" w:rsidRPr="001B15C7">
        <w:rPr>
          <w:sz w:val="28"/>
          <w:szCs w:val="28"/>
        </w:rPr>
        <w:t xml:space="preserve"> для принятия решения в соответствии с </w:t>
      </w:r>
      <w:r w:rsidR="00EE50EE">
        <w:rPr>
          <w:sz w:val="28"/>
          <w:szCs w:val="28"/>
        </w:rPr>
        <w:t>пунктом 31</w:t>
      </w:r>
      <w:r w:rsidR="001A5D29">
        <w:rPr>
          <w:sz w:val="28"/>
          <w:szCs w:val="28"/>
        </w:rPr>
        <w:t xml:space="preserve"> </w:t>
      </w:r>
      <w:r w:rsidR="008D5E79" w:rsidRPr="001B15C7">
        <w:rPr>
          <w:sz w:val="28"/>
          <w:szCs w:val="28"/>
        </w:rPr>
        <w:t>настоящего Положения.</w:t>
      </w:r>
    </w:p>
    <w:p w:rsidR="008D5E79" w:rsidRPr="001B15C7" w:rsidRDefault="00021D8E" w:rsidP="008D5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D5E79" w:rsidRPr="001B15C7">
        <w:rPr>
          <w:sz w:val="28"/>
          <w:szCs w:val="28"/>
        </w:rPr>
        <w:t xml:space="preserve">. </w:t>
      </w:r>
      <w:r w:rsidR="008D5E79">
        <w:rPr>
          <w:sz w:val="28"/>
          <w:szCs w:val="28"/>
        </w:rPr>
        <w:t>Управление</w:t>
      </w:r>
      <w:r w:rsidR="008D5E79" w:rsidRPr="001B15C7">
        <w:rPr>
          <w:sz w:val="28"/>
          <w:szCs w:val="28"/>
        </w:rPr>
        <w:t xml:space="preserve"> на основании протокола на</w:t>
      </w:r>
      <w:r w:rsidR="003401D6">
        <w:rPr>
          <w:sz w:val="28"/>
          <w:szCs w:val="28"/>
        </w:rPr>
        <w:t>правляет заявителю уведомление</w:t>
      </w:r>
      <w:r w:rsidR="008D5E79" w:rsidRPr="001B15C7">
        <w:rPr>
          <w:sz w:val="28"/>
          <w:szCs w:val="28"/>
        </w:rPr>
        <w:t xml:space="preserve"> об отказе в предоставлении субсидии в течение 3 рабочих дней с даты, установленной </w:t>
      </w:r>
      <w:r w:rsidR="00EE50EE">
        <w:rPr>
          <w:sz w:val="28"/>
          <w:szCs w:val="28"/>
        </w:rPr>
        <w:t>пунктом 27</w:t>
      </w:r>
      <w:r w:rsidR="006C1E43">
        <w:rPr>
          <w:sz w:val="28"/>
          <w:szCs w:val="28"/>
        </w:rPr>
        <w:t xml:space="preserve"> </w:t>
      </w:r>
      <w:r w:rsidR="008D5E79" w:rsidRPr="001B15C7">
        <w:rPr>
          <w:sz w:val="28"/>
          <w:szCs w:val="28"/>
        </w:rPr>
        <w:t>настоящего Положения.</w:t>
      </w:r>
    </w:p>
    <w:p w:rsidR="008D5E79" w:rsidRPr="001B15C7" w:rsidRDefault="00021D8E" w:rsidP="008D5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D5E79" w:rsidRPr="001B15C7">
        <w:rPr>
          <w:sz w:val="28"/>
          <w:szCs w:val="28"/>
        </w:rPr>
        <w:t xml:space="preserve">. Решение </w:t>
      </w:r>
      <w:r w:rsidR="008D5E79">
        <w:rPr>
          <w:sz w:val="28"/>
          <w:szCs w:val="28"/>
        </w:rPr>
        <w:t xml:space="preserve">комиссии </w:t>
      </w:r>
      <w:r w:rsidR="006C1E43">
        <w:rPr>
          <w:sz w:val="28"/>
          <w:szCs w:val="28"/>
        </w:rPr>
        <w:t>о предоставлении субсидии</w:t>
      </w:r>
      <w:r w:rsidR="008D5E79" w:rsidRPr="001B15C7">
        <w:rPr>
          <w:sz w:val="28"/>
          <w:szCs w:val="28"/>
        </w:rPr>
        <w:t xml:space="preserve"> на основании протокола оформляется распоряжением администрации города в течение 9 рабочих дней </w:t>
      </w:r>
      <w:proofErr w:type="gramStart"/>
      <w:r w:rsidR="008D5E79" w:rsidRPr="001B15C7">
        <w:rPr>
          <w:sz w:val="28"/>
          <w:szCs w:val="28"/>
        </w:rPr>
        <w:t>с даты</w:t>
      </w:r>
      <w:r w:rsidR="00F42551">
        <w:rPr>
          <w:sz w:val="28"/>
          <w:szCs w:val="28"/>
        </w:rPr>
        <w:t xml:space="preserve"> проведения</w:t>
      </w:r>
      <w:proofErr w:type="gramEnd"/>
      <w:r w:rsidR="00F42551">
        <w:rPr>
          <w:sz w:val="28"/>
          <w:szCs w:val="28"/>
        </w:rPr>
        <w:t xml:space="preserve"> комиссии</w:t>
      </w:r>
      <w:r w:rsidR="008D5E79" w:rsidRPr="001B15C7">
        <w:rPr>
          <w:sz w:val="28"/>
          <w:szCs w:val="28"/>
        </w:rPr>
        <w:t xml:space="preserve">, установленной </w:t>
      </w:r>
      <w:r w:rsidR="00EE50EE">
        <w:rPr>
          <w:sz w:val="28"/>
          <w:szCs w:val="28"/>
        </w:rPr>
        <w:t>пунктом 27</w:t>
      </w:r>
      <w:r w:rsidR="00F42551">
        <w:rPr>
          <w:sz w:val="28"/>
          <w:szCs w:val="28"/>
        </w:rPr>
        <w:t xml:space="preserve"> </w:t>
      </w:r>
      <w:r w:rsidR="008D5E79" w:rsidRPr="001B15C7">
        <w:rPr>
          <w:sz w:val="28"/>
          <w:szCs w:val="28"/>
        </w:rPr>
        <w:t>настоящего Положения.</w:t>
      </w:r>
    </w:p>
    <w:p w:rsidR="008D5E79" w:rsidRPr="001B15C7" w:rsidRDefault="00021D8E" w:rsidP="008D5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D5E79" w:rsidRPr="001B15C7">
        <w:rPr>
          <w:sz w:val="28"/>
          <w:szCs w:val="28"/>
        </w:rPr>
        <w:t xml:space="preserve">. </w:t>
      </w:r>
      <w:r w:rsidR="008D5E79">
        <w:rPr>
          <w:sz w:val="28"/>
          <w:szCs w:val="28"/>
        </w:rPr>
        <w:t>Управление</w:t>
      </w:r>
      <w:r w:rsidR="008D5E79" w:rsidRPr="001B15C7">
        <w:rPr>
          <w:sz w:val="28"/>
          <w:szCs w:val="28"/>
        </w:rPr>
        <w:t xml:space="preserve"> в течение 3 рабочих дней </w:t>
      </w:r>
      <w:proofErr w:type="gramStart"/>
      <w:r w:rsidR="008D5E79" w:rsidRPr="001B15C7">
        <w:rPr>
          <w:sz w:val="28"/>
          <w:szCs w:val="28"/>
        </w:rPr>
        <w:t>с даты подписания</w:t>
      </w:r>
      <w:proofErr w:type="gramEnd"/>
      <w:r w:rsidR="008D5E79" w:rsidRPr="001B15C7">
        <w:rPr>
          <w:sz w:val="28"/>
          <w:szCs w:val="28"/>
        </w:rPr>
        <w:t xml:space="preserve"> распоряжения администрации город</w:t>
      </w:r>
      <w:r w:rsidR="003401D6">
        <w:rPr>
          <w:sz w:val="28"/>
          <w:szCs w:val="28"/>
        </w:rPr>
        <w:t>а</w:t>
      </w:r>
      <w:r w:rsidR="008D5E79" w:rsidRPr="001B15C7">
        <w:rPr>
          <w:sz w:val="28"/>
          <w:szCs w:val="28"/>
        </w:rPr>
        <w:t>, письменно и по</w:t>
      </w:r>
      <w:r w:rsidR="003401D6">
        <w:rPr>
          <w:sz w:val="28"/>
          <w:szCs w:val="28"/>
        </w:rPr>
        <w:t xml:space="preserve"> телефону уведомляет получателя субсидии</w:t>
      </w:r>
      <w:r w:rsidR="008D5E79" w:rsidRPr="001B15C7">
        <w:rPr>
          <w:sz w:val="28"/>
          <w:szCs w:val="28"/>
        </w:rPr>
        <w:t>:</w:t>
      </w:r>
    </w:p>
    <w:p w:rsidR="008D5E79" w:rsidRPr="001B15C7" w:rsidRDefault="008D5E79" w:rsidP="008D5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1) о принятии решения </w:t>
      </w:r>
      <w:proofErr w:type="gramStart"/>
      <w:r>
        <w:rPr>
          <w:sz w:val="28"/>
          <w:szCs w:val="28"/>
        </w:rPr>
        <w:t>комиссией</w:t>
      </w:r>
      <w:proofErr w:type="gramEnd"/>
      <w:r>
        <w:rPr>
          <w:sz w:val="28"/>
          <w:szCs w:val="28"/>
        </w:rPr>
        <w:t xml:space="preserve"> </w:t>
      </w:r>
      <w:r w:rsidR="003401D6">
        <w:rPr>
          <w:sz w:val="28"/>
          <w:szCs w:val="28"/>
        </w:rPr>
        <w:t>о предоставлении субсидии</w:t>
      </w:r>
      <w:r w:rsidRPr="001B15C7">
        <w:rPr>
          <w:sz w:val="28"/>
          <w:szCs w:val="28"/>
        </w:rPr>
        <w:t>;</w:t>
      </w:r>
    </w:p>
    <w:p w:rsidR="008D5E79" w:rsidRPr="001B15C7" w:rsidRDefault="008D5E79" w:rsidP="008D5E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2) о необходимости подписания с </w:t>
      </w:r>
      <w:r w:rsidR="003401D6">
        <w:rPr>
          <w:sz w:val="28"/>
          <w:szCs w:val="28"/>
        </w:rPr>
        <w:t>главным распорядителем договора о предоставлении субсидии</w:t>
      </w:r>
      <w:r w:rsidRPr="001B15C7">
        <w:rPr>
          <w:sz w:val="28"/>
          <w:szCs w:val="28"/>
        </w:rPr>
        <w:t xml:space="preserve"> в течение 5 рабочих дней </w:t>
      </w:r>
      <w:proofErr w:type="gramStart"/>
      <w:r w:rsidRPr="001B15C7">
        <w:rPr>
          <w:sz w:val="28"/>
          <w:szCs w:val="28"/>
        </w:rPr>
        <w:t>с даты отправки</w:t>
      </w:r>
      <w:proofErr w:type="gramEnd"/>
      <w:r w:rsidRPr="001B1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</w:t>
      </w:r>
      <w:r w:rsidR="003401D6">
        <w:rPr>
          <w:sz w:val="28"/>
          <w:szCs w:val="28"/>
        </w:rPr>
        <w:t>письменного уведомления получателю субсидии</w:t>
      </w:r>
      <w:r w:rsidRPr="001B15C7">
        <w:rPr>
          <w:sz w:val="28"/>
          <w:szCs w:val="28"/>
        </w:rPr>
        <w:t>.</w:t>
      </w:r>
    </w:p>
    <w:p w:rsidR="00915FB5" w:rsidRDefault="00021D8E" w:rsidP="00915F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D5E79" w:rsidRPr="001B15C7">
        <w:rPr>
          <w:sz w:val="28"/>
          <w:szCs w:val="28"/>
        </w:rPr>
        <w:t>. Хранение протоколов и всех предста</w:t>
      </w:r>
      <w:r w:rsidR="008D5E79">
        <w:rPr>
          <w:sz w:val="28"/>
          <w:szCs w:val="28"/>
        </w:rPr>
        <w:t>вленных документов осуществляет Управление</w:t>
      </w:r>
      <w:r w:rsidR="008D5E79" w:rsidRPr="001B15C7">
        <w:rPr>
          <w:sz w:val="28"/>
          <w:szCs w:val="28"/>
        </w:rPr>
        <w:t xml:space="preserve"> в течение срока, установленного номенкла</w:t>
      </w:r>
      <w:r w:rsidR="008D5E79">
        <w:rPr>
          <w:sz w:val="28"/>
          <w:szCs w:val="28"/>
        </w:rPr>
        <w:t>турой дел</w:t>
      </w:r>
      <w:r w:rsidR="00915FB5">
        <w:rPr>
          <w:sz w:val="28"/>
          <w:szCs w:val="28"/>
        </w:rPr>
        <w:t>.</w:t>
      </w:r>
    </w:p>
    <w:p w:rsidR="0025141A" w:rsidRPr="001B15C7" w:rsidRDefault="00021D8E" w:rsidP="00915F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5141A" w:rsidRPr="001B15C7">
        <w:rPr>
          <w:sz w:val="28"/>
          <w:szCs w:val="28"/>
        </w:rPr>
        <w:t xml:space="preserve">. Результатом предоставления субсидии является полное исполнение получателем субсидии обязательств, предусмотренных в приложении к договору о предоставлении субсидии. 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Конечным результатом предоставления субсидии является достижение получателем субсидии значений показателей, необходимых для достижения результата предоставления су</w:t>
      </w:r>
      <w:r w:rsidR="00EE50EE">
        <w:rPr>
          <w:sz w:val="28"/>
          <w:szCs w:val="28"/>
        </w:rPr>
        <w:t>бсидии, установленных пунктом 35</w:t>
      </w:r>
      <w:r w:rsidRPr="001B15C7">
        <w:rPr>
          <w:sz w:val="28"/>
          <w:szCs w:val="28"/>
        </w:rPr>
        <w:t xml:space="preserve"> настоящего Положения, путем сравнения плановых значений и фактически достигнутых значений</w:t>
      </w:r>
      <w:r w:rsidRPr="001B15C7">
        <w:t xml:space="preserve"> </w:t>
      </w:r>
      <w:r>
        <w:rPr>
          <w:sz w:val="28"/>
          <w:szCs w:val="28"/>
        </w:rPr>
        <w:t>по истечении</w:t>
      </w:r>
      <w:r w:rsidRPr="001B15C7">
        <w:rPr>
          <w:sz w:val="28"/>
          <w:szCs w:val="28"/>
        </w:rPr>
        <w:t xml:space="preserve"> 12 месяцев от даты предоставления субсидии.</w:t>
      </w:r>
    </w:p>
    <w:p w:rsidR="0025141A" w:rsidRPr="001B15C7" w:rsidRDefault="00021D8E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5141A" w:rsidRPr="001B15C7">
        <w:rPr>
          <w:sz w:val="28"/>
          <w:szCs w:val="28"/>
        </w:rPr>
        <w:t>. Показателями, необходимыми для достижения результата предоставления субсидии, являются: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1) численность наемных раб</w:t>
      </w:r>
      <w:r w:rsidR="007560F2">
        <w:rPr>
          <w:sz w:val="28"/>
          <w:szCs w:val="28"/>
        </w:rPr>
        <w:t>отников</w:t>
      </w:r>
      <w:r w:rsidRPr="001B15C7">
        <w:rPr>
          <w:sz w:val="28"/>
          <w:szCs w:val="28"/>
        </w:rPr>
        <w:t>, в том числе: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количество сохраненных рабочих мест, человек;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количество созданных новых рабочих мест, человек;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объем привлеченных инвестиций субъектами малого и среднего предпринимательства, получившими финансовую поддержку в рамках муниципальной программы развития субъектов малого и среднего предпринимательства, рублей;</w:t>
      </w:r>
    </w:p>
    <w:p w:rsidR="0025141A" w:rsidRDefault="0025141A" w:rsidP="002E2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3) </w:t>
      </w:r>
      <w:r w:rsidRPr="00DB6CE2">
        <w:rPr>
          <w:sz w:val="28"/>
          <w:szCs w:val="28"/>
        </w:rPr>
        <w:t>размер среднемесячной заработной платы наемных работников за последний отчетный квартал, рублей</w:t>
      </w:r>
      <w:r>
        <w:rPr>
          <w:sz w:val="28"/>
          <w:szCs w:val="28"/>
        </w:rPr>
        <w:t>.</w:t>
      </w:r>
      <w:r w:rsidRPr="00DB6CE2">
        <w:rPr>
          <w:sz w:val="28"/>
          <w:szCs w:val="28"/>
        </w:rPr>
        <w:t xml:space="preserve"> 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Плановые значения показателей, необходимых для достижения результата предоставления субсидии, устанавливаются заявителем в заявлении по форме, установленной приложением 1 к настоящему </w:t>
      </w:r>
      <w:r w:rsidRPr="001B15C7">
        <w:rPr>
          <w:sz w:val="28"/>
          <w:szCs w:val="28"/>
        </w:rPr>
        <w:lastRenderedPageBreak/>
        <w:t>Положению, и включаются в договор о предоставлении субсидии в случае получения субсидии.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Плановые значения показателей, необходимых для достижения результата предоставления субсидии, должны быть достигнуты получателем субсидии</w:t>
      </w:r>
      <w:r w:rsidRPr="001B15C7">
        <w:t xml:space="preserve"> </w:t>
      </w:r>
      <w:r>
        <w:rPr>
          <w:sz w:val="28"/>
          <w:szCs w:val="28"/>
        </w:rPr>
        <w:t xml:space="preserve">по истечении </w:t>
      </w:r>
      <w:r w:rsidRPr="001B15C7">
        <w:rPr>
          <w:sz w:val="28"/>
          <w:szCs w:val="28"/>
        </w:rPr>
        <w:t>12 месяцев от даты предоставления субсидии.</w:t>
      </w:r>
    </w:p>
    <w:p w:rsidR="0025141A" w:rsidRPr="001B15C7" w:rsidRDefault="00021D8E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5141A" w:rsidRPr="001B15C7">
        <w:rPr>
          <w:sz w:val="28"/>
          <w:szCs w:val="28"/>
        </w:rPr>
        <w:t>. Типовая форма договора о предоставлении субсидии, дополнительного соглашения к договору о предоставлении субсидии, в том числе дополнительного соглашения о расторжении договора о предоставлении субсидии, устанавливается финансовым управлени</w:t>
      </w:r>
      <w:r w:rsidR="008111DB">
        <w:rPr>
          <w:sz w:val="28"/>
          <w:szCs w:val="28"/>
        </w:rPr>
        <w:t>ем администрации города Ачинска (далее - финансовое управление).</w:t>
      </w:r>
    </w:p>
    <w:p w:rsidR="0025141A" w:rsidRPr="001B15C7" w:rsidRDefault="00021D8E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5141A" w:rsidRPr="001B15C7">
        <w:rPr>
          <w:sz w:val="28"/>
          <w:szCs w:val="28"/>
        </w:rPr>
        <w:t xml:space="preserve">. </w:t>
      </w:r>
      <w:proofErr w:type="gramStart"/>
      <w:r w:rsidR="0025141A" w:rsidRPr="001B15C7">
        <w:rPr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получателю субсидии в размере, определенном договором о предоставлении субсидии, в договор о предоставлении субсидии включается условие о согласовании новых условий договора о предоставлении субсидии и (или) о расторжении договора о предоставлении субсидии при </w:t>
      </w:r>
      <w:proofErr w:type="spellStart"/>
      <w:r w:rsidR="0025141A" w:rsidRPr="001B15C7">
        <w:rPr>
          <w:sz w:val="28"/>
          <w:szCs w:val="28"/>
        </w:rPr>
        <w:t>недостижении</w:t>
      </w:r>
      <w:proofErr w:type="spellEnd"/>
      <w:r w:rsidR="0025141A" w:rsidRPr="001B15C7">
        <w:rPr>
          <w:sz w:val="28"/>
          <w:szCs w:val="28"/>
        </w:rPr>
        <w:t xml:space="preserve"> согласия по новым условиям.</w:t>
      </w:r>
      <w:proofErr w:type="gramEnd"/>
    </w:p>
    <w:p w:rsidR="0025141A" w:rsidRPr="001B15C7" w:rsidRDefault="00021D8E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25141A" w:rsidRPr="001B15C7">
        <w:rPr>
          <w:sz w:val="28"/>
          <w:szCs w:val="28"/>
        </w:rPr>
        <w:t xml:space="preserve">. Обязательным условием заключения договора о предоставлении субсидии является соответствие получателя субсидии требованиям, установленным </w:t>
      </w:r>
      <w:r w:rsidR="00AD346F">
        <w:rPr>
          <w:sz w:val="28"/>
          <w:szCs w:val="28"/>
        </w:rPr>
        <w:t xml:space="preserve">пунктом 13 </w:t>
      </w:r>
      <w:r w:rsidR="0025141A" w:rsidRPr="001B15C7">
        <w:rPr>
          <w:sz w:val="28"/>
          <w:szCs w:val="28"/>
        </w:rPr>
        <w:t>настоящего Положения.</w:t>
      </w:r>
    </w:p>
    <w:p w:rsidR="00C75365" w:rsidRPr="000354F9" w:rsidRDefault="00253052" w:rsidP="002530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4F9">
        <w:rPr>
          <w:sz w:val="28"/>
          <w:szCs w:val="28"/>
        </w:rPr>
        <w:t>39</w:t>
      </w:r>
      <w:r w:rsidR="0025141A" w:rsidRPr="000354F9">
        <w:rPr>
          <w:sz w:val="28"/>
          <w:szCs w:val="28"/>
        </w:rPr>
        <w:t>. В случае если договор о предоставлении субсидии не заключен в сроки, уста</w:t>
      </w:r>
      <w:r w:rsidR="00C75365" w:rsidRPr="000354F9">
        <w:rPr>
          <w:sz w:val="28"/>
          <w:szCs w:val="28"/>
        </w:rPr>
        <w:t>новленные подпунктом 2 пункта 32</w:t>
      </w:r>
      <w:r w:rsidR="0025141A" w:rsidRPr="000354F9">
        <w:rPr>
          <w:sz w:val="28"/>
          <w:szCs w:val="28"/>
        </w:rPr>
        <w:t xml:space="preserve"> настоящего Положения, по вине</w:t>
      </w:r>
      <w:r w:rsidR="00C75365" w:rsidRPr="000354F9">
        <w:rPr>
          <w:sz w:val="28"/>
          <w:szCs w:val="28"/>
        </w:rPr>
        <w:t xml:space="preserve"> заявителя, субсидия не предоставляется. </w:t>
      </w:r>
      <w:r w:rsidR="0025141A" w:rsidRPr="000354F9">
        <w:rPr>
          <w:sz w:val="28"/>
          <w:szCs w:val="28"/>
        </w:rPr>
        <w:t xml:space="preserve">В правовой акт администрации города, указанный в пункте </w:t>
      </w:r>
      <w:r w:rsidR="000354F9" w:rsidRPr="000354F9">
        <w:rPr>
          <w:sz w:val="28"/>
          <w:szCs w:val="28"/>
        </w:rPr>
        <w:t>31</w:t>
      </w:r>
      <w:r w:rsidR="0025141A" w:rsidRPr="000354F9">
        <w:rPr>
          <w:sz w:val="28"/>
          <w:szCs w:val="28"/>
        </w:rPr>
        <w:t xml:space="preserve"> настоящего Постановления, вносятся соответствующие изменения.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40</w:t>
      </w:r>
      <w:r w:rsidR="0025141A" w:rsidRPr="00856259">
        <w:rPr>
          <w:sz w:val="28"/>
          <w:szCs w:val="28"/>
        </w:rPr>
        <w:t>. Договор о предоставлении субсидии подлежит регистрации в управлении делами администрации</w:t>
      </w:r>
      <w:r w:rsidR="0025141A" w:rsidRPr="001B15C7">
        <w:rPr>
          <w:sz w:val="28"/>
          <w:szCs w:val="28"/>
        </w:rPr>
        <w:t xml:space="preserve"> города Ачинска в течение 1 рабочего дня </w:t>
      </w:r>
      <w:proofErr w:type="gramStart"/>
      <w:r w:rsidR="0025141A" w:rsidRPr="001B15C7">
        <w:rPr>
          <w:sz w:val="28"/>
          <w:szCs w:val="28"/>
        </w:rPr>
        <w:t>с даты</w:t>
      </w:r>
      <w:proofErr w:type="gramEnd"/>
      <w:r w:rsidR="0025141A" w:rsidRPr="001B15C7">
        <w:rPr>
          <w:sz w:val="28"/>
          <w:szCs w:val="28"/>
        </w:rPr>
        <w:t xml:space="preserve"> его подписания.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Датой принятия решения о предоставлении субсидии является дата регистрации (заключения) договора о предоставлении субсидии.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3052">
        <w:rPr>
          <w:sz w:val="28"/>
          <w:szCs w:val="28"/>
        </w:rPr>
        <w:t>1</w:t>
      </w:r>
      <w:r w:rsidR="0025141A" w:rsidRPr="001B15C7">
        <w:rPr>
          <w:sz w:val="28"/>
          <w:szCs w:val="28"/>
        </w:rPr>
        <w:t xml:space="preserve">. </w:t>
      </w:r>
      <w:r w:rsidR="0025141A">
        <w:rPr>
          <w:sz w:val="28"/>
          <w:szCs w:val="28"/>
        </w:rPr>
        <w:t>Управление</w:t>
      </w:r>
      <w:r w:rsidR="0025141A" w:rsidRPr="001B15C7">
        <w:rPr>
          <w:sz w:val="28"/>
          <w:szCs w:val="28"/>
        </w:rPr>
        <w:t xml:space="preserve"> в течение 1 рабочего дня </w:t>
      </w:r>
      <w:proofErr w:type="gramStart"/>
      <w:r w:rsidR="0025141A" w:rsidRPr="001B15C7">
        <w:rPr>
          <w:sz w:val="28"/>
          <w:szCs w:val="28"/>
        </w:rPr>
        <w:t>с даты принятия</w:t>
      </w:r>
      <w:proofErr w:type="gramEnd"/>
      <w:r w:rsidR="0025141A" w:rsidRPr="001B15C7">
        <w:rPr>
          <w:sz w:val="28"/>
          <w:szCs w:val="28"/>
        </w:rPr>
        <w:t xml:space="preserve"> решения, установленной пунктом </w:t>
      </w:r>
      <w:r w:rsidR="00BB0B1E">
        <w:rPr>
          <w:sz w:val="28"/>
          <w:szCs w:val="28"/>
        </w:rPr>
        <w:t>40</w:t>
      </w:r>
      <w:r w:rsidR="0025141A" w:rsidRPr="001B15C7">
        <w:rPr>
          <w:sz w:val="28"/>
          <w:szCs w:val="28"/>
        </w:rPr>
        <w:t xml:space="preserve"> настоящего Положения, направляет в отдел бухгалтерского учета и контроля администрации города Ачинска (далее - отдел бухгалтерского учета) реестр получателей субсиди</w:t>
      </w:r>
      <w:r w:rsidR="00856259">
        <w:rPr>
          <w:sz w:val="28"/>
          <w:szCs w:val="28"/>
        </w:rPr>
        <w:t>й по форме согласно приложен</w:t>
      </w:r>
      <w:r w:rsidR="00EE50EE">
        <w:rPr>
          <w:sz w:val="28"/>
          <w:szCs w:val="28"/>
        </w:rPr>
        <w:t>ию 2</w:t>
      </w:r>
      <w:r w:rsidR="0025141A" w:rsidRPr="001B15C7">
        <w:rPr>
          <w:sz w:val="28"/>
          <w:szCs w:val="28"/>
        </w:rPr>
        <w:t xml:space="preserve"> к настоящему Положению и копию распоряжения о предоставлении субсидии.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3052">
        <w:rPr>
          <w:sz w:val="28"/>
          <w:szCs w:val="28"/>
        </w:rPr>
        <w:t>2</w:t>
      </w:r>
      <w:r w:rsidR="0025141A" w:rsidRPr="001B15C7">
        <w:rPr>
          <w:sz w:val="28"/>
          <w:szCs w:val="28"/>
        </w:rPr>
        <w:t>.</w:t>
      </w:r>
      <w:r w:rsidR="0025141A" w:rsidRPr="001B15C7">
        <w:t xml:space="preserve"> </w:t>
      </w:r>
      <w:r w:rsidR="0025141A" w:rsidRPr="001B15C7">
        <w:rPr>
          <w:sz w:val="28"/>
          <w:szCs w:val="28"/>
        </w:rPr>
        <w:t xml:space="preserve">Отдел бухгалтерского учета в течение 2 рабочих дней </w:t>
      </w:r>
      <w:proofErr w:type="gramStart"/>
      <w:r w:rsidR="0025141A" w:rsidRPr="001B15C7">
        <w:rPr>
          <w:sz w:val="28"/>
          <w:szCs w:val="28"/>
        </w:rPr>
        <w:t>с даты пол</w:t>
      </w:r>
      <w:r w:rsidR="0025141A">
        <w:rPr>
          <w:sz w:val="28"/>
          <w:szCs w:val="28"/>
        </w:rPr>
        <w:t>учения</w:t>
      </w:r>
      <w:proofErr w:type="gramEnd"/>
      <w:r w:rsidR="0025141A">
        <w:rPr>
          <w:sz w:val="28"/>
          <w:szCs w:val="28"/>
        </w:rPr>
        <w:t xml:space="preserve"> от Управления</w:t>
      </w:r>
      <w:r w:rsidR="0025141A" w:rsidRPr="001B15C7">
        <w:rPr>
          <w:sz w:val="28"/>
          <w:szCs w:val="28"/>
        </w:rPr>
        <w:t xml:space="preserve"> распоряжения и реестра получателей субсидии направляет заявку на финансирование в финансовое управление.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Формирование, проверка и утверждение сформированной заявки на финансирование осуществляется в соответствии с требованиями составления и ведения кассового </w:t>
      </w:r>
      <w:proofErr w:type="gramStart"/>
      <w:r w:rsidRPr="001B15C7">
        <w:rPr>
          <w:sz w:val="28"/>
          <w:szCs w:val="28"/>
        </w:rPr>
        <w:t>плана исполнения бюджета города Ачинска</w:t>
      </w:r>
      <w:proofErr w:type="gramEnd"/>
      <w:r w:rsidRPr="001B15C7">
        <w:rPr>
          <w:sz w:val="28"/>
          <w:szCs w:val="28"/>
        </w:rPr>
        <w:t>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3052">
        <w:rPr>
          <w:sz w:val="28"/>
          <w:szCs w:val="28"/>
        </w:rPr>
        <w:t>3</w:t>
      </w:r>
      <w:r w:rsidR="0025141A" w:rsidRPr="001B15C7">
        <w:rPr>
          <w:sz w:val="28"/>
          <w:szCs w:val="28"/>
        </w:rPr>
        <w:t>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53052">
        <w:rPr>
          <w:sz w:val="28"/>
          <w:szCs w:val="28"/>
        </w:rPr>
        <w:t>4</w:t>
      </w:r>
      <w:r w:rsidR="0025141A" w:rsidRPr="001B15C7">
        <w:rPr>
          <w:sz w:val="28"/>
          <w:szCs w:val="28"/>
        </w:rPr>
        <w:t>.</w:t>
      </w:r>
      <w:r w:rsidR="0025141A" w:rsidRPr="001B15C7">
        <w:t xml:space="preserve"> </w:t>
      </w:r>
      <w:proofErr w:type="gramStart"/>
      <w:r w:rsidR="0025141A" w:rsidRPr="001B15C7">
        <w:rPr>
          <w:sz w:val="28"/>
          <w:szCs w:val="28"/>
        </w:rPr>
        <w:t>Главный распорядитель в течение 2 рабочих дней с даты поступления денежных средств на лицевой счет, но не позднее 10 рабочих дней с даты принятия р</w:t>
      </w:r>
      <w:r w:rsidR="00BB0B1E">
        <w:rPr>
          <w:sz w:val="28"/>
          <w:szCs w:val="28"/>
        </w:rPr>
        <w:t>ешения, установленной пунктом 40</w:t>
      </w:r>
      <w:r w:rsidR="0025141A" w:rsidRPr="001B15C7">
        <w:rPr>
          <w:sz w:val="28"/>
          <w:szCs w:val="28"/>
        </w:rPr>
        <w:t xml:space="preserve"> настоящего Положения, перечисляет средства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  <w:proofErr w:type="gramEnd"/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3052">
        <w:rPr>
          <w:sz w:val="28"/>
          <w:szCs w:val="28"/>
        </w:rPr>
        <w:t>5</w:t>
      </w:r>
      <w:r w:rsidR="0025141A" w:rsidRPr="001B15C7">
        <w:rPr>
          <w:sz w:val="28"/>
          <w:szCs w:val="28"/>
        </w:rPr>
        <w:t>.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размере, предусмотренном договором о предоставлении субсидии.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3052">
        <w:rPr>
          <w:sz w:val="28"/>
          <w:szCs w:val="28"/>
        </w:rPr>
        <w:t>6</w:t>
      </w:r>
      <w:r w:rsidR="0025141A" w:rsidRPr="001B15C7">
        <w:rPr>
          <w:sz w:val="28"/>
          <w:szCs w:val="28"/>
        </w:rPr>
        <w:t xml:space="preserve">. Порядок и сроки возврата субсидий в бюджет города Ачинска в случае нарушения получателями субсидий условий их предоставления установлен в </w:t>
      </w:r>
      <w:r w:rsidR="000354F9" w:rsidRPr="000354F9">
        <w:rPr>
          <w:sz w:val="28"/>
          <w:szCs w:val="28"/>
        </w:rPr>
        <w:t>пунктах 58</w:t>
      </w:r>
      <w:r w:rsidR="000354F9">
        <w:rPr>
          <w:sz w:val="28"/>
          <w:szCs w:val="28"/>
        </w:rPr>
        <w:t xml:space="preserve"> </w:t>
      </w:r>
      <w:r w:rsidR="000354F9" w:rsidRPr="000354F9">
        <w:rPr>
          <w:sz w:val="28"/>
          <w:szCs w:val="28"/>
        </w:rPr>
        <w:t>-</w:t>
      </w:r>
      <w:r w:rsidR="000354F9">
        <w:rPr>
          <w:sz w:val="28"/>
          <w:szCs w:val="28"/>
        </w:rPr>
        <w:t xml:space="preserve"> </w:t>
      </w:r>
      <w:r w:rsidR="000354F9" w:rsidRPr="000354F9">
        <w:rPr>
          <w:sz w:val="28"/>
          <w:szCs w:val="28"/>
        </w:rPr>
        <w:t xml:space="preserve">61 </w:t>
      </w:r>
      <w:r w:rsidR="0025141A" w:rsidRPr="000354F9">
        <w:rPr>
          <w:sz w:val="28"/>
          <w:szCs w:val="28"/>
        </w:rPr>
        <w:t>настоящего</w:t>
      </w:r>
      <w:r w:rsidR="0025141A" w:rsidRPr="001B15C7">
        <w:rPr>
          <w:sz w:val="28"/>
          <w:szCs w:val="28"/>
        </w:rPr>
        <w:t xml:space="preserve"> Положения.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3052">
        <w:rPr>
          <w:sz w:val="28"/>
          <w:szCs w:val="28"/>
        </w:rPr>
        <w:t>7</w:t>
      </w:r>
      <w:r w:rsidR="0025141A" w:rsidRPr="001B15C7">
        <w:rPr>
          <w:sz w:val="28"/>
          <w:szCs w:val="28"/>
        </w:rPr>
        <w:t xml:space="preserve">. </w:t>
      </w:r>
      <w:proofErr w:type="gramStart"/>
      <w:r w:rsidR="0025141A" w:rsidRPr="001B15C7">
        <w:rPr>
          <w:sz w:val="28"/>
          <w:szCs w:val="28"/>
        </w:rPr>
        <w:t xml:space="preserve">В целях ведения Единого реестра субъектов малого и среднего предпринимательства - получателей поддержки </w:t>
      </w:r>
      <w:r w:rsidR="0025141A">
        <w:rPr>
          <w:sz w:val="28"/>
          <w:szCs w:val="28"/>
        </w:rPr>
        <w:t>Управление</w:t>
      </w:r>
      <w:r w:rsidR="0025141A" w:rsidRPr="001B15C7">
        <w:rPr>
          <w:sz w:val="28"/>
          <w:szCs w:val="28"/>
        </w:rPr>
        <w:t xml:space="preserve"> представляет в территориальный орган Федеральной налоговой службы по Красноярскому краю сведения о получателях субсидий в соответствии с </w:t>
      </w:r>
      <w:hyperlink r:id="rId29" w:history="1">
        <w:r w:rsidR="0025141A" w:rsidRPr="001B15C7">
          <w:rPr>
            <w:sz w:val="28"/>
            <w:szCs w:val="28"/>
          </w:rPr>
          <w:t>частью 5 статьи 8</w:t>
        </w:r>
      </w:hyperlink>
      <w:r w:rsidR="0025141A" w:rsidRPr="001B15C7">
        <w:rPr>
          <w:sz w:val="28"/>
          <w:szCs w:val="28"/>
        </w:rPr>
        <w:t xml:space="preserve"> Федерального закона от 24.07.2007 № 209-ФЗ до 5-го числа месяца, следующего за месяцем принятия ре</w:t>
      </w:r>
      <w:r w:rsidR="00AB2F12">
        <w:rPr>
          <w:sz w:val="28"/>
          <w:szCs w:val="28"/>
        </w:rPr>
        <w:t>шения в соответствии с пунктом 40</w:t>
      </w:r>
      <w:r w:rsidR="0025141A" w:rsidRPr="001B15C7">
        <w:rPr>
          <w:sz w:val="28"/>
          <w:szCs w:val="28"/>
        </w:rPr>
        <w:t xml:space="preserve"> настоящего Положения.</w:t>
      </w:r>
      <w:proofErr w:type="gramEnd"/>
    </w:p>
    <w:p w:rsidR="0025141A" w:rsidRPr="00CF7536" w:rsidRDefault="0025141A" w:rsidP="00251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41A" w:rsidRPr="00CF7536" w:rsidRDefault="00253052" w:rsidP="002514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F7536">
        <w:rPr>
          <w:bCs/>
          <w:sz w:val="28"/>
          <w:szCs w:val="28"/>
        </w:rPr>
        <w:t>I</w:t>
      </w:r>
      <w:r w:rsidRPr="00CF7536">
        <w:rPr>
          <w:bCs/>
          <w:sz w:val="28"/>
          <w:szCs w:val="28"/>
          <w:lang w:val="en-US"/>
        </w:rPr>
        <w:t>II</w:t>
      </w:r>
      <w:r w:rsidR="0025141A" w:rsidRPr="00CF7536">
        <w:rPr>
          <w:bCs/>
          <w:sz w:val="28"/>
          <w:szCs w:val="28"/>
        </w:rPr>
        <w:t>. ТРЕБОВАНИЯ К ОТЧЕТНОСТИ</w:t>
      </w:r>
    </w:p>
    <w:p w:rsidR="0025141A" w:rsidRPr="00CF7536" w:rsidRDefault="0025141A" w:rsidP="00251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48</w:t>
      </w:r>
      <w:r w:rsidR="0025141A" w:rsidRPr="001B15C7">
        <w:rPr>
          <w:sz w:val="28"/>
          <w:szCs w:val="28"/>
        </w:rPr>
        <w:t xml:space="preserve">. </w:t>
      </w:r>
      <w:proofErr w:type="gramStart"/>
      <w:r w:rsidR="0025141A" w:rsidRPr="001B15C7">
        <w:rPr>
          <w:sz w:val="28"/>
          <w:szCs w:val="28"/>
        </w:rPr>
        <w:t xml:space="preserve">Для осуществления </w:t>
      </w:r>
      <w:r w:rsidR="0025141A">
        <w:rPr>
          <w:sz w:val="28"/>
          <w:szCs w:val="28"/>
        </w:rPr>
        <w:t xml:space="preserve">Управлением </w:t>
      </w:r>
      <w:r w:rsidR="0025141A" w:rsidRPr="001B15C7">
        <w:rPr>
          <w:sz w:val="28"/>
          <w:szCs w:val="28"/>
        </w:rPr>
        <w:t xml:space="preserve">контроля за исполнением положений, установленных </w:t>
      </w:r>
      <w:hyperlink w:anchor="Par160" w:history="1">
        <w:r w:rsidR="0025141A" w:rsidRPr="001B15C7">
          <w:rPr>
            <w:sz w:val="28"/>
            <w:szCs w:val="28"/>
          </w:rPr>
          <w:t>пунктами</w:t>
        </w:r>
      </w:hyperlink>
      <w:r w:rsidR="0025141A" w:rsidRPr="001B15C7">
        <w:rPr>
          <w:sz w:val="28"/>
          <w:szCs w:val="28"/>
        </w:rPr>
        <w:t xml:space="preserve"> </w:t>
      </w:r>
      <w:r w:rsidR="00D24DA5">
        <w:rPr>
          <w:sz w:val="28"/>
          <w:szCs w:val="28"/>
        </w:rPr>
        <w:t xml:space="preserve">34, 35 </w:t>
      </w:r>
      <w:r w:rsidR="0025141A" w:rsidRPr="001B15C7">
        <w:rPr>
          <w:sz w:val="28"/>
          <w:szCs w:val="28"/>
        </w:rPr>
        <w:t>настоящего Положения, получатель субсидии ежегодно в течение двух календарных лет, следующих за годом получения субсидии, не позднее 15 февраля года, следующего за</w:t>
      </w:r>
      <w:r w:rsidR="007831F1">
        <w:rPr>
          <w:sz w:val="28"/>
          <w:szCs w:val="28"/>
        </w:rPr>
        <w:t xml:space="preserve"> отчетным</w:t>
      </w:r>
      <w:r w:rsidR="0025141A" w:rsidRPr="001B15C7">
        <w:rPr>
          <w:sz w:val="28"/>
          <w:szCs w:val="28"/>
        </w:rPr>
        <w:t>, направляет в Управление следующие документы:</w:t>
      </w:r>
      <w:proofErr w:type="gramEnd"/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1) </w:t>
      </w:r>
      <w:hyperlink r:id="rId30" w:history="1">
        <w:r w:rsidRPr="001B15C7">
          <w:rPr>
            <w:sz w:val="28"/>
            <w:szCs w:val="28"/>
          </w:rPr>
          <w:t>отчет</w:t>
        </w:r>
      </w:hyperlink>
      <w:r w:rsidRPr="001B15C7">
        <w:rPr>
          <w:sz w:val="28"/>
          <w:szCs w:val="28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субсидии, за соответствующий отчетный год по форме согласно приложению </w:t>
      </w:r>
      <w:r w:rsidR="00EE50EE">
        <w:rPr>
          <w:sz w:val="28"/>
          <w:szCs w:val="28"/>
        </w:rPr>
        <w:t>3</w:t>
      </w:r>
      <w:r w:rsidRPr="001B15C7">
        <w:rPr>
          <w:sz w:val="28"/>
          <w:szCs w:val="28"/>
        </w:rPr>
        <w:t xml:space="preserve"> к настоящему Положению;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копии первичного или уточненного с последним номером корректировки (при наличии) расчета по страховым взносам за I - IV кварталы соответствующего отчетного года, представленного в контролирующий орган.</w:t>
      </w:r>
    </w:p>
    <w:p w:rsidR="0025141A" w:rsidRPr="001B15C7" w:rsidRDefault="0025141A" w:rsidP="002E2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Все вышеуказанные документы должны быть пронумерованы, подписаны получателем субсидии, удостоверены печатью (при наличии) и сопровождаться их описью.</w:t>
      </w:r>
    </w:p>
    <w:p w:rsidR="0025141A" w:rsidRDefault="00253052" w:rsidP="00CF7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49</w:t>
      </w:r>
      <w:r w:rsidR="0025141A" w:rsidRPr="001B15C7">
        <w:rPr>
          <w:sz w:val="28"/>
          <w:szCs w:val="28"/>
        </w:rPr>
        <w:t>.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отчетности.</w:t>
      </w:r>
    </w:p>
    <w:p w:rsidR="00716CBA" w:rsidRDefault="00716CBA" w:rsidP="00CF7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6A8F" w:rsidRDefault="00996A8F" w:rsidP="002514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96A8F" w:rsidRDefault="00996A8F" w:rsidP="002514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5141A" w:rsidRPr="001B15C7" w:rsidRDefault="00253052" w:rsidP="002514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</w:t>
      </w:r>
      <w:r w:rsidR="0025141A" w:rsidRPr="001B15C7">
        <w:rPr>
          <w:bCs/>
          <w:sz w:val="28"/>
          <w:szCs w:val="28"/>
        </w:rPr>
        <w:t>V. КОНТРОЛЬ ЗА СОБЛЮДЕНИЕМ УСЛОВИЙ, ЦЕЛЕЙ И ПОРЯДКА</w:t>
      </w:r>
    </w:p>
    <w:p w:rsidR="0025141A" w:rsidRPr="001B15C7" w:rsidRDefault="0025141A" w:rsidP="002514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ПРЕДОСТАВЛЕНИЯ СУБСИДИЙ И ОТВЕТСТВЕННОСТЬ ЗА ИХ НАРУШЕНИЕ</w:t>
      </w:r>
    </w:p>
    <w:p w:rsidR="0025141A" w:rsidRPr="001B15C7" w:rsidRDefault="0025141A" w:rsidP="002514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50</w:t>
      </w:r>
      <w:r w:rsidR="0025141A" w:rsidRPr="001B15C7">
        <w:rPr>
          <w:sz w:val="28"/>
          <w:szCs w:val="28"/>
        </w:rPr>
        <w:t xml:space="preserve">. </w:t>
      </w:r>
      <w:proofErr w:type="gramStart"/>
      <w:r w:rsidR="0025141A" w:rsidRPr="001B15C7">
        <w:rPr>
          <w:sz w:val="28"/>
          <w:szCs w:val="28"/>
        </w:rPr>
        <w:t>Контроль за</w:t>
      </w:r>
      <w:proofErr w:type="gramEnd"/>
      <w:r w:rsidR="0025141A" w:rsidRPr="001B15C7">
        <w:rPr>
          <w:sz w:val="28"/>
          <w:szCs w:val="28"/>
        </w:rPr>
        <w:t xml:space="preserve"> соблюдением условий, целей и порядка предоставления субсидий осуществляют главный распорядитель и орган муниципального финансового контроля.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51</w:t>
      </w:r>
      <w:r w:rsidR="0025141A" w:rsidRPr="001B15C7">
        <w:rPr>
          <w:sz w:val="28"/>
          <w:szCs w:val="28"/>
        </w:rPr>
        <w:t>. Главный распорядитель и орган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52</w:t>
      </w:r>
      <w:r w:rsidR="0025141A" w:rsidRPr="001B15C7">
        <w:rPr>
          <w:sz w:val="28"/>
          <w:szCs w:val="28"/>
        </w:rPr>
        <w:t>. Орган муниципального финансового контроля осуществляет обязательную проверку соблюдения получателями субсидии условий, целей и порядка предоставления субсидии в соответствии с действующим законодательством.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53</w:t>
      </w:r>
      <w:r w:rsidR="0025141A" w:rsidRPr="001B15C7">
        <w:rPr>
          <w:sz w:val="28"/>
          <w:szCs w:val="28"/>
        </w:rPr>
        <w:t>. Обязательным условием предоставления субсидии, включаемым в договор о предоставлении субсидии, является согласие получателя субсидии на осуществление главным распорядителем, предоставившим субсидию, и органом муниципального финансового контроля проверок соблюдения им условий, целей и порядка предоставления субсидии.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54</w:t>
      </w:r>
      <w:r w:rsidR="0025141A" w:rsidRPr="001B15C7">
        <w:rPr>
          <w:sz w:val="28"/>
          <w:szCs w:val="28"/>
        </w:rPr>
        <w:t xml:space="preserve">. За нарушение условий предоставления субсидии, а также в случае </w:t>
      </w:r>
      <w:proofErr w:type="spellStart"/>
      <w:r w:rsidR="0025141A" w:rsidRPr="001B15C7">
        <w:rPr>
          <w:sz w:val="28"/>
          <w:szCs w:val="28"/>
        </w:rPr>
        <w:t>недостижения</w:t>
      </w:r>
      <w:proofErr w:type="spellEnd"/>
      <w:r w:rsidR="0025141A" w:rsidRPr="001B15C7">
        <w:rPr>
          <w:sz w:val="28"/>
          <w:szCs w:val="28"/>
        </w:rPr>
        <w:t xml:space="preserve"> значений результатов и показателей, указанных в </w:t>
      </w:r>
      <w:hyperlink w:anchor="Par160" w:history="1">
        <w:r w:rsidR="0025141A" w:rsidRPr="001B15C7">
          <w:rPr>
            <w:sz w:val="28"/>
            <w:szCs w:val="28"/>
          </w:rPr>
          <w:t>пунктах</w:t>
        </w:r>
      </w:hyperlink>
      <w:r w:rsidR="0025141A" w:rsidRPr="001B15C7">
        <w:rPr>
          <w:sz w:val="28"/>
          <w:szCs w:val="28"/>
        </w:rPr>
        <w:t xml:space="preserve"> </w:t>
      </w:r>
      <w:r w:rsidR="006D39B2">
        <w:rPr>
          <w:sz w:val="28"/>
          <w:szCs w:val="28"/>
        </w:rPr>
        <w:t xml:space="preserve">34, 35 </w:t>
      </w:r>
      <w:r w:rsidR="0025141A" w:rsidRPr="001B15C7">
        <w:rPr>
          <w:sz w:val="28"/>
          <w:szCs w:val="28"/>
        </w:rPr>
        <w:t>настоящего Положения, получателю субсидии устанавливается мера ответственности о возврате субсидии в полном объеме, указанном в договоре о предоставлении субсидии.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3052">
        <w:rPr>
          <w:sz w:val="28"/>
          <w:szCs w:val="28"/>
        </w:rPr>
        <w:t>55</w:t>
      </w:r>
      <w:r w:rsidR="0025141A" w:rsidRPr="001B15C7">
        <w:rPr>
          <w:sz w:val="28"/>
          <w:szCs w:val="28"/>
        </w:rPr>
        <w:t>. Возврат субсидии в бюджет города осуществляется в случаях, если: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1) получателем субсидии представлены недостоверные сведения и документы;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в текущем финансовом году в отношении получателя субсидии было принято решение об оказании аналогичной поддержки;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3) получателем субсидии нарушены условия, установленные при предоставлении субсидии, выявленные, в том числе, по результатам проверок, проведенных главным распорядителем и органом муниципального финансового контроля;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4) получателем субсидии не достигнуты значения показателей, необходимых для достижения результата предоставления субсидии.</w:t>
      </w:r>
    </w:p>
    <w:p w:rsidR="0025141A" w:rsidRPr="001B15C7" w:rsidRDefault="00253052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4F9">
        <w:rPr>
          <w:sz w:val="28"/>
          <w:szCs w:val="28"/>
        </w:rPr>
        <w:t>56</w:t>
      </w:r>
      <w:r w:rsidR="0025141A" w:rsidRPr="001B15C7">
        <w:rPr>
          <w:sz w:val="28"/>
          <w:szCs w:val="28"/>
        </w:rPr>
        <w:t xml:space="preserve">. В случае </w:t>
      </w:r>
      <w:proofErr w:type="spellStart"/>
      <w:r w:rsidR="0025141A" w:rsidRPr="001B15C7">
        <w:rPr>
          <w:sz w:val="28"/>
          <w:szCs w:val="28"/>
        </w:rPr>
        <w:t>недостижения</w:t>
      </w:r>
      <w:proofErr w:type="spellEnd"/>
      <w:r w:rsidR="0025141A" w:rsidRPr="001B15C7">
        <w:rPr>
          <w:sz w:val="28"/>
          <w:szCs w:val="28"/>
        </w:rPr>
        <w:t xml:space="preserve"> получателем субсидии значений результатов и показателей</w:t>
      </w:r>
      <w:r w:rsidR="006D39B2">
        <w:rPr>
          <w:sz w:val="28"/>
          <w:szCs w:val="28"/>
        </w:rPr>
        <w:t>, указанных в пунктах 34, 35</w:t>
      </w:r>
      <w:r w:rsidR="0025141A" w:rsidRPr="001B15C7">
        <w:rPr>
          <w:sz w:val="28"/>
          <w:szCs w:val="28"/>
        </w:rPr>
        <w:t xml:space="preserve"> настоящего Положения, расторжение договора о предоставлении субсидии осуществляется в одностороннем порядке.</w:t>
      </w:r>
    </w:p>
    <w:p w:rsidR="0025141A" w:rsidRPr="001B15C7" w:rsidRDefault="000354F9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4F9">
        <w:rPr>
          <w:sz w:val="28"/>
          <w:szCs w:val="28"/>
        </w:rPr>
        <w:t>57</w:t>
      </w:r>
      <w:r w:rsidR="0025141A" w:rsidRPr="001B15C7">
        <w:rPr>
          <w:sz w:val="28"/>
          <w:szCs w:val="28"/>
        </w:rPr>
        <w:t xml:space="preserve">. </w:t>
      </w:r>
      <w:proofErr w:type="gramStart"/>
      <w:r w:rsidR="0025141A" w:rsidRPr="001B15C7">
        <w:rPr>
          <w:sz w:val="28"/>
          <w:szCs w:val="28"/>
        </w:rPr>
        <w:t>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в том числе указания в документах, представленных получателем в соответствии с пункто</w:t>
      </w:r>
      <w:r w:rsidR="006D39B2">
        <w:rPr>
          <w:sz w:val="28"/>
          <w:szCs w:val="28"/>
        </w:rPr>
        <w:t>м 14</w:t>
      </w:r>
      <w:r w:rsidR="0025141A" w:rsidRPr="001B15C7">
        <w:rPr>
          <w:sz w:val="28"/>
          <w:szCs w:val="28"/>
        </w:rPr>
        <w:t xml:space="preserve"> настоящего Положения, недостоверных сведений, </w:t>
      </w:r>
      <w:r w:rsidR="0025141A" w:rsidRPr="001B15C7">
        <w:rPr>
          <w:sz w:val="28"/>
          <w:szCs w:val="28"/>
        </w:rPr>
        <w:lastRenderedPageBreak/>
        <w:t>до устранения указанных нарушений с обязательным уведомлением получателя не позднее 5-го рабочего дня с</w:t>
      </w:r>
      <w:proofErr w:type="gramEnd"/>
      <w:r w:rsidR="0025141A" w:rsidRPr="001B15C7">
        <w:rPr>
          <w:sz w:val="28"/>
          <w:szCs w:val="28"/>
        </w:rPr>
        <w:t xml:space="preserve"> даты принятия решения о приостановлении.</w:t>
      </w:r>
    </w:p>
    <w:p w:rsidR="0025141A" w:rsidRPr="001B15C7" w:rsidRDefault="000354F9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4F9">
        <w:rPr>
          <w:sz w:val="28"/>
          <w:szCs w:val="28"/>
        </w:rPr>
        <w:t>58</w:t>
      </w:r>
      <w:r w:rsidR="0025141A" w:rsidRPr="001B15C7">
        <w:rPr>
          <w:sz w:val="28"/>
          <w:szCs w:val="28"/>
        </w:rPr>
        <w:t xml:space="preserve">. </w:t>
      </w:r>
      <w:r w:rsidR="0025141A">
        <w:rPr>
          <w:sz w:val="28"/>
          <w:szCs w:val="28"/>
        </w:rPr>
        <w:t>Управление</w:t>
      </w:r>
      <w:r w:rsidR="0025141A" w:rsidRPr="001B15C7">
        <w:rPr>
          <w:sz w:val="28"/>
          <w:szCs w:val="28"/>
        </w:rPr>
        <w:t xml:space="preserve"> в течение 23 рабочих дней </w:t>
      </w:r>
      <w:proofErr w:type="gramStart"/>
      <w:r w:rsidR="0025141A" w:rsidRPr="001B15C7">
        <w:rPr>
          <w:sz w:val="28"/>
          <w:szCs w:val="28"/>
        </w:rPr>
        <w:t>с даты выявления</w:t>
      </w:r>
      <w:proofErr w:type="gramEnd"/>
      <w:r w:rsidR="0025141A" w:rsidRPr="001B15C7">
        <w:rPr>
          <w:sz w:val="28"/>
          <w:szCs w:val="28"/>
        </w:rPr>
        <w:t xml:space="preserve"> сл</w:t>
      </w:r>
      <w:r w:rsidR="00A91379">
        <w:rPr>
          <w:sz w:val="28"/>
          <w:szCs w:val="28"/>
        </w:rPr>
        <w:t>учаев, указанных в пункте 55</w:t>
      </w:r>
      <w:r w:rsidR="0025141A" w:rsidRPr="001B15C7">
        <w:rPr>
          <w:sz w:val="28"/>
          <w:szCs w:val="28"/>
        </w:rPr>
        <w:t xml:space="preserve"> настоящего Положения, готовит решение о возврате в бюджет города полученной субсидии в р</w:t>
      </w:r>
      <w:r w:rsidR="00A91379">
        <w:rPr>
          <w:sz w:val="28"/>
          <w:szCs w:val="28"/>
        </w:rPr>
        <w:t>азмере, установленном пунктом 54</w:t>
      </w:r>
      <w:r w:rsidR="0025141A" w:rsidRPr="001B15C7">
        <w:rPr>
          <w:sz w:val="28"/>
          <w:szCs w:val="28"/>
        </w:rPr>
        <w:t xml:space="preserve"> настоящего Положения.</w:t>
      </w:r>
    </w:p>
    <w:p w:rsidR="0025141A" w:rsidRPr="001B15C7" w:rsidRDefault="000354F9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4F9">
        <w:rPr>
          <w:sz w:val="28"/>
          <w:szCs w:val="28"/>
        </w:rPr>
        <w:t>59</w:t>
      </w:r>
      <w:r w:rsidR="0025141A" w:rsidRPr="001B15C7">
        <w:rPr>
          <w:sz w:val="28"/>
          <w:szCs w:val="28"/>
        </w:rPr>
        <w:t>. Решение о возврате субсидии оформляется правовым актом администрации города.</w:t>
      </w:r>
    </w:p>
    <w:p w:rsidR="0025141A" w:rsidRPr="001B15C7" w:rsidRDefault="000354F9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5141A" w:rsidRPr="001B15C7">
        <w:rPr>
          <w:sz w:val="28"/>
          <w:szCs w:val="28"/>
        </w:rPr>
        <w:t xml:space="preserve">. </w:t>
      </w:r>
      <w:r w:rsidR="0025141A">
        <w:rPr>
          <w:sz w:val="28"/>
          <w:szCs w:val="28"/>
        </w:rPr>
        <w:t>Управление</w:t>
      </w:r>
      <w:r w:rsidR="0025141A" w:rsidRPr="001B15C7">
        <w:rPr>
          <w:sz w:val="28"/>
          <w:szCs w:val="28"/>
        </w:rPr>
        <w:t xml:space="preserve"> в течение 5 рабочих дней </w:t>
      </w:r>
      <w:proofErr w:type="gramStart"/>
      <w:r w:rsidR="0025141A" w:rsidRPr="001B15C7">
        <w:rPr>
          <w:sz w:val="28"/>
          <w:szCs w:val="28"/>
        </w:rPr>
        <w:t>с даты подписания</w:t>
      </w:r>
      <w:proofErr w:type="gramEnd"/>
      <w:r w:rsidR="0025141A" w:rsidRPr="001B15C7">
        <w:rPr>
          <w:sz w:val="28"/>
          <w:szCs w:val="28"/>
        </w:rPr>
        <w:t xml:space="preserve"> правового акта администрации города направляет получателю субсидии его копию и уведомление о возврате субсидии.</w:t>
      </w:r>
    </w:p>
    <w:p w:rsidR="0025141A" w:rsidRPr="001B15C7" w:rsidRDefault="000354F9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4F9">
        <w:rPr>
          <w:sz w:val="28"/>
          <w:szCs w:val="28"/>
        </w:rPr>
        <w:t>61</w:t>
      </w:r>
      <w:r w:rsidR="0025141A" w:rsidRPr="001B15C7">
        <w:rPr>
          <w:sz w:val="28"/>
          <w:szCs w:val="28"/>
        </w:rPr>
        <w:t xml:space="preserve">. Получатель субсидии в течение 20 рабочих дней </w:t>
      </w:r>
      <w:proofErr w:type="gramStart"/>
      <w:r w:rsidR="0025141A" w:rsidRPr="001B15C7">
        <w:rPr>
          <w:sz w:val="28"/>
          <w:szCs w:val="28"/>
        </w:rPr>
        <w:t>с даты отправки</w:t>
      </w:r>
      <w:proofErr w:type="gramEnd"/>
      <w:r w:rsidR="0025141A" w:rsidRPr="001B15C7">
        <w:rPr>
          <w:sz w:val="28"/>
          <w:szCs w:val="28"/>
        </w:rPr>
        <w:t xml:space="preserve"> письменного уведомления о возврате субсидии обязан произвести возврат полученной субсидии на лицевой счет главного распорядителя.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Главный распорядитель возвращает указанные средства в бюджет города в течение 3 рабочих дней с даты их зачисления на лицевой счет.</w:t>
      </w:r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В случае если получатель субсидии не возвратил субсидию в установленный срок или возвратил ее не в полном объеме, главный распорядитель в течение 23 рабочих дней с даты истечения срока, установленного получателю для возврата субсидии, обращается в суд с заявлением о взыскании перечисленных средств субсидии в бюджет города в соответствии с законодательством Российской Федерации.</w:t>
      </w:r>
      <w:proofErr w:type="gramEnd"/>
    </w:p>
    <w:p w:rsidR="0025141A" w:rsidRPr="001B15C7" w:rsidRDefault="0025141A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При отказе получателя субсидии от возврата суммы полученной субсидии в бюджет города взыскание производится в судебном порядке, установленном действующим законодательством Российской Федерации.</w:t>
      </w:r>
    </w:p>
    <w:p w:rsidR="0025141A" w:rsidRPr="001B15C7" w:rsidRDefault="000354F9" w:rsidP="00251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4F9">
        <w:rPr>
          <w:sz w:val="28"/>
          <w:szCs w:val="28"/>
        </w:rPr>
        <w:t>62</w:t>
      </w:r>
      <w:r w:rsidR="0025141A" w:rsidRPr="001B15C7">
        <w:rPr>
          <w:sz w:val="28"/>
          <w:szCs w:val="28"/>
        </w:rPr>
        <w:t>. Иная ответственность за нарушение условий, целей и порядка предоставления субсидий получателем субсидии устанавливается в соответствии с законодательством Российской Федерации.</w:t>
      </w:r>
    </w:p>
    <w:p w:rsidR="009F1D4B" w:rsidRPr="00785337" w:rsidRDefault="009F1D4B" w:rsidP="009F1D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354F9" w:rsidRPr="00785337" w:rsidRDefault="000354F9" w:rsidP="009F1D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354F9" w:rsidRPr="00785337" w:rsidRDefault="000354F9" w:rsidP="009F1D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202D" w:rsidRDefault="006E202D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16CBA" w:rsidRDefault="00716CBA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F7536" w:rsidRDefault="00CF7536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F7536" w:rsidRDefault="00CF7536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F7536" w:rsidRDefault="00CF7536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F7536" w:rsidRDefault="00CF7536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F7536" w:rsidRDefault="00CF7536" w:rsidP="009F1D4B">
      <w:pPr>
        <w:widowControl w:val="0"/>
        <w:autoSpaceDE w:val="0"/>
        <w:autoSpaceDN w:val="0"/>
        <w:adjustRightInd w:val="0"/>
        <w:rPr>
          <w:highlight w:val="yellow"/>
        </w:rPr>
      </w:pPr>
    </w:p>
    <w:tbl>
      <w:tblPr>
        <w:tblpPr w:leftFromText="180" w:rightFromText="180" w:vertAnchor="text" w:horzAnchor="margin" w:tblpX="108" w:tblpY="149"/>
        <w:tblW w:w="5000" w:type="pct"/>
        <w:tblLook w:val="00A0" w:firstRow="1" w:lastRow="0" w:firstColumn="1" w:lastColumn="0" w:noHBand="0" w:noVBand="0"/>
      </w:tblPr>
      <w:tblGrid>
        <w:gridCol w:w="3936"/>
        <w:gridCol w:w="708"/>
        <w:gridCol w:w="708"/>
        <w:gridCol w:w="4219"/>
      </w:tblGrid>
      <w:tr w:rsidR="000D2046" w:rsidRPr="006E202D" w:rsidTr="00CF2722">
        <w:trPr>
          <w:trHeight w:val="1560"/>
        </w:trPr>
        <w:tc>
          <w:tcPr>
            <w:tcW w:w="2056" w:type="pct"/>
          </w:tcPr>
          <w:p w:rsidR="009F1D4B" w:rsidRPr="004D4400" w:rsidRDefault="009F1D4B" w:rsidP="00511ED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  <w:p w:rsidR="009F1D4B" w:rsidRPr="004D4400" w:rsidRDefault="009F1D4B" w:rsidP="00511ED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  <w:p w:rsidR="009F1D4B" w:rsidRPr="004D4400" w:rsidRDefault="009F1D4B" w:rsidP="00511ED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  <w:p w:rsidR="009F1D4B" w:rsidRPr="004D4400" w:rsidRDefault="009F1D4B" w:rsidP="00511ED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2944" w:type="pct"/>
            <w:gridSpan w:val="3"/>
          </w:tcPr>
          <w:p w:rsidR="009F1D4B" w:rsidRPr="006E202D" w:rsidRDefault="009F1D4B" w:rsidP="00716CB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6E202D">
              <w:rPr>
                <w:sz w:val="28"/>
                <w:szCs w:val="28"/>
              </w:rPr>
              <w:t>Приложение 1</w:t>
            </w:r>
          </w:p>
          <w:p w:rsidR="009F1D4B" w:rsidRPr="006E202D" w:rsidRDefault="009F1D4B" w:rsidP="00716CB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202D">
              <w:rPr>
                <w:sz w:val="28"/>
                <w:szCs w:val="28"/>
              </w:rPr>
              <w:t>к Положению</w:t>
            </w:r>
          </w:p>
          <w:p w:rsidR="009F1D4B" w:rsidRPr="006E202D" w:rsidRDefault="009F1D4B" w:rsidP="00716CB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202D">
              <w:rPr>
                <w:sz w:val="28"/>
                <w:szCs w:val="28"/>
              </w:rPr>
              <w:t xml:space="preserve"> о порядке </w:t>
            </w:r>
            <w:r w:rsidR="00B2310A" w:rsidRPr="006E202D">
              <w:rPr>
                <w:sz w:val="28"/>
                <w:szCs w:val="28"/>
              </w:rPr>
              <w:t>предоставления субсидий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</w:tr>
      <w:tr w:rsidR="009F1D4B" w:rsidRPr="004D4400" w:rsidTr="000D2046">
        <w:trPr>
          <w:trHeight w:val="1125"/>
        </w:trPr>
        <w:tc>
          <w:tcPr>
            <w:tcW w:w="2426" w:type="pct"/>
            <w:gridSpan w:val="2"/>
          </w:tcPr>
          <w:p w:rsidR="009F1D4B" w:rsidRPr="004D4400" w:rsidRDefault="009F1D4B" w:rsidP="00511ED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370" w:type="pct"/>
          </w:tcPr>
          <w:p w:rsidR="009F1D4B" w:rsidRDefault="009F1D4B" w:rsidP="00511E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9F1D4B" w:rsidRPr="004D4400" w:rsidRDefault="009F1D4B" w:rsidP="00511E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204" w:type="pct"/>
          </w:tcPr>
          <w:p w:rsidR="009F1D4B" w:rsidRDefault="009F1D4B" w:rsidP="00511E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9F1D4B" w:rsidRDefault="009F1D4B" w:rsidP="00511E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D4400">
              <w:rPr>
                <w:sz w:val="28"/>
                <w:szCs w:val="28"/>
              </w:rPr>
              <w:t>Председателю комиссии по рассмотрению заявлений о предоставлении муниципальной (финансовой) поддержки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</w:p>
          <w:p w:rsidR="009F1D4B" w:rsidRPr="004D4400" w:rsidRDefault="009F1D4B" w:rsidP="00511E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</w:tr>
    </w:tbl>
    <w:p w:rsidR="000D2046" w:rsidRDefault="000D2046" w:rsidP="000D2046">
      <w:pPr>
        <w:widowControl w:val="0"/>
        <w:autoSpaceDE w:val="0"/>
        <w:autoSpaceDN w:val="0"/>
        <w:jc w:val="center"/>
      </w:pPr>
    </w:p>
    <w:p w:rsidR="000D2046" w:rsidRDefault="000D2046" w:rsidP="000D2046">
      <w:pPr>
        <w:widowControl w:val="0"/>
        <w:autoSpaceDE w:val="0"/>
        <w:autoSpaceDN w:val="0"/>
        <w:jc w:val="center"/>
      </w:pPr>
    </w:p>
    <w:p w:rsidR="000D2046" w:rsidRDefault="000D2046" w:rsidP="000D204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D2046">
        <w:tab/>
      </w:r>
      <w:r w:rsidRPr="000D2046">
        <w:rPr>
          <w:sz w:val="28"/>
          <w:szCs w:val="28"/>
        </w:rPr>
        <w:t>Заявление</w:t>
      </w:r>
      <w:r w:rsidRPr="00511EDD">
        <w:rPr>
          <w:sz w:val="28"/>
          <w:szCs w:val="28"/>
        </w:rPr>
        <w:t xml:space="preserve"> о предоставлении муниципальной (финансовой) поддержки субъектам малого и среднего предпринимательства</w:t>
      </w:r>
    </w:p>
    <w:p w:rsidR="000D2046" w:rsidRPr="008864F7" w:rsidRDefault="000D2046" w:rsidP="00340EE1">
      <w:pPr>
        <w:autoSpaceDE w:val="0"/>
        <w:autoSpaceDN w:val="0"/>
        <w:adjustRightInd w:val="0"/>
        <w:spacing w:before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субсидию </w:t>
      </w:r>
      <w:r w:rsidRPr="000D2046">
        <w:rPr>
          <w:sz w:val="28"/>
          <w:szCs w:val="28"/>
        </w:rPr>
        <w:t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>
        <w:rPr>
          <w:sz w:val="28"/>
          <w:szCs w:val="28"/>
        </w:rPr>
        <w:t>.</w:t>
      </w:r>
    </w:p>
    <w:p w:rsidR="000D2046" w:rsidRDefault="000D2046" w:rsidP="00340EE1">
      <w:pPr>
        <w:autoSpaceDE w:val="0"/>
        <w:autoSpaceDN w:val="0"/>
        <w:adjustRightInd w:val="0"/>
        <w:spacing w:before="280"/>
        <w:ind w:firstLine="708"/>
        <w:jc w:val="both"/>
        <w:rPr>
          <w:sz w:val="28"/>
          <w:szCs w:val="28"/>
        </w:rPr>
      </w:pPr>
      <w:r w:rsidRPr="008864F7">
        <w:rPr>
          <w:sz w:val="28"/>
          <w:szCs w:val="28"/>
        </w:rPr>
        <w:t xml:space="preserve">Размер испрашиваемой субсидии </w:t>
      </w:r>
      <w:r>
        <w:rPr>
          <w:sz w:val="28"/>
          <w:szCs w:val="28"/>
        </w:rPr>
        <w:t>_____________________ рублей.</w:t>
      </w:r>
    </w:p>
    <w:p w:rsidR="000D2046" w:rsidRPr="008864F7" w:rsidRDefault="000D2046" w:rsidP="000D2046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Информация о заявителе</w:t>
      </w: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749"/>
      </w:tblGrid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Полное наименование юридического лица, Ф.И.О. индивидуального предпринимателя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Юридический адрес регистрации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Фактический адрес нахождения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Контактные данные (телефон/факс, e-</w:t>
            </w:r>
            <w:proofErr w:type="spellStart"/>
            <w:r w:rsidRPr="004F546D">
              <w:t>mail</w:t>
            </w:r>
            <w:proofErr w:type="spellEnd"/>
            <w:r w:rsidRPr="004F546D">
              <w:t>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ИНН/КПП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Банковские реквизиты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 xml:space="preserve">Фактически осуществляемые виды экономической деятельности в соответствии с выпиской из </w:t>
            </w:r>
            <w:r w:rsidRPr="004F546D">
              <w:lastRenderedPageBreak/>
              <w:t>ЕГРЮЛ/ЕГРИП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lastRenderedPageBreak/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Фамилия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Имя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Отчество (при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Дата рождения (</w:t>
            </w:r>
            <w:proofErr w:type="spellStart"/>
            <w:r w:rsidRPr="004F546D">
              <w:t>число</w:t>
            </w:r>
            <w:proofErr w:type="gramStart"/>
            <w:r w:rsidRPr="004F546D">
              <w:t>.м</w:t>
            </w:r>
            <w:proofErr w:type="gramEnd"/>
            <w:r w:rsidRPr="004F546D">
              <w:t>есяц.год</w:t>
            </w:r>
            <w:proofErr w:type="spellEnd"/>
            <w:r w:rsidRPr="004F546D">
              <w:t>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Место рождения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Документ, удостоверяющий личность</w:t>
            </w:r>
          </w:p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(серия, номер, когда и кем выдан документ)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</w:tbl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Показатели, необходимые для достижения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результата предоставления субсидии</w:t>
      </w:r>
    </w:p>
    <w:p w:rsidR="000D2046" w:rsidRPr="006F59F4" w:rsidRDefault="000D2046" w:rsidP="000D2046">
      <w:pPr>
        <w:autoSpaceDE w:val="0"/>
        <w:autoSpaceDN w:val="0"/>
        <w:adjustRightInd w:val="0"/>
        <w:jc w:val="both"/>
      </w:pPr>
    </w:p>
    <w:tbl>
      <w:tblPr>
        <w:tblW w:w="50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671"/>
        <w:gridCol w:w="2061"/>
        <w:gridCol w:w="2109"/>
        <w:gridCol w:w="2126"/>
      </w:tblGrid>
      <w:tr w:rsidR="000D2046" w:rsidRPr="004F546D" w:rsidTr="007560F2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Pr="004F546D">
              <w:t>п</w:t>
            </w:r>
            <w:proofErr w:type="gramEnd"/>
            <w:r w:rsidRPr="004F546D">
              <w:t>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Наименование показателя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Значение показателя по состоянию:</w:t>
            </w:r>
          </w:p>
        </w:tc>
      </w:tr>
      <w:tr w:rsidR="000D2046" w:rsidRPr="004F546D" w:rsidTr="007560F2"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на конец года, предшествующего году подачи пакета документов (факт)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6F7D00">
              <w:t xml:space="preserve">на конец </w:t>
            </w:r>
            <w:r>
              <w:t xml:space="preserve">текущего </w:t>
            </w:r>
            <w:r w:rsidRPr="006F7D00">
              <w:t>года в случае получения субсидии</w:t>
            </w:r>
          </w:p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6F7D00">
              <w:t xml:space="preserve"> (план)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>
              <w:t xml:space="preserve">по истечении 12 месяцев от даты предоставления субсидии </w:t>
            </w:r>
            <w:r w:rsidRPr="006F7D00">
              <w:t>(в случае получения субсидии)</w:t>
            </w:r>
            <w:r>
              <w:t xml:space="preserve"> (план)</w:t>
            </w:r>
          </w:p>
        </w:tc>
      </w:tr>
      <w:tr w:rsidR="000D2046" w:rsidRPr="004F546D" w:rsidTr="007560F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5</w:t>
            </w:r>
          </w:p>
        </w:tc>
      </w:tr>
      <w:tr w:rsidR="000D2046" w:rsidRPr="004F546D" w:rsidTr="007560F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Показатель 1: численность наемных раб</w:t>
            </w:r>
            <w:r w:rsidR="007560F2">
              <w:t>отников</w:t>
            </w:r>
            <w:r w:rsidRPr="004F546D">
              <w:t>,</w:t>
            </w:r>
            <w:r w:rsidR="007560F2">
              <w:t xml:space="preserve"> </w:t>
            </w:r>
            <w:r w:rsidRPr="004F546D">
              <w:t>в том числе: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511EDD" w:rsidRDefault="000D2046" w:rsidP="00A7456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511EDD" w:rsidRDefault="000D2046" w:rsidP="00A7456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7560F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количество сохраненных рабочих мест, человек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7560F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 xml:space="preserve">количество </w:t>
            </w:r>
            <w:r w:rsidR="005815D5">
              <w:t xml:space="preserve">созданных </w:t>
            </w:r>
            <w:r w:rsidRPr="004F546D">
              <w:t>новых рабочих мест, человек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7560F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 xml:space="preserve">Показатель 2: объем привлеченных инвестиций субъектами малого и среднего предпринимательства, получившими финансовую поддержку в рамках </w:t>
            </w:r>
            <w:r w:rsidRPr="004F546D">
              <w:lastRenderedPageBreak/>
              <w:t>муниципальной программы развития субъектов малого и среднего предпринимательства, рублей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7560F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lastRenderedPageBreak/>
              <w:t>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 xml:space="preserve">Показатель 3: размер среднемесячной заработной платы наемных работников за последний отчетный квартал, </w:t>
            </w:r>
            <w:r w:rsidRPr="006F7D00">
              <w:t xml:space="preserve">рублей </w:t>
            </w:r>
            <w:hyperlink w:anchor="Par113" w:history="1">
              <w:r w:rsidRPr="006F7D00">
                <w:t>&lt;*&gt;</w:t>
              </w:r>
            </w:hyperlink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</w:tbl>
    <w:p w:rsidR="000D2046" w:rsidRPr="00555A11" w:rsidRDefault="000D2046" w:rsidP="000D2046">
      <w:pPr>
        <w:autoSpaceDE w:val="0"/>
        <w:autoSpaceDN w:val="0"/>
        <w:adjustRightInd w:val="0"/>
        <w:jc w:val="both"/>
      </w:pPr>
    </w:p>
    <w:p w:rsidR="000D2046" w:rsidRPr="00555A11" w:rsidRDefault="000D2046" w:rsidP="000D2046">
      <w:pPr>
        <w:autoSpaceDE w:val="0"/>
        <w:autoSpaceDN w:val="0"/>
        <w:adjustRightInd w:val="0"/>
        <w:ind w:firstLine="540"/>
        <w:jc w:val="both"/>
      </w:pPr>
      <w:r w:rsidRPr="00555A11">
        <w:t>--------------------------------</w:t>
      </w:r>
    </w:p>
    <w:p w:rsidR="000D2046" w:rsidRPr="00555A11" w:rsidRDefault="000D2046" w:rsidP="00340EE1">
      <w:pPr>
        <w:autoSpaceDE w:val="0"/>
        <w:autoSpaceDN w:val="0"/>
        <w:adjustRightInd w:val="0"/>
        <w:ind w:firstLine="540"/>
        <w:jc w:val="both"/>
      </w:pPr>
      <w:r w:rsidRPr="00555A11">
        <w:t>&lt;*&gt; Рассчитывается</w:t>
      </w:r>
      <w:r w:rsidRPr="00C22179">
        <w:t xml:space="preserve"> в соответствии с </w:t>
      </w:r>
      <w:hyperlink r:id="rId31" w:history="1">
        <w:r w:rsidRPr="00340EE1">
          <w:t xml:space="preserve">подпунктом 3 пункта </w:t>
        </w:r>
        <w:r w:rsidR="00340EE1">
          <w:t>8</w:t>
        </w:r>
      </w:hyperlink>
      <w:r w:rsidRPr="00340EE1">
        <w:t xml:space="preserve"> Положения</w:t>
      </w:r>
      <w:r w:rsidRPr="00C22179">
        <w:t xml:space="preserve"> о порядке </w:t>
      </w:r>
      <w:r w:rsidRPr="00C22179">
        <w:rPr>
          <w:bCs/>
        </w:rPr>
        <w:t>предоставл</w:t>
      </w:r>
      <w:r w:rsidRPr="00340EE1">
        <w:rPr>
          <w:bCs/>
        </w:rPr>
        <w:t xml:space="preserve">ения субсидий </w:t>
      </w:r>
      <w:r w:rsidR="00340EE1" w:rsidRPr="00340EE1">
        <w:t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</w:p>
    <w:p w:rsidR="00340EE1" w:rsidRDefault="00340EE1" w:rsidP="000D20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D2046" w:rsidRDefault="000D2046" w:rsidP="000D20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Финансово-экономические показатели деятельности заявителя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984"/>
        <w:gridCol w:w="2177"/>
        <w:gridCol w:w="2076"/>
      </w:tblGrid>
      <w:tr w:rsidR="000D2046" w:rsidRPr="004F546D" w:rsidTr="00A745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Pr="004F546D">
              <w:t>п</w:t>
            </w:r>
            <w:proofErr w:type="gramEnd"/>
            <w:r w:rsidRPr="004F546D">
              <w:t>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Наименование показателя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Значение показателя по состоянию:</w:t>
            </w:r>
          </w:p>
        </w:tc>
      </w:tr>
      <w:tr w:rsidR="000D2046" w:rsidRPr="004F546D" w:rsidTr="00A74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на конец года, предшествующего году подачи пакета документов (факт)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6F7D00">
              <w:t xml:space="preserve">на конец </w:t>
            </w:r>
            <w:r>
              <w:t xml:space="preserve">текущего </w:t>
            </w:r>
            <w:r w:rsidRPr="006F7D00">
              <w:t>года в случае получения субсидии</w:t>
            </w:r>
          </w:p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6F7D00">
              <w:t xml:space="preserve"> (план)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>
              <w:t xml:space="preserve">по истечении 12 месяцев от даты предоставления субсидии </w:t>
            </w:r>
            <w:r w:rsidRPr="006F7D00">
              <w:t>(в случае получения субсидии)</w:t>
            </w:r>
            <w:r>
              <w:t xml:space="preserve"> (план)</w:t>
            </w:r>
          </w:p>
        </w:tc>
      </w:tr>
      <w:tr w:rsidR="000D2046" w:rsidRPr="004F546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5</w:t>
            </w:r>
          </w:p>
        </w:tc>
      </w:tr>
      <w:tr w:rsidR="000D2046" w:rsidRPr="004F546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Выручка от реализации товаров, работ, услуг без учета НДС,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Затраты на производство и сбыт товаров, выполнение работ, оказание услуг,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proofErr w:type="gramStart"/>
            <w:r w:rsidRPr="004F546D">
              <w:t>Прибыль (убыток) от продажи товаров, выполнения работ, оказания услуг, тыс. рублей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 xml:space="preserve">Объем налогов, сборов, страховых взносов, </w:t>
            </w:r>
            <w:r w:rsidRPr="004F546D">
              <w:lastRenderedPageBreak/>
              <w:t>процентов, уплаченных в соответствии с законодательством Российской Федерации о налогах и сборах,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lastRenderedPageBreak/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Штатная численность,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4F546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4F546D"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  <w:r w:rsidRPr="004F546D">
              <w:t>Среднесписочная численность работников,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4F546D" w:rsidRDefault="000D2046" w:rsidP="00A74561">
            <w:pPr>
              <w:autoSpaceDE w:val="0"/>
              <w:autoSpaceDN w:val="0"/>
              <w:adjustRightInd w:val="0"/>
            </w:pPr>
          </w:p>
        </w:tc>
      </w:tr>
    </w:tbl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>З</w:t>
      </w:r>
      <w:r w:rsidR="00340EE1" w:rsidRPr="00D03B12">
        <w:rPr>
          <w:sz w:val="25"/>
          <w:szCs w:val="25"/>
        </w:rPr>
        <w:t>аявитель</w:t>
      </w:r>
      <w:r w:rsidRPr="00D03B12">
        <w:rPr>
          <w:sz w:val="25"/>
          <w:szCs w:val="25"/>
        </w:rPr>
        <w:t xml:space="preserve"> настоящим подтверждает, что: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>применяет систему налогообложения (</w:t>
      </w:r>
      <w:proofErr w:type="gramStart"/>
      <w:r w:rsidRPr="00D03B12">
        <w:rPr>
          <w:sz w:val="25"/>
          <w:szCs w:val="25"/>
        </w:rPr>
        <w:t>нужное</w:t>
      </w:r>
      <w:proofErr w:type="gramEnd"/>
      <w:r w:rsidRPr="00D03B12">
        <w:rPr>
          <w:sz w:val="25"/>
          <w:szCs w:val="25"/>
        </w:rPr>
        <w:t xml:space="preserve"> подчеркнуть): общеустановленная (ОСНО); упрощенная (УСН); патентная (ПСН);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9"/>
        <w:jc w:val="both"/>
        <w:rPr>
          <w:sz w:val="25"/>
          <w:szCs w:val="25"/>
        </w:rPr>
      </w:pPr>
      <w:r w:rsidRPr="00D03B12">
        <w:rPr>
          <w:sz w:val="25"/>
          <w:szCs w:val="25"/>
        </w:rPr>
        <w:t xml:space="preserve">соответствует требованиям, установленным </w:t>
      </w:r>
      <w:hyperlink r:id="rId32" w:history="1">
        <w:r w:rsidRPr="00D03B12">
          <w:rPr>
            <w:sz w:val="25"/>
            <w:szCs w:val="25"/>
          </w:rPr>
          <w:t>статьей 4</w:t>
        </w:r>
      </w:hyperlink>
      <w:r w:rsidRPr="00D03B12">
        <w:rPr>
          <w:sz w:val="25"/>
          <w:szCs w:val="25"/>
        </w:rPr>
        <w:t xml:space="preserve"> Федерального закона от 24.07.2007 № 209-ФЗ «О развитии малого и среднего предпринимательства в Российской Федерации» и является (</w:t>
      </w:r>
      <w:proofErr w:type="gramStart"/>
      <w:r w:rsidRPr="00D03B12">
        <w:rPr>
          <w:sz w:val="25"/>
          <w:szCs w:val="25"/>
        </w:rPr>
        <w:t>нужное</w:t>
      </w:r>
      <w:proofErr w:type="gramEnd"/>
      <w:r w:rsidRPr="00D03B12">
        <w:rPr>
          <w:sz w:val="25"/>
          <w:szCs w:val="25"/>
        </w:rPr>
        <w:t xml:space="preserve"> подчеркнуть): </w:t>
      </w:r>
      <w:proofErr w:type="spellStart"/>
      <w:r w:rsidRPr="00D03B12">
        <w:rPr>
          <w:sz w:val="25"/>
          <w:szCs w:val="25"/>
        </w:rPr>
        <w:t>микропредприятием</w:t>
      </w:r>
      <w:proofErr w:type="spellEnd"/>
      <w:r w:rsidRPr="00D03B12">
        <w:rPr>
          <w:sz w:val="25"/>
          <w:szCs w:val="25"/>
        </w:rPr>
        <w:t>, малым предприятием, средним предприятием, индивидуальным предпринимателем;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 xml:space="preserve">не является субъектом малого и среднего предпринимательства, указанным в </w:t>
      </w:r>
      <w:hyperlink r:id="rId33" w:history="1">
        <w:r w:rsidRPr="00D03B12">
          <w:rPr>
            <w:sz w:val="25"/>
            <w:szCs w:val="25"/>
          </w:rPr>
          <w:t>частях 3</w:t>
        </w:r>
      </w:hyperlink>
      <w:r w:rsidRPr="00D03B12">
        <w:rPr>
          <w:sz w:val="25"/>
          <w:szCs w:val="25"/>
        </w:rPr>
        <w:t xml:space="preserve">, </w:t>
      </w:r>
      <w:hyperlink r:id="rId34" w:history="1">
        <w:r w:rsidRPr="00D03B12">
          <w:rPr>
            <w:sz w:val="25"/>
            <w:szCs w:val="25"/>
          </w:rPr>
          <w:t>4 статьи 14</w:t>
        </w:r>
      </w:hyperlink>
      <w:r w:rsidRPr="00D03B12">
        <w:rPr>
          <w:sz w:val="25"/>
          <w:szCs w:val="25"/>
        </w:rPr>
        <w:t xml:space="preserve"> Федерального </w:t>
      </w:r>
      <w:r w:rsidR="00D930C1">
        <w:rPr>
          <w:sz w:val="25"/>
          <w:szCs w:val="25"/>
        </w:rPr>
        <w:t xml:space="preserve">закона от 24.07.2007 </w:t>
      </w:r>
      <w:r w:rsidRPr="00D03B12">
        <w:rPr>
          <w:sz w:val="25"/>
          <w:szCs w:val="25"/>
        </w:rPr>
        <w:t>№ 209-ФЗ «О развитии малого и среднего предпринимательства в Российской Федерации»;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 xml:space="preserve">состоит на учете в налоговых органах, </w:t>
      </w:r>
      <w:proofErr w:type="gramStart"/>
      <w:r w:rsidRPr="00D03B12">
        <w:rPr>
          <w:sz w:val="25"/>
          <w:szCs w:val="25"/>
        </w:rPr>
        <w:t>зарегистрирован</w:t>
      </w:r>
      <w:proofErr w:type="gramEnd"/>
      <w:r w:rsidRPr="00D03B12">
        <w:rPr>
          <w:sz w:val="25"/>
          <w:szCs w:val="25"/>
        </w:rPr>
        <w:t xml:space="preserve">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города Красноярска и состоит в Едином реестре субъектов малого и среднего предпринимательства;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>осуществляет финансово-хозяйственную деятельность на территории города Ачинска;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>в текущем финансовом году аналогичная поддержка (</w:t>
      </w:r>
      <w:proofErr w:type="gramStart"/>
      <w:r w:rsidRPr="00D03B12">
        <w:rPr>
          <w:sz w:val="25"/>
          <w:szCs w:val="25"/>
        </w:rPr>
        <w:t>нужное</w:t>
      </w:r>
      <w:proofErr w:type="gramEnd"/>
      <w:r w:rsidRPr="00D03B12">
        <w:rPr>
          <w:sz w:val="25"/>
          <w:szCs w:val="25"/>
        </w:rPr>
        <w:t xml:space="preserve"> подчеркнуть): не оказывалась, сроки ее оказания истекли;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 xml:space="preserve">отсутствует просроченная задолженность по возврату в бюджет города Ачинска субсидий, бюджетных инвестиций, </w:t>
      </w:r>
      <w:proofErr w:type="gramStart"/>
      <w:r w:rsidRPr="00D03B12">
        <w:rPr>
          <w:sz w:val="25"/>
          <w:szCs w:val="25"/>
        </w:rPr>
        <w:t>предоставленных</w:t>
      </w:r>
      <w:proofErr w:type="gramEnd"/>
      <w:r w:rsidRPr="00D03B12">
        <w:rPr>
          <w:sz w:val="25"/>
          <w:szCs w:val="25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Ачинска;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 xml:space="preserve"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ликвидации, в отношении заявителя не введена процедура банкротства, деятельность </w:t>
      </w:r>
      <w:r w:rsidRPr="00D03B12">
        <w:rPr>
          <w:sz w:val="25"/>
          <w:szCs w:val="25"/>
        </w:rPr>
        <w:lastRenderedPageBreak/>
        <w:t>не приостановлена в порядке, предусмотренном законодательством Российской Федерации, не прекращает деятельность в качестве индивидуального предпринимателя;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proofErr w:type="gramStart"/>
      <w:r w:rsidRPr="00D03B12">
        <w:rPr>
          <w:sz w:val="25"/>
          <w:szCs w:val="25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D03B12">
        <w:rPr>
          <w:sz w:val="25"/>
          <w:szCs w:val="25"/>
        </w:rPr>
        <w:t xml:space="preserve"> юридических лиц, в совокупности превышает 50 процентов;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proofErr w:type="gramStart"/>
      <w:r w:rsidRPr="00D03B12">
        <w:rPr>
          <w:sz w:val="25"/>
          <w:szCs w:val="25"/>
        </w:rPr>
        <w:t>не получает в текущем году средства из бюджета города Ачинска на основании иных муниципальных правовых актов в целях возмещения одних и тех же затрат (части затрат)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  <w:proofErr w:type="gramEnd"/>
    </w:p>
    <w:p w:rsidR="00F87E9F" w:rsidRPr="00D03B12" w:rsidRDefault="00F87E9F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  <w:highlight w:val="yellow"/>
        </w:rPr>
      </w:pPr>
      <w:r w:rsidRPr="00D03B12">
        <w:rPr>
          <w:sz w:val="25"/>
          <w:szCs w:val="25"/>
        </w:rPr>
        <w:t>приобретены новые основные средства (не бывшие в эксплуатации), с года производства которых прошло не более 3 лет (указать количество единиц оборудования): _______________</w:t>
      </w:r>
      <w:proofErr w:type="gramStart"/>
      <w:r w:rsidRPr="00D03B12">
        <w:rPr>
          <w:sz w:val="25"/>
          <w:szCs w:val="25"/>
        </w:rPr>
        <w:t xml:space="preserve"> .</w:t>
      </w:r>
      <w:proofErr w:type="gramEnd"/>
    </w:p>
    <w:p w:rsidR="00340EE1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bCs/>
          <w:sz w:val="25"/>
          <w:szCs w:val="25"/>
        </w:rPr>
      </w:pPr>
      <w:r w:rsidRPr="00D03B12">
        <w:rPr>
          <w:sz w:val="25"/>
          <w:szCs w:val="25"/>
        </w:rPr>
        <w:t xml:space="preserve">Размер субсидии прошу установить в соответствии с действующим Положением о порядке </w:t>
      </w:r>
      <w:r w:rsidRPr="00D03B12">
        <w:rPr>
          <w:bCs/>
          <w:sz w:val="25"/>
          <w:szCs w:val="25"/>
        </w:rPr>
        <w:t>предоставления</w:t>
      </w:r>
      <w:r w:rsidR="00340EE1" w:rsidRPr="00D03B12">
        <w:rPr>
          <w:bCs/>
          <w:sz w:val="25"/>
          <w:szCs w:val="25"/>
        </w:rPr>
        <w:t xml:space="preserve"> субсидий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</w:r>
    </w:p>
    <w:p w:rsidR="000D2046" w:rsidRPr="00D03B12" w:rsidRDefault="000D2046" w:rsidP="000D2046">
      <w:pPr>
        <w:autoSpaceDE w:val="0"/>
        <w:autoSpaceDN w:val="0"/>
        <w:adjustRightInd w:val="0"/>
        <w:spacing w:before="240"/>
        <w:ind w:firstLine="540"/>
        <w:jc w:val="both"/>
        <w:rPr>
          <w:sz w:val="25"/>
          <w:szCs w:val="25"/>
        </w:rPr>
      </w:pPr>
      <w:r w:rsidRPr="00D03B12">
        <w:rPr>
          <w:bCs/>
          <w:sz w:val="25"/>
          <w:szCs w:val="25"/>
        </w:rPr>
        <w:t xml:space="preserve"> </w:t>
      </w:r>
      <w:r w:rsidR="00D03B12">
        <w:rPr>
          <w:bCs/>
          <w:sz w:val="25"/>
          <w:szCs w:val="25"/>
        </w:rPr>
        <w:tab/>
      </w:r>
      <w:r w:rsidRPr="00D03B12">
        <w:rPr>
          <w:sz w:val="25"/>
          <w:szCs w:val="25"/>
        </w:rPr>
        <w:t>Данное заявление означает согласие:</w:t>
      </w:r>
    </w:p>
    <w:p w:rsidR="00F87E9F" w:rsidRPr="00D03B12" w:rsidRDefault="000D2046" w:rsidP="008F261B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>на проверку любых данных, представленных в настоящем заявлении</w:t>
      </w:r>
      <w:r w:rsidR="00D24DA5" w:rsidRPr="00D03B12">
        <w:rPr>
          <w:sz w:val="25"/>
          <w:szCs w:val="25"/>
        </w:rPr>
        <w:t xml:space="preserve">, </w:t>
      </w:r>
      <w:r w:rsidRPr="00D03B12">
        <w:rPr>
          <w:sz w:val="25"/>
          <w:szCs w:val="25"/>
        </w:rPr>
        <w:t>а также согласие на обработку персональных данных (для физического лица).</w:t>
      </w:r>
    </w:p>
    <w:p w:rsidR="000D2046" w:rsidRPr="00D03B12" w:rsidRDefault="000D2046" w:rsidP="00D03B12">
      <w:pPr>
        <w:autoSpaceDE w:val="0"/>
        <w:autoSpaceDN w:val="0"/>
        <w:adjustRightInd w:val="0"/>
        <w:spacing w:before="240"/>
        <w:ind w:firstLine="708"/>
        <w:jc w:val="both"/>
        <w:rPr>
          <w:sz w:val="25"/>
          <w:szCs w:val="25"/>
        </w:rPr>
      </w:pPr>
      <w:r w:rsidRPr="00D03B12">
        <w:rPr>
          <w:sz w:val="25"/>
          <w:szCs w:val="25"/>
        </w:rPr>
        <w:t>Полноту и достоверность представленной информации подтверждаю.</w:t>
      </w:r>
    </w:p>
    <w:p w:rsidR="000D2046" w:rsidRDefault="000D2046" w:rsidP="000D204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03B12" w:rsidRPr="00D03B12" w:rsidRDefault="00D03B12" w:rsidP="000D204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2126"/>
        <w:gridCol w:w="284"/>
        <w:gridCol w:w="2375"/>
      </w:tblGrid>
      <w:tr w:rsidR="000D2046" w:rsidRPr="00980DD7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0DD7">
              <w:rPr>
                <w:sz w:val="28"/>
                <w:szCs w:val="28"/>
              </w:rPr>
              <w:t>Руководитель организации/</w:t>
            </w:r>
          </w:p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DD7">
              <w:rPr>
                <w:sz w:val="28"/>
                <w:szCs w:val="28"/>
              </w:rPr>
              <w:t xml:space="preserve">индивидуальный предприниматель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2046" w:rsidRPr="00980DD7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DD7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DD7">
              <w:rPr>
                <w:sz w:val="20"/>
                <w:szCs w:val="20"/>
              </w:rPr>
              <w:t>(И.О. Фамилия)</w:t>
            </w:r>
          </w:p>
        </w:tc>
      </w:tr>
      <w:tr w:rsidR="000D2046" w:rsidRPr="00980DD7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DD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2046" w:rsidRPr="00980DD7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DD7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980DD7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DD7">
              <w:rPr>
                <w:sz w:val="20"/>
                <w:szCs w:val="20"/>
              </w:rPr>
              <w:t>(И.О. Фамилия)</w:t>
            </w:r>
          </w:p>
        </w:tc>
      </w:tr>
    </w:tbl>
    <w:p w:rsidR="000D2046" w:rsidRPr="00980DD7" w:rsidRDefault="000D2046" w:rsidP="000D204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D2046" w:rsidRPr="00980DD7" w:rsidRDefault="000D2046" w:rsidP="000D20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80DD7">
        <w:rPr>
          <w:sz w:val="28"/>
          <w:szCs w:val="28"/>
        </w:rPr>
        <w:t>Дата</w:t>
      </w:r>
    </w:p>
    <w:p w:rsidR="000D2046" w:rsidRPr="00D03B12" w:rsidRDefault="000D2046" w:rsidP="000D20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2046" w:rsidRPr="00D03B12" w:rsidRDefault="000D2046" w:rsidP="000D20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6A8F" w:rsidRDefault="00996A8F" w:rsidP="000D2046">
      <w:pPr>
        <w:autoSpaceDE w:val="0"/>
        <w:autoSpaceDN w:val="0"/>
        <w:adjustRightInd w:val="0"/>
        <w:jc w:val="both"/>
        <w:rPr>
          <w:sz w:val="28"/>
          <w:szCs w:val="28"/>
        </w:rPr>
        <w:sectPr w:rsidR="00996A8F" w:rsidSect="00996A8F"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0D2046" w:rsidRPr="00B34D95" w:rsidTr="00F87E9F">
        <w:tc>
          <w:tcPr>
            <w:tcW w:w="4926" w:type="dxa"/>
            <w:shd w:val="clear" w:color="auto" w:fill="auto"/>
          </w:tcPr>
          <w:p w:rsidR="000D2046" w:rsidRPr="006E202D" w:rsidRDefault="00D24DA5" w:rsidP="000D204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0D2046" w:rsidRPr="006E202D" w:rsidRDefault="000D2046" w:rsidP="000D20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202D">
              <w:rPr>
                <w:sz w:val="28"/>
                <w:szCs w:val="28"/>
              </w:rPr>
              <w:t>к Положению</w:t>
            </w:r>
          </w:p>
          <w:p w:rsidR="000D2046" w:rsidRPr="00B34D95" w:rsidRDefault="000D2046" w:rsidP="000D204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E202D">
              <w:rPr>
                <w:sz w:val="28"/>
                <w:szCs w:val="28"/>
              </w:rPr>
              <w:t xml:space="preserve"> о порядке предоставления субсидий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</w:tr>
    </w:tbl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DD31D8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1D8">
        <w:rPr>
          <w:sz w:val="28"/>
          <w:szCs w:val="28"/>
        </w:rPr>
        <w:t>Реестр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1D8">
        <w:rPr>
          <w:sz w:val="28"/>
          <w:szCs w:val="28"/>
        </w:rPr>
        <w:t>получателей субсидии</w:t>
      </w: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0"/>
        <w:gridCol w:w="2551"/>
        <w:gridCol w:w="2190"/>
        <w:gridCol w:w="1559"/>
      </w:tblGrid>
      <w:tr w:rsidR="000D2046" w:rsidRPr="0015367D" w:rsidTr="00A745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15367D">
              <w:t xml:space="preserve"> </w:t>
            </w:r>
            <w:proofErr w:type="gramStart"/>
            <w:r w:rsidRPr="0015367D">
              <w:t>п</w:t>
            </w:r>
            <w:proofErr w:type="gramEnd"/>
            <w:r w:rsidRPr="0015367D">
              <w:t>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Получатель субсидии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Номер и дата договора о предоставлении субсидии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Наименование банка получателя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Размер субсидии, рублей</w:t>
            </w:r>
          </w:p>
        </w:tc>
      </w:tr>
      <w:tr w:rsidR="000D2046" w:rsidRPr="0015367D" w:rsidTr="00A74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ИНН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</w:p>
        </w:tc>
      </w:tr>
      <w:tr w:rsidR="000D2046" w:rsidRPr="0015367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6</w:t>
            </w:r>
          </w:p>
        </w:tc>
      </w:tr>
      <w:tr w:rsidR="000D2046" w:rsidRPr="0015367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15367D" w:rsidTr="00A745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</w:tr>
    </w:tbl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Pr="008864F7" w:rsidRDefault="00716CBA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DA5" w:rsidRDefault="00D24DA5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DA5" w:rsidRDefault="00D24DA5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DA5" w:rsidRDefault="00D24DA5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DA5" w:rsidRDefault="00D24DA5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0F2" w:rsidRDefault="007560F2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B12" w:rsidRDefault="00D03B12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0F2" w:rsidRDefault="007560F2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DA5" w:rsidRDefault="00D24DA5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DA5" w:rsidRPr="008864F7" w:rsidRDefault="00D24DA5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0D2046" w:rsidRPr="00B34D95" w:rsidTr="00F87E9F">
        <w:tc>
          <w:tcPr>
            <w:tcW w:w="4926" w:type="dxa"/>
            <w:shd w:val="clear" w:color="auto" w:fill="auto"/>
          </w:tcPr>
          <w:p w:rsidR="000D2046" w:rsidRPr="00B34D95" w:rsidRDefault="00D24DA5" w:rsidP="00A74561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0D2046" w:rsidRPr="006E202D" w:rsidRDefault="000D2046" w:rsidP="000D20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202D">
              <w:rPr>
                <w:sz w:val="28"/>
                <w:szCs w:val="28"/>
              </w:rPr>
              <w:t>к Положению</w:t>
            </w:r>
          </w:p>
          <w:p w:rsidR="000D2046" w:rsidRPr="00B34D95" w:rsidRDefault="000D2046" w:rsidP="000D204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E202D">
              <w:rPr>
                <w:sz w:val="28"/>
                <w:szCs w:val="28"/>
              </w:rPr>
              <w:t xml:space="preserve"> о порядке предоставления субсидий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</w:tr>
    </w:tbl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ОТЧЕТ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о достижении результата предоставления субсидии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и показателей, необходимых для достижения результата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предоставления субсидии, за отчетный ____ год</w:t>
      </w: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I. Общая информация о субъекте малого и среднего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 xml:space="preserve">предпринимательства - </w:t>
      </w:r>
      <w:proofErr w:type="gramStart"/>
      <w:r w:rsidRPr="008864F7">
        <w:rPr>
          <w:sz w:val="28"/>
          <w:szCs w:val="28"/>
        </w:rPr>
        <w:t>получателе</w:t>
      </w:r>
      <w:proofErr w:type="gramEnd"/>
      <w:r w:rsidRPr="008864F7">
        <w:rPr>
          <w:sz w:val="28"/>
          <w:szCs w:val="28"/>
        </w:rPr>
        <w:t xml:space="preserve"> финансовой поддержки:</w:t>
      </w: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0D2046" w:rsidRPr="00A45DB8" w:rsidTr="00A74561">
        <w:tc>
          <w:tcPr>
            <w:tcW w:w="4252" w:type="dxa"/>
            <w:tcBorders>
              <w:bottom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2046" w:rsidRPr="00A45DB8" w:rsidTr="00A74561">
        <w:tc>
          <w:tcPr>
            <w:tcW w:w="4252" w:type="dxa"/>
            <w:tcBorders>
              <w:top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A45DB8">
              <w:t>(полное наименование субъекта малого и среднего предпринимательства)</w:t>
            </w:r>
          </w:p>
        </w:tc>
        <w:tc>
          <w:tcPr>
            <w:tcW w:w="567" w:type="dxa"/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A45DB8">
              <w:t>(дата и номер договора о предоставлении субсидии)</w:t>
            </w:r>
          </w:p>
        </w:tc>
      </w:tr>
      <w:tr w:rsidR="000D2046" w:rsidRPr="00A45DB8" w:rsidTr="00A74561">
        <w:tc>
          <w:tcPr>
            <w:tcW w:w="4252" w:type="dxa"/>
            <w:tcBorders>
              <w:bottom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A45DB8" w:rsidTr="00A74561">
        <w:tc>
          <w:tcPr>
            <w:tcW w:w="4252" w:type="dxa"/>
            <w:tcBorders>
              <w:top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A45DB8">
              <w:t>(ИНН получателя поддержки)</w:t>
            </w:r>
          </w:p>
        </w:tc>
        <w:tc>
          <w:tcPr>
            <w:tcW w:w="567" w:type="dxa"/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D2046" w:rsidRPr="00A45DB8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A45DB8">
              <w:t>(сумма оказанной поддержки, тыс. руб.)</w:t>
            </w:r>
          </w:p>
        </w:tc>
      </w:tr>
    </w:tbl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II. Наименование, плановое и фактическое значение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показателей, необходимых для достижения результата</w:t>
      </w:r>
    </w:p>
    <w:p w:rsidR="000D2046" w:rsidRPr="008864F7" w:rsidRDefault="000D2046" w:rsidP="000D20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предоставления субсидии</w:t>
      </w:r>
    </w:p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268"/>
      </w:tblGrid>
      <w:tr w:rsidR="000D2046" w:rsidRPr="0015367D" w:rsidTr="00A74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 w:rsidRPr="0015367D">
              <w:t xml:space="preserve">Плановое значение </w:t>
            </w:r>
            <w:r>
              <w:t xml:space="preserve">показателя </w:t>
            </w:r>
            <w:r w:rsidRPr="0015367D">
              <w:t xml:space="preserve">по договору о предоставлении субсидии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  <w:jc w:val="center"/>
            </w:pPr>
            <w:r>
              <w:t>Достигнутое значение показателя по состоянию на отчетную дату</w:t>
            </w:r>
          </w:p>
        </w:tc>
      </w:tr>
      <w:tr w:rsidR="000D2046" w:rsidRPr="0015367D" w:rsidTr="00A74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  <w:r w:rsidRPr="0015367D">
              <w:t>1. Численность наемных раб</w:t>
            </w:r>
            <w:r w:rsidR="007560F2">
              <w:t>отников</w:t>
            </w:r>
            <w:r w:rsidRPr="0015367D">
              <w:t>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15367D" w:rsidTr="00A74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  <w:r w:rsidRPr="0015367D">
              <w:t>1.1. Количество сохраненных рабочих мест,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15367D" w:rsidTr="00A74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5B647E" w:rsidP="00A74561">
            <w:pPr>
              <w:autoSpaceDE w:val="0"/>
              <w:autoSpaceDN w:val="0"/>
              <w:adjustRightInd w:val="0"/>
            </w:pPr>
            <w:r>
              <w:lastRenderedPageBreak/>
              <w:t xml:space="preserve">1.2. Количество </w:t>
            </w:r>
            <w:r w:rsidR="000D2046" w:rsidRPr="0015367D">
              <w:t xml:space="preserve">созданных </w:t>
            </w:r>
            <w:r>
              <w:t xml:space="preserve">новых </w:t>
            </w:r>
            <w:r w:rsidR="000D2046" w:rsidRPr="0015367D">
              <w:t>рабочих мест,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15367D" w:rsidTr="00A74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  <w:r w:rsidRPr="0015367D">
              <w:t>2. Объем привлеченных инвестиций субъектами малого и среднего предпринимательства, получившими финансовую поддержку в рамках муниципальной программы развития субъектов малого и среднего предпринимательства,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</w:tr>
      <w:tr w:rsidR="000D2046" w:rsidRPr="0015367D" w:rsidTr="00A745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  <w:r w:rsidRPr="0015367D">
              <w:t>3. Размер среднемесячной заработной платы за последний отчетный квартал в расчете на одного работника, рубл</w:t>
            </w:r>
            <w:r w:rsidRPr="00A45DB8">
              <w:t xml:space="preserve">ей </w:t>
            </w:r>
            <w:hyperlink w:anchor="Par773" w:history="1">
              <w:r w:rsidRPr="00A45DB8"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46" w:rsidRPr="0015367D" w:rsidRDefault="000D2046" w:rsidP="00A74561">
            <w:pPr>
              <w:autoSpaceDE w:val="0"/>
              <w:autoSpaceDN w:val="0"/>
              <w:adjustRightInd w:val="0"/>
            </w:pPr>
          </w:p>
        </w:tc>
      </w:tr>
    </w:tbl>
    <w:p w:rsidR="000D2046" w:rsidRPr="00A45DB8" w:rsidRDefault="000D2046" w:rsidP="000D2046">
      <w:pPr>
        <w:autoSpaceDE w:val="0"/>
        <w:autoSpaceDN w:val="0"/>
        <w:adjustRightInd w:val="0"/>
        <w:jc w:val="both"/>
      </w:pPr>
    </w:p>
    <w:p w:rsidR="000D2046" w:rsidRPr="00D24DA5" w:rsidRDefault="000D2046" w:rsidP="000D2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--------------------------------</w:t>
      </w:r>
    </w:p>
    <w:p w:rsidR="00D24DA5" w:rsidRPr="00D24DA5" w:rsidRDefault="000D2046" w:rsidP="00D24DA5">
      <w:pPr>
        <w:autoSpaceDE w:val="0"/>
        <w:autoSpaceDN w:val="0"/>
        <w:adjustRightInd w:val="0"/>
        <w:ind w:firstLine="540"/>
        <w:jc w:val="both"/>
      </w:pPr>
      <w:r w:rsidRPr="00D24DA5">
        <w:t xml:space="preserve">&lt;*&gt; </w:t>
      </w:r>
      <w:r w:rsidR="00D24DA5" w:rsidRPr="00D24DA5">
        <w:t xml:space="preserve">Рассчитывается в соответствии с </w:t>
      </w:r>
      <w:hyperlink r:id="rId35" w:history="1">
        <w:r w:rsidR="00D24DA5" w:rsidRPr="00D24DA5">
          <w:rPr>
            <w:rStyle w:val="a8"/>
            <w:color w:val="auto"/>
            <w:u w:val="none"/>
          </w:rPr>
          <w:t>подпунктом 3 пункта 8</w:t>
        </w:r>
      </w:hyperlink>
      <w:r w:rsidR="00D24DA5" w:rsidRPr="00D24DA5">
        <w:t xml:space="preserve"> Положения о порядке </w:t>
      </w:r>
      <w:r w:rsidR="00D24DA5" w:rsidRPr="00D24DA5">
        <w:rPr>
          <w:bCs/>
        </w:rPr>
        <w:t xml:space="preserve">предоставления субсидий </w:t>
      </w:r>
      <w:r w:rsidR="00D24DA5" w:rsidRPr="00D24DA5">
        <w:t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</w:p>
    <w:p w:rsidR="000D2046" w:rsidRPr="008864F7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Pr="008864F7" w:rsidRDefault="000D2046" w:rsidP="000D2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Полноту и достоверность представленной информации подтверждаю.</w:t>
      </w:r>
    </w:p>
    <w:p w:rsidR="000D2046" w:rsidRDefault="000D2046" w:rsidP="000D2046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2126"/>
        <w:gridCol w:w="284"/>
        <w:gridCol w:w="2375"/>
      </w:tblGrid>
      <w:tr w:rsidR="000D2046" w:rsidRPr="008E3615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>Руководитель организации/</w:t>
            </w:r>
          </w:p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 xml:space="preserve">индивидуальный предприниматель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2046" w:rsidRPr="008E3615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(И.О. Фамилия)</w:t>
            </w:r>
          </w:p>
        </w:tc>
      </w:tr>
      <w:tr w:rsidR="000D2046" w:rsidRPr="008E3615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2046" w:rsidRPr="008E3615" w:rsidTr="00A745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046" w:rsidRPr="008E3615" w:rsidRDefault="000D2046" w:rsidP="00A74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(И.О. Фамилия)</w:t>
            </w:r>
          </w:p>
        </w:tc>
      </w:tr>
    </w:tbl>
    <w:p w:rsidR="000D2046" w:rsidRPr="003F781E" w:rsidRDefault="000D2046" w:rsidP="000D20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2046" w:rsidRPr="003F781E" w:rsidRDefault="000D2046" w:rsidP="000D20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F781E">
        <w:rPr>
          <w:sz w:val="28"/>
          <w:szCs w:val="28"/>
        </w:rPr>
        <w:t>Дата</w:t>
      </w:r>
    </w:p>
    <w:p w:rsidR="000D2046" w:rsidRPr="003F781E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046" w:rsidRDefault="000D2046" w:rsidP="000D2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D4B" w:rsidRPr="000D2046" w:rsidRDefault="009F1D4B" w:rsidP="000D2046">
      <w:pPr>
        <w:rPr>
          <w:highlight w:val="yellow"/>
        </w:rPr>
        <w:sectPr w:rsidR="009F1D4B" w:rsidRPr="000D2046" w:rsidSect="00996A8F"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tbl>
      <w:tblPr>
        <w:tblW w:w="4933" w:type="dxa"/>
        <w:tblInd w:w="4673" w:type="dxa"/>
        <w:tblLook w:val="00A0" w:firstRow="1" w:lastRow="0" w:firstColumn="1" w:lastColumn="0" w:noHBand="0" w:noVBand="0"/>
      </w:tblPr>
      <w:tblGrid>
        <w:gridCol w:w="4933"/>
      </w:tblGrid>
      <w:tr w:rsidR="00511EDD" w:rsidRPr="00AE7F02" w:rsidTr="00F87E9F">
        <w:trPr>
          <w:trHeight w:val="1726"/>
        </w:trPr>
        <w:tc>
          <w:tcPr>
            <w:tcW w:w="4933" w:type="dxa"/>
          </w:tcPr>
          <w:p w:rsidR="00511EDD" w:rsidRPr="00AE7F02" w:rsidRDefault="00CA4CF9" w:rsidP="00511E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E7F02">
              <w:rPr>
                <w:sz w:val="28"/>
                <w:szCs w:val="28"/>
              </w:rPr>
              <w:lastRenderedPageBreak/>
              <w:t>Приложение № 4</w:t>
            </w:r>
          </w:p>
          <w:p w:rsidR="00511EDD" w:rsidRPr="00AE7F02" w:rsidRDefault="00511EDD" w:rsidP="00511E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E7F02">
              <w:rPr>
                <w:sz w:val="28"/>
                <w:szCs w:val="28"/>
              </w:rPr>
              <w:t>к подпрограмме</w:t>
            </w:r>
          </w:p>
          <w:p w:rsidR="00511EDD" w:rsidRPr="00AE7F02" w:rsidRDefault="00511EDD" w:rsidP="00511E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E7F02">
              <w:rPr>
                <w:sz w:val="28"/>
                <w:szCs w:val="28"/>
              </w:rPr>
              <w:t xml:space="preserve"> «Развитие и поддержка</w:t>
            </w:r>
          </w:p>
          <w:p w:rsidR="00511EDD" w:rsidRPr="00AE7F02" w:rsidRDefault="00511EDD" w:rsidP="00511E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E7F02">
              <w:rPr>
                <w:sz w:val="28"/>
                <w:szCs w:val="28"/>
              </w:rPr>
              <w:t xml:space="preserve"> субъектов малого и среднего предпринимательства </w:t>
            </w:r>
            <w:r w:rsidR="001B15C7">
              <w:rPr>
                <w:sz w:val="28"/>
                <w:szCs w:val="28"/>
              </w:rPr>
              <w:t xml:space="preserve">                             </w:t>
            </w:r>
            <w:r w:rsidRPr="00AE7F02">
              <w:rPr>
                <w:sz w:val="28"/>
                <w:szCs w:val="28"/>
              </w:rPr>
              <w:t xml:space="preserve">в городе Ачинске»  </w:t>
            </w:r>
          </w:p>
        </w:tc>
      </w:tr>
    </w:tbl>
    <w:p w:rsidR="0015405F" w:rsidRPr="00716CBA" w:rsidRDefault="0015405F" w:rsidP="006363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1EDD" w:rsidRPr="001B15C7" w:rsidRDefault="00511EDD" w:rsidP="00511ED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ПОЛОЖЕНИЕ</w:t>
      </w:r>
    </w:p>
    <w:p w:rsidR="00511EDD" w:rsidRPr="001B15C7" w:rsidRDefault="00511EDD" w:rsidP="00AA79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1B15C7">
        <w:rPr>
          <w:bCs/>
          <w:sz w:val="28"/>
          <w:szCs w:val="28"/>
        </w:rPr>
        <w:t>О ПОРЯДКЕ ПРЕДОСТАВЛЕНИЯ СУБСИДИЙ СУБЪЕКТАМ МАЛОГО И СРЕДНЕГО ПРЕДПРИНИМАТЕЛЬСТВА</w:t>
      </w:r>
      <w:r w:rsidR="00CA4CF9" w:rsidRPr="001B15C7">
        <w:rPr>
          <w:bCs/>
          <w:sz w:val="28"/>
          <w:szCs w:val="28"/>
        </w:rPr>
        <w:t xml:space="preserve">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И (ИЛИ) ПРИВЛЕЧЕННЫХ ЦЕЛЕВЫХ ЗАЕМНЫХ СРЕДСТВ, ПРЕДЛОСТАВЛЯЕМЫХ НА УСЛОВИЯХ ПЛАТНОСТИ И ВОЗВРАТНОСТИ КРЕДИТНЫМИ И ЛИЗИНГОВЫМИ ОРГАНИЗАЦИЯМИ, РЕГИОНАЛЬНОЙ МИКРОФИНАНСОВОЙ ОРГАНИЗАЦИЕЙ, </w:t>
      </w:r>
      <w:r w:rsidR="00AA79BE" w:rsidRPr="001B15C7">
        <w:rPr>
          <w:bCs/>
          <w:sz w:val="28"/>
          <w:szCs w:val="28"/>
        </w:rPr>
        <w:t xml:space="preserve">ОРГАНИЗАЦИЯМИ, ОБРАЗУЮЩИМИ ИНФРАСТРУКТУРУ ПОДДЕРЖКИ </w:t>
      </w:r>
      <w:r w:rsidR="00CA4CF9" w:rsidRPr="001B15C7">
        <w:rPr>
          <w:bCs/>
          <w:sz w:val="28"/>
          <w:szCs w:val="28"/>
        </w:rPr>
        <w:t xml:space="preserve">СУБЪЕКТОВ МАЛОГО И СРЕДНЕГО ПРЕДПРИНИМАТЕЛЬСТВА, В ЦЕЛЯХ </w:t>
      </w:r>
      <w:r w:rsidR="00CA4CF9" w:rsidRPr="001B15C7">
        <w:rPr>
          <w:sz w:val="28"/>
          <w:szCs w:val="28"/>
        </w:rPr>
        <w:t>СОЗДАНИЯ</w:t>
      </w:r>
      <w:r w:rsidR="00CA4CF9" w:rsidRPr="001B15C7">
        <w:rPr>
          <w:bCs/>
          <w:sz w:val="28"/>
          <w:szCs w:val="28"/>
        </w:rPr>
        <w:t xml:space="preserve"> </w:t>
      </w:r>
      <w:r w:rsidR="00CA4CF9" w:rsidRPr="001B15C7">
        <w:rPr>
          <w:sz w:val="28"/>
          <w:szCs w:val="28"/>
        </w:rPr>
        <w:t>И</w:t>
      </w:r>
      <w:proofErr w:type="gramEnd"/>
      <w:r w:rsidR="00AE7F02" w:rsidRPr="001B15C7">
        <w:rPr>
          <w:sz w:val="28"/>
          <w:szCs w:val="28"/>
        </w:rPr>
        <w:t>,</w:t>
      </w:r>
      <w:r w:rsidR="00CA4CF9" w:rsidRPr="001B15C7">
        <w:rPr>
          <w:sz w:val="28"/>
          <w:szCs w:val="28"/>
        </w:rPr>
        <w:t xml:space="preserve"> (</w:t>
      </w:r>
      <w:proofErr w:type="gramStart"/>
      <w:r w:rsidR="00CA4CF9" w:rsidRPr="001B15C7">
        <w:rPr>
          <w:sz w:val="28"/>
          <w:szCs w:val="28"/>
        </w:rPr>
        <w:t>ИЛИ) РАЗВИТИЯ, И (ИЛИ) МОДЕРНИЗАЦИИ ПРОИЗВОДСТВА ТОВАРОВ (РАБОТ, УСЛУГ)</w:t>
      </w:r>
      <w:proofErr w:type="gramEnd"/>
    </w:p>
    <w:p w:rsidR="00CA4CF9" w:rsidRPr="001B15C7" w:rsidRDefault="00CA4CF9" w:rsidP="00D36B8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A79BE" w:rsidRPr="001B15C7" w:rsidRDefault="00AA79BE" w:rsidP="00AA79B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I. ОБЩИЕ ПОЛОЖЕНИЯ</w:t>
      </w:r>
    </w:p>
    <w:p w:rsidR="00AA79BE" w:rsidRPr="001B15C7" w:rsidRDefault="00AA79BE" w:rsidP="00AA79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1. </w:t>
      </w:r>
      <w:proofErr w:type="gramStart"/>
      <w:r w:rsidRPr="001B15C7">
        <w:rPr>
          <w:sz w:val="28"/>
          <w:szCs w:val="28"/>
        </w:rPr>
        <w:t xml:space="preserve">Настоящее Положение устанавливает критерии отбора получателей субсидий - субъектов малого и среднего предпринимательства - производителей товаров, работ, услуг в целях возмещения части затрат </w:t>
      </w:r>
      <w:r w:rsidR="00C61D83" w:rsidRPr="001B15C7">
        <w:rPr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C61D83" w:rsidRPr="001B15C7">
        <w:rPr>
          <w:sz w:val="28"/>
          <w:szCs w:val="28"/>
        </w:rPr>
        <w:t>микрофинансовой</w:t>
      </w:r>
      <w:proofErr w:type="spellEnd"/>
      <w:r w:rsidR="00C61D83" w:rsidRPr="001B15C7">
        <w:rPr>
          <w:sz w:val="28"/>
          <w:szCs w:val="28"/>
        </w:rPr>
        <w:t xml:space="preserve"> организацией, организациями, образующими</w:t>
      </w:r>
      <w:proofErr w:type="gramEnd"/>
      <w:r w:rsidR="00C61D83" w:rsidRPr="001B15C7">
        <w:rPr>
          <w:sz w:val="28"/>
          <w:szCs w:val="28"/>
        </w:rPr>
        <w:t xml:space="preserve"> </w:t>
      </w:r>
      <w:proofErr w:type="gramStart"/>
      <w:r w:rsidR="00C61D83" w:rsidRPr="001B15C7">
        <w:rPr>
          <w:sz w:val="28"/>
          <w:szCs w:val="28"/>
        </w:rPr>
        <w:t>инфраструктуру поддержки субъектов малого и среднего предпринимательства, в целях создания, и (или) развития, и (или) модернизации производства товаров (работ, услуг)</w:t>
      </w:r>
      <w:r w:rsidRPr="001B15C7">
        <w:rPr>
          <w:sz w:val="28"/>
          <w:szCs w:val="28"/>
        </w:rPr>
        <w:t xml:space="preserve"> (далее - субсидии); порядок проведения отбора получателей субсидий; размер затрат, подлежащих возмещению; условия, порядок предоставления субсидий; порядок возврата субсидий в бюджет города в случае нарушения условий, установленных при их предоставлении;</w:t>
      </w:r>
      <w:proofErr w:type="gramEnd"/>
      <w:r w:rsidRPr="001B15C7">
        <w:rPr>
          <w:sz w:val="28"/>
          <w:szCs w:val="28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2. </w:t>
      </w:r>
      <w:proofErr w:type="gramStart"/>
      <w:r w:rsidRPr="001B15C7">
        <w:rPr>
          <w:sz w:val="28"/>
          <w:szCs w:val="28"/>
        </w:rPr>
        <w:t>Предоставление субсидий является видом финансовой поддержки субъектов малого и среднего предпринимательства - производителей товаров, работ, услуг, осуществляется для создания благоп</w:t>
      </w:r>
      <w:r w:rsidR="00D078B6" w:rsidRPr="001B15C7">
        <w:rPr>
          <w:sz w:val="28"/>
          <w:szCs w:val="28"/>
        </w:rPr>
        <w:t xml:space="preserve">риятных условий их </w:t>
      </w:r>
      <w:r w:rsidR="00D078B6" w:rsidRPr="001B15C7">
        <w:rPr>
          <w:sz w:val="28"/>
          <w:szCs w:val="28"/>
        </w:rPr>
        <w:lastRenderedPageBreak/>
        <w:t>деятельности и направлено на достижение целей регионального проекта «Акселерация субъектов малого и среднего предпринимательства», утвержденного первым заместителем Губернатора Красноярского края - председателем Правительства Красноярского края от 11.12.2018, достиже</w:t>
      </w:r>
      <w:r w:rsidR="008879A7" w:rsidRPr="001B15C7">
        <w:rPr>
          <w:sz w:val="28"/>
          <w:szCs w:val="28"/>
        </w:rPr>
        <w:t>ние целей федерального проекта «</w:t>
      </w:r>
      <w:r w:rsidR="00D078B6" w:rsidRPr="001B15C7">
        <w:rPr>
          <w:sz w:val="28"/>
          <w:szCs w:val="28"/>
        </w:rPr>
        <w:t>Акселерация субъектов малого</w:t>
      </w:r>
      <w:r w:rsidR="008879A7" w:rsidRPr="001B15C7">
        <w:rPr>
          <w:sz w:val="28"/>
          <w:szCs w:val="28"/>
        </w:rPr>
        <w:t xml:space="preserve"> и среднего предпринимательства»</w:t>
      </w:r>
      <w:r w:rsidR="00D078B6" w:rsidRPr="001B15C7">
        <w:rPr>
          <w:sz w:val="28"/>
          <w:szCs w:val="28"/>
        </w:rPr>
        <w:t>, утвержденного приложением 3</w:t>
      </w:r>
      <w:proofErr w:type="gramEnd"/>
      <w:r w:rsidR="00D078B6" w:rsidRPr="001B15C7">
        <w:rPr>
          <w:sz w:val="28"/>
          <w:szCs w:val="28"/>
        </w:rPr>
        <w:t xml:space="preserve"> </w:t>
      </w:r>
      <w:proofErr w:type="gramStart"/>
      <w:r w:rsidR="00D078B6" w:rsidRPr="001B15C7">
        <w:rPr>
          <w:sz w:val="28"/>
          <w:szCs w:val="28"/>
        </w:rPr>
        <w:t>к протоколу заседания проектного ком</w:t>
      </w:r>
      <w:r w:rsidR="008879A7" w:rsidRPr="001B15C7">
        <w:rPr>
          <w:sz w:val="28"/>
          <w:szCs w:val="28"/>
        </w:rPr>
        <w:t>итета по национальному проекту «</w:t>
      </w:r>
      <w:r w:rsidR="00D078B6" w:rsidRPr="001B15C7">
        <w:rPr>
          <w:sz w:val="28"/>
          <w:szCs w:val="28"/>
        </w:rPr>
        <w:t>Малое и среднее предпринимательство и поддержка индивидуальной</w:t>
      </w:r>
      <w:r w:rsidR="008879A7" w:rsidRPr="001B15C7">
        <w:rPr>
          <w:sz w:val="28"/>
          <w:szCs w:val="28"/>
        </w:rPr>
        <w:t xml:space="preserve"> предпринимательской инициативы» от 11.12.2018 №</w:t>
      </w:r>
      <w:r w:rsidR="00D078B6" w:rsidRPr="001B15C7">
        <w:rPr>
          <w:sz w:val="28"/>
          <w:szCs w:val="28"/>
        </w:rPr>
        <w:t xml:space="preserve"> 4, входящего </w:t>
      </w:r>
      <w:r w:rsidR="008879A7" w:rsidRPr="001B15C7">
        <w:rPr>
          <w:sz w:val="28"/>
          <w:szCs w:val="28"/>
        </w:rPr>
        <w:t>в состав национального проекта «</w:t>
      </w:r>
      <w:r w:rsidR="00D078B6" w:rsidRPr="001B15C7">
        <w:rPr>
          <w:sz w:val="28"/>
          <w:szCs w:val="28"/>
        </w:rPr>
        <w:t>Малое и среднее предпринимательство и поддержка индивидуальной</w:t>
      </w:r>
      <w:r w:rsidR="008879A7" w:rsidRPr="001B15C7">
        <w:rPr>
          <w:sz w:val="28"/>
          <w:szCs w:val="28"/>
        </w:rPr>
        <w:t xml:space="preserve"> предпринимательской инициативы»</w:t>
      </w:r>
      <w:r w:rsidR="00D078B6" w:rsidRPr="001B15C7">
        <w:rPr>
          <w:sz w:val="28"/>
          <w:szCs w:val="28"/>
        </w:rPr>
        <w:t>, утвержденного президиумом Совета при Президенте Российской Федерации по стратегическому развитию и национальным пр</w:t>
      </w:r>
      <w:r w:rsidR="008879A7" w:rsidRPr="001B15C7">
        <w:rPr>
          <w:sz w:val="28"/>
          <w:szCs w:val="28"/>
        </w:rPr>
        <w:t>оектам (протокол от 24.12.2018 №</w:t>
      </w:r>
      <w:r w:rsidR="00D078B6" w:rsidRPr="001B15C7">
        <w:rPr>
          <w:sz w:val="28"/>
          <w:szCs w:val="28"/>
        </w:rPr>
        <w:t xml:space="preserve"> 16), вне целевых статей бюджетной классификации, относящихся к национальным проектам.</w:t>
      </w:r>
      <w:proofErr w:type="gramEnd"/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3. Для целей настоящего Положения применяются следующие понятия:</w:t>
      </w:r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1) субъекты малого и среднего предпринимательства понимаются в том значении, в котором они используются в Федеральном </w:t>
      </w:r>
      <w:hyperlink r:id="rId36" w:history="1">
        <w:r w:rsidRPr="001B15C7">
          <w:rPr>
            <w:sz w:val="28"/>
            <w:szCs w:val="28"/>
          </w:rPr>
          <w:t>законе</w:t>
        </w:r>
      </w:hyperlink>
      <w:r w:rsidRPr="001B15C7">
        <w:rPr>
          <w:sz w:val="28"/>
          <w:szCs w:val="28"/>
        </w:rPr>
        <w:t xml:space="preserve"> от</w:t>
      </w:r>
      <w:r w:rsidR="00C61D83" w:rsidRPr="001B15C7">
        <w:rPr>
          <w:sz w:val="28"/>
          <w:szCs w:val="28"/>
        </w:rPr>
        <w:t xml:space="preserve"> 24.07.2007 №</w:t>
      </w:r>
      <w:r w:rsidRPr="001B15C7">
        <w:rPr>
          <w:sz w:val="28"/>
          <w:szCs w:val="28"/>
        </w:rPr>
        <w:t xml:space="preserve"> 209-ФЗ </w:t>
      </w:r>
      <w:r w:rsidR="00C61D83" w:rsidRPr="001B15C7">
        <w:rPr>
          <w:sz w:val="28"/>
          <w:szCs w:val="28"/>
        </w:rPr>
        <w:t>«</w:t>
      </w:r>
      <w:r w:rsidRPr="001B15C7">
        <w:rPr>
          <w:sz w:val="28"/>
          <w:szCs w:val="28"/>
        </w:rPr>
        <w:t>О развитии малого и среднего предпринима</w:t>
      </w:r>
      <w:r w:rsidR="00C61D83" w:rsidRPr="001B15C7">
        <w:rPr>
          <w:sz w:val="28"/>
          <w:szCs w:val="28"/>
        </w:rPr>
        <w:t>тельства в Российской Федерации»</w:t>
      </w:r>
      <w:r w:rsidRPr="001B15C7">
        <w:rPr>
          <w:sz w:val="28"/>
          <w:szCs w:val="28"/>
        </w:rPr>
        <w:t xml:space="preserve"> (д</w:t>
      </w:r>
      <w:r w:rsidR="00C61D83" w:rsidRPr="001B15C7">
        <w:rPr>
          <w:sz w:val="28"/>
          <w:szCs w:val="28"/>
        </w:rPr>
        <w:t>алее - Федеральный закон от 24.07.2007 №</w:t>
      </w:r>
      <w:r w:rsidRPr="001B15C7">
        <w:rPr>
          <w:sz w:val="28"/>
          <w:szCs w:val="28"/>
        </w:rPr>
        <w:t xml:space="preserve"> 209-ФЗ);</w:t>
      </w:r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2) главный распорядитель бюджетных средств (далее - главный распорядитель) - распорядитель бюджетных средств, направляемых на возмещение части затрат </w:t>
      </w:r>
      <w:r w:rsidR="002C61D8" w:rsidRPr="001B15C7">
        <w:rPr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C61D8" w:rsidRPr="001B15C7">
        <w:rPr>
          <w:sz w:val="28"/>
          <w:szCs w:val="28"/>
        </w:rPr>
        <w:t>микрофинансовой</w:t>
      </w:r>
      <w:proofErr w:type="spellEnd"/>
      <w:r w:rsidR="002C61D8" w:rsidRPr="001B15C7">
        <w:rPr>
          <w:sz w:val="28"/>
          <w:szCs w:val="28"/>
        </w:rPr>
        <w:t xml:space="preserve"> организацией, организациями, образующими инфраструктуру поддержки субъектов малого и</w:t>
      </w:r>
      <w:proofErr w:type="gramEnd"/>
      <w:r w:rsidR="002C61D8" w:rsidRPr="001B15C7">
        <w:rPr>
          <w:sz w:val="28"/>
          <w:szCs w:val="28"/>
        </w:rPr>
        <w:t xml:space="preserve"> </w:t>
      </w:r>
      <w:proofErr w:type="gramStart"/>
      <w:r w:rsidR="002C61D8" w:rsidRPr="001B15C7">
        <w:rPr>
          <w:sz w:val="28"/>
          <w:szCs w:val="28"/>
        </w:rPr>
        <w:t>среднего предпринимательства, в целях создания, и (или) развития, и (или) модернизации производства товаров (работ, услуг);</w:t>
      </w:r>
      <w:proofErr w:type="gramEnd"/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3) </w:t>
      </w:r>
      <w:r w:rsidR="00601B4A">
        <w:rPr>
          <w:sz w:val="28"/>
          <w:szCs w:val="28"/>
        </w:rPr>
        <w:t>уполномоченный орган</w:t>
      </w:r>
      <w:r w:rsidRPr="001B15C7">
        <w:rPr>
          <w:sz w:val="28"/>
          <w:szCs w:val="28"/>
        </w:rPr>
        <w:t xml:space="preserve"> </w:t>
      </w:r>
      <w:r w:rsidR="002C61D8" w:rsidRPr="001B15C7">
        <w:rPr>
          <w:sz w:val="28"/>
          <w:szCs w:val="28"/>
        </w:rPr>
        <w:t>–</w:t>
      </w:r>
      <w:r w:rsidRPr="001B15C7">
        <w:rPr>
          <w:sz w:val="28"/>
          <w:szCs w:val="28"/>
        </w:rPr>
        <w:t xml:space="preserve"> </w:t>
      </w:r>
      <w:r w:rsidR="002C61D8" w:rsidRPr="001B15C7">
        <w:rPr>
          <w:sz w:val="28"/>
          <w:szCs w:val="28"/>
        </w:rPr>
        <w:t xml:space="preserve">управление экономического развития и планирования </w:t>
      </w:r>
      <w:r w:rsidRPr="001B15C7">
        <w:rPr>
          <w:sz w:val="28"/>
          <w:szCs w:val="28"/>
        </w:rPr>
        <w:t>администрации горо</w:t>
      </w:r>
      <w:r w:rsidR="002C61D8" w:rsidRPr="001B15C7">
        <w:rPr>
          <w:sz w:val="28"/>
          <w:szCs w:val="28"/>
        </w:rPr>
        <w:t>да Ачинска</w:t>
      </w:r>
      <w:r w:rsidR="009F04E0" w:rsidRPr="001B15C7">
        <w:rPr>
          <w:sz w:val="28"/>
          <w:szCs w:val="28"/>
        </w:rPr>
        <w:t xml:space="preserve"> (далее – Управление)</w:t>
      </w:r>
      <w:r w:rsidRPr="001B15C7">
        <w:rPr>
          <w:sz w:val="28"/>
          <w:szCs w:val="28"/>
        </w:rPr>
        <w:t>;</w:t>
      </w:r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4) отбор - организуемый уполномоченным органом запрос предложений участников отбора в целях определения получателей для предоставления субсидий и размеров предоставляемых субсидий, исходя из соответствия участника отбора критериям отбора и очередности поступления предложений на участие в отборе в соответствии с порядком проведения отбора, установленным </w:t>
      </w:r>
      <w:hyperlink w:anchor="Par40" w:history="1">
        <w:r w:rsidRPr="001B15C7">
          <w:rPr>
            <w:sz w:val="28"/>
            <w:szCs w:val="28"/>
          </w:rPr>
          <w:t>разделом II</w:t>
        </w:r>
      </w:hyperlink>
      <w:r w:rsidRPr="001B15C7">
        <w:rPr>
          <w:sz w:val="28"/>
          <w:szCs w:val="28"/>
        </w:rPr>
        <w:t xml:space="preserve"> настоящего Положения;</w:t>
      </w:r>
    </w:p>
    <w:p w:rsidR="002C61D8" w:rsidRPr="001B15C7" w:rsidRDefault="002C61D8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5) комиссия по рассмотрению заявлений о предоставлении муниципальной (финансовой) поддержки субъектам малого и среднего предпринимательства </w:t>
      </w:r>
      <w:r w:rsidR="00AA79BE" w:rsidRPr="001B15C7">
        <w:rPr>
          <w:sz w:val="28"/>
          <w:szCs w:val="28"/>
        </w:rPr>
        <w:t xml:space="preserve">(далее - комиссия) - коллегиальный совещательный орган по определению получателей субсидий и размеров предоставляемых субсидий на основании предложений, направленных участниками отбора для участия в отборе в соответствии с порядком проведения отбора, установленным </w:t>
      </w:r>
      <w:hyperlink w:anchor="Par40" w:history="1">
        <w:r w:rsidR="00AA79BE" w:rsidRPr="001B15C7">
          <w:rPr>
            <w:sz w:val="28"/>
            <w:szCs w:val="28"/>
          </w:rPr>
          <w:t>разделом II</w:t>
        </w:r>
      </w:hyperlink>
      <w:r w:rsidR="00AA79BE" w:rsidRPr="001B15C7">
        <w:rPr>
          <w:sz w:val="28"/>
          <w:szCs w:val="28"/>
        </w:rPr>
        <w:t xml:space="preserve"> настоящего Положения;</w:t>
      </w:r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>6) получатель субсидии - субъект малого и среднего предпринимательства, с которым главный распорядитель заключил договор о предоставлении субсидии (далее - договор о предоставлении субсидии);</w:t>
      </w:r>
    </w:p>
    <w:p w:rsidR="002C61D8" w:rsidRPr="001B15C7" w:rsidRDefault="00AA79BE" w:rsidP="002C61D8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7) аналогичная поддержка - государственная и (или) муниципальная поддержка, оказанная в отношении одного и того же заявителя на возмещение одних и тех же затрат (части затрат), совпадающая по форме, виду, срокам;</w:t>
      </w:r>
    </w:p>
    <w:p w:rsidR="00D078B6" w:rsidRPr="001B15C7" w:rsidRDefault="00AA79BE" w:rsidP="00D078B6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8) первый взнос (аванс) - денежная сумма авансового платежа, уплаченная одной или несколькими частями в соответствии с договором (договорами) лизинга;</w:t>
      </w:r>
    </w:p>
    <w:p w:rsidR="00D078B6" w:rsidRPr="001B15C7" w:rsidRDefault="00AA79BE" w:rsidP="00D078B6">
      <w:pPr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9) оборудование - новое оборудо</w:t>
      </w:r>
      <w:r w:rsidR="00D078B6" w:rsidRPr="001B15C7">
        <w:rPr>
          <w:sz w:val="28"/>
          <w:szCs w:val="28"/>
        </w:rPr>
        <w:t>вание (не бывшее в эксплуатации</w:t>
      </w:r>
      <w:r w:rsidRPr="001B15C7">
        <w:rPr>
          <w:sz w:val="28"/>
          <w:szCs w:val="28"/>
        </w:rPr>
        <w:t xml:space="preserve">), приобретенное по договорам, заключенным не ранее 1 января года, предшествующего году подачи субъектом малого и среднего предпринимательства пакета документов для получения субсидии, относящееся ко второй - десятой амортизационным группам </w:t>
      </w:r>
      <w:hyperlink r:id="rId37" w:history="1">
        <w:r w:rsidRPr="001B15C7">
          <w:rPr>
            <w:sz w:val="28"/>
            <w:szCs w:val="28"/>
          </w:rPr>
          <w:t>Классификатора</w:t>
        </w:r>
      </w:hyperlink>
      <w:r w:rsidRPr="001B15C7">
        <w:rPr>
          <w:sz w:val="28"/>
          <w:szCs w:val="28"/>
        </w:rPr>
        <w:t xml:space="preserve"> основных средств, включаемых в амортизационные группы, утвержденного Постановлением Правительства Росс</w:t>
      </w:r>
      <w:r w:rsidR="00D078B6" w:rsidRPr="001B15C7">
        <w:rPr>
          <w:sz w:val="28"/>
          <w:szCs w:val="28"/>
        </w:rPr>
        <w:t>ийской Федерации от 01.01.2002 № 1   «</w:t>
      </w:r>
      <w:r w:rsidRPr="001B15C7">
        <w:rPr>
          <w:sz w:val="28"/>
          <w:szCs w:val="28"/>
        </w:rPr>
        <w:t>О Классификации основных средств, вклю</w:t>
      </w:r>
      <w:r w:rsidR="00D078B6" w:rsidRPr="001B15C7">
        <w:rPr>
          <w:sz w:val="28"/>
          <w:szCs w:val="28"/>
        </w:rPr>
        <w:t>чаемых в амортизационные группы»</w:t>
      </w:r>
      <w:r w:rsidRPr="001B15C7">
        <w:rPr>
          <w:sz w:val="28"/>
          <w:szCs w:val="28"/>
        </w:rPr>
        <w:t>, за</w:t>
      </w:r>
      <w:proofErr w:type="gramEnd"/>
      <w:r w:rsidRPr="001B15C7">
        <w:rPr>
          <w:sz w:val="28"/>
          <w:szCs w:val="28"/>
        </w:rPr>
        <w:t xml:space="preserve"> исключением оборудования, предназначенного для осуществления оптовой и </w:t>
      </w:r>
      <w:r w:rsidR="00D16EC9">
        <w:rPr>
          <w:sz w:val="28"/>
          <w:szCs w:val="28"/>
        </w:rPr>
        <w:t>розничной торговой деятельности;</w:t>
      </w:r>
      <w:r w:rsidRPr="001B15C7">
        <w:rPr>
          <w:sz w:val="28"/>
          <w:szCs w:val="28"/>
        </w:rPr>
        <w:t xml:space="preserve"> </w:t>
      </w:r>
    </w:p>
    <w:p w:rsidR="00D078B6" w:rsidRPr="001B15C7" w:rsidRDefault="00AA79BE" w:rsidP="00D078B6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10) российская лизинговая организация - организация или индивидуальный предприниматель (лизингодатели), зарегистрированные в соответствии с действующим законодательством на территории Российской Федерации, состоящие на учете в территориальных органах Федеральной службы по финансовому мониторингу (далее - </w:t>
      </w:r>
      <w:proofErr w:type="spellStart"/>
      <w:r w:rsidRPr="001B15C7">
        <w:rPr>
          <w:sz w:val="28"/>
          <w:szCs w:val="28"/>
        </w:rPr>
        <w:t>Росфинмониторинг</w:t>
      </w:r>
      <w:proofErr w:type="spellEnd"/>
      <w:r w:rsidRPr="001B15C7">
        <w:rPr>
          <w:sz w:val="28"/>
          <w:szCs w:val="28"/>
        </w:rPr>
        <w:t>) на момент заключения с субъектом малого и среднего предпринимательства договора (договоров) лизинга оборудования.</w:t>
      </w:r>
    </w:p>
    <w:p w:rsidR="00D078B6" w:rsidRPr="001B15C7" w:rsidRDefault="00AA79BE" w:rsidP="00D078B6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4. Главным распорядителем является </w:t>
      </w:r>
      <w:r w:rsidR="00D078B6" w:rsidRPr="001B15C7">
        <w:rPr>
          <w:sz w:val="28"/>
          <w:szCs w:val="28"/>
        </w:rPr>
        <w:t>администрация города Ачинска</w:t>
      </w:r>
      <w:r w:rsidRPr="001B15C7">
        <w:rPr>
          <w:sz w:val="28"/>
          <w:szCs w:val="28"/>
        </w:rPr>
        <w:t>.</w:t>
      </w:r>
    </w:p>
    <w:p w:rsidR="00D078B6" w:rsidRPr="001B15C7" w:rsidRDefault="00AA79BE" w:rsidP="00D078B6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Участниками отбора (далее - заявители) являются субъекты малого и среднего предпринимательства, представившие предложения для получения субсидий (далее - пакет документов) в соответствии с </w:t>
      </w:r>
      <w:hyperlink w:anchor="Par80" w:history="1">
        <w:r w:rsidRPr="001B15C7">
          <w:rPr>
            <w:sz w:val="28"/>
            <w:szCs w:val="28"/>
          </w:rPr>
          <w:t>пунктом 20</w:t>
        </w:r>
      </w:hyperlink>
      <w:r w:rsidRPr="001B15C7">
        <w:rPr>
          <w:sz w:val="28"/>
          <w:szCs w:val="28"/>
        </w:rPr>
        <w:t xml:space="preserve"> настоящего Положения.</w:t>
      </w:r>
    </w:p>
    <w:p w:rsidR="00D078B6" w:rsidRPr="001B15C7" w:rsidRDefault="00AA79BE" w:rsidP="00D078B6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5. Субсидии предоставляются в пределах средств, предусмотренных на эти цели в бюджете города на соответствующий финансовый год, на основании решения</w:t>
      </w:r>
      <w:r w:rsidR="00D078B6" w:rsidRPr="001B15C7">
        <w:rPr>
          <w:sz w:val="28"/>
          <w:szCs w:val="28"/>
        </w:rPr>
        <w:t xml:space="preserve"> Ачинского</w:t>
      </w:r>
      <w:r w:rsidRPr="001B15C7">
        <w:rPr>
          <w:sz w:val="28"/>
          <w:szCs w:val="28"/>
        </w:rPr>
        <w:t xml:space="preserve"> городского Совета депутатов о бюджете города, </w:t>
      </w:r>
      <w:r w:rsidR="00D078B6" w:rsidRPr="001B15C7">
        <w:rPr>
          <w:sz w:val="28"/>
          <w:szCs w:val="28"/>
        </w:rPr>
        <w:t xml:space="preserve">распоряжения администрации города Ачинска </w:t>
      </w:r>
      <w:r w:rsidRPr="001B15C7">
        <w:rPr>
          <w:sz w:val="28"/>
          <w:szCs w:val="28"/>
        </w:rPr>
        <w:t>о предоставлении субсидий, договоров о предоставлении субсидий, заключенных между главным распорядителем и получателями субсидий.</w:t>
      </w:r>
    </w:p>
    <w:p w:rsidR="00DD1BE6" w:rsidRDefault="00AA79BE" w:rsidP="00DD1BE6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6. Сведения о субсидиях размещаются на едином портале бюджетной системы Российской Федерации в информационно-телекоммуникаци</w:t>
      </w:r>
      <w:r w:rsidR="008879A7" w:rsidRPr="001B15C7">
        <w:rPr>
          <w:sz w:val="28"/>
          <w:szCs w:val="28"/>
        </w:rPr>
        <w:t>онной сети Интернет в разделе «Бюджет»</w:t>
      </w:r>
      <w:r w:rsidRPr="001B15C7">
        <w:rPr>
          <w:sz w:val="28"/>
          <w:szCs w:val="28"/>
        </w:rPr>
        <w:t xml:space="preserve"> при формировании проекта решения о бюджете города (проекта решения о внесении</w:t>
      </w:r>
      <w:r w:rsidR="00DD1BE6" w:rsidRPr="001B15C7">
        <w:rPr>
          <w:sz w:val="28"/>
          <w:szCs w:val="28"/>
        </w:rPr>
        <w:t xml:space="preserve"> изменений в решение о бюджете).</w:t>
      </w:r>
    </w:p>
    <w:p w:rsidR="008879A7" w:rsidRPr="001B15C7" w:rsidRDefault="00D64027" w:rsidP="00D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Субсидии </w:t>
      </w:r>
      <w:r w:rsidR="00AA79BE" w:rsidRPr="001B15C7">
        <w:rPr>
          <w:sz w:val="28"/>
          <w:szCs w:val="28"/>
        </w:rPr>
        <w:t xml:space="preserve">предоставляются по итогам проведения отбора на основании решения комиссии в соответствии с </w:t>
      </w:r>
      <w:hyperlink w:anchor="Par139" w:history="1">
        <w:r w:rsidR="00AA79BE" w:rsidRPr="001B15C7">
          <w:rPr>
            <w:sz w:val="28"/>
            <w:szCs w:val="28"/>
          </w:rPr>
          <w:t>пунктом 37</w:t>
        </w:r>
      </w:hyperlink>
      <w:r w:rsidR="00AA79BE" w:rsidRPr="001B15C7">
        <w:rPr>
          <w:sz w:val="28"/>
          <w:szCs w:val="28"/>
        </w:rPr>
        <w:t xml:space="preserve"> настоящего Положения.</w:t>
      </w:r>
    </w:p>
    <w:p w:rsidR="008879A7" w:rsidRPr="001B15C7" w:rsidRDefault="00AA79BE" w:rsidP="008879A7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 xml:space="preserve">8. Прием пакетов документов заявителей, оформление правового акта администрации города о предоставлении субсидий, заключение договоров о предоставлении субсидий от имени главного распорядителя и оформление правового акта администрации города о возврате субсидии от имени главного распорядителя осуществляет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>.</w:t>
      </w:r>
      <w:bookmarkStart w:id="6" w:name="Par24"/>
      <w:bookmarkEnd w:id="6"/>
    </w:p>
    <w:p w:rsidR="008879A7" w:rsidRPr="001B15C7" w:rsidRDefault="00AA79BE" w:rsidP="008879A7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9. Субсидии предоставляются заявителям, которые соответствуют следующим критериям:</w:t>
      </w:r>
    </w:p>
    <w:p w:rsidR="008879A7" w:rsidRPr="001B15C7" w:rsidRDefault="00AA79BE" w:rsidP="008879A7">
      <w:pPr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1) состоят на учете в налоговых органах, зарегистрированы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</w:t>
      </w:r>
      <w:r w:rsidR="008879A7" w:rsidRPr="001B15C7">
        <w:rPr>
          <w:sz w:val="28"/>
          <w:szCs w:val="28"/>
        </w:rPr>
        <w:t xml:space="preserve">й Федерации </w:t>
      </w:r>
      <w:r w:rsidRPr="001B15C7">
        <w:rPr>
          <w:sz w:val="28"/>
          <w:szCs w:val="28"/>
        </w:rPr>
        <w:t>и состоят в Едином реестре субъектов малого и среднего предпринимательства;</w:t>
      </w:r>
      <w:proofErr w:type="gramEnd"/>
    </w:p>
    <w:p w:rsidR="008879A7" w:rsidRPr="001B15C7" w:rsidRDefault="00AA79BE" w:rsidP="008879A7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2) фактически осуществляют финансово-хозяйственную деятельность </w:t>
      </w:r>
      <w:r w:rsidR="008879A7" w:rsidRPr="001B15C7">
        <w:rPr>
          <w:sz w:val="28"/>
          <w:szCs w:val="28"/>
        </w:rPr>
        <w:t>на территории города Ачинска</w:t>
      </w:r>
      <w:r w:rsidRPr="001B15C7">
        <w:rPr>
          <w:sz w:val="28"/>
          <w:szCs w:val="28"/>
        </w:rPr>
        <w:t>;</w:t>
      </w:r>
    </w:p>
    <w:p w:rsidR="00316D9F" w:rsidRPr="001B15C7" w:rsidRDefault="00AA79BE" w:rsidP="00316D9F">
      <w:pPr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3) имеют наемных работников, размер среднемесячной заработной платы которых за последний квартал, предшествующий дате подачи пакета документов, составляет в расчете на </w:t>
      </w:r>
      <w:r w:rsidR="009D555C" w:rsidRPr="001B15C7">
        <w:rPr>
          <w:sz w:val="28"/>
          <w:szCs w:val="28"/>
        </w:rPr>
        <w:t xml:space="preserve">одну тарифную ставку </w:t>
      </w:r>
      <w:r w:rsidRPr="001B15C7">
        <w:rPr>
          <w:sz w:val="28"/>
          <w:szCs w:val="28"/>
        </w:rPr>
        <w:t xml:space="preserve">не менее величины минимального размера оплаты труда, установленного Федеральным </w:t>
      </w:r>
      <w:hyperlink r:id="rId38" w:history="1">
        <w:r w:rsidRPr="001B15C7">
          <w:rPr>
            <w:sz w:val="28"/>
            <w:szCs w:val="28"/>
          </w:rPr>
          <w:t>законом</w:t>
        </w:r>
      </w:hyperlink>
      <w:r w:rsidR="008879A7" w:rsidRPr="001B15C7">
        <w:rPr>
          <w:sz w:val="28"/>
          <w:szCs w:val="28"/>
        </w:rPr>
        <w:t xml:space="preserve"> от 19.06.2000 № 82-ФЗ «</w:t>
      </w:r>
      <w:r w:rsidRPr="001B15C7">
        <w:rPr>
          <w:sz w:val="28"/>
          <w:szCs w:val="28"/>
        </w:rPr>
        <w:t>О м</w:t>
      </w:r>
      <w:r w:rsidR="008879A7" w:rsidRPr="001B15C7">
        <w:rPr>
          <w:sz w:val="28"/>
          <w:szCs w:val="28"/>
        </w:rPr>
        <w:t>инимальном размере оплаты труда»</w:t>
      </w:r>
      <w:r w:rsidRPr="001B15C7">
        <w:rPr>
          <w:sz w:val="28"/>
          <w:szCs w:val="28"/>
        </w:rPr>
        <w:t>, с учетом районных коэффициентов и процентных надбавок, начисляемых в связи с работой в местностях с особыми климатическими условиями.</w:t>
      </w:r>
      <w:proofErr w:type="gramEnd"/>
    </w:p>
    <w:p w:rsidR="00B43C10" w:rsidRDefault="00B43C10" w:rsidP="00B43C10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Показатель рассчитывается согласно данным, отраженным в расчете по страховым взносам за последний отчетный период,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</w:t>
      </w:r>
      <w:r>
        <w:rPr>
          <w:sz w:val="28"/>
          <w:szCs w:val="28"/>
        </w:rPr>
        <w:t>ера), как отношение</w:t>
      </w:r>
      <w:r w:rsidRPr="001B15C7">
        <w:rPr>
          <w:sz w:val="28"/>
          <w:szCs w:val="28"/>
        </w:rPr>
        <w:t xml:space="preserve"> суммы выплат и иных вознаграждений, начисленных в пользу физических лиц</w:t>
      </w:r>
      <w:r w:rsidRPr="001B15C7">
        <w:t xml:space="preserve"> </w:t>
      </w:r>
      <w:r w:rsidRPr="001B15C7">
        <w:rPr>
          <w:sz w:val="28"/>
          <w:szCs w:val="28"/>
        </w:rPr>
        <w:t>в разрезе категорий работников, без учета сумм, не подлежащих обложению страховыми взносами, к</w:t>
      </w:r>
      <w:r w:rsidRPr="001B15C7">
        <w:t xml:space="preserve"> </w:t>
      </w:r>
      <w:r w:rsidRPr="001B15C7">
        <w:rPr>
          <w:sz w:val="28"/>
          <w:szCs w:val="28"/>
        </w:rPr>
        <w:t xml:space="preserve">средней численности работников соответствующей категории, работающих у заявителя, </w:t>
      </w:r>
      <w:proofErr w:type="gramStart"/>
      <w:r w:rsidRPr="001B15C7">
        <w:rPr>
          <w:sz w:val="28"/>
          <w:szCs w:val="28"/>
        </w:rPr>
        <w:t>за</w:t>
      </w:r>
      <w:proofErr w:type="gramEnd"/>
      <w:r w:rsidRPr="001B15C7">
        <w:rPr>
          <w:sz w:val="28"/>
          <w:szCs w:val="28"/>
        </w:rPr>
        <w:t xml:space="preserve"> последние 3 месяца отчетного периода;</w:t>
      </w:r>
    </w:p>
    <w:p w:rsidR="006A04E3" w:rsidRPr="001B15C7" w:rsidRDefault="00AA79BE" w:rsidP="008563FA">
      <w:pPr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4) осуществляют деятельность в сфере производства товаров (работ, услуг), за исключением видов деятельности, включенных в </w:t>
      </w:r>
      <w:hyperlink r:id="rId39" w:history="1">
        <w:r w:rsidRPr="001B15C7">
          <w:rPr>
            <w:sz w:val="28"/>
            <w:szCs w:val="28"/>
          </w:rPr>
          <w:t>разделы B</w:t>
        </w:r>
      </w:hyperlink>
      <w:r w:rsidRPr="001B15C7">
        <w:rPr>
          <w:sz w:val="28"/>
          <w:szCs w:val="28"/>
        </w:rPr>
        <w:t xml:space="preserve">, </w:t>
      </w:r>
      <w:hyperlink r:id="rId40" w:history="1">
        <w:r w:rsidRPr="001B15C7">
          <w:rPr>
            <w:sz w:val="28"/>
            <w:szCs w:val="28"/>
          </w:rPr>
          <w:t>D</w:t>
        </w:r>
      </w:hyperlink>
      <w:r w:rsidRPr="001B15C7">
        <w:rPr>
          <w:sz w:val="28"/>
          <w:szCs w:val="28"/>
        </w:rPr>
        <w:t xml:space="preserve">, </w:t>
      </w:r>
      <w:hyperlink r:id="rId41" w:history="1">
        <w:r w:rsidRPr="001B15C7">
          <w:rPr>
            <w:sz w:val="28"/>
            <w:szCs w:val="28"/>
          </w:rPr>
          <w:t>E</w:t>
        </w:r>
      </w:hyperlink>
      <w:r w:rsidRPr="001B15C7">
        <w:rPr>
          <w:sz w:val="28"/>
          <w:szCs w:val="28"/>
        </w:rPr>
        <w:t xml:space="preserve">, </w:t>
      </w:r>
      <w:hyperlink r:id="rId42" w:history="1">
        <w:r w:rsidRPr="001B15C7">
          <w:rPr>
            <w:sz w:val="28"/>
            <w:szCs w:val="28"/>
          </w:rPr>
          <w:t>G</w:t>
        </w:r>
      </w:hyperlink>
      <w:r w:rsidRPr="001B15C7">
        <w:rPr>
          <w:sz w:val="28"/>
          <w:szCs w:val="28"/>
        </w:rPr>
        <w:t xml:space="preserve">, </w:t>
      </w:r>
      <w:hyperlink r:id="rId43" w:history="1">
        <w:r w:rsidRPr="001B15C7">
          <w:rPr>
            <w:sz w:val="28"/>
            <w:szCs w:val="28"/>
          </w:rPr>
          <w:t>K</w:t>
        </w:r>
      </w:hyperlink>
      <w:r w:rsidRPr="001B15C7">
        <w:rPr>
          <w:sz w:val="28"/>
          <w:szCs w:val="28"/>
        </w:rPr>
        <w:t xml:space="preserve">, </w:t>
      </w:r>
      <w:hyperlink r:id="rId44" w:history="1">
        <w:r w:rsidRPr="001B15C7">
          <w:rPr>
            <w:sz w:val="28"/>
            <w:szCs w:val="28"/>
          </w:rPr>
          <w:t>L</w:t>
        </w:r>
      </w:hyperlink>
      <w:r w:rsidRPr="001B15C7">
        <w:rPr>
          <w:sz w:val="28"/>
          <w:szCs w:val="28"/>
        </w:rPr>
        <w:t xml:space="preserve">, </w:t>
      </w:r>
      <w:hyperlink r:id="rId45" w:history="1">
        <w:r w:rsidRPr="001B15C7">
          <w:rPr>
            <w:sz w:val="28"/>
            <w:szCs w:val="28"/>
          </w:rPr>
          <w:t>M</w:t>
        </w:r>
      </w:hyperlink>
      <w:r w:rsidRPr="001B15C7">
        <w:rPr>
          <w:sz w:val="28"/>
          <w:szCs w:val="28"/>
        </w:rPr>
        <w:t xml:space="preserve"> (за исключением кода </w:t>
      </w:r>
      <w:hyperlink r:id="rId46" w:history="1">
        <w:r w:rsidRPr="001B15C7">
          <w:rPr>
            <w:sz w:val="28"/>
            <w:szCs w:val="28"/>
          </w:rPr>
          <w:t>75</w:t>
        </w:r>
      </w:hyperlink>
      <w:r w:rsidRPr="001B15C7">
        <w:rPr>
          <w:sz w:val="28"/>
          <w:szCs w:val="28"/>
        </w:rPr>
        <w:t xml:space="preserve">), </w:t>
      </w:r>
      <w:hyperlink r:id="rId47" w:history="1">
        <w:r w:rsidRPr="001B15C7">
          <w:rPr>
            <w:sz w:val="28"/>
            <w:szCs w:val="28"/>
          </w:rPr>
          <w:t>N</w:t>
        </w:r>
      </w:hyperlink>
      <w:r w:rsidRPr="001B15C7">
        <w:rPr>
          <w:sz w:val="28"/>
          <w:szCs w:val="28"/>
        </w:rPr>
        <w:t>,</w:t>
      </w:r>
      <w:proofErr w:type="gramEnd"/>
      <w:r w:rsidRPr="001B15C7">
        <w:rPr>
          <w:sz w:val="28"/>
          <w:szCs w:val="28"/>
        </w:rPr>
        <w:t xml:space="preserve"> </w:t>
      </w:r>
      <w:hyperlink r:id="rId48" w:history="1">
        <w:r w:rsidRPr="001B15C7">
          <w:rPr>
            <w:sz w:val="28"/>
            <w:szCs w:val="28"/>
          </w:rPr>
          <w:t>O</w:t>
        </w:r>
      </w:hyperlink>
      <w:r w:rsidRPr="001B15C7">
        <w:rPr>
          <w:sz w:val="28"/>
          <w:szCs w:val="28"/>
        </w:rPr>
        <w:t xml:space="preserve">, </w:t>
      </w:r>
      <w:hyperlink r:id="rId49" w:history="1">
        <w:r w:rsidRPr="001B15C7">
          <w:rPr>
            <w:sz w:val="28"/>
            <w:szCs w:val="28"/>
          </w:rPr>
          <w:t>S</w:t>
        </w:r>
      </w:hyperlink>
      <w:r w:rsidRPr="001B15C7">
        <w:rPr>
          <w:sz w:val="28"/>
          <w:szCs w:val="28"/>
        </w:rPr>
        <w:t xml:space="preserve"> (за исключением кодов </w:t>
      </w:r>
      <w:hyperlink r:id="rId50" w:history="1">
        <w:r w:rsidRPr="001B15C7">
          <w:rPr>
            <w:sz w:val="28"/>
            <w:szCs w:val="28"/>
          </w:rPr>
          <w:t>95</w:t>
        </w:r>
      </w:hyperlink>
      <w:r w:rsidRPr="001B15C7">
        <w:rPr>
          <w:sz w:val="28"/>
          <w:szCs w:val="28"/>
        </w:rPr>
        <w:t xml:space="preserve"> и </w:t>
      </w:r>
      <w:hyperlink r:id="rId51" w:history="1">
        <w:r w:rsidRPr="001B15C7">
          <w:rPr>
            <w:sz w:val="28"/>
            <w:szCs w:val="28"/>
          </w:rPr>
          <w:t>96</w:t>
        </w:r>
      </w:hyperlink>
      <w:r w:rsidRPr="001B15C7">
        <w:rPr>
          <w:sz w:val="28"/>
          <w:szCs w:val="28"/>
        </w:rPr>
        <w:t xml:space="preserve">), </w:t>
      </w:r>
      <w:hyperlink r:id="rId52" w:history="1">
        <w:r w:rsidRPr="001B15C7">
          <w:rPr>
            <w:sz w:val="28"/>
            <w:szCs w:val="28"/>
          </w:rPr>
          <w:t>T</w:t>
        </w:r>
      </w:hyperlink>
      <w:r w:rsidRPr="001B15C7">
        <w:rPr>
          <w:sz w:val="28"/>
          <w:szCs w:val="28"/>
        </w:rPr>
        <w:t xml:space="preserve">, </w:t>
      </w:r>
      <w:hyperlink r:id="rId53" w:history="1">
        <w:r w:rsidRPr="001B15C7">
          <w:rPr>
            <w:sz w:val="28"/>
            <w:szCs w:val="28"/>
          </w:rPr>
          <w:t>U</w:t>
        </w:r>
      </w:hyperlink>
      <w:r w:rsidRPr="001B15C7">
        <w:rPr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</w:t>
      </w:r>
      <w:r w:rsidR="00316D9F" w:rsidRPr="001B15C7">
        <w:rPr>
          <w:sz w:val="28"/>
          <w:szCs w:val="28"/>
        </w:rPr>
        <w:t xml:space="preserve">зом </w:t>
      </w:r>
      <w:proofErr w:type="spellStart"/>
      <w:r w:rsidR="00316D9F" w:rsidRPr="001B15C7">
        <w:rPr>
          <w:sz w:val="28"/>
          <w:szCs w:val="28"/>
        </w:rPr>
        <w:t>Росстандарта</w:t>
      </w:r>
      <w:proofErr w:type="spellEnd"/>
      <w:r w:rsidR="00316D9F" w:rsidRPr="001B15C7">
        <w:rPr>
          <w:sz w:val="28"/>
          <w:szCs w:val="28"/>
        </w:rPr>
        <w:t xml:space="preserve"> от 31.01.2014 №</w:t>
      </w:r>
      <w:r w:rsidRPr="001B15C7">
        <w:rPr>
          <w:sz w:val="28"/>
          <w:szCs w:val="28"/>
        </w:rPr>
        <w:t xml:space="preserve"> 14-ст;</w:t>
      </w:r>
    </w:p>
    <w:p w:rsidR="006A04E3" w:rsidRPr="001B15C7" w:rsidRDefault="00AA79BE" w:rsidP="006A04E3">
      <w:pPr>
        <w:ind w:firstLine="708"/>
        <w:jc w:val="both"/>
        <w:rPr>
          <w:bCs/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5) осуществившие затраты </w:t>
      </w:r>
      <w:r w:rsidR="006A04E3" w:rsidRPr="001B15C7">
        <w:rPr>
          <w:bCs/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6A04E3" w:rsidRPr="001B15C7">
        <w:rPr>
          <w:bCs/>
          <w:sz w:val="28"/>
          <w:szCs w:val="28"/>
        </w:rPr>
        <w:t>микрофинансовой</w:t>
      </w:r>
      <w:proofErr w:type="spellEnd"/>
      <w:r w:rsidR="006A04E3" w:rsidRPr="001B15C7">
        <w:rPr>
          <w:bCs/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создания, и (или) развития, и (или) модернизации производства товаров</w:t>
      </w:r>
      <w:proofErr w:type="gramEnd"/>
      <w:r w:rsidR="006A04E3" w:rsidRPr="001B15C7">
        <w:rPr>
          <w:bCs/>
          <w:sz w:val="28"/>
          <w:szCs w:val="28"/>
        </w:rPr>
        <w:t xml:space="preserve"> (работ, услуг);</w:t>
      </w:r>
    </w:p>
    <w:p w:rsidR="006A04E3" w:rsidRPr="001B15C7" w:rsidRDefault="006A04E3" w:rsidP="006A04E3">
      <w:pPr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>6</w:t>
      </w:r>
      <w:r w:rsidR="00AA79BE" w:rsidRPr="001B15C7">
        <w:rPr>
          <w:sz w:val="28"/>
          <w:szCs w:val="28"/>
        </w:rPr>
        <w:t>) в отношении заявителей в текущем финансовом году не было принято решение об оказании аналогичной поддержки или сроки ее оказания истекли.</w:t>
      </w:r>
      <w:bookmarkStart w:id="7" w:name="Par33"/>
      <w:bookmarkEnd w:id="7"/>
    </w:p>
    <w:p w:rsidR="00F635AD" w:rsidRPr="001B15C7" w:rsidRDefault="00F635AD" w:rsidP="00F635AD">
      <w:pPr>
        <w:ind w:firstLine="708"/>
        <w:jc w:val="both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7) принимают на себя обязательства по созданию новых рабочих мест в течение 12 месяцев от даты предоставления субсидии и об увеличении уровня средней заработной платы в году, следующем за годом получения субсидии.</w:t>
      </w:r>
    </w:p>
    <w:p w:rsidR="006A04E3" w:rsidRPr="001B15C7" w:rsidRDefault="00AA79BE" w:rsidP="006A04E3">
      <w:pPr>
        <w:ind w:firstLine="708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t xml:space="preserve">10. В соответствии с </w:t>
      </w:r>
      <w:hyperlink r:id="rId54" w:history="1">
        <w:r w:rsidRPr="001B15C7">
          <w:rPr>
            <w:sz w:val="28"/>
            <w:szCs w:val="28"/>
          </w:rPr>
          <w:t>частями 3</w:t>
        </w:r>
      </w:hyperlink>
      <w:r w:rsidRPr="001B15C7">
        <w:rPr>
          <w:sz w:val="28"/>
          <w:szCs w:val="28"/>
        </w:rPr>
        <w:t xml:space="preserve">, </w:t>
      </w:r>
      <w:hyperlink r:id="rId55" w:history="1">
        <w:r w:rsidRPr="001B15C7">
          <w:rPr>
            <w:sz w:val="28"/>
            <w:szCs w:val="28"/>
          </w:rPr>
          <w:t>4 статьи 14</w:t>
        </w:r>
      </w:hyperlink>
      <w:r w:rsidRPr="001B15C7">
        <w:rPr>
          <w:sz w:val="28"/>
          <w:szCs w:val="28"/>
        </w:rPr>
        <w:t xml:space="preserve"> Федерального закона</w:t>
      </w:r>
      <w:r w:rsidR="006A04E3" w:rsidRPr="001B15C7">
        <w:rPr>
          <w:sz w:val="28"/>
          <w:szCs w:val="28"/>
        </w:rPr>
        <w:t xml:space="preserve"> от 24.07.2007 №</w:t>
      </w:r>
      <w:r w:rsidRPr="001B15C7">
        <w:rPr>
          <w:sz w:val="28"/>
          <w:szCs w:val="28"/>
        </w:rPr>
        <w:t xml:space="preserve"> 209-ФЗ субсидии не могут предоставляться в отношении заявителей:</w:t>
      </w:r>
    </w:p>
    <w:p w:rsidR="006A04E3" w:rsidRPr="001B15C7" w:rsidRDefault="00AA79BE" w:rsidP="006A04E3">
      <w:pPr>
        <w:ind w:firstLine="708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A04E3" w:rsidRPr="001B15C7" w:rsidRDefault="00AA79BE" w:rsidP="006A04E3">
      <w:pPr>
        <w:ind w:firstLine="708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t>2) являющихся участниками соглашений о разделе продукции;</w:t>
      </w:r>
    </w:p>
    <w:p w:rsidR="006A04E3" w:rsidRPr="001B15C7" w:rsidRDefault="00AA79BE" w:rsidP="006A04E3">
      <w:pPr>
        <w:ind w:firstLine="708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t xml:space="preserve">3) </w:t>
      </w:r>
      <w:proofErr w:type="gramStart"/>
      <w:r w:rsidRPr="001B15C7">
        <w:rPr>
          <w:sz w:val="28"/>
          <w:szCs w:val="28"/>
        </w:rPr>
        <w:t>осуществляющих</w:t>
      </w:r>
      <w:proofErr w:type="gramEnd"/>
      <w:r w:rsidRPr="001B15C7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6A04E3" w:rsidRPr="001B15C7" w:rsidRDefault="00AA79BE" w:rsidP="006A04E3">
      <w:pPr>
        <w:ind w:firstLine="708"/>
        <w:jc w:val="both"/>
        <w:rPr>
          <w:bCs/>
          <w:sz w:val="28"/>
          <w:szCs w:val="28"/>
        </w:rPr>
      </w:pPr>
      <w:r w:rsidRPr="001B15C7"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A79BE" w:rsidRPr="001B15C7" w:rsidRDefault="00AA79BE" w:rsidP="00996A8F">
      <w:pPr>
        <w:ind w:firstLine="709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D36B82" w:rsidRPr="001B15C7" w:rsidRDefault="00D36B82" w:rsidP="00C20CC1">
      <w:pPr>
        <w:ind w:firstLine="708"/>
        <w:jc w:val="both"/>
        <w:rPr>
          <w:bCs/>
          <w:sz w:val="28"/>
          <w:szCs w:val="28"/>
        </w:rPr>
      </w:pPr>
    </w:p>
    <w:p w:rsidR="00946CD6" w:rsidRDefault="00AA79BE" w:rsidP="00946CD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" w:name="Par40"/>
      <w:bookmarkEnd w:id="8"/>
      <w:r w:rsidRPr="001B15C7">
        <w:rPr>
          <w:bCs/>
          <w:sz w:val="28"/>
          <w:szCs w:val="28"/>
        </w:rPr>
        <w:t>II. ПОРЯДОК ПРОВЕДЕНИЯ ОТБОРА ПОЛУЧАТЕЛЕЙ СУБСИДИЙ</w:t>
      </w:r>
    </w:p>
    <w:p w:rsidR="00946CD6" w:rsidRDefault="00946CD6" w:rsidP="00946CD6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</w:p>
    <w:p w:rsidR="00946CD6" w:rsidRDefault="00754B89" w:rsidP="00996A8F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 w:rsidRPr="001B15C7">
        <w:rPr>
          <w:sz w:val="28"/>
          <w:szCs w:val="28"/>
        </w:rPr>
        <w:t xml:space="preserve">11. Отбор проводится не реже одного </w:t>
      </w:r>
      <w:r w:rsidR="00AA79BE" w:rsidRPr="001B15C7">
        <w:rPr>
          <w:sz w:val="28"/>
          <w:szCs w:val="28"/>
        </w:rPr>
        <w:t>раз</w:t>
      </w:r>
      <w:r w:rsidRPr="001B15C7">
        <w:rPr>
          <w:sz w:val="28"/>
          <w:szCs w:val="28"/>
        </w:rPr>
        <w:t>а</w:t>
      </w:r>
      <w:r w:rsidR="00AA79BE" w:rsidRPr="001B15C7">
        <w:rPr>
          <w:sz w:val="28"/>
          <w:szCs w:val="28"/>
        </w:rPr>
        <w:t xml:space="preserve"> в текущем финансовом году.</w:t>
      </w:r>
    </w:p>
    <w:p w:rsidR="00C20CC1" w:rsidRPr="00946CD6" w:rsidRDefault="00AA79BE" w:rsidP="00B43C1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1B15C7">
        <w:rPr>
          <w:sz w:val="28"/>
          <w:szCs w:val="28"/>
        </w:rPr>
        <w:t xml:space="preserve">12.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организует прове</w:t>
      </w:r>
      <w:r w:rsidR="00B43C10">
        <w:rPr>
          <w:sz w:val="28"/>
          <w:szCs w:val="28"/>
        </w:rPr>
        <w:t xml:space="preserve">дение отбора в случае наличия в </w:t>
      </w:r>
      <w:r w:rsidRPr="001B15C7">
        <w:rPr>
          <w:sz w:val="28"/>
          <w:szCs w:val="28"/>
        </w:rPr>
        <w:t>бюджете города средств, предусмотренных для предоставления субсидий в текущем финансовом году.</w:t>
      </w:r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13. В целях </w:t>
      </w:r>
      <w:proofErr w:type="gramStart"/>
      <w:r w:rsidRPr="001B15C7">
        <w:rPr>
          <w:sz w:val="28"/>
          <w:szCs w:val="28"/>
        </w:rPr>
        <w:t>установления порядка проведения отбора получателей субсидий</w:t>
      </w:r>
      <w:proofErr w:type="gramEnd"/>
      <w:r w:rsidRPr="001B15C7">
        <w:rPr>
          <w:sz w:val="28"/>
          <w:szCs w:val="28"/>
        </w:rPr>
        <w:t xml:space="preserve">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при проведении отбора осуществляет следующие функции:</w:t>
      </w:r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1) организует проведение отбора;</w:t>
      </w:r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устанавливает сроки проведения отбора;</w:t>
      </w:r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3) обеспечивает работу комиссии, формирование и подписание протокола об итогах отбора;</w:t>
      </w:r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4) в сроки, установленные </w:t>
      </w:r>
      <w:hyperlink w:anchor="Par52" w:history="1">
        <w:r w:rsidRPr="001B15C7">
          <w:rPr>
            <w:sz w:val="28"/>
            <w:szCs w:val="28"/>
          </w:rPr>
          <w:t>пунктом 14</w:t>
        </w:r>
      </w:hyperlink>
      <w:r w:rsidRPr="001B15C7">
        <w:rPr>
          <w:sz w:val="28"/>
          <w:szCs w:val="28"/>
        </w:rPr>
        <w:t xml:space="preserve"> настоящего Положения, размещает на официальном сайте</w:t>
      </w:r>
      <w:r w:rsidR="00C20CC1" w:rsidRPr="001B15C7">
        <w:t xml:space="preserve"> </w:t>
      </w:r>
      <w:r w:rsidR="00C20CC1" w:rsidRPr="001B15C7">
        <w:rPr>
          <w:sz w:val="28"/>
          <w:szCs w:val="28"/>
        </w:rPr>
        <w:t>органов местного самоуправления города Ачинска</w:t>
      </w:r>
      <w:r w:rsidR="00C20CC1" w:rsidRPr="001B15C7">
        <w:t xml:space="preserve"> </w:t>
      </w:r>
      <w:r w:rsidR="00C20CC1" w:rsidRPr="001B15C7">
        <w:rPr>
          <w:sz w:val="28"/>
          <w:szCs w:val="28"/>
        </w:rPr>
        <w:t>в информационно-телекоммуникационной сети Интернет по адресу: www.adm-achinsk.ru.</w:t>
      </w:r>
      <w:r w:rsidRPr="001B15C7">
        <w:rPr>
          <w:sz w:val="28"/>
          <w:szCs w:val="28"/>
        </w:rPr>
        <w:t xml:space="preserve"> </w:t>
      </w:r>
      <w:r w:rsidR="00DD1BE6" w:rsidRPr="001B15C7">
        <w:rPr>
          <w:sz w:val="28"/>
          <w:szCs w:val="28"/>
        </w:rPr>
        <w:t xml:space="preserve">в </w:t>
      </w:r>
      <w:r w:rsidRPr="001B15C7">
        <w:rPr>
          <w:sz w:val="28"/>
          <w:szCs w:val="28"/>
        </w:rPr>
        <w:t>раздел</w:t>
      </w:r>
      <w:r w:rsidR="00DD1BE6" w:rsidRPr="001B15C7">
        <w:rPr>
          <w:sz w:val="28"/>
          <w:szCs w:val="28"/>
        </w:rPr>
        <w:t>е</w:t>
      </w:r>
      <w:r w:rsidRPr="001B15C7">
        <w:rPr>
          <w:sz w:val="28"/>
          <w:szCs w:val="28"/>
        </w:rPr>
        <w:t xml:space="preserve"> </w:t>
      </w:r>
      <w:r w:rsidR="00C20CC1" w:rsidRPr="001B15C7">
        <w:rPr>
          <w:sz w:val="28"/>
          <w:szCs w:val="28"/>
        </w:rPr>
        <w:t>«</w:t>
      </w:r>
      <w:r w:rsidRPr="001B15C7">
        <w:rPr>
          <w:sz w:val="28"/>
          <w:szCs w:val="28"/>
        </w:rPr>
        <w:t>Экономика</w:t>
      </w:r>
      <w:r w:rsidR="00C20CC1" w:rsidRPr="001B15C7">
        <w:rPr>
          <w:sz w:val="28"/>
          <w:szCs w:val="28"/>
        </w:rPr>
        <w:t xml:space="preserve"> города</w:t>
      </w:r>
      <w:r w:rsidRPr="001B15C7">
        <w:rPr>
          <w:sz w:val="28"/>
          <w:szCs w:val="28"/>
        </w:rPr>
        <w:t>/</w:t>
      </w:r>
      <w:r w:rsidR="00C20CC1" w:rsidRPr="001B15C7">
        <w:rPr>
          <w:sz w:val="28"/>
          <w:szCs w:val="28"/>
        </w:rPr>
        <w:t>Малый и средний бизнес/Конкурсы и объявления»</w:t>
      </w:r>
      <w:r w:rsidRPr="001B15C7">
        <w:rPr>
          <w:sz w:val="28"/>
          <w:szCs w:val="28"/>
        </w:rPr>
        <w:t xml:space="preserve"> (далее - Сайт), объявление о проведении отбора;</w:t>
      </w:r>
      <w:bookmarkStart w:id="9" w:name="Par49"/>
      <w:bookmarkEnd w:id="9"/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5) организует информирование заявителей по вопросам разъяснения положений объявления о проведении отбора в течение срока приема пакетов </w:t>
      </w:r>
      <w:r w:rsidRPr="001B15C7">
        <w:rPr>
          <w:sz w:val="28"/>
          <w:szCs w:val="28"/>
        </w:rPr>
        <w:lastRenderedPageBreak/>
        <w:t>документов на участие в отборе, установленного в объявлении о проведении отбора;</w:t>
      </w:r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6) осуществляет межведомственное информационное взаимодейст</w:t>
      </w:r>
      <w:r w:rsidR="00C20CC1" w:rsidRPr="001B15C7">
        <w:rPr>
          <w:sz w:val="28"/>
          <w:szCs w:val="28"/>
        </w:rPr>
        <w:t>в</w:t>
      </w:r>
      <w:r w:rsidR="00DD1BE6" w:rsidRPr="001B15C7">
        <w:rPr>
          <w:sz w:val="28"/>
          <w:szCs w:val="28"/>
        </w:rPr>
        <w:t xml:space="preserve">ие с государственными органами, </w:t>
      </w:r>
      <w:r w:rsidRPr="001B15C7">
        <w:rPr>
          <w:sz w:val="28"/>
          <w:szCs w:val="28"/>
        </w:rPr>
        <w:t>органами местного самоуправления</w:t>
      </w:r>
      <w:r w:rsidR="00DD1BE6" w:rsidRPr="001B15C7">
        <w:rPr>
          <w:sz w:val="28"/>
          <w:szCs w:val="28"/>
        </w:rPr>
        <w:t xml:space="preserve"> и подведомственными им организациями</w:t>
      </w:r>
      <w:r w:rsidR="00C20CC1" w:rsidRPr="001B15C7">
        <w:rPr>
          <w:sz w:val="28"/>
          <w:szCs w:val="28"/>
        </w:rPr>
        <w:t>;</w:t>
      </w:r>
    </w:p>
    <w:p w:rsidR="00C20CC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7) обеспечивает сохранность поданных пакетов документов.</w:t>
      </w:r>
      <w:bookmarkStart w:id="10" w:name="Par52"/>
      <w:bookmarkEnd w:id="10"/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14. Объявление о проведении отбора размещается на Сайте не </w:t>
      </w:r>
      <w:proofErr w:type="gramStart"/>
      <w:r w:rsidRPr="001B15C7">
        <w:rPr>
          <w:sz w:val="28"/>
          <w:szCs w:val="28"/>
        </w:rPr>
        <w:t>позднее</w:t>
      </w:r>
      <w:proofErr w:type="gramEnd"/>
      <w:r w:rsidRPr="001B15C7">
        <w:rPr>
          <w:sz w:val="28"/>
          <w:szCs w:val="28"/>
        </w:rPr>
        <w:t xml:space="preserve"> чем за 3 рабочих дня до начала срока приема пакетов документов, но не позднее 1 октября текущего финансового года, и включает: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1) сроки проведения отбора (даты и время начала и окончания приема пакетов документов на участие в отборе), которые не могут быть меньше 30 календарных дней, следующих за днем размещения объявления о проведении отбора;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наименование, местонахождение, почтовый адрес, адрес электронной почты уполномоченного органа, организующего проведение отбора, а также номер телефона для получения разъяснений положений объявления о проведении отбора;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3) результат предоставления субсидии в соответствии с </w:t>
      </w:r>
      <w:r w:rsidR="002171C5">
        <w:rPr>
          <w:sz w:val="28"/>
          <w:szCs w:val="28"/>
        </w:rPr>
        <w:t>пунктом 45</w:t>
      </w:r>
      <w:r w:rsidR="00DD1BE6" w:rsidRPr="001B15C7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настоящего Положения;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4) доменное имя, и (или) сетевой адрес, и (или) адрес страницы Сайта, на котором обеспечивается проведение отбора;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5) критерии и требования к заявителям в соответствии с </w:t>
      </w:r>
      <w:hyperlink w:anchor="Par24" w:history="1">
        <w:r w:rsidRPr="001B15C7">
          <w:rPr>
            <w:sz w:val="28"/>
            <w:szCs w:val="28"/>
          </w:rPr>
          <w:t>пунктами 9</w:t>
        </w:r>
      </w:hyperlink>
      <w:r w:rsidRPr="001B15C7">
        <w:rPr>
          <w:sz w:val="28"/>
          <w:szCs w:val="28"/>
        </w:rPr>
        <w:t xml:space="preserve">, </w:t>
      </w:r>
      <w:hyperlink w:anchor="Par33" w:history="1">
        <w:r w:rsidRPr="001B15C7">
          <w:rPr>
            <w:sz w:val="28"/>
            <w:szCs w:val="28"/>
          </w:rPr>
          <w:t>10</w:t>
        </w:r>
      </w:hyperlink>
      <w:r w:rsidRPr="001B15C7">
        <w:rPr>
          <w:sz w:val="28"/>
          <w:szCs w:val="28"/>
        </w:rPr>
        <w:t xml:space="preserve">, </w:t>
      </w:r>
      <w:hyperlink w:anchor="Par65" w:history="1">
        <w:r w:rsidRPr="001B15C7">
          <w:rPr>
            <w:sz w:val="28"/>
            <w:szCs w:val="28"/>
          </w:rPr>
          <w:t>15</w:t>
        </w:r>
      </w:hyperlink>
      <w:r w:rsidRPr="001B15C7">
        <w:rPr>
          <w:sz w:val="28"/>
          <w:szCs w:val="28"/>
        </w:rPr>
        <w:t xml:space="preserve"> настоящего Положения и перечень документов в соответствии с </w:t>
      </w:r>
      <w:hyperlink w:anchor="Par80" w:history="1">
        <w:r w:rsidRPr="001B15C7">
          <w:rPr>
            <w:sz w:val="28"/>
            <w:szCs w:val="28"/>
          </w:rPr>
          <w:t>пунктом 20</w:t>
        </w:r>
      </w:hyperlink>
      <w:r w:rsidRPr="001B15C7">
        <w:rPr>
          <w:sz w:val="28"/>
          <w:szCs w:val="28"/>
        </w:rPr>
        <w:t xml:space="preserve"> настоящего Положения, представляемых заявителями для подтверждения их соответствия указанным критериям и требованиям;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6) порядок подачи заявителями пакетов документов в соответствии с </w:t>
      </w:r>
      <w:hyperlink w:anchor="Par72" w:history="1">
        <w:r w:rsidRPr="001B15C7">
          <w:rPr>
            <w:sz w:val="28"/>
            <w:szCs w:val="28"/>
          </w:rPr>
          <w:t>пунктом 16</w:t>
        </w:r>
      </w:hyperlink>
      <w:r w:rsidRPr="001B15C7">
        <w:rPr>
          <w:sz w:val="28"/>
          <w:szCs w:val="28"/>
        </w:rPr>
        <w:t xml:space="preserve"> настоящего Положения и требования, предъявляемые к форме и содержанию пакета документов, установленного </w:t>
      </w:r>
      <w:hyperlink w:anchor="Par80" w:history="1">
        <w:r w:rsidRPr="001B15C7">
          <w:rPr>
            <w:sz w:val="28"/>
            <w:szCs w:val="28"/>
          </w:rPr>
          <w:t>пунктом 20</w:t>
        </w:r>
      </w:hyperlink>
      <w:r w:rsidRPr="001B15C7">
        <w:rPr>
          <w:sz w:val="28"/>
          <w:szCs w:val="28"/>
        </w:rPr>
        <w:t xml:space="preserve"> настоящего Положения, которые </w:t>
      </w:r>
      <w:proofErr w:type="gramStart"/>
      <w:r w:rsidRPr="001B15C7">
        <w:rPr>
          <w:sz w:val="28"/>
          <w:szCs w:val="28"/>
        </w:rPr>
        <w:t>включают</w:t>
      </w:r>
      <w:proofErr w:type="gramEnd"/>
      <w:r w:rsidRPr="001B15C7">
        <w:rPr>
          <w:sz w:val="28"/>
          <w:szCs w:val="28"/>
        </w:rPr>
        <w:t xml:space="preserve"> в том числе со</w:t>
      </w:r>
      <w:r w:rsidR="004122A8" w:rsidRPr="001B15C7">
        <w:rPr>
          <w:sz w:val="28"/>
          <w:szCs w:val="28"/>
        </w:rPr>
        <w:t xml:space="preserve">гласие на размещение на </w:t>
      </w:r>
      <w:r w:rsidRPr="001B15C7">
        <w:rPr>
          <w:sz w:val="28"/>
          <w:szCs w:val="28"/>
        </w:rPr>
        <w:t>Сайте инфо</w:t>
      </w:r>
      <w:r w:rsidR="00DD1BE6" w:rsidRPr="001B15C7">
        <w:rPr>
          <w:sz w:val="28"/>
          <w:szCs w:val="28"/>
        </w:rPr>
        <w:t>рмации о заявителе, о подаваемом</w:t>
      </w:r>
      <w:r w:rsidRPr="001B15C7">
        <w:rPr>
          <w:sz w:val="28"/>
          <w:szCs w:val="28"/>
        </w:rPr>
        <w:t xml:space="preserve"> заявителем</w:t>
      </w:r>
      <w:r w:rsidR="00DD1BE6" w:rsidRPr="001B15C7">
        <w:rPr>
          <w:sz w:val="28"/>
          <w:szCs w:val="28"/>
        </w:rPr>
        <w:t xml:space="preserve"> заявлении </w:t>
      </w:r>
      <w:r w:rsidRPr="001B15C7">
        <w:rPr>
          <w:sz w:val="28"/>
          <w:szCs w:val="28"/>
        </w:rPr>
        <w:t>по</w:t>
      </w:r>
      <w:r w:rsidRPr="001B15C7">
        <w:rPr>
          <w:i/>
          <w:sz w:val="28"/>
          <w:szCs w:val="28"/>
        </w:rPr>
        <w:t xml:space="preserve"> </w:t>
      </w:r>
      <w:r w:rsidRPr="001B15C7">
        <w:rPr>
          <w:sz w:val="28"/>
          <w:szCs w:val="28"/>
        </w:rPr>
        <w:t>форме, установленной приложением 1 к настоящему Положению, иной информации о заявителе, связанной с отбором, а также согласие на обработку персональных данных (для физического лица);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7) порядок возврата пакетов документов, </w:t>
      </w:r>
      <w:proofErr w:type="gramStart"/>
      <w:r w:rsidRPr="001B15C7">
        <w:rPr>
          <w:sz w:val="28"/>
          <w:szCs w:val="28"/>
        </w:rPr>
        <w:t>определяющий</w:t>
      </w:r>
      <w:proofErr w:type="gramEnd"/>
      <w:r w:rsidRPr="001B15C7">
        <w:rPr>
          <w:sz w:val="28"/>
          <w:szCs w:val="28"/>
        </w:rPr>
        <w:t xml:space="preserve"> в том числе основания для возврата пакетов документов, в соответствии с </w:t>
      </w:r>
      <w:hyperlink w:anchor="Par77" w:history="1">
        <w:r w:rsidRPr="001B15C7">
          <w:rPr>
            <w:sz w:val="28"/>
            <w:szCs w:val="28"/>
          </w:rPr>
          <w:t>пунктом 18</w:t>
        </w:r>
      </w:hyperlink>
      <w:r w:rsidRPr="001B15C7">
        <w:rPr>
          <w:sz w:val="28"/>
          <w:szCs w:val="28"/>
        </w:rPr>
        <w:t xml:space="preserve"> настоящего Положения; порядок отзыва заявителями пакетов документов в соответствии с </w:t>
      </w:r>
      <w:hyperlink w:anchor="Par78" w:history="1">
        <w:r w:rsidRPr="001B15C7">
          <w:rPr>
            <w:sz w:val="28"/>
            <w:szCs w:val="28"/>
          </w:rPr>
          <w:t>пунктом 19</w:t>
        </w:r>
      </w:hyperlink>
      <w:r w:rsidRPr="001B15C7">
        <w:rPr>
          <w:sz w:val="28"/>
          <w:szCs w:val="28"/>
        </w:rPr>
        <w:t xml:space="preserve"> настоящего Положения;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8) правила рассмотрения и оценки пакетов документов заявителей в соответствии с </w:t>
      </w:r>
      <w:r w:rsidR="00BA7E95">
        <w:rPr>
          <w:sz w:val="28"/>
          <w:szCs w:val="28"/>
        </w:rPr>
        <w:t xml:space="preserve">пунктами </w:t>
      </w:r>
      <w:r w:rsidR="002171C5">
        <w:rPr>
          <w:sz w:val="28"/>
          <w:szCs w:val="28"/>
        </w:rPr>
        <w:t xml:space="preserve">29 </w:t>
      </w:r>
      <w:r w:rsidRPr="001B15C7">
        <w:rPr>
          <w:sz w:val="28"/>
          <w:szCs w:val="28"/>
        </w:rPr>
        <w:t xml:space="preserve">- </w:t>
      </w:r>
      <w:hyperlink w:anchor="Par143" w:history="1">
        <w:r w:rsidRPr="001B15C7">
          <w:rPr>
            <w:sz w:val="28"/>
            <w:szCs w:val="28"/>
          </w:rPr>
          <w:t>40</w:t>
        </w:r>
      </w:hyperlink>
      <w:r w:rsidRPr="001B15C7">
        <w:rPr>
          <w:sz w:val="28"/>
          <w:szCs w:val="28"/>
        </w:rPr>
        <w:t xml:space="preserve"> настоящего Положения;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9) порядок предоставления заявителям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ar49" w:history="1">
        <w:r w:rsidRPr="001B15C7">
          <w:rPr>
            <w:sz w:val="28"/>
            <w:szCs w:val="28"/>
          </w:rPr>
          <w:t>подпунктом 5 пункта 13</w:t>
        </w:r>
      </w:hyperlink>
      <w:r w:rsidRPr="001B15C7">
        <w:rPr>
          <w:sz w:val="28"/>
          <w:szCs w:val="28"/>
        </w:rPr>
        <w:t xml:space="preserve"> настоящего Положения;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 xml:space="preserve">10) срок, в течение которого победители отбора должны подписать договоры о предоставлении субсидий в соответствии с </w:t>
      </w:r>
      <w:hyperlink w:anchor="Par145" w:history="1">
        <w:r w:rsidRPr="001B15C7">
          <w:rPr>
            <w:sz w:val="28"/>
            <w:szCs w:val="28"/>
          </w:rPr>
          <w:t>подпунктом 2 пункта 40</w:t>
        </w:r>
      </w:hyperlink>
      <w:r w:rsidRPr="001B15C7">
        <w:rPr>
          <w:sz w:val="28"/>
          <w:szCs w:val="28"/>
        </w:rPr>
        <w:t xml:space="preserve"> настоящего Положения;</w:t>
      </w:r>
    </w:p>
    <w:p w:rsidR="004122A8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11) условия признания победителя отбора уклонившимся от заключения договора о предоставлении субсидии в соответствии с </w:t>
      </w:r>
      <w:hyperlink w:anchor="Par173" w:history="1">
        <w:r w:rsidRPr="001B15C7">
          <w:rPr>
            <w:sz w:val="28"/>
            <w:szCs w:val="28"/>
          </w:rPr>
          <w:t>пунктом 5</w:t>
        </w:r>
        <w:r w:rsidR="00DD1BE6" w:rsidRPr="001B15C7">
          <w:rPr>
            <w:sz w:val="28"/>
            <w:szCs w:val="28"/>
          </w:rPr>
          <w:t>0</w:t>
        </w:r>
      </w:hyperlink>
      <w:r w:rsidRPr="001B15C7">
        <w:rPr>
          <w:sz w:val="28"/>
          <w:szCs w:val="28"/>
        </w:rPr>
        <w:t xml:space="preserve"> настоящего Положения;</w:t>
      </w:r>
      <w:proofErr w:type="gramEnd"/>
    </w:p>
    <w:p w:rsidR="00BA514B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12) дату размещения результатов отбора на Сайте, </w:t>
      </w:r>
      <w:proofErr w:type="gramStart"/>
      <w:r w:rsidRPr="001B15C7">
        <w:rPr>
          <w:sz w:val="28"/>
          <w:szCs w:val="28"/>
        </w:rPr>
        <w:t>которая</w:t>
      </w:r>
      <w:proofErr w:type="gramEnd"/>
      <w:r w:rsidRPr="001B15C7">
        <w:rPr>
          <w:sz w:val="28"/>
          <w:szCs w:val="28"/>
        </w:rPr>
        <w:t xml:space="preserve"> не может быть позднее 14-го календарного дня, следующего за днем определения победителей отбора в соответствии с </w:t>
      </w:r>
      <w:hyperlink w:anchor="Par139" w:history="1">
        <w:r w:rsidRPr="001B15C7">
          <w:rPr>
            <w:sz w:val="28"/>
            <w:szCs w:val="28"/>
          </w:rPr>
          <w:t>пунктом 37</w:t>
        </w:r>
      </w:hyperlink>
      <w:r w:rsidRPr="001B15C7">
        <w:rPr>
          <w:sz w:val="28"/>
          <w:szCs w:val="28"/>
        </w:rPr>
        <w:t xml:space="preserve"> настоящего Положения.</w:t>
      </w:r>
      <w:bookmarkStart w:id="11" w:name="Par65"/>
      <w:bookmarkEnd w:id="11"/>
    </w:p>
    <w:p w:rsidR="00BA514B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15. В отборе принимают участие заявители, которые на 1-е число месяца, предшествующего месяцу, в котором планируется </w:t>
      </w:r>
      <w:r w:rsidR="00764129">
        <w:rPr>
          <w:sz w:val="28"/>
          <w:szCs w:val="28"/>
        </w:rPr>
        <w:t xml:space="preserve">проведение отбора, </w:t>
      </w:r>
      <w:r w:rsidRPr="001B15C7">
        <w:rPr>
          <w:sz w:val="28"/>
          <w:szCs w:val="28"/>
        </w:rPr>
        <w:t>соответствуют следующим требованиям:</w:t>
      </w:r>
    </w:p>
    <w:p w:rsidR="00BA514B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отсутствует просроченная задолженность по возв</w:t>
      </w:r>
      <w:r w:rsidR="00BA514B" w:rsidRPr="001B15C7">
        <w:rPr>
          <w:sz w:val="28"/>
          <w:szCs w:val="28"/>
        </w:rPr>
        <w:t>рату в бюджет города Ачинска</w:t>
      </w:r>
      <w:r w:rsidRPr="001B15C7">
        <w:rPr>
          <w:sz w:val="28"/>
          <w:szCs w:val="28"/>
        </w:rPr>
        <w:t xml:space="preserve"> субсидий, бюджетных инвестиций, </w:t>
      </w:r>
      <w:proofErr w:type="gramStart"/>
      <w:r w:rsidRPr="001B15C7">
        <w:rPr>
          <w:sz w:val="28"/>
          <w:szCs w:val="28"/>
        </w:rPr>
        <w:t>предоставленных</w:t>
      </w:r>
      <w:proofErr w:type="gramEnd"/>
      <w:r w:rsidRPr="001B15C7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="00BA514B" w:rsidRPr="001B15C7">
        <w:rPr>
          <w:sz w:val="28"/>
          <w:szCs w:val="28"/>
        </w:rPr>
        <w:t>еред бюджетом города Ачинска</w:t>
      </w:r>
      <w:r w:rsidRPr="001B15C7">
        <w:rPr>
          <w:sz w:val="28"/>
          <w:szCs w:val="28"/>
        </w:rPr>
        <w:t>;</w:t>
      </w:r>
    </w:p>
    <w:p w:rsidR="00BA514B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3) заявитель - юридическое лицо 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 заявитель - индивидуальный предприниматель не должен прекратить деятельность в качестве </w:t>
      </w:r>
      <w:r w:rsidR="00BA514B" w:rsidRPr="001B15C7">
        <w:rPr>
          <w:sz w:val="28"/>
          <w:szCs w:val="28"/>
        </w:rPr>
        <w:t>индивидуального предпринимателя;</w:t>
      </w:r>
      <w:proofErr w:type="gramEnd"/>
    </w:p>
    <w:p w:rsidR="00AA79BE" w:rsidRPr="001B15C7" w:rsidRDefault="00BA514B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4</w:t>
      </w:r>
      <w:r w:rsidR="00AA79BE" w:rsidRPr="001B15C7">
        <w:rPr>
          <w:sz w:val="28"/>
          <w:szCs w:val="28"/>
        </w:rPr>
        <w:t>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AA79BE" w:rsidRPr="001B15C7">
        <w:rPr>
          <w:sz w:val="28"/>
          <w:szCs w:val="28"/>
        </w:rPr>
        <w:t xml:space="preserve"> совокупности превышает 50 процентов;</w:t>
      </w:r>
    </w:p>
    <w:p w:rsidR="00EF181C" w:rsidRDefault="00BA514B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5</w:t>
      </w:r>
      <w:r w:rsidR="00AA79BE" w:rsidRPr="001B15C7">
        <w:rPr>
          <w:sz w:val="28"/>
          <w:szCs w:val="28"/>
        </w:rPr>
        <w:t>) заявитель не получает средст</w:t>
      </w:r>
      <w:r w:rsidRPr="001B15C7">
        <w:rPr>
          <w:sz w:val="28"/>
          <w:szCs w:val="28"/>
        </w:rPr>
        <w:t>ва из бюджета города Ачинска</w:t>
      </w:r>
      <w:r w:rsidR="00AA79BE" w:rsidRPr="001B15C7">
        <w:rPr>
          <w:sz w:val="28"/>
          <w:szCs w:val="28"/>
        </w:rPr>
        <w:t xml:space="preserve"> на основании иных муниципальных правовых актов в целях возмещения одних и тех же затрат (части затрат)</w:t>
      </w:r>
      <w:r w:rsidR="00DD1BE6" w:rsidRPr="001B15C7">
        <w:rPr>
          <w:sz w:val="28"/>
          <w:szCs w:val="28"/>
        </w:rPr>
        <w:t>:</w:t>
      </w:r>
      <w:r w:rsidR="00AA79BE" w:rsidRPr="001B15C7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</w:t>
      </w:r>
      <w:proofErr w:type="gramEnd"/>
      <w:r w:rsidRPr="001B15C7">
        <w:rPr>
          <w:sz w:val="28"/>
          <w:szCs w:val="28"/>
        </w:rPr>
        <w:t xml:space="preserve"> </w:t>
      </w:r>
      <w:proofErr w:type="spellStart"/>
      <w:proofErr w:type="gramStart"/>
      <w:r w:rsidRPr="001B15C7">
        <w:rPr>
          <w:sz w:val="28"/>
          <w:szCs w:val="28"/>
        </w:rPr>
        <w:t>микрофинансовой</w:t>
      </w:r>
      <w:proofErr w:type="spellEnd"/>
      <w:r w:rsidRPr="001B15C7">
        <w:rPr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</w:t>
      </w:r>
      <w:r w:rsidRPr="001B15C7">
        <w:rPr>
          <w:sz w:val="28"/>
          <w:szCs w:val="28"/>
        </w:rPr>
        <w:lastRenderedPageBreak/>
        <w:t>предпринимательства, в целях создания, и (или) развития, и (или) модернизации производства товаров (работ, услуг).</w:t>
      </w:r>
      <w:bookmarkStart w:id="12" w:name="Par72"/>
      <w:bookmarkEnd w:id="12"/>
      <w:proofErr w:type="gramEnd"/>
    </w:p>
    <w:p w:rsidR="00AA79BE" w:rsidRPr="001B15C7" w:rsidRDefault="00AA79B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16. Заявитель для участия в отборе и получения субсидии представляет в </w:t>
      </w:r>
      <w:r w:rsidR="009F04E0" w:rsidRPr="001B15C7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пакет документов, установленный </w:t>
      </w:r>
      <w:hyperlink w:anchor="Par80" w:history="1">
        <w:r w:rsidRPr="001B15C7">
          <w:rPr>
            <w:sz w:val="28"/>
            <w:szCs w:val="28"/>
          </w:rPr>
          <w:t>пунктом 20</w:t>
        </w:r>
      </w:hyperlink>
      <w:r w:rsidRPr="001B15C7">
        <w:rPr>
          <w:sz w:val="28"/>
          <w:szCs w:val="28"/>
        </w:rPr>
        <w:t xml:space="preserve"> настоящего Положения, в сроки, указанные в объявлении о проведении отбора.</w:t>
      </w:r>
    </w:p>
    <w:p w:rsidR="00AA79BE" w:rsidRPr="001B15C7" w:rsidRDefault="00AA79BE" w:rsidP="00545F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Регистрация пакета документов заявителя в </w:t>
      </w:r>
      <w:r w:rsidR="009F04E0" w:rsidRPr="001B15C7">
        <w:rPr>
          <w:sz w:val="28"/>
          <w:szCs w:val="28"/>
        </w:rPr>
        <w:t xml:space="preserve">Управлении </w:t>
      </w:r>
      <w:r w:rsidRPr="001B15C7">
        <w:rPr>
          <w:sz w:val="28"/>
          <w:szCs w:val="28"/>
        </w:rPr>
        <w:t>осуществляется в течение одного рабочего дня.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3" w:name="Par74"/>
      <w:bookmarkEnd w:id="13"/>
      <w:r w:rsidRPr="001B15C7">
        <w:rPr>
          <w:sz w:val="28"/>
          <w:szCs w:val="28"/>
        </w:rPr>
        <w:t>17. Заявитель несет ответственность за достоверность документов, представляемых для участия в отборе и получения субсидии, в соответствии с действующим законодательством Российской Федерации.</w:t>
      </w:r>
    </w:p>
    <w:p w:rsidR="00AA79BE" w:rsidRPr="001B15C7" w:rsidRDefault="00AA79BE" w:rsidP="00BA51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Заявитель несет ответственность за достоверность реквизитов своего расчетного или корреспондентского счета, указанных в </w:t>
      </w:r>
      <w:r w:rsidR="00DD1BE6" w:rsidRPr="001B15C7">
        <w:rPr>
          <w:sz w:val="28"/>
          <w:szCs w:val="28"/>
        </w:rPr>
        <w:t xml:space="preserve">заявлении </w:t>
      </w:r>
      <w:r w:rsidRPr="001B15C7">
        <w:rPr>
          <w:sz w:val="28"/>
          <w:szCs w:val="28"/>
        </w:rPr>
        <w:t>по форме, установленной приложением 1 к настоящему Положению.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4" w:name="Par77"/>
      <w:bookmarkEnd w:id="14"/>
      <w:r w:rsidRPr="001B15C7">
        <w:rPr>
          <w:sz w:val="28"/>
          <w:szCs w:val="28"/>
        </w:rPr>
        <w:t xml:space="preserve">18. Заявителям, пакеты документов которых зарегистрированы после окончания срока приема пакетов документов, установленного в объявлении о проведении отбора,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в течение 3 рабочих дней с даты их поступления направляет уведомления об отказе в предоставлении субсидий по основанию, установленному </w:t>
      </w:r>
      <w:r w:rsidR="00DD1BE6" w:rsidRPr="001B15C7">
        <w:rPr>
          <w:sz w:val="28"/>
          <w:szCs w:val="28"/>
        </w:rPr>
        <w:t xml:space="preserve">подпунктом 1 пункта 22 </w:t>
      </w:r>
      <w:r w:rsidRPr="001B15C7">
        <w:rPr>
          <w:sz w:val="28"/>
          <w:szCs w:val="28"/>
        </w:rPr>
        <w:t>настоящего Положения.</w:t>
      </w:r>
    </w:p>
    <w:p w:rsidR="009F04E0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5" w:name="Par78"/>
      <w:bookmarkEnd w:id="15"/>
      <w:r w:rsidRPr="001B15C7">
        <w:rPr>
          <w:sz w:val="28"/>
          <w:szCs w:val="28"/>
        </w:rPr>
        <w:t xml:space="preserve">19. Заявитель вправе отозвать пакет документов, установленный </w:t>
      </w:r>
      <w:hyperlink w:anchor="Par80" w:history="1">
        <w:r w:rsidRPr="001B15C7">
          <w:rPr>
            <w:sz w:val="28"/>
            <w:szCs w:val="28"/>
          </w:rPr>
          <w:t>пунктом 20</w:t>
        </w:r>
      </w:hyperlink>
      <w:r w:rsidRPr="001B15C7">
        <w:rPr>
          <w:sz w:val="28"/>
          <w:szCs w:val="28"/>
        </w:rPr>
        <w:t xml:space="preserve"> настоящего Положения, путем письменного обращения в </w:t>
      </w:r>
      <w:r w:rsidR="009F04E0" w:rsidRPr="001B15C7">
        <w:rPr>
          <w:sz w:val="28"/>
          <w:szCs w:val="28"/>
        </w:rPr>
        <w:t xml:space="preserve"> Управление </w:t>
      </w:r>
      <w:r w:rsidRPr="001B15C7">
        <w:rPr>
          <w:sz w:val="28"/>
          <w:szCs w:val="28"/>
        </w:rPr>
        <w:t>в любое время, но не позднее даты заключения договора о предоставлении субсидии.</w:t>
      </w:r>
    </w:p>
    <w:p w:rsidR="009F04E0" w:rsidRPr="001B15C7" w:rsidRDefault="00AA79B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Документы, представленные для участия в отборе и получения субсидии, заявителю не возвращаются.</w:t>
      </w:r>
      <w:bookmarkStart w:id="16" w:name="Par80"/>
      <w:bookmarkEnd w:id="16"/>
    </w:p>
    <w:p w:rsidR="009F04E0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20. Заявитель для участия в отборе и получения субсидии представляет в </w:t>
      </w:r>
      <w:r w:rsidR="009F04E0" w:rsidRPr="001B15C7">
        <w:rPr>
          <w:sz w:val="28"/>
          <w:szCs w:val="28"/>
        </w:rPr>
        <w:t xml:space="preserve">Управление </w:t>
      </w:r>
      <w:r w:rsidRPr="001B15C7">
        <w:rPr>
          <w:sz w:val="28"/>
          <w:szCs w:val="28"/>
        </w:rPr>
        <w:t>пакет документов, включающий:</w:t>
      </w:r>
    </w:p>
    <w:p w:rsidR="009F04E0" w:rsidRPr="001B15C7" w:rsidRDefault="004C4AF7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заявление </w:t>
      </w:r>
      <w:r w:rsidR="00AA79BE" w:rsidRPr="001B15C7">
        <w:rPr>
          <w:sz w:val="28"/>
          <w:szCs w:val="28"/>
        </w:rPr>
        <w:t>по форме, установленной приложением 1 к настоящему Положению;</w:t>
      </w:r>
    </w:p>
    <w:p w:rsidR="008B20B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юридические лица и индивидуальные предприниматели, осуществляющие бухгалтерский учет в соответствии с Федеральным </w:t>
      </w:r>
      <w:hyperlink r:id="rId56" w:history="1">
        <w:r w:rsidRPr="001B15C7">
          <w:rPr>
            <w:sz w:val="28"/>
            <w:szCs w:val="28"/>
          </w:rPr>
          <w:t>законом</w:t>
        </w:r>
      </w:hyperlink>
      <w:r w:rsidR="009F04E0" w:rsidRPr="001B15C7">
        <w:rPr>
          <w:sz w:val="28"/>
          <w:szCs w:val="28"/>
        </w:rPr>
        <w:t xml:space="preserve"> от 06.12.2011 № 402-ФЗ «О бухгалтерском учете»</w:t>
      </w:r>
      <w:r w:rsidRPr="001B15C7">
        <w:rPr>
          <w:sz w:val="28"/>
          <w:szCs w:val="28"/>
        </w:rPr>
        <w:t xml:space="preserve"> (далее - Федеральный закон</w:t>
      </w:r>
      <w:r w:rsidR="009F04E0" w:rsidRPr="001B15C7">
        <w:rPr>
          <w:sz w:val="28"/>
          <w:szCs w:val="28"/>
        </w:rPr>
        <w:t xml:space="preserve"> от 06.12.2011 №</w:t>
      </w:r>
      <w:r w:rsidRPr="001B15C7">
        <w:rPr>
          <w:sz w:val="28"/>
          <w:szCs w:val="28"/>
        </w:rPr>
        <w:t xml:space="preserve"> 402-ФЗ), представляют бухгалтерскую отчетность (бухгалтерский баланс и отчет о финансовых результатах) </w:t>
      </w:r>
      <w:r w:rsidR="0032413A" w:rsidRPr="001B15C7">
        <w:rPr>
          <w:sz w:val="28"/>
          <w:szCs w:val="28"/>
        </w:rPr>
        <w:t xml:space="preserve">за предшествующий календарный </w:t>
      </w:r>
      <w:r w:rsidR="008B20B1" w:rsidRPr="001B15C7">
        <w:rPr>
          <w:sz w:val="28"/>
          <w:szCs w:val="28"/>
        </w:rPr>
        <w:t>год;</w:t>
      </w:r>
    </w:p>
    <w:p w:rsidR="008B20B1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индивидуальные предприниматели, применяющие общую систему налогообложения и не осуществляющие бухгалтерский учет в соответствии со </w:t>
      </w:r>
      <w:hyperlink r:id="rId57" w:history="1">
        <w:r w:rsidRPr="001B15C7">
          <w:rPr>
            <w:sz w:val="28"/>
            <w:szCs w:val="28"/>
          </w:rPr>
          <w:t>статьей 6</w:t>
        </w:r>
      </w:hyperlink>
      <w:r w:rsidR="008B20B1" w:rsidRPr="001B15C7">
        <w:rPr>
          <w:sz w:val="28"/>
          <w:szCs w:val="28"/>
        </w:rPr>
        <w:t xml:space="preserve"> Федерального закона от 06.12.2011 </w:t>
      </w:r>
      <w:r w:rsidR="00946CD6">
        <w:rPr>
          <w:sz w:val="28"/>
          <w:szCs w:val="28"/>
        </w:rPr>
        <w:t xml:space="preserve">№ </w:t>
      </w:r>
      <w:r w:rsidRPr="001B15C7">
        <w:rPr>
          <w:sz w:val="28"/>
          <w:szCs w:val="28"/>
        </w:rPr>
        <w:t>402-ФЗ, представляют копии книги учета доходов и расходов и хозяйственных операций индивидуального предпринимателя за</w:t>
      </w:r>
      <w:r w:rsidR="008B20B1" w:rsidRPr="001B15C7">
        <w:rPr>
          <w:sz w:val="28"/>
          <w:szCs w:val="28"/>
        </w:rPr>
        <w:t xml:space="preserve"> предшествующий календарный год;</w:t>
      </w:r>
    </w:p>
    <w:p w:rsidR="00E83F74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налогоплательщики, применяющие упрощенную систему налогообложения, представляют копии книги учета доходов и расходов организаций и индивидуальных предпринимателей, применяющих упрощенную систему налогообложения, за </w:t>
      </w:r>
      <w:r w:rsidR="008B20B1" w:rsidRPr="001B15C7">
        <w:rPr>
          <w:sz w:val="28"/>
          <w:szCs w:val="28"/>
        </w:rPr>
        <w:t>предшествующий календарный год;</w:t>
      </w:r>
    </w:p>
    <w:p w:rsidR="00E83F74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индивидуальные предприниматели, применяющие патентную систему налогообложения, представляют копии книги учета доходов индивидуальных </w:t>
      </w:r>
      <w:r w:rsidRPr="001B15C7">
        <w:rPr>
          <w:sz w:val="28"/>
          <w:szCs w:val="28"/>
        </w:rPr>
        <w:lastRenderedPageBreak/>
        <w:t>предпринимателей, применяющих па</w:t>
      </w:r>
      <w:r w:rsidR="008B20B1" w:rsidRPr="001B15C7">
        <w:rPr>
          <w:sz w:val="28"/>
          <w:szCs w:val="28"/>
        </w:rPr>
        <w:t>тентную систему налогообложения</w:t>
      </w:r>
      <w:r w:rsidRPr="001B15C7">
        <w:rPr>
          <w:sz w:val="28"/>
          <w:szCs w:val="28"/>
        </w:rPr>
        <w:t xml:space="preserve"> за</w:t>
      </w:r>
      <w:r w:rsidR="008B20B1" w:rsidRPr="001B15C7">
        <w:t xml:space="preserve"> </w:t>
      </w:r>
      <w:r w:rsidR="008B20B1" w:rsidRPr="001B15C7">
        <w:rPr>
          <w:sz w:val="28"/>
          <w:szCs w:val="28"/>
        </w:rPr>
        <w:t>предшествующий календарный год</w:t>
      </w:r>
      <w:r w:rsidRPr="001B15C7">
        <w:rPr>
          <w:sz w:val="28"/>
          <w:szCs w:val="28"/>
        </w:rPr>
        <w:t>, копию патента на право применения патентной системы налогообложения;</w:t>
      </w:r>
      <w:r w:rsidR="00E83F74" w:rsidRPr="001B15C7">
        <w:rPr>
          <w:sz w:val="28"/>
          <w:szCs w:val="28"/>
        </w:rPr>
        <w:t xml:space="preserve"> </w:t>
      </w:r>
    </w:p>
    <w:p w:rsidR="00E83F74" w:rsidRPr="001B15C7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копию первичного или уточненного с последним номером корректировки (при наличии) расчета по страховым взносам за последний отчетный период, представленного в </w:t>
      </w:r>
      <w:r w:rsidR="008563FA" w:rsidRPr="001B15C7">
        <w:rPr>
          <w:sz w:val="28"/>
          <w:szCs w:val="28"/>
        </w:rPr>
        <w:t>контролирующий орган;</w:t>
      </w:r>
    </w:p>
    <w:p w:rsidR="00E83F74" w:rsidRPr="001B15C7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для компенсации затрат</w:t>
      </w:r>
      <w:r w:rsidR="00080270" w:rsidRPr="001B15C7">
        <w:rPr>
          <w:sz w:val="28"/>
          <w:szCs w:val="28"/>
        </w:rPr>
        <w:t xml:space="preserve"> на</w:t>
      </w:r>
      <w:r w:rsidR="00080270" w:rsidRPr="001B15C7">
        <w:rPr>
          <w:bCs/>
          <w:sz w:val="28"/>
          <w:szCs w:val="28"/>
        </w:rPr>
        <w:t xml:space="preserve"> строительство (реконструкцию) для собственных нужд производственных зданий, строений, сооружений</w:t>
      </w:r>
      <w:r w:rsidR="00DD1BE6" w:rsidRPr="001B15C7">
        <w:rPr>
          <w:bCs/>
          <w:sz w:val="28"/>
          <w:szCs w:val="28"/>
        </w:rPr>
        <w:t xml:space="preserve"> и (или) приобретение оборудования</w:t>
      </w:r>
      <w:r w:rsidR="00080270" w:rsidRPr="001B15C7">
        <w:rPr>
          <w:bCs/>
          <w:sz w:val="28"/>
          <w:szCs w:val="28"/>
        </w:rPr>
        <w:t xml:space="preserve"> за счет привлеченных целевых заемных средств, предоставляемых на условиях платности и возвратности кредитными организациями, региональной </w:t>
      </w:r>
      <w:proofErr w:type="spellStart"/>
      <w:r w:rsidR="00080270" w:rsidRPr="001B15C7">
        <w:rPr>
          <w:bCs/>
          <w:sz w:val="28"/>
          <w:szCs w:val="28"/>
        </w:rPr>
        <w:t>микрофинансовой</w:t>
      </w:r>
      <w:proofErr w:type="spellEnd"/>
      <w:r w:rsidR="00080270" w:rsidRPr="001B15C7">
        <w:rPr>
          <w:bCs/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предпринимательства:</w:t>
      </w:r>
    </w:p>
    <w:p w:rsidR="00E83F74" w:rsidRPr="001B15C7" w:rsidRDefault="00080270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- </w:t>
      </w:r>
      <w:r w:rsidR="00E83F74" w:rsidRPr="001B15C7">
        <w:rPr>
          <w:sz w:val="28"/>
          <w:szCs w:val="28"/>
        </w:rPr>
        <w:t>копию кредитного договора (договора займа), заключенного кредит</w:t>
      </w:r>
      <w:r w:rsidRPr="001B15C7">
        <w:rPr>
          <w:sz w:val="28"/>
          <w:szCs w:val="28"/>
        </w:rPr>
        <w:t>ной организацией с субъектом малого и среднего предпринимательства</w:t>
      </w:r>
      <w:r w:rsidR="00E83F74" w:rsidRPr="001B15C7">
        <w:rPr>
          <w:sz w:val="28"/>
          <w:szCs w:val="28"/>
        </w:rPr>
        <w:t>;</w:t>
      </w:r>
    </w:p>
    <w:p w:rsidR="00E83F74" w:rsidRPr="001B15C7" w:rsidRDefault="00080270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- </w:t>
      </w:r>
      <w:r w:rsidR="00E83F74" w:rsidRPr="001B15C7">
        <w:rPr>
          <w:sz w:val="28"/>
          <w:szCs w:val="28"/>
        </w:rPr>
        <w:t>справку, подтверждающую исполнение текущих обязательств по кредиту (займу), которые установлены заключенным кредитным договором (договором займа), заверенную подписью уполномоченного лица и оттиском печати кр</w:t>
      </w:r>
      <w:r w:rsidR="00DD1BE6" w:rsidRPr="001B15C7">
        <w:rPr>
          <w:sz w:val="28"/>
          <w:szCs w:val="28"/>
        </w:rPr>
        <w:t>едитной организации) – оригинал;</w:t>
      </w:r>
    </w:p>
    <w:p w:rsidR="00946CD6" w:rsidRDefault="00DD1BE6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B4C">
        <w:rPr>
          <w:sz w:val="28"/>
          <w:szCs w:val="28"/>
        </w:rPr>
        <w:t>е</w:t>
      </w:r>
      <w:r w:rsidR="00E83F74" w:rsidRPr="009B1B4C">
        <w:rPr>
          <w:sz w:val="28"/>
          <w:szCs w:val="28"/>
        </w:rPr>
        <w:t>сли затраты произведены с целью строительства (реконструкции) для собственных нужд производственных зданий, строений, сооружений, включая затраты на подключение к инженерной инфраструктуре:</w:t>
      </w:r>
    </w:p>
    <w:p w:rsidR="00E83F74" w:rsidRPr="001B15C7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копию дефектной ведомости (акт осмотра помещений, подлежащих реконструкции);</w:t>
      </w:r>
    </w:p>
    <w:p w:rsidR="00E83F74" w:rsidRPr="001B15C7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копию договора строительного подряда на проведение строительно-монтажных работ;</w:t>
      </w:r>
    </w:p>
    <w:p w:rsidR="00E83F74" w:rsidRPr="001B15C7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копию акта о пр</w:t>
      </w:r>
      <w:r w:rsidR="002839B0" w:rsidRPr="001B15C7">
        <w:rPr>
          <w:sz w:val="28"/>
          <w:szCs w:val="28"/>
        </w:rPr>
        <w:t>иемке выполненных работ (форма №</w:t>
      </w:r>
      <w:r w:rsidRPr="001B15C7">
        <w:rPr>
          <w:sz w:val="28"/>
          <w:szCs w:val="28"/>
        </w:rPr>
        <w:t xml:space="preserve"> КС-2) при проведении строительно-монтажных работ подрядным способом;</w:t>
      </w:r>
    </w:p>
    <w:p w:rsidR="00E83F74" w:rsidRPr="001B15C7" w:rsidRDefault="00E83F74" w:rsidP="00E83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копию справки о стоимости вып</w:t>
      </w:r>
      <w:r w:rsidR="002839B0" w:rsidRPr="001B15C7">
        <w:rPr>
          <w:sz w:val="28"/>
          <w:szCs w:val="28"/>
        </w:rPr>
        <w:t>олненных работ и затрат (форма</w:t>
      </w:r>
      <w:r w:rsidR="00716CBA">
        <w:rPr>
          <w:sz w:val="28"/>
          <w:szCs w:val="28"/>
        </w:rPr>
        <w:t xml:space="preserve"> </w:t>
      </w:r>
      <w:r w:rsidR="002839B0" w:rsidRPr="001B15C7">
        <w:rPr>
          <w:sz w:val="28"/>
          <w:szCs w:val="28"/>
        </w:rPr>
        <w:t>№</w:t>
      </w:r>
      <w:r w:rsidRPr="001B15C7">
        <w:rPr>
          <w:sz w:val="28"/>
          <w:szCs w:val="28"/>
        </w:rPr>
        <w:t xml:space="preserve"> КС-3) при проведении строительно-монтажных работ подрядным способом;</w:t>
      </w:r>
    </w:p>
    <w:p w:rsidR="00E83F74" w:rsidRPr="001B15C7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копии платежных поручений, подтверждающих осуществление расходов по договорам строител</w:t>
      </w:r>
      <w:r w:rsidR="0082265D" w:rsidRPr="001B15C7">
        <w:rPr>
          <w:sz w:val="28"/>
          <w:szCs w:val="28"/>
        </w:rPr>
        <w:t>ьного подряда</w:t>
      </w:r>
      <w:r w:rsidRPr="001B15C7">
        <w:rPr>
          <w:sz w:val="28"/>
          <w:szCs w:val="28"/>
        </w:rPr>
        <w:t>;</w:t>
      </w:r>
    </w:p>
    <w:p w:rsidR="00E83F74" w:rsidRPr="001B15C7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копию сметы на проведение</w:t>
      </w:r>
      <w:r w:rsidR="00F22E8C" w:rsidRPr="001B15C7">
        <w:rPr>
          <w:sz w:val="28"/>
          <w:szCs w:val="28"/>
        </w:rPr>
        <w:t xml:space="preserve"> реконструкции</w:t>
      </w:r>
      <w:r w:rsidRPr="001B15C7">
        <w:rPr>
          <w:sz w:val="28"/>
          <w:szCs w:val="28"/>
        </w:rPr>
        <w:t>;</w:t>
      </w:r>
    </w:p>
    <w:p w:rsidR="00E83F74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копии договоров о приобретении строительных материалов, необходимых при проведении</w:t>
      </w:r>
      <w:r w:rsidR="00F22E8C" w:rsidRPr="001B15C7">
        <w:rPr>
          <w:sz w:val="28"/>
          <w:szCs w:val="28"/>
        </w:rPr>
        <w:t xml:space="preserve"> строительства или реконструкции</w:t>
      </w:r>
      <w:r w:rsidRPr="001B15C7">
        <w:rPr>
          <w:sz w:val="28"/>
          <w:szCs w:val="28"/>
        </w:rPr>
        <w:t>;</w:t>
      </w:r>
    </w:p>
    <w:p w:rsidR="00A9078A" w:rsidRPr="001B15C7" w:rsidRDefault="00A9078A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9078A">
        <w:rPr>
          <w:sz w:val="28"/>
          <w:szCs w:val="28"/>
        </w:rPr>
        <w:t>- копии платежных документов, подтверждающих оплату</w:t>
      </w:r>
      <w:r>
        <w:rPr>
          <w:sz w:val="28"/>
          <w:szCs w:val="28"/>
        </w:rPr>
        <w:t xml:space="preserve"> строительных материалов</w:t>
      </w:r>
      <w:r w:rsidRPr="00A9078A">
        <w:rPr>
          <w:sz w:val="28"/>
          <w:szCs w:val="28"/>
        </w:rPr>
        <w:t>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при сумме по одному договору до 100 тыс. руб. - кассовые (или товарные) чеки и (или) квитанции к приходным кассовым ордерам, копии документов, подтверждающих получение товаров (работ, услуг): товарные</w:t>
      </w:r>
      <w:proofErr w:type="gramEnd"/>
      <w:r w:rsidRPr="00A9078A">
        <w:rPr>
          <w:sz w:val="28"/>
          <w:szCs w:val="28"/>
        </w:rPr>
        <w:t xml:space="preserve"> (или товарно-транспортные) накладные, акты передачи-приемки выполненных работ (оказанных услуг), акты приемки;</w:t>
      </w:r>
    </w:p>
    <w:p w:rsidR="00E83F74" w:rsidRPr="009B1B4C" w:rsidRDefault="008563FA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B4C">
        <w:rPr>
          <w:sz w:val="28"/>
          <w:szCs w:val="28"/>
        </w:rPr>
        <w:lastRenderedPageBreak/>
        <w:t>е</w:t>
      </w:r>
      <w:r w:rsidR="00E83F74" w:rsidRPr="009B1B4C">
        <w:rPr>
          <w:sz w:val="28"/>
          <w:szCs w:val="28"/>
        </w:rPr>
        <w:t>сли затраты связаны с приобретением оборудования:</w:t>
      </w:r>
    </w:p>
    <w:p w:rsidR="00E83F74" w:rsidRPr="009B1B4C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B4C">
        <w:rPr>
          <w:sz w:val="28"/>
          <w:szCs w:val="28"/>
        </w:rPr>
        <w:t>- к</w:t>
      </w:r>
      <w:r w:rsidR="002839B0" w:rsidRPr="009B1B4C">
        <w:rPr>
          <w:sz w:val="28"/>
          <w:szCs w:val="28"/>
        </w:rPr>
        <w:t xml:space="preserve">опии договоров на приобретение </w:t>
      </w:r>
      <w:r w:rsidRPr="009B1B4C">
        <w:rPr>
          <w:sz w:val="28"/>
          <w:szCs w:val="28"/>
        </w:rPr>
        <w:t>и монтаж оборудования;</w:t>
      </w:r>
    </w:p>
    <w:p w:rsidR="00E83F74" w:rsidRPr="009B1B4C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1B4C">
        <w:rPr>
          <w:sz w:val="28"/>
          <w:szCs w:val="28"/>
        </w:rPr>
        <w:t>- копии платежных документов, подтверждающих оплату приобретенного оборудования, его монтажа: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при сумме по одному договору до 100 тыс. руб. - кассовые (или товарные) чеки и (или) квитанции к приходным кассовым ордерам, копии документов, подтверждающих получение товаров (работ</w:t>
      </w:r>
      <w:proofErr w:type="gramEnd"/>
      <w:r w:rsidRPr="009B1B4C">
        <w:rPr>
          <w:sz w:val="28"/>
          <w:szCs w:val="28"/>
        </w:rPr>
        <w:t>, услуг): товарные (или товарно-транспортные) накладные, акты передачи-приемки выполненных работ (оказанных услуг), акты приемки;</w:t>
      </w:r>
    </w:p>
    <w:p w:rsidR="00F22E8C" w:rsidRPr="009B1B4C" w:rsidRDefault="00F22E8C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B4C">
        <w:rPr>
          <w:sz w:val="28"/>
          <w:szCs w:val="28"/>
        </w:rPr>
        <w:t>- копии технических паспортов или инструкций (руководств) по эксплуатации, или иной технической документации, предусмотренной действующим законодательством Российской Федерации, на оборудование и (или) копии паспортов транспортных средств;</w:t>
      </w:r>
    </w:p>
    <w:p w:rsidR="0082265D" w:rsidRPr="009B1B4C" w:rsidRDefault="00E83F7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B4C">
        <w:rPr>
          <w:sz w:val="28"/>
          <w:szCs w:val="28"/>
        </w:rPr>
        <w:t>для компенсации затрат, связанных с уплатой первого взноса (аванса) по договору (договорам) лизинга оборудования, заключенному (заключенным) с российскими лизинговыми организациями:</w:t>
      </w:r>
    </w:p>
    <w:p w:rsidR="0082265D" w:rsidRPr="001B15C7" w:rsidRDefault="0082265D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B4C">
        <w:rPr>
          <w:sz w:val="28"/>
          <w:szCs w:val="28"/>
        </w:rPr>
        <w:t>- копии договора (договоров) лизинга оборудования</w:t>
      </w:r>
      <w:r w:rsidRPr="001B15C7">
        <w:rPr>
          <w:sz w:val="28"/>
          <w:szCs w:val="28"/>
        </w:rPr>
        <w:t xml:space="preserve"> с графиком погашения и уплаты лизинговых платежей;</w:t>
      </w:r>
    </w:p>
    <w:p w:rsidR="0082265D" w:rsidRPr="001B15C7" w:rsidRDefault="0082265D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7" w:name="Par88"/>
      <w:bookmarkEnd w:id="17"/>
      <w:r w:rsidRPr="001B15C7">
        <w:rPr>
          <w:sz w:val="28"/>
          <w:szCs w:val="28"/>
        </w:rPr>
        <w:t>- копии документов, подтверждающих передачу предмета лизинга во временное владение и пользование;</w:t>
      </w:r>
    </w:p>
    <w:p w:rsidR="0082265D" w:rsidRPr="001B15C7" w:rsidRDefault="0082265D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копии платежных документов, подтверждающих уплату первого взноса (аванса) при заключении договора (договоров) лизинга оборудования. В случае безналичного расчета - копии платежных поручений; в случае наличного расчета - копии кассовых (или товарных) чеков и (или) копии квитанций к приходным кассовым ордерам;</w:t>
      </w:r>
    </w:p>
    <w:p w:rsidR="00F22E8C" w:rsidRPr="001B15C7" w:rsidRDefault="00F22E8C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- копии технических паспортов или инструкций (руководств) по эксплуатации, или иной технической документации, предусмотренной действующим законодательством Российской Федерации, на оборудование и (или) копии паспортов транспортных средств.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В случа</w:t>
      </w:r>
      <w:r w:rsidR="008F4979" w:rsidRPr="001B15C7">
        <w:rPr>
          <w:sz w:val="28"/>
          <w:szCs w:val="28"/>
        </w:rPr>
        <w:t>е смены наименования без изменен</w:t>
      </w:r>
      <w:r w:rsidRPr="001B15C7">
        <w:rPr>
          <w:sz w:val="28"/>
          <w:szCs w:val="28"/>
        </w:rPr>
        <w:t>ия организационно-правовой формы российской лизинговой организации, с которой после переименования заявителем заключен (ы) договор (ы) лизинга оборудования, необходимо представить документ (его копию или сведения, содержащиеся в нем) о переименовании российской лизинговой организации, заверенный подписью уполномоченного лица и печатью лизингодателя;</w:t>
      </w:r>
    </w:p>
    <w:p w:rsidR="008F4979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документ, подтверждающий полномочия лица на осуществление действий от имени заявителя (при наличии).</w:t>
      </w:r>
    </w:p>
    <w:p w:rsidR="008F4979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Все листы пакета документов должны быть пронумерованы, подписаны заявителем, заверены печатью (при наличии) и направлены с сопроводительным письмом, содержащим опись представленных документов. </w:t>
      </w:r>
    </w:p>
    <w:p w:rsidR="008F4979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Документы могут быть представлены в электронном виде.</w:t>
      </w:r>
      <w:r w:rsidR="008F4979" w:rsidRPr="001B15C7">
        <w:rPr>
          <w:sz w:val="28"/>
          <w:szCs w:val="28"/>
        </w:rPr>
        <w:t xml:space="preserve"> </w:t>
      </w:r>
      <w:proofErr w:type="gramStart"/>
      <w:r w:rsidR="008F4979" w:rsidRPr="001B15C7">
        <w:rPr>
          <w:sz w:val="28"/>
          <w:szCs w:val="28"/>
        </w:rPr>
        <w:t xml:space="preserve">Все документы, представляемые в электронной форме, удостоверяются </w:t>
      </w:r>
      <w:r w:rsidR="008F4979" w:rsidRPr="001B15C7">
        <w:rPr>
          <w:sz w:val="28"/>
          <w:szCs w:val="28"/>
        </w:rPr>
        <w:lastRenderedPageBreak/>
        <w:t>электронной подписью заявителя в соответствии с Федеральным законом от 06.04.2011 № 63-ФЗ «Об электронной подписи», Постановлением Правительства Российской Федерации от 25.06.2012 № 634 «О видах электронной подписи, использование которой допускается при обращении за получением государственных и муниципальных услуг» и требованиями статей 21.1 и 21.2 Федерального закона от 27.07.2010 № 210-ФЗ «Об организации предоставления государственных и муниципальных</w:t>
      </w:r>
      <w:proofErr w:type="gramEnd"/>
      <w:r w:rsidR="008F4979" w:rsidRPr="001B15C7">
        <w:rPr>
          <w:sz w:val="28"/>
          <w:szCs w:val="28"/>
        </w:rPr>
        <w:t xml:space="preserve"> услуг».</w:t>
      </w:r>
    </w:p>
    <w:p w:rsidR="00834CDE" w:rsidRPr="001B15C7" w:rsidRDefault="008F4979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При направлении заявления по почте документы представляются в виде нотариально удостоверенных копий документов.</w:t>
      </w:r>
    </w:p>
    <w:p w:rsidR="00834CDE" w:rsidRPr="001B15C7" w:rsidRDefault="003B112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21</w:t>
      </w:r>
      <w:r w:rsidR="00AA79BE" w:rsidRPr="001B15C7">
        <w:rPr>
          <w:sz w:val="28"/>
          <w:szCs w:val="28"/>
        </w:rPr>
        <w:t xml:space="preserve">. </w:t>
      </w:r>
      <w:proofErr w:type="gramStart"/>
      <w:r w:rsidR="00AA79BE" w:rsidRPr="001B15C7">
        <w:rPr>
          <w:sz w:val="28"/>
          <w:szCs w:val="28"/>
        </w:rPr>
        <w:t xml:space="preserve">Для проверки сведений, содержащихся в </w:t>
      </w:r>
      <w:r w:rsidR="002D68A9" w:rsidRPr="001B15C7">
        <w:rPr>
          <w:sz w:val="28"/>
          <w:szCs w:val="28"/>
        </w:rPr>
        <w:t xml:space="preserve">заявлении </w:t>
      </w:r>
      <w:r w:rsidR="00AA79BE" w:rsidRPr="001B15C7">
        <w:rPr>
          <w:sz w:val="28"/>
          <w:szCs w:val="28"/>
        </w:rPr>
        <w:t xml:space="preserve">по форме, установленной приложением 1 к настоящему Положению, а также для проверки заявителей на соответствие критериям и требованиям, установленным в </w:t>
      </w:r>
      <w:hyperlink w:anchor="Par24" w:history="1">
        <w:r w:rsidR="00AA79BE" w:rsidRPr="001B15C7">
          <w:rPr>
            <w:sz w:val="28"/>
            <w:szCs w:val="28"/>
          </w:rPr>
          <w:t>пунктах 9</w:t>
        </w:r>
      </w:hyperlink>
      <w:r w:rsidR="00AA79BE" w:rsidRPr="001B15C7">
        <w:rPr>
          <w:sz w:val="28"/>
          <w:szCs w:val="28"/>
        </w:rPr>
        <w:t xml:space="preserve">, </w:t>
      </w:r>
      <w:hyperlink w:anchor="Par33" w:history="1">
        <w:r w:rsidR="00AA79BE" w:rsidRPr="001B15C7">
          <w:rPr>
            <w:sz w:val="28"/>
            <w:szCs w:val="28"/>
          </w:rPr>
          <w:t>10</w:t>
        </w:r>
      </w:hyperlink>
      <w:r w:rsidR="00AA79BE" w:rsidRPr="001B15C7">
        <w:rPr>
          <w:sz w:val="28"/>
          <w:szCs w:val="28"/>
        </w:rPr>
        <w:t xml:space="preserve">, </w:t>
      </w:r>
      <w:hyperlink w:anchor="Par65" w:history="1">
        <w:r w:rsidR="00AA79BE" w:rsidRPr="001B15C7">
          <w:rPr>
            <w:sz w:val="28"/>
            <w:szCs w:val="28"/>
          </w:rPr>
          <w:t>15</w:t>
        </w:r>
      </w:hyperlink>
      <w:r w:rsidR="00AA79BE" w:rsidRPr="001B15C7">
        <w:rPr>
          <w:sz w:val="28"/>
          <w:szCs w:val="28"/>
        </w:rPr>
        <w:t xml:space="preserve"> настоящего Положения, </w:t>
      </w:r>
      <w:r w:rsidR="00601B4A">
        <w:rPr>
          <w:sz w:val="28"/>
          <w:szCs w:val="28"/>
        </w:rPr>
        <w:t>Управление</w:t>
      </w:r>
      <w:r w:rsidR="00AA79BE" w:rsidRPr="001B15C7">
        <w:rPr>
          <w:sz w:val="28"/>
          <w:szCs w:val="28"/>
        </w:rPr>
        <w:t xml:space="preserve"> не позднее 3 рабочих дней после окончания срока приема пакетов документов, установленного в объявлении о проведении отбора, в порядке межведомственного информационного взаимодействия, в том числе посредством получения</w:t>
      </w:r>
      <w:proofErr w:type="gramEnd"/>
      <w:r w:rsidR="00AA79BE" w:rsidRPr="001B15C7">
        <w:rPr>
          <w:sz w:val="28"/>
          <w:szCs w:val="28"/>
        </w:rPr>
        <w:t xml:space="preserve"> информации с помощью программного обеспечения, посредством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BF2757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1) справку (или сведения, содержащиеся в ней) инспекции Федеральной налоговой службы по месту учета заявителя об отсутствии</w:t>
      </w:r>
      <w:r w:rsidR="00BF2757" w:rsidRPr="001B15C7">
        <w:rPr>
          <w:sz w:val="28"/>
          <w:szCs w:val="28"/>
        </w:rPr>
        <w:t xml:space="preserve"> задолженности по уплате налогов, сборов, страховых взносов, пеней, штрафов, процентов</w:t>
      </w:r>
      <w:r w:rsidRPr="001B15C7">
        <w:rPr>
          <w:sz w:val="28"/>
          <w:szCs w:val="28"/>
        </w:rPr>
        <w:t xml:space="preserve"> или справку инспекции Федеральной налоговой службы о состоянии расчетов по налогам, сборам, взносам по </w:t>
      </w:r>
      <w:hyperlink r:id="rId58" w:history="1">
        <w:r w:rsidRPr="001B15C7">
          <w:rPr>
            <w:sz w:val="28"/>
            <w:szCs w:val="28"/>
          </w:rPr>
          <w:t>форме</w:t>
        </w:r>
      </w:hyperlink>
      <w:r w:rsidRPr="001B15C7">
        <w:rPr>
          <w:sz w:val="28"/>
          <w:szCs w:val="28"/>
        </w:rPr>
        <w:t>, утвержденной Приказом Федеральной налогов</w:t>
      </w:r>
      <w:r w:rsidR="00834CDE" w:rsidRPr="001B15C7">
        <w:rPr>
          <w:sz w:val="28"/>
          <w:szCs w:val="28"/>
        </w:rPr>
        <w:t>ой службы России от 20.01.2017</w:t>
      </w:r>
      <w:r w:rsidR="00BF2757" w:rsidRPr="001B15C7">
        <w:rPr>
          <w:sz w:val="28"/>
          <w:szCs w:val="28"/>
        </w:rPr>
        <w:t xml:space="preserve"> </w:t>
      </w:r>
      <w:r w:rsidR="00834CDE" w:rsidRPr="001B15C7">
        <w:rPr>
          <w:sz w:val="28"/>
          <w:szCs w:val="28"/>
        </w:rPr>
        <w:t>№</w:t>
      </w:r>
      <w:r w:rsidRPr="001B15C7">
        <w:rPr>
          <w:sz w:val="28"/>
          <w:szCs w:val="28"/>
        </w:rPr>
        <w:t xml:space="preserve"> ММВ-7-8/20@;</w:t>
      </w:r>
      <w:proofErr w:type="gramEnd"/>
    </w:p>
    <w:p w:rsidR="00834CD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0D726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3) выписку из Единого реестра субъектов малого и среднего предпринимательства;</w:t>
      </w:r>
    </w:p>
    <w:p w:rsidR="000D726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4) выписку из Единого реестра субъектов малого и среднего предпринимательства - получателей поддержки;</w:t>
      </w:r>
    </w:p>
    <w:p w:rsidR="001D47C2" w:rsidRPr="001B15C7" w:rsidRDefault="002D68A9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</w:t>
      </w:r>
      <w:r w:rsidR="00AA79BE" w:rsidRPr="001B15C7">
        <w:rPr>
          <w:sz w:val="28"/>
          <w:szCs w:val="28"/>
        </w:rPr>
        <w:t xml:space="preserve">) сведения по идентификационному номеру налогоплательщика о российской лизинговой организации, состоящей на учете в </w:t>
      </w:r>
      <w:proofErr w:type="spellStart"/>
      <w:r w:rsidR="00AA79BE" w:rsidRPr="001B15C7">
        <w:rPr>
          <w:sz w:val="28"/>
          <w:szCs w:val="28"/>
        </w:rPr>
        <w:t>Росфинмониторинге</w:t>
      </w:r>
      <w:proofErr w:type="spellEnd"/>
      <w:r w:rsidR="00AA79BE" w:rsidRPr="001B15C7">
        <w:rPr>
          <w:sz w:val="28"/>
          <w:szCs w:val="28"/>
        </w:rPr>
        <w:t>.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Указанные документы заявитель вправе представить самостоятельно.</w:t>
      </w:r>
    </w:p>
    <w:p w:rsidR="00AA79BE" w:rsidRPr="001B15C7" w:rsidRDefault="003B112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8" w:name="Par108"/>
      <w:bookmarkEnd w:id="18"/>
      <w:r w:rsidRPr="001B15C7">
        <w:rPr>
          <w:sz w:val="28"/>
          <w:szCs w:val="28"/>
        </w:rPr>
        <w:t>22</w:t>
      </w:r>
      <w:r w:rsidR="00AA79BE" w:rsidRPr="001B15C7">
        <w:rPr>
          <w:sz w:val="28"/>
          <w:szCs w:val="28"/>
        </w:rPr>
        <w:t>. Основаниями для отказа в предоставлении субсидии являются: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9" w:name="Par109"/>
      <w:bookmarkEnd w:id="19"/>
      <w:r w:rsidRPr="001B15C7">
        <w:rPr>
          <w:sz w:val="28"/>
          <w:szCs w:val="28"/>
        </w:rPr>
        <w:t>1) представление заявителем пакета документов после окончания срока приема, установленного в объявлении о проведении отбора;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2) отсутствие достаточного объема бюджетных ассигнований, предусмотренных в бюджете города на предоставление субсидий в текущем финансовом году, в результате их распределения решением комиссии. Достаточный объем бюджетных ассигнований устанавливается в сумме более 1 </w:t>
      </w:r>
      <w:r w:rsidRPr="001B15C7">
        <w:rPr>
          <w:sz w:val="28"/>
          <w:szCs w:val="28"/>
        </w:rPr>
        <w:lastRenderedPageBreak/>
        <w:t xml:space="preserve">процента от размера испрашиваемой субсидии в </w:t>
      </w:r>
      <w:r w:rsidR="00037A57" w:rsidRPr="001B15C7">
        <w:rPr>
          <w:sz w:val="28"/>
          <w:szCs w:val="28"/>
        </w:rPr>
        <w:t xml:space="preserve">заявлении </w:t>
      </w:r>
      <w:r w:rsidRPr="001B15C7">
        <w:rPr>
          <w:sz w:val="28"/>
          <w:szCs w:val="28"/>
        </w:rPr>
        <w:t>по форме, установленной приложением 1 к настоящему Положению;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3) несоответствие заявителя критериям и требованиям, установленным </w:t>
      </w:r>
      <w:hyperlink w:anchor="Par24" w:history="1">
        <w:r w:rsidRPr="001B15C7">
          <w:rPr>
            <w:sz w:val="28"/>
            <w:szCs w:val="28"/>
          </w:rPr>
          <w:t>пунктами 9</w:t>
        </w:r>
      </w:hyperlink>
      <w:r w:rsidRPr="001B15C7">
        <w:rPr>
          <w:sz w:val="28"/>
          <w:szCs w:val="28"/>
        </w:rPr>
        <w:t xml:space="preserve">, </w:t>
      </w:r>
      <w:hyperlink w:anchor="Par33" w:history="1">
        <w:r w:rsidRPr="001B15C7">
          <w:rPr>
            <w:sz w:val="28"/>
            <w:szCs w:val="28"/>
          </w:rPr>
          <w:t>10</w:t>
        </w:r>
      </w:hyperlink>
      <w:r w:rsidRPr="001B15C7">
        <w:rPr>
          <w:sz w:val="28"/>
          <w:szCs w:val="28"/>
        </w:rPr>
        <w:t xml:space="preserve">, </w:t>
      </w:r>
      <w:hyperlink w:anchor="Par65" w:history="1">
        <w:r w:rsidRPr="001B15C7">
          <w:rPr>
            <w:sz w:val="28"/>
            <w:szCs w:val="28"/>
          </w:rPr>
          <w:t>15</w:t>
        </w:r>
      </w:hyperlink>
      <w:r w:rsidRPr="001B15C7">
        <w:rPr>
          <w:sz w:val="28"/>
          <w:szCs w:val="28"/>
        </w:rPr>
        <w:t xml:space="preserve"> настоящего Положения;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4) несоответствие представленного заявителем пакета документов требованиям, установленным </w:t>
      </w:r>
      <w:hyperlink w:anchor="Par80" w:history="1">
        <w:r w:rsidRPr="001B15C7">
          <w:rPr>
            <w:sz w:val="28"/>
            <w:szCs w:val="28"/>
          </w:rPr>
          <w:t>пунктом 20</w:t>
        </w:r>
      </w:hyperlink>
      <w:r w:rsidRPr="001B15C7">
        <w:rPr>
          <w:sz w:val="28"/>
          <w:szCs w:val="28"/>
        </w:rPr>
        <w:t xml:space="preserve"> настоящего Положения, или непредставление (представление не в полном объеме) документов, установленных </w:t>
      </w:r>
      <w:hyperlink w:anchor="Par80" w:history="1">
        <w:r w:rsidRPr="001B15C7">
          <w:rPr>
            <w:sz w:val="28"/>
            <w:szCs w:val="28"/>
          </w:rPr>
          <w:t>пунктом 20</w:t>
        </w:r>
      </w:hyperlink>
      <w:r w:rsidRPr="001B15C7">
        <w:rPr>
          <w:sz w:val="28"/>
          <w:szCs w:val="28"/>
        </w:rPr>
        <w:t xml:space="preserve"> настоящего Положения, которые заявитель должен представить самостоятельно</w:t>
      </w:r>
      <w:r w:rsidR="001D47C2" w:rsidRPr="001B15C7">
        <w:rPr>
          <w:sz w:val="28"/>
          <w:szCs w:val="28"/>
        </w:rPr>
        <w:t>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5) установление факта недостоверности представленной заявителем информации, в том числе информации о местонахождении и адресе юридического лица;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6) невыполнение условий оказания поддержки, указанных в настоящем Положении;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7) в текущем финансовом году в отношении заявителя было принято решение об оказани</w:t>
      </w:r>
      <w:r w:rsidR="00037A57" w:rsidRPr="001B15C7">
        <w:rPr>
          <w:sz w:val="28"/>
          <w:szCs w:val="28"/>
        </w:rPr>
        <w:t xml:space="preserve">и аналогичной поддержки </w:t>
      </w:r>
      <w:r w:rsidRPr="001B15C7">
        <w:rPr>
          <w:sz w:val="28"/>
          <w:szCs w:val="28"/>
        </w:rPr>
        <w:t>и сроки ее оказания не истекли;</w:t>
      </w:r>
    </w:p>
    <w:p w:rsidR="00AA79BE" w:rsidRPr="001B15C7" w:rsidRDefault="00AA79BE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8) </w:t>
      </w:r>
      <w:proofErr w:type="gramStart"/>
      <w:r w:rsidRPr="001B15C7">
        <w:rPr>
          <w:sz w:val="28"/>
          <w:szCs w:val="28"/>
        </w:rPr>
        <w:t>с даты признания</w:t>
      </w:r>
      <w:proofErr w:type="gramEnd"/>
      <w:r w:rsidRPr="001B15C7">
        <w:rPr>
          <w:sz w:val="28"/>
          <w:szCs w:val="28"/>
        </w:rPr>
        <w:t xml:space="preserve">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A79BE" w:rsidRPr="001B15C7" w:rsidRDefault="00B0760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9</w:t>
      </w:r>
      <w:r w:rsidR="00AA79BE" w:rsidRPr="001B15C7">
        <w:rPr>
          <w:sz w:val="28"/>
          <w:szCs w:val="28"/>
        </w:rPr>
        <w:t>) представление заявителем документов, имеющих подчистки, приписки, исправления, зачеркнутые слова (цифры), технические ошибки, а также документов, которые не поддаются прочтению;</w:t>
      </w:r>
    </w:p>
    <w:p w:rsidR="00AA79BE" w:rsidRPr="001B15C7" w:rsidRDefault="00B0760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10</w:t>
      </w:r>
      <w:r w:rsidR="00AA79BE" w:rsidRPr="001B15C7">
        <w:rPr>
          <w:sz w:val="28"/>
          <w:szCs w:val="28"/>
        </w:rPr>
        <w:t xml:space="preserve">) заключение заявителем договоров, подтверждающих затраты по направлениям, установленным </w:t>
      </w:r>
      <w:r w:rsidR="00037A57" w:rsidRPr="001B15C7">
        <w:rPr>
          <w:sz w:val="28"/>
          <w:szCs w:val="28"/>
        </w:rPr>
        <w:t xml:space="preserve">пунктом 43 </w:t>
      </w:r>
      <w:r w:rsidR="00AA79BE" w:rsidRPr="001B15C7">
        <w:rPr>
          <w:sz w:val="28"/>
          <w:szCs w:val="28"/>
        </w:rPr>
        <w:t>настоящего Положения, с физическими лицами, не зарегистрированными в качестве индивидуальных предпринимателей;</w:t>
      </w:r>
    </w:p>
    <w:p w:rsidR="00B07604" w:rsidRPr="001B15C7" w:rsidRDefault="00B07604" w:rsidP="00946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>11</w:t>
      </w:r>
      <w:r w:rsidR="00AA79BE" w:rsidRPr="001B15C7">
        <w:rPr>
          <w:sz w:val="28"/>
          <w:szCs w:val="28"/>
        </w:rPr>
        <w:t>)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</w:r>
      <w:proofErr w:type="gramEnd"/>
    </w:p>
    <w:p w:rsidR="00AA79BE" w:rsidRPr="001B15C7" w:rsidRDefault="003B112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23</w:t>
      </w:r>
      <w:r w:rsidR="00AA79BE" w:rsidRPr="001B15C7">
        <w:rPr>
          <w:sz w:val="28"/>
          <w:szCs w:val="28"/>
        </w:rPr>
        <w:t>. Комиссия осуществляет свою деятельность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AA79BE" w:rsidRPr="001B15C7" w:rsidRDefault="003B112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0" w:name="Par122"/>
      <w:bookmarkEnd w:id="20"/>
      <w:r w:rsidRPr="001B15C7">
        <w:rPr>
          <w:sz w:val="28"/>
          <w:szCs w:val="28"/>
        </w:rPr>
        <w:t>24</w:t>
      </w:r>
      <w:r w:rsidR="00AA79BE" w:rsidRPr="001B15C7">
        <w:rPr>
          <w:sz w:val="28"/>
          <w:szCs w:val="28"/>
        </w:rPr>
        <w:t>. Численность комиссии составляет 5 человек. В состав комиссии входят: председатель комиссии, заместитель председателя комиссии, члены комиссии.</w:t>
      </w:r>
    </w:p>
    <w:p w:rsidR="00AA79BE" w:rsidRPr="001B15C7" w:rsidRDefault="003B112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25</w:t>
      </w:r>
      <w:r w:rsidR="00AA79BE" w:rsidRPr="001B15C7">
        <w:rPr>
          <w:sz w:val="28"/>
          <w:szCs w:val="28"/>
        </w:rPr>
        <w:t xml:space="preserve">. В </w:t>
      </w:r>
      <w:hyperlink r:id="rId59" w:history="1">
        <w:r w:rsidR="00AA79BE" w:rsidRPr="001B15C7">
          <w:rPr>
            <w:sz w:val="28"/>
            <w:szCs w:val="28"/>
          </w:rPr>
          <w:t>состав</w:t>
        </w:r>
      </w:hyperlink>
      <w:r w:rsidR="00AA79BE" w:rsidRPr="001B15C7">
        <w:rPr>
          <w:sz w:val="28"/>
          <w:szCs w:val="28"/>
        </w:rPr>
        <w:t xml:space="preserve"> комиссии включаются представители администрации города</w:t>
      </w:r>
      <w:r w:rsidR="00CC6045" w:rsidRPr="001B15C7">
        <w:rPr>
          <w:sz w:val="28"/>
          <w:szCs w:val="28"/>
        </w:rPr>
        <w:t xml:space="preserve"> Ачи</w:t>
      </w:r>
      <w:r w:rsidR="00B07604" w:rsidRPr="001B15C7">
        <w:rPr>
          <w:sz w:val="28"/>
          <w:szCs w:val="28"/>
        </w:rPr>
        <w:t xml:space="preserve">нска, Ачинского </w:t>
      </w:r>
      <w:r w:rsidR="00AA79BE" w:rsidRPr="001B15C7">
        <w:rPr>
          <w:sz w:val="28"/>
          <w:szCs w:val="28"/>
        </w:rPr>
        <w:t>городского Совета депутатов</w:t>
      </w:r>
      <w:r w:rsidR="00B07604" w:rsidRPr="001B15C7">
        <w:rPr>
          <w:sz w:val="28"/>
          <w:szCs w:val="28"/>
        </w:rPr>
        <w:t>. Состав комиссии утверждается распоряжением администрации города Ачинска.</w:t>
      </w:r>
    </w:p>
    <w:p w:rsidR="00AA79BE" w:rsidRPr="001B15C7" w:rsidRDefault="003B112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>26</w:t>
      </w:r>
      <w:r w:rsidR="00AA79BE" w:rsidRPr="001B15C7">
        <w:rPr>
          <w:sz w:val="28"/>
          <w:szCs w:val="28"/>
        </w:rPr>
        <w:t>. Руководство работой комиссии осуществляет ее председатель, в отсутствие председателя руководство комиссией осуществляет его заместитель. Председатель комиссии назначает дату и время проведения заседаний комиссии, предлагает пове</w:t>
      </w:r>
      <w:r w:rsidR="00CC6045" w:rsidRPr="001B15C7">
        <w:rPr>
          <w:sz w:val="28"/>
          <w:szCs w:val="28"/>
        </w:rPr>
        <w:t>стку дня заседания комиссии</w:t>
      </w:r>
      <w:r w:rsidR="00AA79BE" w:rsidRPr="001B15C7">
        <w:rPr>
          <w:sz w:val="28"/>
          <w:szCs w:val="28"/>
        </w:rPr>
        <w:t>.</w:t>
      </w:r>
    </w:p>
    <w:p w:rsidR="00AA79BE" w:rsidRPr="001B15C7" w:rsidRDefault="003B112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27</w:t>
      </w:r>
      <w:r w:rsidR="00AA79BE" w:rsidRPr="001B15C7">
        <w:rPr>
          <w:sz w:val="28"/>
          <w:szCs w:val="28"/>
        </w:rPr>
        <w:t>. Заседания комиссии правомочны, есл</w:t>
      </w:r>
      <w:r w:rsidR="00CC6045" w:rsidRPr="001B15C7">
        <w:rPr>
          <w:sz w:val="28"/>
          <w:szCs w:val="28"/>
        </w:rPr>
        <w:t>и на них присутствует не менее 2/3</w:t>
      </w:r>
      <w:r w:rsidR="00AA79BE" w:rsidRPr="001B15C7">
        <w:rPr>
          <w:sz w:val="28"/>
          <w:szCs w:val="28"/>
        </w:rPr>
        <w:t xml:space="preserve"> от общего числа членов комиссии, установленного </w:t>
      </w:r>
      <w:r w:rsidR="001637F6">
        <w:rPr>
          <w:sz w:val="28"/>
          <w:szCs w:val="28"/>
        </w:rPr>
        <w:t xml:space="preserve">пунктом 24 </w:t>
      </w:r>
      <w:r w:rsidR="00AA79BE" w:rsidRPr="001B15C7">
        <w:rPr>
          <w:sz w:val="28"/>
          <w:szCs w:val="28"/>
        </w:rPr>
        <w:t>настоящего Положения. Решения комиссии принимаются путем открытого голосования. В случае равенства голосов решающим является голос председателя.</w:t>
      </w:r>
    </w:p>
    <w:p w:rsidR="009010E9" w:rsidRPr="001B15C7" w:rsidRDefault="003B112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28</w:t>
      </w:r>
      <w:r w:rsidR="00CC6045" w:rsidRPr="001B15C7">
        <w:rPr>
          <w:sz w:val="28"/>
          <w:szCs w:val="28"/>
        </w:rPr>
        <w:t xml:space="preserve">. Секретарь комиссии не имеет права голосования. </w:t>
      </w:r>
      <w:r w:rsidR="00AA79BE" w:rsidRPr="001B15C7">
        <w:rPr>
          <w:sz w:val="28"/>
          <w:szCs w:val="28"/>
        </w:rPr>
        <w:t>Секретарь комиссии информирует членов комиссии о повестке, времени и месте проведения заседаний комиссии; ведет протоколы заседаний комиссии; направляет членам комиссии п</w:t>
      </w:r>
      <w:r w:rsidR="00EF181C">
        <w:rPr>
          <w:sz w:val="28"/>
          <w:szCs w:val="28"/>
        </w:rPr>
        <w:t>акеты документов заявителей</w:t>
      </w:r>
      <w:r w:rsidR="009010E9" w:rsidRPr="001B15C7">
        <w:rPr>
          <w:sz w:val="28"/>
          <w:szCs w:val="28"/>
        </w:rPr>
        <w:t>; организует исполнение решений комиссии.</w:t>
      </w:r>
    </w:p>
    <w:p w:rsidR="009010E9" w:rsidRPr="001B15C7" w:rsidRDefault="003B112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29</w:t>
      </w:r>
      <w:r w:rsidR="00037A57" w:rsidRPr="001B15C7">
        <w:rPr>
          <w:sz w:val="28"/>
          <w:szCs w:val="28"/>
        </w:rPr>
        <w:t>.</w:t>
      </w:r>
      <w:r w:rsidR="009010E9" w:rsidRPr="001B15C7">
        <w:rPr>
          <w:sz w:val="28"/>
          <w:szCs w:val="28"/>
        </w:rPr>
        <w:t xml:space="preserve"> Экспертиза </w:t>
      </w:r>
      <w:r w:rsidRPr="001B15C7">
        <w:rPr>
          <w:sz w:val="28"/>
          <w:szCs w:val="28"/>
        </w:rPr>
        <w:t xml:space="preserve">пакетов документов </w:t>
      </w:r>
      <w:r w:rsidR="009010E9" w:rsidRPr="001B15C7">
        <w:rPr>
          <w:sz w:val="28"/>
          <w:szCs w:val="28"/>
        </w:rPr>
        <w:t>осуществляется Управлением</w:t>
      </w:r>
      <w:r w:rsidR="002D490B" w:rsidRPr="001B15C7">
        <w:rPr>
          <w:sz w:val="28"/>
          <w:szCs w:val="28"/>
        </w:rPr>
        <w:t xml:space="preserve"> в течение 10 рабочих дней </w:t>
      </w:r>
      <w:proofErr w:type="gramStart"/>
      <w:r w:rsidR="002D490B" w:rsidRPr="001B15C7">
        <w:rPr>
          <w:sz w:val="28"/>
          <w:szCs w:val="28"/>
        </w:rPr>
        <w:t>с даты окончания</w:t>
      </w:r>
      <w:proofErr w:type="gramEnd"/>
      <w:r w:rsidR="002D490B" w:rsidRPr="001B15C7">
        <w:rPr>
          <w:sz w:val="28"/>
          <w:szCs w:val="28"/>
        </w:rPr>
        <w:t xml:space="preserve"> приема пакетов документов на участие в отборе.</w:t>
      </w:r>
    </w:p>
    <w:p w:rsidR="00037A57" w:rsidRPr="001B15C7" w:rsidRDefault="00037A57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Управление имеет право осуществить выездную проверку к заявителю с целью установления достоверности данных, указанных в пакете документов. Результаты проверки оформляются актом, который подписывается специалистами Управления.</w:t>
      </w:r>
    </w:p>
    <w:p w:rsidR="006033F0" w:rsidRPr="001B15C7" w:rsidRDefault="00037A57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30. </w:t>
      </w:r>
      <w:r w:rsidR="009010E9" w:rsidRPr="001B15C7">
        <w:rPr>
          <w:sz w:val="28"/>
          <w:szCs w:val="28"/>
        </w:rPr>
        <w:t xml:space="preserve">Проведение экспертизы </w:t>
      </w:r>
      <w:r w:rsidR="003B112E" w:rsidRPr="001B15C7">
        <w:rPr>
          <w:sz w:val="28"/>
          <w:szCs w:val="28"/>
        </w:rPr>
        <w:t xml:space="preserve">пакетов документов </w:t>
      </w:r>
      <w:r w:rsidR="009010E9" w:rsidRPr="001B15C7">
        <w:rPr>
          <w:sz w:val="28"/>
          <w:szCs w:val="28"/>
        </w:rPr>
        <w:t>подразумевает:</w:t>
      </w:r>
    </w:p>
    <w:p w:rsidR="00B0680E" w:rsidRPr="001B15C7" w:rsidRDefault="00B0680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81C">
        <w:rPr>
          <w:sz w:val="28"/>
          <w:szCs w:val="28"/>
        </w:rPr>
        <w:t xml:space="preserve">1) </w:t>
      </w:r>
      <w:r w:rsidR="00443897" w:rsidRPr="00EF181C">
        <w:rPr>
          <w:sz w:val="28"/>
          <w:szCs w:val="28"/>
        </w:rPr>
        <w:t>оценку</w:t>
      </w:r>
      <w:r w:rsidR="009010E9" w:rsidRPr="00EF181C">
        <w:rPr>
          <w:sz w:val="28"/>
          <w:szCs w:val="28"/>
        </w:rPr>
        <w:t xml:space="preserve"> </w:t>
      </w:r>
      <w:r w:rsidR="003B112E" w:rsidRPr="00EF181C">
        <w:rPr>
          <w:sz w:val="28"/>
          <w:szCs w:val="28"/>
        </w:rPr>
        <w:t>пакетов документов</w:t>
      </w:r>
      <w:r w:rsidRPr="00EF181C">
        <w:t xml:space="preserve"> </w:t>
      </w:r>
      <w:r w:rsidRPr="00EF181C">
        <w:rPr>
          <w:sz w:val="28"/>
          <w:szCs w:val="28"/>
        </w:rPr>
        <w:t>по критериям (далее - критерии оцен</w:t>
      </w:r>
      <w:r w:rsidR="00037A57" w:rsidRPr="00EF181C">
        <w:rPr>
          <w:sz w:val="28"/>
          <w:szCs w:val="28"/>
        </w:rPr>
        <w:t>ки), установленным приложением 2</w:t>
      </w:r>
      <w:r w:rsidRPr="00EF181C">
        <w:rPr>
          <w:sz w:val="28"/>
          <w:szCs w:val="28"/>
        </w:rPr>
        <w:t xml:space="preserve"> к настоящему Положению, с учетом</w:t>
      </w:r>
      <w:r w:rsidRPr="001B15C7">
        <w:rPr>
          <w:sz w:val="28"/>
          <w:szCs w:val="28"/>
        </w:rPr>
        <w:t xml:space="preserve"> </w:t>
      </w:r>
      <w:proofErr w:type="gramStart"/>
      <w:r w:rsidRPr="001B15C7">
        <w:rPr>
          <w:sz w:val="28"/>
          <w:szCs w:val="28"/>
        </w:rPr>
        <w:t>очередности поступления пакетов документов заявителей</w:t>
      </w:r>
      <w:proofErr w:type="gramEnd"/>
      <w:r w:rsidRPr="001B15C7">
        <w:rPr>
          <w:sz w:val="28"/>
          <w:szCs w:val="28"/>
        </w:rPr>
        <w:t xml:space="preserve"> на участие в отборе;</w:t>
      </w:r>
    </w:p>
    <w:p w:rsidR="009010E9" w:rsidRPr="001B15C7" w:rsidRDefault="00B0680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2) выставление </w:t>
      </w:r>
      <w:r w:rsidR="009010E9" w:rsidRPr="001B15C7">
        <w:rPr>
          <w:sz w:val="28"/>
          <w:szCs w:val="28"/>
        </w:rPr>
        <w:t>ре</w:t>
      </w:r>
      <w:r w:rsidR="0091191E" w:rsidRPr="001B15C7">
        <w:rPr>
          <w:sz w:val="28"/>
          <w:szCs w:val="28"/>
        </w:rPr>
        <w:t>йтинговой оценки для каждого заявителя</w:t>
      </w:r>
      <w:r w:rsidR="009010E9" w:rsidRPr="001B15C7">
        <w:rPr>
          <w:sz w:val="28"/>
          <w:szCs w:val="28"/>
        </w:rPr>
        <w:t>, которая рассчитыва</w:t>
      </w:r>
      <w:r w:rsidR="006033F0" w:rsidRPr="001B15C7">
        <w:rPr>
          <w:sz w:val="28"/>
          <w:szCs w:val="28"/>
        </w:rPr>
        <w:t>ется как сумма баллов по всем критериям</w:t>
      </w:r>
      <w:r w:rsidR="009010E9" w:rsidRPr="001B15C7">
        <w:rPr>
          <w:sz w:val="28"/>
          <w:szCs w:val="28"/>
        </w:rPr>
        <w:t>;</w:t>
      </w:r>
    </w:p>
    <w:p w:rsidR="009010E9" w:rsidRPr="001B15C7" w:rsidRDefault="009010E9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3) формирование итогового рейтинга</w:t>
      </w:r>
      <w:r w:rsidR="0091191E" w:rsidRPr="001B15C7">
        <w:rPr>
          <w:sz w:val="28"/>
          <w:szCs w:val="28"/>
        </w:rPr>
        <w:t xml:space="preserve"> заявителей</w:t>
      </w:r>
      <w:r w:rsidR="00B0680E" w:rsidRPr="001B15C7">
        <w:rPr>
          <w:sz w:val="28"/>
          <w:szCs w:val="28"/>
        </w:rPr>
        <w:t>.</w:t>
      </w:r>
    </w:p>
    <w:p w:rsidR="00B0680E" w:rsidRPr="001B15C7" w:rsidRDefault="00B0680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Заявители, пакетам документов которых присвоено суммарно большее количество итоговых баллов, получают более высокий рейтинг. Заявителю, набравшему максимальное количество итоговых баллов, присваивается первое место.</w:t>
      </w:r>
    </w:p>
    <w:p w:rsidR="00B0680E" w:rsidRPr="001B15C7" w:rsidRDefault="00B0680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При равенстве значений итоговых баллов по результатам оценки пакетов документов приоритет отдается заявителю, пакет документов которого зарегистрирован ранее других по дате и входящему регистрационному номеру в соответствии с пунктом 16 настоящего Положения.</w:t>
      </w:r>
    </w:p>
    <w:p w:rsidR="009010E9" w:rsidRPr="001B15C7" w:rsidRDefault="009010E9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4) составление </w:t>
      </w:r>
      <w:r w:rsidR="00567FA1" w:rsidRPr="001B15C7">
        <w:rPr>
          <w:sz w:val="28"/>
          <w:szCs w:val="28"/>
        </w:rPr>
        <w:t xml:space="preserve">заключения </w:t>
      </w:r>
      <w:r w:rsidR="0091191E" w:rsidRPr="001B15C7">
        <w:rPr>
          <w:sz w:val="28"/>
          <w:szCs w:val="28"/>
        </w:rPr>
        <w:t xml:space="preserve">по каждому пакету документов с указанием </w:t>
      </w:r>
      <w:r w:rsidRPr="001B15C7">
        <w:rPr>
          <w:sz w:val="28"/>
          <w:szCs w:val="28"/>
        </w:rPr>
        <w:t>ре</w:t>
      </w:r>
      <w:r w:rsidR="0091191E" w:rsidRPr="001B15C7">
        <w:rPr>
          <w:sz w:val="28"/>
          <w:szCs w:val="28"/>
        </w:rPr>
        <w:t>йтинговой оценки заявителя</w:t>
      </w:r>
      <w:r w:rsidRPr="001B15C7">
        <w:rPr>
          <w:sz w:val="28"/>
          <w:szCs w:val="28"/>
        </w:rPr>
        <w:t>.</w:t>
      </w:r>
    </w:p>
    <w:p w:rsidR="009010E9" w:rsidRPr="001B15C7" w:rsidRDefault="00567FA1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Заключения </w:t>
      </w:r>
      <w:r w:rsidR="009010E9" w:rsidRPr="001B15C7">
        <w:rPr>
          <w:sz w:val="28"/>
          <w:szCs w:val="28"/>
        </w:rPr>
        <w:t>представляются на рассмотрение в комиссию.</w:t>
      </w:r>
    </w:p>
    <w:p w:rsidR="009010E9" w:rsidRPr="001B15C7" w:rsidRDefault="009010E9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Рассмотрение представленных </w:t>
      </w:r>
      <w:r w:rsidR="002E5479" w:rsidRPr="001B15C7">
        <w:rPr>
          <w:sz w:val="28"/>
          <w:szCs w:val="28"/>
        </w:rPr>
        <w:t xml:space="preserve">заключений </w:t>
      </w:r>
      <w:r w:rsidR="00567FA1" w:rsidRPr="001B15C7">
        <w:rPr>
          <w:sz w:val="28"/>
          <w:szCs w:val="28"/>
        </w:rPr>
        <w:t xml:space="preserve">осуществляется </w:t>
      </w:r>
      <w:r w:rsidRPr="001B15C7">
        <w:rPr>
          <w:sz w:val="28"/>
          <w:szCs w:val="28"/>
        </w:rPr>
        <w:t>комиссией.</w:t>
      </w:r>
      <w:r w:rsidR="00AA79BE" w:rsidRPr="001B15C7">
        <w:rPr>
          <w:sz w:val="28"/>
          <w:szCs w:val="28"/>
        </w:rPr>
        <w:t xml:space="preserve"> </w:t>
      </w:r>
    </w:p>
    <w:p w:rsidR="00AA79BE" w:rsidRPr="001B15C7" w:rsidRDefault="00AA79B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1" w:name="Par127"/>
      <w:bookmarkEnd w:id="21"/>
      <w:r w:rsidRPr="001B15C7">
        <w:rPr>
          <w:sz w:val="28"/>
          <w:szCs w:val="28"/>
        </w:rPr>
        <w:t>3</w:t>
      </w:r>
      <w:r w:rsidR="002E5479" w:rsidRPr="001B15C7">
        <w:rPr>
          <w:sz w:val="28"/>
          <w:szCs w:val="28"/>
        </w:rPr>
        <w:t>1</w:t>
      </w:r>
      <w:r w:rsidR="00567FA1" w:rsidRPr="001B15C7">
        <w:rPr>
          <w:sz w:val="28"/>
          <w:szCs w:val="28"/>
        </w:rPr>
        <w:t xml:space="preserve">. </w:t>
      </w:r>
      <w:r w:rsidRPr="001B15C7">
        <w:rPr>
          <w:sz w:val="28"/>
          <w:szCs w:val="28"/>
        </w:rPr>
        <w:t xml:space="preserve">Пакеты документов, которые не соответствуют условиям предоставления субсидий, получают заключения с нулевым значением рейтинга и основаниями для отказа в предоставлении субсидий, установленными </w:t>
      </w:r>
      <w:hyperlink w:anchor="Par108" w:history="1">
        <w:r w:rsidR="00037A57" w:rsidRPr="001B15C7">
          <w:rPr>
            <w:sz w:val="28"/>
            <w:szCs w:val="28"/>
          </w:rPr>
          <w:t>пунктом</w:t>
        </w:r>
      </w:hyperlink>
      <w:r w:rsidR="00037A57" w:rsidRPr="001B15C7">
        <w:rPr>
          <w:sz w:val="28"/>
          <w:szCs w:val="28"/>
        </w:rPr>
        <w:t xml:space="preserve"> 22</w:t>
      </w:r>
      <w:r w:rsidRPr="001B15C7">
        <w:rPr>
          <w:sz w:val="28"/>
          <w:szCs w:val="28"/>
        </w:rPr>
        <w:t xml:space="preserve"> настоящего Положения.</w:t>
      </w:r>
    </w:p>
    <w:p w:rsidR="00AA79BE" w:rsidRPr="001B15C7" w:rsidRDefault="00AA79B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32. Подведение итогов отбора и определение размеров предоставляемых субсидий п</w:t>
      </w:r>
      <w:r w:rsidR="002E5479" w:rsidRPr="001B15C7">
        <w:rPr>
          <w:sz w:val="28"/>
          <w:szCs w:val="28"/>
        </w:rPr>
        <w:t>роводится на заседании комиссии.</w:t>
      </w:r>
    </w:p>
    <w:p w:rsidR="00AA79BE" w:rsidRPr="001B15C7" w:rsidRDefault="00AA79BE" w:rsidP="00EF18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>33. На заседании комиссии каждый пакет документов обсуждается отдельно при рассмотрении рейтинга заявителей</w:t>
      </w:r>
      <w:r w:rsidR="002E5479" w:rsidRPr="001B15C7">
        <w:rPr>
          <w:sz w:val="28"/>
          <w:szCs w:val="28"/>
        </w:rPr>
        <w:t>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34. Комиссия определяет победителей отбора и размеры предоставляемых субсидий в пределах объемов бюджетных ассигнований, предусмотренных для предоставления субсидий в текущем финансовом году; принимает решение об отказе в предоставлении субсидий по основаниям, установленным </w:t>
      </w:r>
      <w:r w:rsidR="00037A57" w:rsidRPr="001B15C7">
        <w:rPr>
          <w:sz w:val="28"/>
          <w:szCs w:val="28"/>
        </w:rPr>
        <w:t xml:space="preserve">пунктом 22 </w:t>
      </w:r>
      <w:r w:rsidRPr="001B15C7">
        <w:rPr>
          <w:sz w:val="28"/>
          <w:szCs w:val="28"/>
        </w:rPr>
        <w:t>настоящего Положения.</w:t>
      </w:r>
    </w:p>
    <w:p w:rsidR="00BA3967" w:rsidRDefault="00AA79BE" w:rsidP="001A5D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81C">
        <w:rPr>
          <w:sz w:val="28"/>
          <w:szCs w:val="28"/>
        </w:rPr>
        <w:t>35. Первому</w:t>
      </w:r>
      <w:r w:rsidRPr="001B15C7">
        <w:rPr>
          <w:sz w:val="28"/>
          <w:szCs w:val="28"/>
        </w:rPr>
        <w:t xml:space="preserve"> в рейтинге заявителю размер субсидии устанавливается комиссией в объеме согласно пакету документов, который определен в соответствии с </w:t>
      </w:r>
      <w:hyperlink w:anchor="Par155" w:history="1">
        <w:r w:rsidRPr="001B15C7">
          <w:rPr>
            <w:sz w:val="28"/>
            <w:szCs w:val="28"/>
          </w:rPr>
          <w:t>пунктом 43</w:t>
        </w:r>
      </w:hyperlink>
      <w:r w:rsidR="00BA3967">
        <w:rPr>
          <w:sz w:val="28"/>
          <w:szCs w:val="28"/>
        </w:rPr>
        <w:t xml:space="preserve"> настоящего Положения, но в пределах средств, предусмотренных </w:t>
      </w:r>
      <w:r w:rsidR="00BA3967" w:rsidRPr="00BA3967">
        <w:rPr>
          <w:sz w:val="28"/>
          <w:szCs w:val="28"/>
        </w:rPr>
        <w:t xml:space="preserve">для предоставления субсидий </w:t>
      </w:r>
      <w:r w:rsidR="00BA3967">
        <w:rPr>
          <w:sz w:val="28"/>
          <w:szCs w:val="28"/>
        </w:rPr>
        <w:t>в бюджете города на соответствующий финансовый год, на основании решения Ачинского городского Совета депутатов о бюджете города.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После определения суммы субсидии первому в рейтинге заявителю в рейтинге выбирается следующий заявитель и определяется размер субсидии в соответствии с </w:t>
      </w:r>
      <w:hyperlink w:anchor="Par155" w:history="1">
        <w:r w:rsidRPr="001B15C7">
          <w:rPr>
            <w:sz w:val="28"/>
            <w:szCs w:val="28"/>
          </w:rPr>
          <w:t>пунктом 43</w:t>
        </w:r>
      </w:hyperlink>
      <w:r w:rsidRPr="001B15C7">
        <w:rPr>
          <w:sz w:val="28"/>
          <w:szCs w:val="28"/>
        </w:rPr>
        <w:t xml:space="preserve"> настоящего Положения и наличием нераспределенного остатка ассигнований, предусмотренных для предоставления субсидий в текущем финансовом году.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36. Решение комиссии оформляется </w:t>
      </w:r>
      <w:hyperlink r:id="rId60" w:history="1">
        <w:r w:rsidRPr="001B15C7">
          <w:rPr>
            <w:sz w:val="28"/>
            <w:szCs w:val="28"/>
          </w:rPr>
          <w:t>протоколом</w:t>
        </w:r>
      </w:hyperlink>
      <w:r w:rsidR="00D92028" w:rsidRPr="001B15C7">
        <w:rPr>
          <w:sz w:val="28"/>
          <w:szCs w:val="28"/>
        </w:rPr>
        <w:t xml:space="preserve"> об итогах отбора</w:t>
      </w:r>
      <w:r w:rsidRPr="001B15C7">
        <w:rPr>
          <w:sz w:val="28"/>
          <w:szCs w:val="28"/>
        </w:rPr>
        <w:t>, в котором указываются сведения о месте и дате проведения заседания, фамилии, имена и отчества присутствующих членов комиссии,</w:t>
      </w:r>
      <w:r w:rsidR="00E27D2B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вопросы заседания, принятые решения по итогам проведения заседания, иные сведения.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2" w:name="Par139"/>
      <w:bookmarkEnd w:id="22"/>
      <w:r w:rsidRPr="001B15C7">
        <w:rPr>
          <w:sz w:val="28"/>
          <w:szCs w:val="28"/>
        </w:rPr>
        <w:t xml:space="preserve">37. Подведение итогов отбора производится решением </w:t>
      </w:r>
      <w:r w:rsidR="00D92028" w:rsidRPr="001B15C7">
        <w:rPr>
          <w:sz w:val="28"/>
          <w:szCs w:val="28"/>
        </w:rPr>
        <w:t>комиссии не позднее чем через 20 рабочих дней</w:t>
      </w:r>
      <w:r w:rsidRPr="001B15C7">
        <w:rPr>
          <w:sz w:val="28"/>
          <w:szCs w:val="28"/>
        </w:rPr>
        <w:t xml:space="preserve"> </w:t>
      </w:r>
      <w:proofErr w:type="gramStart"/>
      <w:r w:rsidRPr="001B15C7">
        <w:rPr>
          <w:sz w:val="28"/>
          <w:szCs w:val="28"/>
        </w:rPr>
        <w:t>с даты окончания</w:t>
      </w:r>
      <w:proofErr w:type="gramEnd"/>
      <w:r w:rsidRPr="001B15C7">
        <w:rPr>
          <w:sz w:val="28"/>
          <w:szCs w:val="28"/>
        </w:rPr>
        <w:t xml:space="preserve"> срока приема пакета документов, установленного в объявлении о проведении отбора, и оформляется </w:t>
      </w:r>
      <w:hyperlink r:id="rId61" w:history="1">
        <w:r w:rsidRPr="001B15C7">
          <w:rPr>
            <w:sz w:val="28"/>
            <w:szCs w:val="28"/>
          </w:rPr>
          <w:t>протоколом</w:t>
        </w:r>
      </w:hyperlink>
      <w:r w:rsidRPr="001B15C7">
        <w:rPr>
          <w:sz w:val="28"/>
          <w:szCs w:val="28"/>
        </w:rPr>
        <w:t xml:space="preserve"> об итогах отбора, который подписывается в день подведения итогов отбора всеми присутствующими членами комиссии.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Протокол об итогах отбора в течение 1 рабочего дня передается секретарем комиссии в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для принятия решения в соответствии с </w:t>
      </w:r>
      <w:hyperlink w:anchor="Par142" w:history="1">
        <w:r w:rsidRPr="001B15C7">
          <w:rPr>
            <w:sz w:val="28"/>
            <w:szCs w:val="28"/>
          </w:rPr>
          <w:t>пунктом 39</w:t>
        </w:r>
      </w:hyperlink>
      <w:r w:rsidRPr="001B15C7">
        <w:rPr>
          <w:sz w:val="28"/>
          <w:szCs w:val="28"/>
        </w:rPr>
        <w:t xml:space="preserve"> настоящего Положения.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38.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на основании протокола об итогах отбора направляет заявителям уведомления об отказе в предоставлении субсидии в течение 3 рабочих дней </w:t>
      </w:r>
      <w:proofErr w:type="gramStart"/>
      <w:r w:rsidRPr="001B15C7">
        <w:rPr>
          <w:sz w:val="28"/>
          <w:szCs w:val="28"/>
        </w:rPr>
        <w:t>с даты подведения</w:t>
      </w:r>
      <w:proofErr w:type="gramEnd"/>
      <w:r w:rsidRPr="001B15C7">
        <w:rPr>
          <w:sz w:val="28"/>
          <w:szCs w:val="28"/>
        </w:rPr>
        <w:t xml:space="preserve"> итогов отбора, установленной </w:t>
      </w:r>
      <w:hyperlink w:anchor="Par139" w:history="1">
        <w:r w:rsidRPr="001B15C7">
          <w:rPr>
            <w:sz w:val="28"/>
            <w:szCs w:val="28"/>
          </w:rPr>
          <w:t>пунктом 37</w:t>
        </w:r>
      </w:hyperlink>
      <w:r w:rsidRPr="001B15C7">
        <w:rPr>
          <w:sz w:val="28"/>
          <w:szCs w:val="28"/>
        </w:rPr>
        <w:t xml:space="preserve"> настоящего Положения.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3" w:name="Par142"/>
      <w:bookmarkEnd w:id="23"/>
      <w:r w:rsidRPr="001B15C7">
        <w:rPr>
          <w:sz w:val="28"/>
          <w:szCs w:val="28"/>
        </w:rPr>
        <w:t xml:space="preserve">39. Решение </w:t>
      </w:r>
      <w:r w:rsidR="00BA3967">
        <w:rPr>
          <w:sz w:val="28"/>
          <w:szCs w:val="28"/>
        </w:rPr>
        <w:t xml:space="preserve">комиссии </w:t>
      </w:r>
      <w:r w:rsidRPr="001B15C7">
        <w:rPr>
          <w:sz w:val="28"/>
          <w:szCs w:val="28"/>
        </w:rPr>
        <w:t xml:space="preserve">о предоставлении субсидий на основании протокола об итогах отбора оформляется </w:t>
      </w:r>
      <w:r w:rsidR="00A63C23" w:rsidRPr="001B15C7">
        <w:rPr>
          <w:sz w:val="28"/>
          <w:szCs w:val="28"/>
        </w:rPr>
        <w:t xml:space="preserve">распоряжением </w:t>
      </w:r>
      <w:r w:rsidRPr="001B15C7">
        <w:rPr>
          <w:sz w:val="28"/>
          <w:szCs w:val="28"/>
        </w:rPr>
        <w:t xml:space="preserve">администрации города в течение 9 рабочих дней </w:t>
      </w:r>
      <w:proofErr w:type="gramStart"/>
      <w:r w:rsidRPr="001B15C7">
        <w:rPr>
          <w:sz w:val="28"/>
          <w:szCs w:val="28"/>
        </w:rPr>
        <w:t>с даты подведения</w:t>
      </w:r>
      <w:proofErr w:type="gramEnd"/>
      <w:r w:rsidRPr="001B15C7">
        <w:rPr>
          <w:sz w:val="28"/>
          <w:szCs w:val="28"/>
        </w:rPr>
        <w:t xml:space="preserve"> итогов отбора, установленной </w:t>
      </w:r>
      <w:hyperlink w:anchor="Par139" w:history="1">
        <w:r w:rsidRPr="001B15C7">
          <w:rPr>
            <w:sz w:val="28"/>
            <w:szCs w:val="28"/>
          </w:rPr>
          <w:t>пунктом 37</w:t>
        </w:r>
      </w:hyperlink>
      <w:r w:rsidRPr="001B15C7">
        <w:rPr>
          <w:sz w:val="28"/>
          <w:szCs w:val="28"/>
        </w:rPr>
        <w:t xml:space="preserve"> настоящего Положения.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4" w:name="Par143"/>
      <w:bookmarkEnd w:id="24"/>
      <w:r w:rsidRPr="001B15C7">
        <w:rPr>
          <w:sz w:val="28"/>
          <w:szCs w:val="28"/>
        </w:rPr>
        <w:t xml:space="preserve">40.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в течение 3 рабочих дней </w:t>
      </w:r>
      <w:proofErr w:type="gramStart"/>
      <w:r w:rsidRPr="001B15C7">
        <w:rPr>
          <w:sz w:val="28"/>
          <w:szCs w:val="28"/>
        </w:rPr>
        <w:t>с даты подписания</w:t>
      </w:r>
      <w:proofErr w:type="gramEnd"/>
      <w:r w:rsidRPr="001B15C7">
        <w:rPr>
          <w:sz w:val="28"/>
          <w:szCs w:val="28"/>
        </w:rPr>
        <w:t xml:space="preserve"> </w:t>
      </w:r>
      <w:r w:rsidR="00A63C23" w:rsidRPr="001B15C7">
        <w:rPr>
          <w:sz w:val="28"/>
          <w:szCs w:val="28"/>
        </w:rPr>
        <w:t xml:space="preserve">распоряжения </w:t>
      </w:r>
      <w:r w:rsidRPr="001B15C7">
        <w:rPr>
          <w:sz w:val="28"/>
          <w:szCs w:val="28"/>
        </w:rPr>
        <w:t>администрации города,</w:t>
      </w:r>
      <w:r w:rsidR="003401D6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письменно и по телефону уведомляет получателей субсидий: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1) о принятии решения </w:t>
      </w:r>
      <w:proofErr w:type="gramStart"/>
      <w:r w:rsidR="00BA3967">
        <w:rPr>
          <w:sz w:val="28"/>
          <w:szCs w:val="28"/>
        </w:rPr>
        <w:t>комиссией</w:t>
      </w:r>
      <w:proofErr w:type="gramEnd"/>
      <w:r w:rsidR="00BA3967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о предоставлении субсидий;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5" w:name="Par145"/>
      <w:bookmarkEnd w:id="25"/>
      <w:r w:rsidRPr="001B15C7">
        <w:rPr>
          <w:sz w:val="28"/>
          <w:szCs w:val="28"/>
        </w:rPr>
        <w:t xml:space="preserve">2) о необходимости подписания с главным распорядителем договоров о предоставлении субсидий в течение 5 рабочих дней </w:t>
      </w:r>
      <w:proofErr w:type="gramStart"/>
      <w:r w:rsidRPr="001B15C7">
        <w:rPr>
          <w:sz w:val="28"/>
          <w:szCs w:val="28"/>
        </w:rPr>
        <w:t>с даты отправки</w:t>
      </w:r>
      <w:proofErr w:type="gramEnd"/>
      <w:r w:rsidRPr="001B15C7">
        <w:rPr>
          <w:sz w:val="28"/>
          <w:szCs w:val="28"/>
        </w:rPr>
        <w:t xml:space="preserve"> </w:t>
      </w:r>
      <w:r w:rsidR="00B81AD6">
        <w:rPr>
          <w:sz w:val="28"/>
          <w:szCs w:val="28"/>
        </w:rPr>
        <w:t xml:space="preserve">Управлением </w:t>
      </w:r>
      <w:r w:rsidRPr="001B15C7">
        <w:rPr>
          <w:sz w:val="28"/>
          <w:szCs w:val="28"/>
        </w:rPr>
        <w:t>письменных уведомлений получателям субсидий.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>41. Хранение протоколов об итогах отбора и всех предста</w:t>
      </w:r>
      <w:r w:rsidR="00B81AD6">
        <w:rPr>
          <w:sz w:val="28"/>
          <w:szCs w:val="28"/>
        </w:rPr>
        <w:t xml:space="preserve">вленных документов осуществляет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в течение срока, установленного номенкла</w:t>
      </w:r>
      <w:r w:rsidR="00B81AD6">
        <w:rPr>
          <w:sz w:val="28"/>
          <w:szCs w:val="28"/>
        </w:rPr>
        <w:t>турой дел</w:t>
      </w:r>
      <w:r w:rsidRPr="001B15C7">
        <w:rPr>
          <w:sz w:val="28"/>
          <w:szCs w:val="28"/>
        </w:rPr>
        <w:t>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42. </w:t>
      </w:r>
      <w:r w:rsidR="00601B4A">
        <w:rPr>
          <w:sz w:val="28"/>
          <w:szCs w:val="28"/>
        </w:rPr>
        <w:t>Управление</w:t>
      </w:r>
      <w:r w:rsidRPr="001B15C7">
        <w:rPr>
          <w:sz w:val="28"/>
          <w:szCs w:val="28"/>
        </w:rPr>
        <w:t xml:space="preserve"> в течение 10 рабочих дней </w:t>
      </w:r>
      <w:proofErr w:type="gramStart"/>
      <w:r w:rsidRPr="001B15C7">
        <w:rPr>
          <w:sz w:val="28"/>
          <w:szCs w:val="28"/>
        </w:rPr>
        <w:t>с даты подписания</w:t>
      </w:r>
      <w:proofErr w:type="gramEnd"/>
      <w:r w:rsidRPr="001B15C7">
        <w:rPr>
          <w:sz w:val="28"/>
          <w:szCs w:val="28"/>
        </w:rPr>
        <w:t xml:space="preserve"> комиссией протокола об итогах отбора, установленного </w:t>
      </w:r>
      <w:hyperlink w:anchor="Par139" w:history="1">
        <w:r w:rsidRPr="001B15C7">
          <w:rPr>
            <w:sz w:val="28"/>
            <w:szCs w:val="28"/>
          </w:rPr>
          <w:t>пунктом 37</w:t>
        </w:r>
      </w:hyperlink>
      <w:r w:rsidRPr="001B15C7">
        <w:rPr>
          <w:sz w:val="28"/>
          <w:szCs w:val="28"/>
        </w:rPr>
        <w:t xml:space="preserve"> настоящего Положения, размещает </w:t>
      </w:r>
      <w:r w:rsidR="00037A57" w:rsidRPr="001B15C7">
        <w:rPr>
          <w:sz w:val="28"/>
          <w:szCs w:val="28"/>
        </w:rPr>
        <w:t>на Сайте информацию</w:t>
      </w:r>
      <w:r w:rsidRPr="001B15C7">
        <w:rPr>
          <w:sz w:val="28"/>
          <w:szCs w:val="28"/>
        </w:rPr>
        <w:t xml:space="preserve"> о результатах рассмотрени</w:t>
      </w:r>
      <w:r w:rsidR="00037A57" w:rsidRPr="001B15C7">
        <w:rPr>
          <w:sz w:val="28"/>
          <w:szCs w:val="28"/>
        </w:rPr>
        <w:t>я пакетов документов, включающую</w:t>
      </w:r>
      <w:r w:rsidRPr="001B15C7">
        <w:rPr>
          <w:sz w:val="28"/>
          <w:szCs w:val="28"/>
        </w:rPr>
        <w:t xml:space="preserve"> следующие сведения:</w:t>
      </w:r>
    </w:p>
    <w:p w:rsidR="001A5D29" w:rsidRDefault="00AA79BE" w:rsidP="001A5D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дату, время и место проведения отбора;</w:t>
      </w:r>
    </w:p>
    <w:p w:rsidR="00AA79BE" w:rsidRPr="001B15C7" w:rsidRDefault="00AA79BE" w:rsidP="001A5D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информацию о заявителях, пакеты документов которых рассмотрены;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информацию о заявителях, пакеты документов которых отклонены как не соответствующие условиям предоставления субсидий с указанием оснований отказа, установленных </w:t>
      </w:r>
      <w:r w:rsidR="00037A57" w:rsidRPr="001B15C7">
        <w:rPr>
          <w:sz w:val="28"/>
          <w:szCs w:val="28"/>
        </w:rPr>
        <w:t xml:space="preserve">пунктом 22 </w:t>
      </w:r>
      <w:r w:rsidRPr="001B15C7">
        <w:rPr>
          <w:sz w:val="28"/>
          <w:szCs w:val="28"/>
        </w:rPr>
        <w:t>настоящего Положения, в том числе положений объявления о проведении отбора, которым не соответствуют такие пакеты документов;</w:t>
      </w:r>
    </w:p>
    <w:p w:rsidR="00AA79BE" w:rsidRPr="001B15C7" w:rsidRDefault="00AA79BE" w:rsidP="001A5D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наименование получателей субсидий, с которыми заключаются договоры о предоставлении субсидий, и размер предоставляемых им субсидий.</w:t>
      </w:r>
    </w:p>
    <w:p w:rsidR="0003645A" w:rsidRDefault="0003645A" w:rsidP="00C61D8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A79BE" w:rsidRPr="001B15C7" w:rsidRDefault="00AA79BE" w:rsidP="00C61D8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III. УСЛОВИЯ И ПОРЯДОК ПРЕДОСТАВЛЕНИЯ СУБСИДИЙ</w:t>
      </w:r>
    </w:p>
    <w:p w:rsidR="00AA79BE" w:rsidRPr="001B15C7" w:rsidRDefault="00AA79BE" w:rsidP="00C61D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9B0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6" w:name="Par155"/>
      <w:bookmarkEnd w:id="26"/>
      <w:r w:rsidRPr="001B15C7">
        <w:rPr>
          <w:sz w:val="28"/>
          <w:szCs w:val="28"/>
        </w:rPr>
        <w:t xml:space="preserve">43. </w:t>
      </w:r>
      <w:r w:rsidR="002839B0" w:rsidRPr="001B15C7">
        <w:rPr>
          <w:sz w:val="28"/>
          <w:szCs w:val="28"/>
        </w:rPr>
        <w:t xml:space="preserve">Субсидия предоставляется субъектам малого и среднего предпринимательства на компенсацию затрат, произведенных в целях создания, и (или) развития, и (или) модернизации производства товаров (работ, услуг), включая затраты на монтаж оборудования, </w:t>
      </w:r>
      <w:r w:rsidR="00EB6175" w:rsidRPr="001B15C7">
        <w:rPr>
          <w:sz w:val="28"/>
          <w:szCs w:val="28"/>
        </w:rPr>
        <w:t xml:space="preserve"> по следующим направлениям затрат</w:t>
      </w:r>
      <w:r w:rsidR="002839B0" w:rsidRPr="001B15C7">
        <w:rPr>
          <w:sz w:val="28"/>
          <w:szCs w:val="28"/>
        </w:rPr>
        <w:t>:</w:t>
      </w:r>
    </w:p>
    <w:p w:rsidR="002839B0" w:rsidRPr="001B15C7" w:rsidRDefault="00EB6175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t xml:space="preserve">а) на </w:t>
      </w:r>
      <w:r w:rsidR="002839B0" w:rsidRPr="001B15C7">
        <w:rPr>
          <w:sz w:val="28"/>
          <w:szCs w:val="28"/>
        </w:rPr>
        <w:t>стр</w:t>
      </w:r>
      <w:r w:rsidR="00932850" w:rsidRPr="001B15C7">
        <w:rPr>
          <w:sz w:val="28"/>
          <w:szCs w:val="28"/>
        </w:rPr>
        <w:t>оительство (реконструкци</w:t>
      </w:r>
      <w:r w:rsidRPr="001B15C7">
        <w:rPr>
          <w:sz w:val="28"/>
          <w:szCs w:val="28"/>
        </w:rPr>
        <w:t>ю</w:t>
      </w:r>
      <w:r w:rsidR="002839B0" w:rsidRPr="001B15C7">
        <w:rPr>
          <w:sz w:val="28"/>
          <w:szCs w:val="28"/>
        </w:rPr>
        <w:t>) для собственных нужд производственных зданий, строений, сооружений, включая затраты на подключение к инженерной инфра</w:t>
      </w:r>
      <w:r w:rsidRPr="001B15C7">
        <w:rPr>
          <w:sz w:val="28"/>
          <w:szCs w:val="28"/>
        </w:rPr>
        <w:t>структуре, и (или) приобретение</w:t>
      </w:r>
      <w:r w:rsidR="002839B0" w:rsidRPr="001B15C7">
        <w:rPr>
          <w:sz w:val="28"/>
          <w:szCs w:val="28"/>
        </w:rPr>
        <w:t xml:space="preserve"> оборудования, за счет внесения собственных средств и (или) привлечения не менее 70 процентов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839B0" w:rsidRPr="001B15C7">
        <w:rPr>
          <w:sz w:val="28"/>
          <w:szCs w:val="28"/>
        </w:rPr>
        <w:t>микрофинансовой</w:t>
      </w:r>
      <w:proofErr w:type="spellEnd"/>
      <w:r w:rsidR="002839B0" w:rsidRPr="001B15C7">
        <w:rPr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предпринимательства.</w:t>
      </w:r>
      <w:proofErr w:type="gramEnd"/>
    </w:p>
    <w:p w:rsidR="002839B0" w:rsidRPr="001B15C7" w:rsidRDefault="002839B0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Размер субсидии составляет 30 процентов произведенных затрат, но не более:</w:t>
      </w:r>
    </w:p>
    <w:p w:rsidR="002839B0" w:rsidRPr="001B15C7" w:rsidRDefault="002839B0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1,5 </w:t>
      </w:r>
      <w:proofErr w:type="gramStart"/>
      <w:r w:rsidRPr="001B15C7">
        <w:rPr>
          <w:sz w:val="28"/>
          <w:szCs w:val="28"/>
        </w:rPr>
        <w:t>млн</w:t>
      </w:r>
      <w:proofErr w:type="gramEnd"/>
      <w:r w:rsidRPr="001B15C7">
        <w:rPr>
          <w:sz w:val="28"/>
          <w:szCs w:val="28"/>
        </w:rPr>
        <w:t xml:space="preserve"> рубле</w:t>
      </w:r>
      <w:r w:rsidR="00932850" w:rsidRPr="001B15C7">
        <w:rPr>
          <w:sz w:val="28"/>
          <w:szCs w:val="28"/>
        </w:rPr>
        <w:t>й на одного получателя субсидии</w:t>
      </w:r>
      <w:r w:rsidRPr="001B15C7">
        <w:rPr>
          <w:sz w:val="28"/>
          <w:szCs w:val="28"/>
        </w:rPr>
        <w:t xml:space="preserve"> с численностью работающих от 1 до 15 человек (включительно);</w:t>
      </w:r>
    </w:p>
    <w:p w:rsidR="002839B0" w:rsidRPr="001B15C7" w:rsidRDefault="002839B0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15,0 </w:t>
      </w:r>
      <w:proofErr w:type="gramStart"/>
      <w:r w:rsidRPr="001B15C7">
        <w:rPr>
          <w:sz w:val="28"/>
          <w:szCs w:val="28"/>
        </w:rPr>
        <w:t>млн</w:t>
      </w:r>
      <w:proofErr w:type="gramEnd"/>
      <w:r w:rsidRPr="001B15C7">
        <w:rPr>
          <w:sz w:val="28"/>
          <w:szCs w:val="28"/>
        </w:rPr>
        <w:t xml:space="preserve"> рублей на одного получателя </w:t>
      </w:r>
      <w:r w:rsidR="00932850" w:rsidRPr="001B15C7">
        <w:rPr>
          <w:sz w:val="28"/>
          <w:szCs w:val="28"/>
        </w:rPr>
        <w:t xml:space="preserve">субсидии </w:t>
      </w:r>
      <w:r w:rsidRPr="001B15C7">
        <w:rPr>
          <w:sz w:val="28"/>
          <w:szCs w:val="28"/>
        </w:rPr>
        <w:t>с численностью работающих 16 и более человек</w:t>
      </w:r>
      <w:r w:rsidR="00665F1E" w:rsidRPr="001B15C7">
        <w:rPr>
          <w:sz w:val="28"/>
          <w:szCs w:val="28"/>
        </w:rPr>
        <w:t xml:space="preserve"> (с учетом НДС - для получателя субсидии, применяющего специальные режимы налогообложения, и без учета НДС - для получателя субсидии, применяющего общую систему налогообложения)</w:t>
      </w:r>
      <w:r w:rsidRPr="001B15C7">
        <w:rPr>
          <w:sz w:val="28"/>
          <w:szCs w:val="28"/>
        </w:rPr>
        <w:t>;</w:t>
      </w:r>
    </w:p>
    <w:p w:rsidR="00665F1E" w:rsidRPr="001B15C7" w:rsidRDefault="00EB6175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б) на уплату</w:t>
      </w:r>
      <w:r w:rsidR="002839B0" w:rsidRPr="001B15C7">
        <w:rPr>
          <w:sz w:val="28"/>
          <w:szCs w:val="28"/>
        </w:rPr>
        <w:t xml:space="preserve"> первого взноса (аванса) по договору (договорам) лизинга оборудования с российскими лизинговыми организациями. </w:t>
      </w:r>
    </w:p>
    <w:p w:rsidR="00665F1E" w:rsidRPr="001B15C7" w:rsidRDefault="002839B0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Размер субсидии составляет 100 процентов первого взноса (аванса) по договору (договорам) лизинга оборудования, но не более 30 процентов от </w:t>
      </w:r>
      <w:r w:rsidRPr="001B15C7">
        <w:rPr>
          <w:sz w:val="28"/>
          <w:szCs w:val="28"/>
        </w:rPr>
        <w:lastRenderedPageBreak/>
        <w:t xml:space="preserve">общей стоимости оборудования и не более 15,0 </w:t>
      </w:r>
      <w:proofErr w:type="gramStart"/>
      <w:r w:rsidRPr="001B15C7">
        <w:rPr>
          <w:sz w:val="28"/>
          <w:szCs w:val="28"/>
        </w:rPr>
        <w:t>млн</w:t>
      </w:r>
      <w:proofErr w:type="gramEnd"/>
      <w:r w:rsidRPr="001B15C7">
        <w:rPr>
          <w:sz w:val="28"/>
          <w:szCs w:val="28"/>
        </w:rPr>
        <w:t xml:space="preserve"> рублей одному получателю</w:t>
      </w:r>
      <w:r w:rsidR="00665F1E" w:rsidRPr="001B15C7">
        <w:rPr>
          <w:sz w:val="28"/>
          <w:szCs w:val="28"/>
        </w:rPr>
        <w:t xml:space="preserve"> субсидии (с учетом НДС - для получателя субсидии, применяющего специальные режимы налогообложения, и без учета НДС - для получателя субсидии, применяющего общую систему налогообложения).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7" w:name="Par156"/>
      <w:bookmarkEnd w:id="27"/>
      <w:r w:rsidRPr="001B15C7">
        <w:rPr>
          <w:sz w:val="28"/>
          <w:szCs w:val="28"/>
        </w:rPr>
        <w:t>44. Для подтверждения фактически произведенных затрат по направлениям, установленным пунктом</w:t>
      </w:r>
      <w:r w:rsidR="00EB6175" w:rsidRPr="001B15C7">
        <w:rPr>
          <w:sz w:val="28"/>
          <w:szCs w:val="28"/>
        </w:rPr>
        <w:t xml:space="preserve"> 43</w:t>
      </w:r>
      <w:r w:rsidRPr="001B15C7">
        <w:rPr>
          <w:sz w:val="28"/>
          <w:szCs w:val="28"/>
        </w:rPr>
        <w:t xml:space="preserve">, заявитель представляет документы (их копии или сведения, содержащиеся в них), указанные </w:t>
      </w:r>
      <w:r w:rsidR="00EB6175" w:rsidRPr="001B15C7">
        <w:rPr>
          <w:sz w:val="28"/>
          <w:szCs w:val="28"/>
        </w:rPr>
        <w:t xml:space="preserve">в </w:t>
      </w:r>
      <w:hyperlink w:anchor="Par90" w:history="1">
        <w:r w:rsidR="00EB6175" w:rsidRPr="001B15C7">
          <w:rPr>
            <w:sz w:val="28"/>
            <w:szCs w:val="28"/>
          </w:rPr>
          <w:t>пункте</w:t>
        </w:r>
        <w:r w:rsidRPr="001B15C7">
          <w:rPr>
            <w:sz w:val="28"/>
            <w:szCs w:val="28"/>
          </w:rPr>
          <w:t xml:space="preserve"> 20</w:t>
        </w:r>
      </w:hyperlink>
      <w:r w:rsidRPr="001B15C7">
        <w:rPr>
          <w:sz w:val="28"/>
          <w:szCs w:val="28"/>
        </w:rPr>
        <w:t xml:space="preserve"> настоящего Положения.</w:t>
      </w:r>
    </w:p>
    <w:p w:rsidR="00AA79BE" w:rsidRPr="001B15C7" w:rsidRDefault="00BC35B5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8" w:name="Par160"/>
      <w:bookmarkEnd w:id="28"/>
      <w:r w:rsidRPr="001B15C7">
        <w:rPr>
          <w:sz w:val="28"/>
          <w:szCs w:val="28"/>
        </w:rPr>
        <w:t>45</w:t>
      </w:r>
      <w:r w:rsidR="00AA79BE" w:rsidRPr="001B15C7">
        <w:rPr>
          <w:sz w:val="28"/>
          <w:szCs w:val="28"/>
        </w:rPr>
        <w:t xml:space="preserve">. Результатом предоставления субсидии является полное исполнение получателем субсидии обязательств, предусмотренных в приложении к договору о предоставлении субсидии. </w:t>
      </w:r>
    </w:p>
    <w:p w:rsidR="00B712AD" w:rsidRDefault="00AA79BE" w:rsidP="00B71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Конечным результатом предоставления субсидии является достижение получателем субсидии значений показателей, необходимых для достижения результата предоставления субсидии, установленных </w:t>
      </w:r>
      <w:r w:rsidR="00F44552" w:rsidRPr="001B15C7">
        <w:rPr>
          <w:sz w:val="28"/>
          <w:szCs w:val="28"/>
        </w:rPr>
        <w:t xml:space="preserve">пунктом 46 </w:t>
      </w:r>
      <w:r w:rsidRPr="001B15C7">
        <w:rPr>
          <w:sz w:val="28"/>
          <w:szCs w:val="28"/>
        </w:rPr>
        <w:t xml:space="preserve">настоящего Положения, путем сравнения плановых значений и </w:t>
      </w:r>
      <w:r w:rsidR="00F635AD" w:rsidRPr="001B15C7">
        <w:rPr>
          <w:sz w:val="28"/>
          <w:szCs w:val="28"/>
        </w:rPr>
        <w:t>фактически достигнутых значений</w:t>
      </w:r>
      <w:r w:rsidR="0022613D" w:rsidRPr="001B15C7">
        <w:t xml:space="preserve"> </w:t>
      </w:r>
      <w:r w:rsidR="00BA3967">
        <w:rPr>
          <w:sz w:val="28"/>
          <w:szCs w:val="28"/>
        </w:rPr>
        <w:t>по истечении</w:t>
      </w:r>
      <w:r w:rsidR="0022613D" w:rsidRPr="001B15C7">
        <w:rPr>
          <w:sz w:val="28"/>
          <w:szCs w:val="28"/>
        </w:rPr>
        <w:t xml:space="preserve"> 12 месяцев от даты предоставления субсидии.</w:t>
      </w:r>
      <w:bookmarkStart w:id="29" w:name="Par162"/>
      <w:bookmarkEnd w:id="29"/>
    </w:p>
    <w:p w:rsidR="00AA79BE" w:rsidRPr="001B15C7" w:rsidRDefault="0022613D" w:rsidP="00B71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46</w:t>
      </w:r>
      <w:r w:rsidR="00AA79BE" w:rsidRPr="001B15C7">
        <w:rPr>
          <w:sz w:val="28"/>
          <w:szCs w:val="28"/>
        </w:rPr>
        <w:t>. Показателями, необходимыми для достижения результата предоставления субсидии, являются: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1) численность наемных раб</w:t>
      </w:r>
      <w:r w:rsidR="007560F2">
        <w:rPr>
          <w:sz w:val="28"/>
          <w:szCs w:val="28"/>
        </w:rPr>
        <w:t>отников</w:t>
      </w:r>
      <w:r w:rsidRPr="001B15C7">
        <w:rPr>
          <w:sz w:val="28"/>
          <w:szCs w:val="28"/>
        </w:rPr>
        <w:t>, в том числе: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количество сохраненных рабочих мест, человек;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количество созданных новых рабочих мест, человек;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объем привлеченных инвестиций субъектами малого и среднего предпринимательства, получившими финансовую поддержку в рамках муниципальной программы развития субъектов малого и среднего предпринимательства, рублей;</w:t>
      </w:r>
    </w:p>
    <w:p w:rsidR="00DB6CE2" w:rsidRDefault="00324DA0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3) </w:t>
      </w:r>
      <w:r w:rsidR="00DB6CE2" w:rsidRPr="00DB6CE2">
        <w:rPr>
          <w:sz w:val="28"/>
          <w:szCs w:val="28"/>
        </w:rPr>
        <w:t>размер среднемесячной заработной платы наемных работников за последний отчетный квартал, рублей</w:t>
      </w:r>
      <w:r w:rsidR="00DB6CE2">
        <w:rPr>
          <w:sz w:val="28"/>
          <w:szCs w:val="28"/>
        </w:rPr>
        <w:t>.</w:t>
      </w:r>
      <w:r w:rsidR="00DB6CE2" w:rsidRPr="00DB6CE2">
        <w:rPr>
          <w:sz w:val="28"/>
          <w:szCs w:val="28"/>
        </w:rPr>
        <w:t xml:space="preserve"> 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Плановые значения показателей, необходимых для достижения результата предоставления субсидии, устанавливаются заявителем в </w:t>
      </w:r>
      <w:r w:rsidR="00037A57" w:rsidRPr="001B15C7">
        <w:rPr>
          <w:sz w:val="28"/>
          <w:szCs w:val="28"/>
        </w:rPr>
        <w:t xml:space="preserve">заявлении </w:t>
      </w:r>
      <w:r w:rsidRPr="001B15C7">
        <w:rPr>
          <w:sz w:val="28"/>
          <w:szCs w:val="28"/>
        </w:rPr>
        <w:t>по форме, установленной приложением 1 к настоящему Положению, и включаются в договор о предоставлении субсидии в случае получения субсидии.</w:t>
      </w:r>
    </w:p>
    <w:p w:rsidR="00AA79BE" w:rsidRPr="001B15C7" w:rsidRDefault="00AA79BE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Плановые значения показателей, необходимых для достижения результата предоставления субсидии, должны быть достигнуты получателем субсидии</w:t>
      </w:r>
      <w:r w:rsidR="0022613D" w:rsidRPr="001B15C7">
        <w:t xml:space="preserve"> </w:t>
      </w:r>
      <w:r w:rsidR="00B81AD6">
        <w:rPr>
          <w:sz w:val="28"/>
          <w:szCs w:val="28"/>
        </w:rPr>
        <w:t xml:space="preserve">по истечении </w:t>
      </w:r>
      <w:r w:rsidR="0022613D" w:rsidRPr="001B15C7">
        <w:rPr>
          <w:sz w:val="28"/>
          <w:szCs w:val="28"/>
        </w:rPr>
        <w:t>12 месяцев от даты предоставления субсидии.</w:t>
      </w:r>
    </w:p>
    <w:p w:rsidR="00AA79BE" w:rsidRPr="001B15C7" w:rsidRDefault="0022613D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47</w:t>
      </w:r>
      <w:r w:rsidR="00AA79BE" w:rsidRPr="001B15C7">
        <w:rPr>
          <w:sz w:val="28"/>
          <w:szCs w:val="28"/>
        </w:rPr>
        <w:t xml:space="preserve">. Типовая форма договора о предоставлении субсидии, дополнительного соглашения к договору о предоставлении субсидии, в том числе дополнительного соглашения о расторжении договора о предоставлении субсидии, устанавливается </w:t>
      </w:r>
      <w:r w:rsidRPr="001B15C7">
        <w:rPr>
          <w:sz w:val="28"/>
          <w:szCs w:val="28"/>
        </w:rPr>
        <w:t xml:space="preserve">финансовым управлением </w:t>
      </w:r>
      <w:r w:rsidR="00AA79BE" w:rsidRPr="001B15C7">
        <w:rPr>
          <w:sz w:val="28"/>
          <w:szCs w:val="28"/>
        </w:rPr>
        <w:t>администрации города</w:t>
      </w:r>
      <w:r w:rsidRPr="001B15C7">
        <w:rPr>
          <w:sz w:val="28"/>
          <w:szCs w:val="28"/>
        </w:rPr>
        <w:t xml:space="preserve"> Ачинска</w:t>
      </w:r>
      <w:r w:rsidR="005245CC">
        <w:rPr>
          <w:sz w:val="28"/>
          <w:szCs w:val="28"/>
        </w:rPr>
        <w:t xml:space="preserve"> (далее – финансовое управление)</w:t>
      </w:r>
      <w:r w:rsidR="00AA79BE" w:rsidRPr="001B15C7">
        <w:rPr>
          <w:sz w:val="28"/>
          <w:szCs w:val="28"/>
        </w:rPr>
        <w:t>.</w:t>
      </w:r>
    </w:p>
    <w:p w:rsidR="00AA79BE" w:rsidRPr="001B15C7" w:rsidRDefault="0022613D" w:rsidP="00BA3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48</w:t>
      </w:r>
      <w:r w:rsidR="00AA79BE" w:rsidRPr="001B15C7">
        <w:rPr>
          <w:sz w:val="28"/>
          <w:szCs w:val="28"/>
        </w:rPr>
        <w:t xml:space="preserve">. </w:t>
      </w:r>
      <w:proofErr w:type="gramStart"/>
      <w:r w:rsidR="00AA79BE" w:rsidRPr="001B15C7">
        <w:rPr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получателю субсидии в размере, определенном договором о предоставлении субсидии, в договор о предоставлении субсидии включается условие о согласовании новых условий договора о предоставлении субсидии и </w:t>
      </w:r>
      <w:r w:rsidR="00AA79BE" w:rsidRPr="001B15C7">
        <w:rPr>
          <w:sz w:val="28"/>
          <w:szCs w:val="28"/>
        </w:rPr>
        <w:lastRenderedPageBreak/>
        <w:t xml:space="preserve">(или) о расторжении договора о предоставлении субсидии при </w:t>
      </w:r>
      <w:proofErr w:type="spellStart"/>
      <w:r w:rsidR="00AA79BE" w:rsidRPr="001B15C7">
        <w:rPr>
          <w:sz w:val="28"/>
          <w:szCs w:val="28"/>
        </w:rPr>
        <w:t>недостижении</w:t>
      </w:r>
      <w:proofErr w:type="spellEnd"/>
      <w:r w:rsidR="00AA79BE" w:rsidRPr="001B15C7">
        <w:rPr>
          <w:sz w:val="28"/>
          <w:szCs w:val="28"/>
        </w:rPr>
        <w:t xml:space="preserve"> согласия по новым условиям.</w:t>
      </w:r>
      <w:proofErr w:type="gramEnd"/>
    </w:p>
    <w:p w:rsidR="0022613D" w:rsidRPr="001B15C7" w:rsidRDefault="0022613D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49</w:t>
      </w:r>
      <w:r w:rsidR="00AA79BE" w:rsidRPr="001B15C7">
        <w:rPr>
          <w:sz w:val="28"/>
          <w:szCs w:val="28"/>
        </w:rPr>
        <w:t xml:space="preserve">. Обязательным условием заключения договора о предоставлении субсидии является соответствие получателя субсидии требованиям, установленным </w:t>
      </w:r>
      <w:hyperlink w:anchor="Par65" w:history="1">
        <w:r w:rsidR="00AA79BE" w:rsidRPr="001B15C7">
          <w:rPr>
            <w:sz w:val="28"/>
            <w:szCs w:val="28"/>
          </w:rPr>
          <w:t>пунктом 15</w:t>
        </w:r>
      </w:hyperlink>
      <w:r w:rsidR="00AA79BE" w:rsidRPr="001B15C7">
        <w:rPr>
          <w:sz w:val="28"/>
          <w:szCs w:val="28"/>
        </w:rPr>
        <w:t xml:space="preserve"> настоящего Положения.</w:t>
      </w:r>
    </w:p>
    <w:p w:rsidR="00433EEF" w:rsidRPr="001B15C7" w:rsidRDefault="00433EEF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50. В случае если договор о предоставлении субсидии не заключен в сроки, установленные подпунктом 2 пункта 40 настоящего Положения, по вине победителя отбора, субсидия не предоставляется, победитель отбора признается уклонившимся от заключения договора о предоставлении субсидии. В правовой акт администрации города, указанный в пункте 39 настоящего Постановления, вносятся соответствующие изменения.</w:t>
      </w:r>
    </w:p>
    <w:p w:rsidR="00AA79BE" w:rsidRPr="001B15C7" w:rsidRDefault="00433EEF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0" w:name="Par173"/>
      <w:bookmarkStart w:id="31" w:name="Par174"/>
      <w:bookmarkEnd w:id="30"/>
      <w:bookmarkEnd w:id="31"/>
      <w:r w:rsidRPr="001B15C7">
        <w:rPr>
          <w:sz w:val="28"/>
          <w:szCs w:val="28"/>
        </w:rPr>
        <w:t>51</w:t>
      </w:r>
      <w:r w:rsidR="00AA79BE" w:rsidRPr="001B15C7">
        <w:rPr>
          <w:sz w:val="28"/>
          <w:szCs w:val="28"/>
        </w:rPr>
        <w:t xml:space="preserve">. Договор о предоставлении субсидии подлежит регистрации </w:t>
      </w:r>
      <w:r w:rsidRPr="001B15C7">
        <w:rPr>
          <w:sz w:val="28"/>
          <w:szCs w:val="28"/>
        </w:rPr>
        <w:t xml:space="preserve">в управлении делами администрации города Ачинска </w:t>
      </w:r>
      <w:r w:rsidR="00AA79BE" w:rsidRPr="001B15C7">
        <w:rPr>
          <w:sz w:val="28"/>
          <w:szCs w:val="28"/>
        </w:rPr>
        <w:t xml:space="preserve">в течение 1 рабочего дня </w:t>
      </w:r>
      <w:proofErr w:type="gramStart"/>
      <w:r w:rsidR="00AA79BE" w:rsidRPr="001B15C7">
        <w:rPr>
          <w:sz w:val="28"/>
          <w:szCs w:val="28"/>
        </w:rPr>
        <w:t>с даты</w:t>
      </w:r>
      <w:proofErr w:type="gramEnd"/>
      <w:r w:rsidR="00AA79BE" w:rsidRPr="001B15C7">
        <w:rPr>
          <w:sz w:val="28"/>
          <w:szCs w:val="28"/>
        </w:rPr>
        <w:t xml:space="preserve"> его подписания.</w:t>
      </w:r>
    </w:p>
    <w:p w:rsidR="00CD049B" w:rsidRPr="001B15C7" w:rsidRDefault="00AA79BE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Датой принятия решения о предоставлении субсидии является дата регистрации (заключения) договора о предоставлении субсидии.</w:t>
      </w:r>
    </w:p>
    <w:p w:rsidR="00AA79BE" w:rsidRPr="001B15C7" w:rsidRDefault="00433EEF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52</w:t>
      </w:r>
      <w:r w:rsidR="00AA79BE" w:rsidRPr="001B15C7">
        <w:rPr>
          <w:sz w:val="28"/>
          <w:szCs w:val="28"/>
        </w:rPr>
        <w:t xml:space="preserve">. </w:t>
      </w:r>
      <w:r w:rsidR="00601B4A">
        <w:rPr>
          <w:sz w:val="28"/>
          <w:szCs w:val="28"/>
        </w:rPr>
        <w:t>Управление</w:t>
      </w:r>
      <w:r w:rsidR="00AA79BE" w:rsidRPr="001B15C7">
        <w:rPr>
          <w:sz w:val="28"/>
          <w:szCs w:val="28"/>
        </w:rPr>
        <w:t xml:space="preserve"> в течение 1 рабочего дня </w:t>
      </w:r>
      <w:proofErr w:type="gramStart"/>
      <w:r w:rsidR="00AA79BE" w:rsidRPr="001B15C7">
        <w:rPr>
          <w:sz w:val="28"/>
          <w:szCs w:val="28"/>
        </w:rPr>
        <w:t>с даты принятия</w:t>
      </w:r>
      <w:proofErr w:type="gramEnd"/>
      <w:r w:rsidR="00AA79BE" w:rsidRPr="001B15C7">
        <w:rPr>
          <w:sz w:val="28"/>
          <w:szCs w:val="28"/>
        </w:rPr>
        <w:t xml:space="preserve"> решения, установленной </w:t>
      </w:r>
      <w:r w:rsidR="002019C6" w:rsidRPr="001B15C7">
        <w:rPr>
          <w:sz w:val="28"/>
          <w:szCs w:val="28"/>
        </w:rPr>
        <w:t xml:space="preserve">пунктом </w:t>
      </w:r>
      <w:hyperlink w:anchor="Par174" w:history="1">
        <w:r w:rsidRPr="001B15C7">
          <w:rPr>
            <w:sz w:val="28"/>
            <w:szCs w:val="28"/>
          </w:rPr>
          <w:t>51</w:t>
        </w:r>
      </w:hyperlink>
      <w:r w:rsidR="00AA79BE" w:rsidRPr="001B15C7">
        <w:rPr>
          <w:sz w:val="28"/>
          <w:szCs w:val="28"/>
        </w:rPr>
        <w:t xml:space="preserve"> настоящего Положения, направляет </w:t>
      </w:r>
      <w:r w:rsidR="00CD049B" w:rsidRPr="001B15C7">
        <w:rPr>
          <w:sz w:val="28"/>
          <w:szCs w:val="28"/>
        </w:rPr>
        <w:t>в отдел бухгалтерского учета и контроля администрации города Ачинска (далее - отдел бухгалтерского учета) реестр получателей субсиди</w:t>
      </w:r>
      <w:r w:rsidR="00F80144">
        <w:rPr>
          <w:sz w:val="28"/>
          <w:szCs w:val="28"/>
        </w:rPr>
        <w:t>й по форме согласно приложению 3</w:t>
      </w:r>
      <w:r w:rsidR="00CD049B" w:rsidRPr="001B15C7">
        <w:rPr>
          <w:sz w:val="28"/>
          <w:szCs w:val="28"/>
        </w:rPr>
        <w:t xml:space="preserve"> к настоящему Положению и копию распоряжения о предоставлении субсидии.</w:t>
      </w:r>
    </w:p>
    <w:p w:rsidR="00AA79BE" w:rsidRPr="001B15C7" w:rsidRDefault="00CD049B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53</w:t>
      </w:r>
      <w:r w:rsidR="00AA79BE" w:rsidRPr="001B15C7">
        <w:rPr>
          <w:sz w:val="28"/>
          <w:szCs w:val="28"/>
        </w:rPr>
        <w:t>.</w:t>
      </w:r>
      <w:r w:rsidRPr="001B15C7">
        <w:t xml:space="preserve"> </w:t>
      </w:r>
      <w:r w:rsidRPr="001B15C7">
        <w:rPr>
          <w:sz w:val="28"/>
          <w:szCs w:val="28"/>
        </w:rPr>
        <w:t>Отдел бухгалтерского учета</w:t>
      </w:r>
      <w:r w:rsidR="00AA79BE" w:rsidRPr="001B15C7">
        <w:rPr>
          <w:sz w:val="28"/>
          <w:szCs w:val="28"/>
        </w:rPr>
        <w:t xml:space="preserve"> в течение 2 рабочих дней </w:t>
      </w:r>
      <w:proofErr w:type="gramStart"/>
      <w:r w:rsidR="00AA79BE" w:rsidRPr="001B15C7">
        <w:rPr>
          <w:sz w:val="28"/>
          <w:szCs w:val="28"/>
        </w:rPr>
        <w:t>с даты пол</w:t>
      </w:r>
      <w:r w:rsidR="00BA3967">
        <w:rPr>
          <w:sz w:val="28"/>
          <w:szCs w:val="28"/>
        </w:rPr>
        <w:t>учения</w:t>
      </w:r>
      <w:proofErr w:type="gramEnd"/>
      <w:r w:rsidR="00BA3967">
        <w:rPr>
          <w:sz w:val="28"/>
          <w:szCs w:val="28"/>
        </w:rPr>
        <w:t xml:space="preserve"> от Управления</w:t>
      </w:r>
      <w:r w:rsidR="00AA79BE" w:rsidRPr="001B15C7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распоряжения и реестра получателей субсидии направляет заявку на финансирование в финансовое управление.</w:t>
      </w:r>
    </w:p>
    <w:p w:rsidR="00AA79BE" w:rsidRPr="001B15C7" w:rsidRDefault="00AA79BE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Формирование, проверка и утверждение сформированной заявки на финансирование осуществляется в соответствии с требованиями составления и ведения кассового </w:t>
      </w:r>
      <w:proofErr w:type="gramStart"/>
      <w:r w:rsidRPr="001B15C7">
        <w:rPr>
          <w:sz w:val="28"/>
          <w:szCs w:val="28"/>
        </w:rPr>
        <w:t xml:space="preserve">плана исполнения бюджета города </w:t>
      </w:r>
      <w:r w:rsidR="00CD049B" w:rsidRPr="001B15C7">
        <w:rPr>
          <w:sz w:val="28"/>
          <w:szCs w:val="28"/>
        </w:rPr>
        <w:t>Ачинска</w:t>
      </w:r>
      <w:proofErr w:type="gramEnd"/>
      <w:r w:rsidR="00CD049B" w:rsidRPr="001B15C7">
        <w:rPr>
          <w:sz w:val="28"/>
          <w:szCs w:val="28"/>
        </w:rPr>
        <w:t>.</w:t>
      </w:r>
    </w:p>
    <w:p w:rsidR="00AA79BE" w:rsidRPr="001B15C7" w:rsidRDefault="002019C6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54</w:t>
      </w:r>
      <w:r w:rsidR="00AA79BE" w:rsidRPr="001B15C7">
        <w:rPr>
          <w:sz w:val="28"/>
          <w:szCs w:val="28"/>
        </w:rPr>
        <w:t>.</w:t>
      </w:r>
      <w:r w:rsidR="00CD049B" w:rsidRPr="001B15C7">
        <w:rPr>
          <w:sz w:val="28"/>
          <w:szCs w:val="28"/>
        </w:rPr>
        <w:t xml:space="preserve">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AA79BE" w:rsidRPr="001B15C7" w:rsidRDefault="00AA79BE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</w:t>
      </w:r>
      <w:r w:rsidR="002019C6" w:rsidRPr="001B15C7">
        <w:rPr>
          <w:sz w:val="28"/>
          <w:szCs w:val="28"/>
        </w:rPr>
        <w:t>5</w:t>
      </w:r>
      <w:r w:rsidRPr="001B15C7">
        <w:rPr>
          <w:sz w:val="28"/>
          <w:szCs w:val="28"/>
        </w:rPr>
        <w:t>.</w:t>
      </w:r>
      <w:r w:rsidR="00F27285" w:rsidRPr="001B15C7">
        <w:t xml:space="preserve"> </w:t>
      </w:r>
      <w:proofErr w:type="gramStart"/>
      <w:r w:rsidR="00F27285" w:rsidRPr="001B15C7">
        <w:rPr>
          <w:sz w:val="28"/>
          <w:szCs w:val="28"/>
        </w:rPr>
        <w:t>Главный распорядитель в течение 2 рабочих дней с даты поступления денежных средств на лицевой счет, но не позднее 10 рабочих дней с даты принятия р</w:t>
      </w:r>
      <w:r w:rsidR="00364D8B" w:rsidRPr="001B15C7">
        <w:rPr>
          <w:sz w:val="28"/>
          <w:szCs w:val="28"/>
        </w:rPr>
        <w:t>ешения, установленной пунктом 51</w:t>
      </w:r>
      <w:r w:rsidR="00F27285" w:rsidRPr="001B15C7">
        <w:rPr>
          <w:sz w:val="28"/>
          <w:szCs w:val="28"/>
        </w:rPr>
        <w:t xml:space="preserve"> настоящего Положения, перечисляет средства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  <w:proofErr w:type="gramEnd"/>
    </w:p>
    <w:p w:rsidR="00364D8B" w:rsidRPr="001B15C7" w:rsidRDefault="00364D8B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56</w:t>
      </w:r>
      <w:r w:rsidR="00AA79BE" w:rsidRPr="001B15C7">
        <w:rPr>
          <w:sz w:val="28"/>
          <w:szCs w:val="28"/>
        </w:rPr>
        <w:t>.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размере, предусмотренном договором о предоставлении субсидии.</w:t>
      </w:r>
    </w:p>
    <w:p w:rsidR="00AA79BE" w:rsidRPr="001B15C7" w:rsidRDefault="00364D8B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57</w:t>
      </w:r>
      <w:r w:rsidR="00AA79BE" w:rsidRPr="001B15C7">
        <w:rPr>
          <w:sz w:val="28"/>
          <w:szCs w:val="28"/>
        </w:rPr>
        <w:t xml:space="preserve">. Порядок и сроки возврата субсидий в бюджет города </w:t>
      </w:r>
      <w:r w:rsidRPr="001B15C7">
        <w:rPr>
          <w:sz w:val="28"/>
          <w:szCs w:val="28"/>
        </w:rPr>
        <w:t>Ачинска</w:t>
      </w:r>
      <w:r w:rsidR="00AA79BE" w:rsidRPr="001B15C7">
        <w:rPr>
          <w:sz w:val="28"/>
          <w:szCs w:val="28"/>
        </w:rPr>
        <w:t xml:space="preserve"> в случае нарушения получателями субсидий условий их предоставления установлен в </w:t>
      </w:r>
      <w:hyperlink w:anchor="Par209" w:history="1">
        <w:r w:rsidR="00056E0C">
          <w:rPr>
            <w:sz w:val="28"/>
            <w:szCs w:val="28"/>
          </w:rPr>
          <w:t>пунктах 69</w:t>
        </w:r>
      </w:hyperlink>
      <w:r w:rsidR="00AA79BE" w:rsidRPr="001B15C7">
        <w:rPr>
          <w:sz w:val="28"/>
          <w:szCs w:val="28"/>
        </w:rPr>
        <w:t xml:space="preserve"> - </w:t>
      </w:r>
      <w:hyperlink w:anchor="Par212" w:history="1">
        <w:r w:rsidR="00037A57" w:rsidRPr="001B15C7">
          <w:rPr>
            <w:sz w:val="28"/>
            <w:szCs w:val="28"/>
          </w:rPr>
          <w:t>72</w:t>
        </w:r>
      </w:hyperlink>
      <w:r w:rsidR="00AA79BE" w:rsidRPr="001B15C7">
        <w:rPr>
          <w:sz w:val="28"/>
          <w:szCs w:val="28"/>
        </w:rPr>
        <w:t xml:space="preserve"> настоящего Положения.</w:t>
      </w:r>
    </w:p>
    <w:p w:rsidR="00AA79BE" w:rsidRPr="001B15C7" w:rsidRDefault="002E5C50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lastRenderedPageBreak/>
        <w:t>58</w:t>
      </w:r>
      <w:r w:rsidR="00AA79BE" w:rsidRPr="001B15C7">
        <w:rPr>
          <w:sz w:val="28"/>
          <w:szCs w:val="28"/>
        </w:rPr>
        <w:t xml:space="preserve">. </w:t>
      </w:r>
      <w:proofErr w:type="gramStart"/>
      <w:r w:rsidR="00AA79BE" w:rsidRPr="001B15C7">
        <w:rPr>
          <w:sz w:val="28"/>
          <w:szCs w:val="28"/>
        </w:rPr>
        <w:t xml:space="preserve">В целях ведения Единого реестра субъектов малого и среднего предпринимательства - получателей поддержки </w:t>
      </w:r>
      <w:r w:rsidR="00601B4A">
        <w:rPr>
          <w:sz w:val="28"/>
          <w:szCs w:val="28"/>
        </w:rPr>
        <w:t>Управление</w:t>
      </w:r>
      <w:r w:rsidR="00AA79BE" w:rsidRPr="001B15C7">
        <w:rPr>
          <w:sz w:val="28"/>
          <w:szCs w:val="28"/>
        </w:rPr>
        <w:t xml:space="preserve"> представляет в территориальный орган Федеральной налоговой службы по Красноярскому краю сведения о получателях субсидий в соответствии с </w:t>
      </w:r>
      <w:hyperlink r:id="rId62" w:history="1">
        <w:r w:rsidR="00AA79BE" w:rsidRPr="001B15C7">
          <w:rPr>
            <w:sz w:val="28"/>
            <w:szCs w:val="28"/>
          </w:rPr>
          <w:t>частью 5 статьи 8</w:t>
        </w:r>
      </w:hyperlink>
      <w:r w:rsidRPr="001B15C7">
        <w:rPr>
          <w:sz w:val="28"/>
          <w:szCs w:val="28"/>
        </w:rPr>
        <w:t xml:space="preserve"> Федерального закона от 24.07.2007 №</w:t>
      </w:r>
      <w:r w:rsidR="00AA79BE" w:rsidRPr="001B15C7">
        <w:rPr>
          <w:sz w:val="28"/>
          <w:szCs w:val="28"/>
        </w:rPr>
        <w:t xml:space="preserve"> 209-ФЗ до 5-го числа месяца, следующего за месяцем принятия решения в соответствии с </w:t>
      </w:r>
      <w:r w:rsidRPr="001B15C7">
        <w:rPr>
          <w:sz w:val="28"/>
          <w:szCs w:val="28"/>
        </w:rPr>
        <w:t xml:space="preserve">пунктом 51 </w:t>
      </w:r>
      <w:r w:rsidR="00AA79BE" w:rsidRPr="001B15C7">
        <w:rPr>
          <w:sz w:val="28"/>
          <w:szCs w:val="28"/>
        </w:rPr>
        <w:t>настоящего Положения.</w:t>
      </w:r>
      <w:proofErr w:type="gramEnd"/>
    </w:p>
    <w:p w:rsidR="00CD049B" w:rsidRPr="001B15C7" w:rsidRDefault="00CD049B" w:rsidP="00283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9BE" w:rsidRPr="001B15C7" w:rsidRDefault="00AA79BE" w:rsidP="00C61D8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IV. ТРЕБОВАНИЯ К ОТЧЕТНОСТИ</w:t>
      </w:r>
    </w:p>
    <w:p w:rsidR="00AA79BE" w:rsidRPr="001B15C7" w:rsidRDefault="00AA79BE" w:rsidP="00C61D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949" w:rsidRPr="001B15C7" w:rsidRDefault="002B7E1D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2" w:name="Par187"/>
      <w:bookmarkEnd w:id="32"/>
      <w:r w:rsidRPr="001B15C7">
        <w:rPr>
          <w:sz w:val="28"/>
          <w:szCs w:val="28"/>
        </w:rPr>
        <w:t>59</w:t>
      </w:r>
      <w:r w:rsidR="00AA79BE" w:rsidRPr="001B15C7">
        <w:rPr>
          <w:sz w:val="28"/>
          <w:szCs w:val="28"/>
        </w:rPr>
        <w:t xml:space="preserve">. </w:t>
      </w:r>
      <w:proofErr w:type="gramStart"/>
      <w:r w:rsidR="00AA79BE" w:rsidRPr="001B15C7">
        <w:rPr>
          <w:sz w:val="28"/>
          <w:szCs w:val="28"/>
        </w:rPr>
        <w:t xml:space="preserve">Для осуществления </w:t>
      </w:r>
      <w:r w:rsidR="00BA3967">
        <w:rPr>
          <w:sz w:val="28"/>
          <w:szCs w:val="28"/>
        </w:rPr>
        <w:t xml:space="preserve">Управлением </w:t>
      </w:r>
      <w:r w:rsidR="00AA79BE" w:rsidRPr="001B15C7">
        <w:rPr>
          <w:sz w:val="28"/>
          <w:szCs w:val="28"/>
        </w:rPr>
        <w:t xml:space="preserve">контроля за исполнением положений, установленных </w:t>
      </w:r>
      <w:hyperlink w:anchor="Par160" w:history="1">
        <w:r w:rsidR="00052F90" w:rsidRPr="001B15C7">
          <w:rPr>
            <w:sz w:val="28"/>
            <w:szCs w:val="28"/>
          </w:rPr>
          <w:t>пунктами</w:t>
        </w:r>
      </w:hyperlink>
      <w:r w:rsidR="00052F90" w:rsidRPr="001B15C7">
        <w:rPr>
          <w:sz w:val="28"/>
          <w:szCs w:val="28"/>
        </w:rPr>
        <w:t xml:space="preserve"> 45</w:t>
      </w:r>
      <w:r w:rsidR="00AA79BE" w:rsidRPr="001B15C7">
        <w:rPr>
          <w:sz w:val="28"/>
          <w:szCs w:val="28"/>
        </w:rPr>
        <w:t xml:space="preserve">, </w:t>
      </w:r>
      <w:hyperlink w:anchor="Par162" w:history="1">
        <w:r w:rsidR="00052F90" w:rsidRPr="001B15C7">
          <w:rPr>
            <w:sz w:val="28"/>
            <w:szCs w:val="28"/>
          </w:rPr>
          <w:t>46</w:t>
        </w:r>
      </w:hyperlink>
      <w:r w:rsidR="00AA79BE" w:rsidRPr="001B15C7">
        <w:rPr>
          <w:sz w:val="28"/>
          <w:szCs w:val="28"/>
        </w:rPr>
        <w:t xml:space="preserve"> настоящего Положения, получатель субсидии</w:t>
      </w:r>
      <w:r w:rsidR="00823949" w:rsidRPr="001B15C7">
        <w:rPr>
          <w:sz w:val="28"/>
          <w:szCs w:val="28"/>
        </w:rPr>
        <w:t xml:space="preserve"> ежегодно в течение двух календарных лет, следующих за годом получения субсидии,</w:t>
      </w:r>
      <w:r w:rsidR="00AA79BE" w:rsidRPr="001B15C7">
        <w:rPr>
          <w:sz w:val="28"/>
          <w:szCs w:val="28"/>
        </w:rPr>
        <w:t xml:space="preserve"> не позднее 15 февраля года, следующего за</w:t>
      </w:r>
      <w:r w:rsidR="00A94F43">
        <w:rPr>
          <w:sz w:val="28"/>
          <w:szCs w:val="28"/>
        </w:rPr>
        <w:t xml:space="preserve"> отчетным</w:t>
      </w:r>
      <w:r w:rsidR="00AA79BE" w:rsidRPr="001B15C7">
        <w:rPr>
          <w:sz w:val="28"/>
          <w:szCs w:val="28"/>
        </w:rPr>
        <w:t xml:space="preserve">, направляет в </w:t>
      </w:r>
      <w:r w:rsidR="00823949" w:rsidRPr="001B15C7">
        <w:rPr>
          <w:sz w:val="28"/>
          <w:szCs w:val="28"/>
        </w:rPr>
        <w:t xml:space="preserve">Управление </w:t>
      </w:r>
      <w:r w:rsidR="00AA79BE" w:rsidRPr="001B15C7">
        <w:rPr>
          <w:sz w:val="28"/>
          <w:szCs w:val="28"/>
        </w:rPr>
        <w:t>следующие документы:</w:t>
      </w:r>
      <w:proofErr w:type="gramEnd"/>
    </w:p>
    <w:p w:rsidR="00823949" w:rsidRPr="001B15C7" w:rsidRDefault="00AA79BE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1) </w:t>
      </w:r>
      <w:hyperlink r:id="rId63" w:history="1">
        <w:r w:rsidRPr="001B15C7">
          <w:rPr>
            <w:sz w:val="28"/>
            <w:szCs w:val="28"/>
          </w:rPr>
          <w:t>отчет</w:t>
        </w:r>
      </w:hyperlink>
      <w:r w:rsidRPr="001B15C7">
        <w:rPr>
          <w:sz w:val="28"/>
          <w:szCs w:val="28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субсидии, за соответствующий отчетный год по форме согласно приложению </w:t>
      </w:r>
      <w:r w:rsidR="00F80144">
        <w:rPr>
          <w:sz w:val="28"/>
          <w:szCs w:val="28"/>
        </w:rPr>
        <w:t>4</w:t>
      </w:r>
      <w:r w:rsidRPr="001B15C7">
        <w:rPr>
          <w:sz w:val="28"/>
          <w:szCs w:val="28"/>
        </w:rPr>
        <w:t xml:space="preserve"> к настоящему Положению;</w:t>
      </w:r>
    </w:p>
    <w:p w:rsidR="00823949" w:rsidRPr="001B15C7" w:rsidRDefault="00823949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</w:t>
      </w:r>
      <w:r w:rsidR="00AA79BE" w:rsidRPr="001B15C7">
        <w:rPr>
          <w:sz w:val="28"/>
          <w:szCs w:val="28"/>
        </w:rPr>
        <w:t>) копии первичного или уточненного с последним номером корректировки (при наличии) расчета по страховым взносам за I - IV кварталы соответствующего отчетного года, представленного в контролирующий орган.</w:t>
      </w:r>
    </w:p>
    <w:p w:rsidR="00823949" w:rsidRPr="001B15C7" w:rsidRDefault="00AA79BE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Все вышеуказанные документы должны быть пронумерованы, подписаны получателем субсидии, удостоверены печатью (при наличии) и сопровождаться их описью.</w:t>
      </w:r>
    </w:p>
    <w:p w:rsidR="00AA79BE" w:rsidRPr="001B15C7" w:rsidRDefault="00823949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60</w:t>
      </w:r>
      <w:r w:rsidR="00AA79BE" w:rsidRPr="001B15C7">
        <w:rPr>
          <w:sz w:val="28"/>
          <w:szCs w:val="28"/>
        </w:rPr>
        <w:t>.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отчетности.</w:t>
      </w:r>
    </w:p>
    <w:p w:rsidR="00AA79BE" w:rsidRPr="001B15C7" w:rsidRDefault="00AA79BE" w:rsidP="00C61D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9BE" w:rsidRPr="001B15C7" w:rsidRDefault="00AA79BE" w:rsidP="00C61D8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 xml:space="preserve">V. </w:t>
      </w:r>
      <w:proofErr w:type="gramStart"/>
      <w:r w:rsidRPr="001B15C7">
        <w:rPr>
          <w:bCs/>
          <w:sz w:val="28"/>
          <w:szCs w:val="28"/>
        </w:rPr>
        <w:t>КОНТРОЛЬ ЗА</w:t>
      </w:r>
      <w:proofErr w:type="gramEnd"/>
      <w:r w:rsidRPr="001B15C7">
        <w:rPr>
          <w:bCs/>
          <w:sz w:val="28"/>
          <w:szCs w:val="28"/>
        </w:rPr>
        <w:t xml:space="preserve"> СОБЛЮДЕНИЕМ УСЛОВИЙ, ЦЕЛЕЙ И ПОРЯДКА</w:t>
      </w:r>
    </w:p>
    <w:p w:rsidR="00AA79BE" w:rsidRPr="001B15C7" w:rsidRDefault="00AA79BE" w:rsidP="00C61D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15C7">
        <w:rPr>
          <w:bCs/>
          <w:sz w:val="28"/>
          <w:szCs w:val="28"/>
        </w:rPr>
        <w:t>ПРЕДОСТАВЛЕНИЯ СУБСИДИЙ И ОТВЕТСТВЕННОСТЬ ЗА ИХ НАРУШЕНИЕ</w:t>
      </w:r>
    </w:p>
    <w:p w:rsidR="00AA79BE" w:rsidRPr="001B15C7" w:rsidRDefault="00AA79BE" w:rsidP="00C61D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949" w:rsidRPr="001B15C7" w:rsidRDefault="00823949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61</w:t>
      </w:r>
      <w:r w:rsidR="00AA79BE" w:rsidRPr="001B15C7">
        <w:rPr>
          <w:sz w:val="28"/>
          <w:szCs w:val="28"/>
        </w:rPr>
        <w:t xml:space="preserve">. </w:t>
      </w:r>
      <w:proofErr w:type="gramStart"/>
      <w:r w:rsidR="00AA79BE" w:rsidRPr="001B15C7">
        <w:rPr>
          <w:sz w:val="28"/>
          <w:szCs w:val="28"/>
        </w:rPr>
        <w:t>Контроль за</w:t>
      </w:r>
      <w:proofErr w:type="gramEnd"/>
      <w:r w:rsidR="00AA79BE" w:rsidRPr="001B15C7">
        <w:rPr>
          <w:sz w:val="28"/>
          <w:szCs w:val="28"/>
        </w:rPr>
        <w:t xml:space="preserve"> соблюдением условий, целей и порядка предоставления субсидий осуществляют главный распорядитель и орган муниципального финансового контроля.</w:t>
      </w:r>
    </w:p>
    <w:p w:rsidR="00AA79BE" w:rsidRPr="001B15C7" w:rsidRDefault="00823949" w:rsidP="00B81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62</w:t>
      </w:r>
      <w:r w:rsidR="00AA79BE" w:rsidRPr="001B15C7">
        <w:rPr>
          <w:sz w:val="28"/>
          <w:szCs w:val="28"/>
        </w:rPr>
        <w:t>. Главный распорядитель и орган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AA79BE" w:rsidRPr="001B15C7" w:rsidRDefault="00391376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63</w:t>
      </w:r>
      <w:r w:rsidR="00AA79BE" w:rsidRPr="001B15C7">
        <w:rPr>
          <w:sz w:val="28"/>
          <w:szCs w:val="28"/>
        </w:rPr>
        <w:t>. Орган муниципального финансового контроля осуществляет обязательную проверку соблюдения получателями субсидии условий, целей и порядка предоставления субсидии в соответствии с действующим законодательством.</w:t>
      </w:r>
    </w:p>
    <w:p w:rsidR="00AA79BE" w:rsidRPr="001B15C7" w:rsidRDefault="00391376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64</w:t>
      </w:r>
      <w:r w:rsidR="00AA79BE" w:rsidRPr="001B15C7">
        <w:rPr>
          <w:sz w:val="28"/>
          <w:szCs w:val="28"/>
        </w:rPr>
        <w:t xml:space="preserve">. Обязательным условием предоставления субсидии, включаемым в договор о предоставлении субсидии, является согласие получателя субсидии на </w:t>
      </w:r>
      <w:r w:rsidR="00AA79BE" w:rsidRPr="001B15C7">
        <w:rPr>
          <w:sz w:val="28"/>
          <w:szCs w:val="28"/>
        </w:rPr>
        <w:lastRenderedPageBreak/>
        <w:t>осуществление главным распорядителем, предоставившим субсидию, и органом муниципального финансового контроля проверок соблюдения им условий, целей и порядка предоставления субсидии.</w:t>
      </w:r>
    </w:p>
    <w:p w:rsidR="00AA79BE" w:rsidRPr="001B15C7" w:rsidRDefault="00391376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3" w:name="Par202"/>
      <w:bookmarkEnd w:id="33"/>
      <w:r w:rsidRPr="001B15C7">
        <w:rPr>
          <w:sz w:val="28"/>
          <w:szCs w:val="28"/>
        </w:rPr>
        <w:t>65</w:t>
      </w:r>
      <w:r w:rsidR="00AA79BE" w:rsidRPr="001B15C7">
        <w:rPr>
          <w:sz w:val="28"/>
          <w:szCs w:val="28"/>
        </w:rPr>
        <w:t xml:space="preserve">. За нарушение условий предоставления субсидии, а также в случае </w:t>
      </w:r>
      <w:proofErr w:type="spellStart"/>
      <w:r w:rsidR="00AA79BE" w:rsidRPr="001B15C7">
        <w:rPr>
          <w:sz w:val="28"/>
          <w:szCs w:val="28"/>
        </w:rPr>
        <w:t>недостижения</w:t>
      </w:r>
      <w:proofErr w:type="spellEnd"/>
      <w:r w:rsidR="00AA79BE" w:rsidRPr="001B15C7">
        <w:rPr>
          <w:sz w:val="28"/>
          <w:szCs w:val="28"/>
        </w:rPr>
        <w:t xml:space="preserve"> значений результатов и показателей, указанных в </w:t>
      </w:r>
      <w:hyperlink w:anchor="Par160" w:history="1">
        <w:r w:rsidRPr="001B15C7">
          <w:rPr>
            <w:sz w:val="28"/>
            <w:szCs w:val="28"/>
          </w:rPr>
          <w:t>пунктах</w:t>
        </w:r>
      </w:hyperlink>
      <w:r w:rsidRPr="001B15C7">
        <w:rPr>
          <w:sz w:val="28"/>
          <w:szCs w:val="28"/>
        </w:rPr>
        <w:t xml:space="preserve"> 45</w:t>
      </w:r>
      <w:r w:rsidR="00AA79BE" w:rsidRPr="001B15C7">
        <w:rPr>
          <w:sz w:val="28"/>
          <w:szCs w:val="28"/>
        </w:rPr>
        <w:t xml:space="preserve">, </w:t>
      </w:r>
      <w:hyperlink w:anchor="Par162" w:history="1">
        <w:r w:rsidRPr="001B15C7">
          <w:rPr>
            <w:sz w:val="28"/>
            <w:szCs w:val="28"/>
          </w:rPr>
          <w:t>46</w:t>
        </w:r>
      </w:hyperlink>
      <w:r w:rsidR="00AA79BE" w:rsidRPr="001B15C7">
        <w:rPr>
          <w:sz w:val="28"/>
          <w:szCs w:val="28"/>
        </w:rPr>
        <w:t xml:space="preserve"> настоящего Положения, получателю субсидии устанавливается мера ответственности о возврате субсидии в полном объеме, указанном в договоре о предоставлении субсидии.</w:t>
      </w:r>
    </w:p>
    <w:p w:rsidR="00AA79BE" w:rsidRPr="001B15C7" w:rsidRDefault="00597A02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4" w:name="Par203"/>
      <w:bookmarkEnd w:id="34"/>
      <w:r w:rsidRPr="001B15C7">
        <w:rPr>
          <w:sz w:val="28"/>
          <w:szCs w:val="28"/>
        </w:rPr>
        <w:t>66</w:t>
      </w:r>
      <w:r w:rsidR="00AA79BE" w:rsidRPr="001B15C7">
        <w:rPr>
          <w:sz w:val="28"/>
          <w:szCs w:val="28"/>
        </w:rPr>
        <w:t>. Возврат субсидии в бюджет города осуществляется в случаях, если:</w:t>
      </w:r>
    </w:p>
    <w:p w:rsidR="00AA79BE" w:rsidRPr="001B15C7" w:rsidRDefault="00AA79B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1) получателем субсидии представлены недостоверные сведения и документы;</w:t>
      </w:r>
    </w:p>
    <w:p w:rsidR="00AA79BE" w:rsidRPr="001B15C7" w:rsidRDefault="00AA79B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2) в текущем финансовом году в отношении получателя субсидии было принято решение об оказании аналогичной поддержки;</w:t>
      </w:r>
    </w:p>
    <w:p w:rsidR="00AA79BE" w:rsidRPr="001B15C7" w:rsidRDefault="00AA79B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3) получателем субсидии нарушены условия, установленные при предоставлении субсидии, выявленные, в том числе, по результатам проверок, проведенных главным распорядителем и органом муниципального финансового контроля;</w:t>
      </w:r>
    </w:p>
    <w:p w:rsidR="00AA79BE" w:rsidRPr="001B15C7" w:rsidRDefault="00597A02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4</w:t>
      </w:r>
      <w:r w:rsidR="00AA79BE" w:rsidRPr="001B15C7">
        <w:rPr>
          <w:sz w:val="28"/>
          <w:szCs w:val="28"/>
        </w:rPr>
        <w:t>) получателем субсидии</w:t>
      </w:r>
      <w:r w:rsidRPr="001B15C7">
        <w:rPr>
          <w:sz w:val="28"/>
          <w:szCs w:val="28"/>
        </w:rPr>
        <w:t xml:space="preserve"> н</w:t>
      </w:r>
      <w:r w:rsidR="00AA79BE" w:rsidRPr="001B15C7">
        <w:rPr>
          <w:sz w:val="28"/>
          <w:szCs w:val="28"/>
        </w:rPr>
        <w:t>е достигнуты значения показателей, необходимых для достижения результата предоставления субсидии.</w:t>
      </w:r>
    </w:p>
    <w:p w:rsidR="00A943FE" w:rsidRPr="001B15C7" w:rsidRDefault="00A943F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67. В случае </w:t>
      </w:r>
      <w:proofErr w:type="spellStart"/>
      <w:r w:rsidRPr="001B15C7">
        <w:rPr>
          <w:sz w:val="28"/>
          <w:szCs w:val="28"/>
        </w:rPr>
        <w:t>недостижения</w:t>
      </w:r>
      <w:proofErr w:type="spellEnd"/>
      <w:r w:rsidRPr="001B15C7">
        <w:rPr>
          <w:sz w:val="28"/>
          <w:szCs w:val="28"/>
        </w:rPr>
        <w:t xml:space="preserve"> получателем субсидии значений результатов и показателей, указанных в пунктах 45, 46 настоящего Положения,</w:t>
      </w:r>
      <w:r w:rsidR="00CC319E" w:rsidRPr="001B15C7">
        <w:rPr>
          <w:sz w:val="28"/>
          <w:szCs w:val="28"/>
        </w:rPr>
        <w:t xml:space="preserve"> расторжение договора о предоставлении субсидии осуществляется в одностороннем порядке.</w:t>
      </w:r>
    </w:p>
    <w:p w:rsidR="00CC319E" w:rsidRPr="001B15C7" w:rsidRDefault="00CC319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 xml:space="preserve">68. </w:t>
      </w:r>
      <w:proofErr w:type="gramStart"/>
      <w:r w:rsidRPr="001B15C7">
        <w:rPr>
          <w:sz w:val="28"/>
          <w:szCs w:val="28"/>
        </w:rPr>
        <w:t xml:space="preserve">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 финансового </w:t>
      </w:r>
      <w:r w:rsidR="005535C2" w:rsidRPr="001B15C7">
        <w:rPr>
          <w:sz w:val="28"/>
          <w:szCs w:val="28"/>
        </w:rPr>
        <w:t>контроля  информации о фактах</w:t>
      </w:r>
      <w:r w:rsidRPr="001B15C7">
        <w:rPr>
          <w:sz w:val="28"/>
          <w:szCs w:val="28"/>
        </w:rPr>
        <w:t xml:space="preserve"> нарушения получателем</w:t>
      </w:r>
      <w:r w:rsidR="00037A57" w:rsidRPr="001B15C7">
        <w:rPr>
          <w:sz w:val="28"/>
          <w:szCs w:val="28"/>
        </w:rPr>
        <w:t xml:space="preserve"> </w:t>
      </w:r>
      <w:r w:rsidRPr="001B15C7">
        <w:rPr>
          <w:sz w:val="28"/>
          <w:szCs w:val="28"/>
        </w:rPr>
        <w:t>порядка,</w:t>
      </w:r>
      <w:r w:rsidR="00037A57" w:rsidRPr="001B15C7">
        <w:rPr>
          <w:sz w:val="28"/>
          <w:szCs w:val="28"/>
        </w:rPr>
        <w:t xml:space="preserve"> целей и условий </w:t>
      </w:r>
      <w:r w:rsidRPr="001B15C7">
        <w:rPr>
          <w:sz w:val="28"/>
          <w:szCs w:val="28"/>
        </w:rPr>
        <w:t>предоставления субсидии, в том числе указания в</w:t>
      </w:r>
      <w:r w:rsidR="005535C2" w:rsidRPr="001B15C7">
        <w:rPr>
          <w:sz w:val="28"/>
          <w:szCs w:val="28"/>
        </w:rPr>
        <w:t xml:space="preserve"> документах, представленных получателем </w:t>
      </w:r>
      <w:r w:rsidRPr="001B15C7">
        <w:rPr>
          <w:sz w:val="28"/>
          <w:szCs w:val="28"/>
        </w:rPr>
        <w:t xml:space="preserve">в </w:t>
      </w:r>
      <w:r w:rsidR="005535C2" w:rsidRPr="001B15C7">
        <w:rPr>
          <w:sz w:val="28"/>
          <w:szCs w:val="28"/>
        </w:rPr>
        <w:t xml:space="preserve">соответствии </w:t>
      </w:r>
      <w:r w:rsidR="006452B0" w:rsidRPr="001B15C7">
        <w:rPr>
          <w:sz w:val="28"/>
          <w:szCs w:val="28"/>
        </w:rPr>
        <w:t>с пунктом 20 настоящего П</w:t>
      </w:r>
      <w:r w:rsidR="005535C2" w:rsidRPr="001B15C7">
        <w:rPr>
          <w:sz w:val="28"/>
          <w:szCs w:val="28"/>
        </w:rPr>
        <w:t>оложения</w:t>
      </w:r>
      <w:r w:rsidRPr="001B15C7">
        <w:rPr>
          <w:sz w:val="28"/>
          <w:szCs w:val="28"/>
        </w:rPr>
        <w:t>, недостоверных сведений, до устранения указанных нарушений с обязательным уведомле</w:t>
      </w:r>
      <w:r w:rsidR="005535C2" w:rsidRPr="001B15C7">
        <w:rPr>
          <w:sz w:val="28"/>
          <w:szCs w:val="28"/>
        </w:rPr>
        <w:t>нием получателя не позднее 5-го</w:t>
      </w:r>
      <w:r w:rsidRPr="001B15C7">
        <w:rPr>
          <w:sz w:val="28"/>
          <w:szCs w:val="28"/>
        </w:rPr>
        <w:t xml:space="preserve"> рабочего дня с</w:t>
      </w:r>
      <w:proofErr w:type="gramEnd"/>
      <w:r w:rsidRPr="001B15C7">
        <w:rPr>
          <w:sz w:val="28"/>
          <w:szCs w:val="28"/>
        </w:rPr>
        <w:t xml:space="preserve"> даты принятия решения о приостановлении</w:t>
      </w:r>
      <w:r w:rsidR="005535C2" w:rsidRPr="001B15C7">
        <w:rPr>
          <w:sz w:val="28"/>
          <w:szCs w:val="28"/>
        </w:rPr>
        <w:t>.</w:t>
      </w:r>
    </w:p>
    <w:p w:rsidR="00AA79BE" w:rsidRPr="001B15C7" w:rsidRDefault="005535C2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5" w:name="Par209"/>
      <w:bookmarkEnd w:id="35"/>
      <w:r w:rsidRPr="001B15C7">
        <w:rPr>
          <w:sz w:val="28"/>
          <w:szCs w:val="28"/>
        </w:rPr>
        <w:t>69</w:t>
      </w:r>
      <w:r w:rsidR="00AA79BE" w:rsidRPr="001B15C7">
        <w:rPr>
          <w:sz w:val="28"/>
          <w:szCs w:val="28"/>
        </w:rPr>
        <w:t xml:space="preserve">. </w:t>
      </w:r>
      <w:r w:rsidR="00601B4A">
        <w:rPr>
          <w:sz w:val="28"/>
          <w:szCs w:val="28"/>
        </w:rPr>
        <w:t>Управление</w:t>
      </w:r>
      <w:r w:rsidR="00AA79BE" w:rsidRPr="001B15C7">
        <w:rPr>
          <w:sz w:val="28"/>
          <w:szCs w:val="28"/>
        </w:rPr>
        <w:t xml:space="preserve"> в течение 23 рабочих дней </w:t>
      </w:r>
      <w:proofErr w:type="gramStart"/>
      <w:r w:rsidR="00AA79BE" w:rsidRPr="001B15C7">
        <w:rPr>
          <w:sz w:val="28"/>
          <w:szCs w:val="28"/>
        </w:rPr>
        <w:t>с даты выявления</w:t>
      </w:r>
      <w:proofErr w:type="gramEnd"/>
      <w:r w:rsidR="00AA79BE" w:rsidRPr="001B15C7">
        <w:rPr>
          <w:sz w:val="28"/>
          <w:szCs w:val="28"/>
        </w:rPr>
        <w:t xml:space="preserve"> случаев, указанных в </w:t>
      </w:r>
      <w:r w:rsidR="00597A02" w:rsidRPr="001B15C7">
        <w:rPr>
          <w:sz w:val="28"/>
          <w:szCs w:val="28"/>
        </w:rPr>
        <w:t xml:space="preserve">пункте 66 </w:t>
      </w:r>
      <w:r w:rsidR="00AA79BE" w:rsidRPr="001B15C7">
        <w:rPr>
          <w:sz w:val="28"/>
          <w:szCs w:val="28"/>
        </w:rPr>
        <w:t xml:space="preserve">настоящего Положения, готовит решение о возврате в бюджет города полученной субсидии в размере, установленном </w:t>
      </w:r>
      <w:r w:rsidR="00A943FE" w:rsidRPr="001B15C7">
        <w:rPr>
          <w:sz w:val="28"/>
          <w:szCs w:val="28"/>
        </w:rPr>
        <w:t xml:space="preserve">пунктом 65 </w:t>
      </w:r>
      <w:r w:rsidR="00AA79BE" w:rsidRPr="001B15C7">
        <w:rPr>
          <w:sz w:val="28"/>
          <w:szCs w:val="28"/>
        </w:rPr>
        <w:t>настоящего Положения.</w:t>
      </w:r>
    </w:p>
    <w:p w:rsidR="00AA79BE" w:rsidRPr="001B15C7" w:rsidRDefault="005535C2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70</w:t>
      </w:r>
      <w:r w:rsidR="00AA79BE" w:rsidRPr="001B15C7">
        <w:rPr>
          <w:sz w:val="28"/>
          <w:szCs w:val="28"/>
        </w:rPr>
        <w:t>. Решение о возврате субсидии оформляется правовым актом администрации города.</w:t>
      </w:r>
    </w:p>
    <w:p w:rsidR="00AA79BE" w:rsidRPr="001B15C7" w:rsidRDefault="005535C2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71</w:t>
      </w:r>
      <w:r w:rsidR="00AA79BE" w:rsidRPr="001B15C7">
        <w:rPr>
          <w:sz w:val="28"/>
          <w:szCs w:val="28"/>
        </w:rPr>
        <w:t xml:space="preserve">. </w:t>
      </w:r>
      <w:r w:rsidR="00601B4A">
        <w:rPr>
          <w:sz w:val="28"/>
          <w:szCs w:val="28"/>
        </w:rPr>
        <w:t>Управление</w:t>
      </w:r>
      <w:r w:rsidR="00AA79BE" w:rsidRPr="001B15C7">
        <w:rPr>
          <w:sz w:val="28"/>
          <w:szCs w:val="28"/>
        </w:rPr>
        <w:t xml:space="preserve"> в течение 5 рабочих дней </w:t>
      </w:r>
      <w:proofErr w:type="gramStart"/>
      <w:r w:rsidR="00AA79BE" w:rsidRPr="001B15C7">
        <w:rPr>
          <w:sz w:val="28"/>
          <w:szCs w:val="28"/>
        </w:rPr>
        <w:t>с даты подписания</w:t>
      </w:r>
      <w:proofErr w:type="gramEnd"/>
      <w:r w:rsidR="00AA79BE" w:rsidRPr="001B15C7">
        <w:rPr>
          <w:sz w:val="28"/>
          <w:szCs w:val="28"/>
        </w:rPr>
        <w:t xml:space="preserve"> правового акта администрации города направляет получателю субсидии его копию и уведомление о возврате субсидии.</w:t>
      </w:r>
    </w:p>
    <w:p w:rsidR="00AA79BE" w:rsidRPr="001B15C7" w:rsidRDefault="005535C2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72</w:t>
      </w:r>
      <w:r w:rsidR="00AA79BE" w:rsidRPr="001B15C7">
        <w:rPr>
          <w:sz w:val="28"/>
          <w:szCs w:val="28"/>
        </w:rPr>
        <w:t xml:space="preserve">. Получатель субсидии в течение 20 рабочих дней </w:t>
      </w:r>
      <w:proofErr w:type="gramStart"/>
      <w:r w:rsidR="00AA79BE" w:rsidRPr="001B15C7">
        <w:rPr>
          <w:sz w:val="28"/>
          <w:szCs w:val="28"/>
        </w:rPr>
        <w:t>с даты отправки</w:t>
      </w:r>
      <w:proofErr w:type="gramEnd"/>
      <w:r w:rsidR="00AA79BE" w:rsidRPr="001B15C7">
        <w:rPr>
          <w:sz w:val="28"/>
          <w:szCs w:val="28"/>
        </w:rPr>
        <w:t xml:space="preserve"> письменного уведомления о возврате субсидии обязан произвести возврат полученной субсидии на лицевой счет главного распорядителя.</w:t>
      </w:r>
    </w:p>
    <w:p w:rsidR="00AA79BE" w:rsidRPr="001B15C7" w:rsidRDefault="00AA79B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Главный распорядитель возвращает указанные средства в бюджет города в течение 3 рабочих дней с даты их зачисления на лицевой счет.</w:t>
      </w:r>
    </w:p>
    <w:p w:rsidR="00AA79BE" w:rsidRPr="001B15C7" w:rsidRDefault="00AA79B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15C7">
        <w:rPr>
          <w:sz w:val="28"/>
          <w:szCs w:val="28"/>
        </w:rPr>
        <w:lastRenderedPageBreak/>
        <w:t>В случае если получатель субсидии не возвратил субсидию в установленный срок или возвратил ее не в полном объеме, главный распорядитель в течение 23 рабочих дней с даты истечения срока, установленного получателю для возврата субсидии, обращается в суд с заявлением о взыскании перечисленных средств субсидии в бюджет города в соответствии с законодательством Российской Федерации.</w:t>
      </w:r>
      <w:proofErr w:type="gramEnd"/>
    </w:p>
    <w:p w:rsidR="00AA79BE" w:rsidRPr="001B15C7" w:rsidRDefault="00AA79BE" w:rsidP="003F1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При отказе получателя субсидии от возврата суммы полученной субсидии в бюджет города взыскание производится в судебном порядке, установленном действующим законодательством Российской Федерации.</w:t>
      </w:r>
    </w:p>
    <w:p w:rsidR="00AA79BE" w:rsidRPr="00EA148B" w:rsidRDefault="005535C2" w:rsidP="00EA14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5C7">
        <w:rPr>
          <w:sz w:val="28"/>
          <w:szCs w:val="28"/>
        </w:rPr>
        <w:t>73</w:t>
      </w:r>
      <w:r w:rsidR="00AA79BE" w:rsidRPr="001B15C7">
        <w:rPr>
          <w:sz w:val="28"/>
          <w:szCs w:val="28"/>
        </w:rPr>
        <w:t>. Иная ответственность за нарушение условий, целей и порядка предоставления субсидий получателем субсидии устанавливается в соответствии с законодательством Российской Федерации.</w:t>
      </w:r>
    </w:p>
    <w:p w:rsidR="00B712AD" w:rsidRPr="001B15C7" w:rsidRDefault="00B712AD" w:rsidP="00511E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712AD" w:rsidRDefault="00B712AD" w:rsidP="00B34D95">
      <w:pPr>
        <w:widowControl w:val="0"/>
        <w:autoSpaceDE w:val="0"/>
        <w:autoSpaceDN w:val="0"/>
        <w:adjustRightInd w:val="0"/>
        <w:jc w:val="right"/>
        <w:outlineLvl w:val="1"/>
        <w:sectPr w:rsidR="00B712AD" w:rsidSect="00B712AD">
          <w:pgSz w:w="11906" w:h="16838" w:code="9"/>
          <w:pgMar w:top="1021" w:right="737" w:bottom="1021" w:left="1588" w:header="709" w:footer="709" w:gutter="0"/>
          <w:cols w:space="708"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30"/>
        <w:gridCol w:w="1520"/>
        <w:gridCol w:w="4221"/>
      </w:tblGrid>
      <w:tr w:rsidR="004C4AF7" w:rsidRPr="00511EDD" w:rsidTr="006F59F4">
        <w:trPr>
          <w:trHeight w:val="1560"/>
        </w:trPr>
        <w:tc>
          <w:tcPr>
            <w:tcW w:w="2001" w:type="pct"/>
          </w:tcPr>
          <w:p w:rsidR="004C4AF7" w:rsidRPr="00511EDD" w:rsidRDefault="004C4AF7" w:rsidP="00B34D9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2999" w:type="pct"/>
            <w:gridSpan w:val="2"/>
          </w:tcPr>
          <w:p w:rsidR="004C4AF7" w:rsidRPr="004C4AF7" w:rsidRDefault="004C4AF7" w:rsidP="004C4AF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C4AF7">
              <w:rPr>
                <w:bCs/>
                <w:sz w:val="28"/>
                <w:szCs w:val="28"/>
              </w:rPr>
              <w:t>Приложение 1</w:t>
            </w:r>
          </w:p>
          <w:p w:rsidR="004C4AF7" w:rsidRPr="004C4AF7" w:rsidRDefault="004C4AF7" w:rsidP="004C4AF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C4AF7">
              <w:rPr>
                <w:bCs/>
                <w:sz w:val="28"/>
                <w:szCs w:val="28"/>
              </w:rPr>
              <w:t>к Положению</w:t>
            </w:r>
          </w:p>
          <w:p w:rsidR="004C4AF7" w:rsidRPr="00511EDD" w:rsidRDefault="004C4AF7" w:rsidP="004C4AF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proofErr w:type="gramStart"/>
            <w:r w:rsidRPr="004C4AF7">
              <w:rPr>
                <w:bCs/>
                <w:sz w:val="28"/>
                <w:szCs w:val="28"/>
              </w:rPr>
              <w:t xml:space="preserve">о порядке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4C4AF7">
              <w:rPr>
                <w:bCs/>
                <w:sz w:val="28"/>
                <w:szCs w:val="28"/>
              </w:rPr>
              <w:t>микрофинансовой</w:t>
            </w:r>
            <w:proofErr w:type="spellEnd"/>
            <w:r w:rsidRPr="004C4AF7">
              <w:rPr>
                <w:bCs/>
                <w:sz w:val="28"/>
                <w:szCs w:val="28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</w:t>
            </w:r>
            <w:proofErr w:type="gramEnd"/>
            <w:r w:rsidRPr="004C4AF7">
              <w:rPr>
                <w:bCs/>
                <w:sz w:val="28"/>
                <w:szCs w:val="28"/>
              </w:rPr>
              <w:t>, и (или) развития, и (или) модернизации производства товаров (работ, услуг)</w:t>
            </w:r>
          </w:p>
        </w:tc>
      </w:tr>
      <w:tr w:rsidR="004C4AF7" w:rsidRPr="00511EDD" w:rsidTr="006F59F4">
        <w:trPr>
          <w:trHeight w:val="1125"/>
        </w:trPr>
        <w:tc>
          <w:tcPr>
            <w:tcW w:w="2001" w:type="pct"/>
          </w:tcPr>
          <w:p w:rsidR="004C4AF7" w:rsidRPr="00511EDD" w:rsidRDefault="004C4AF7" w:rsidP="00B34D9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94" w:type="pct"/>
          </w:tcPr>
          <w:p w:rsidR="004C4AF7" w:rsidRPr="00511EDD" w:rsidRDefault="004C4AF7" w:rsidP="00B34D9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4C4AF7" w:rsidRPr="00511EDD" w:rsidRDefault="004C4AF7" w:rsidP="00B34D9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205" w:type="pct"/>
          </w:tcPr>
          <w:p w:rsidR="004C4AF7" w:rsidRPr="00511EDD" w:rsidRDefault="004C4AF7" w:rsidP="00B34D9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4C4AF7" w:rsidRPr="00511EDD" w:rsidRDefault="004C4AF7" w:rsidP="00B34D9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1EDD">
              <w:rPr>
                <w:sz w:val="28"/>
                <w:szCs w:val="28"/>
              </w:rPr>
              <w:t xml:space="preserve">Председателю комиссии по рассмотрению заявлений о предоставлении муниципальной (финансовой) поддержки субъектам малого и среднего предпринимательства </w:t>
            </w:r>
          </w:p>
          <w:p w:rsidR="004C4AF7" w:rsidRPr="00511EDD" w:rsidRDefault="004C4AF7" w:rsidP="00B34D9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1EDD">
              <w:rPr>
                <w:sz w:val="28"/>
                <w:szCs w:val="28"/>
              </w:rPr>
              <w:t>___________________________</w:t>
            </w:r>
          </w:p>
        </w:tc>
      </w:tr>
    </w:tbl>
    <w:p w:rsidR="004C4AF7" w:rsidRDefault="004C4AF7" w:rsidP="004C4AF7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4C4AF7" w:rsidRPr="00511EDD" w:rsidRDefault="004C4AF7" w:rsidP="004C4AF7">
      <w:pPr>
        <w:widowControl w:val="0"/>
        <w:autoSpaceDE w:val="0"/>
        <w:autoSpaceDN w:val="0"/>
      </w:pPr>
    </w:p>
    <w:p w:rsidR="004C4AF7" w:rsidRDefault="004C4AF7" w:rsidP="006F59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11EDD">
        <w:rPr>
          <w:sz w:val="28"/>
          <w:szCs w:val="28"/>
        </w:rPr>
        <w:t>Заявление о предоставлении муниципальной (финансовой) поддержки субъектам малого и среднего предпринимательства</w:t>
      </w:r>
    </w:p>
    <w:p w:rsidR="008864F7" w:rsidRPr="008864F7" w:rsidRDefault="004C4AF7" w:rsidP="008864F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</w:t>
      </w:r>
      <w:r w:rsidR="006F59F4">
        <w:rPr>
          <w:sz w:val="28"/>
          <w:szCs w:val="28"/>
        </w:rPr>
        <w:t xml:space="preserve">предоставить субсидию </w:t>
      </w:r>
      <w:r w:rsidR="006F59F4" w:rsidRPr="006F59F4">
        <w:rPr>
          <w:sz w:val="28"/>
          <w:szCs w:val="28"/>
        </w:rPr>
        <w:t xml:space="preserve">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6F59F4" w:rsidRPr="006F59F4">
        <w:rPr>
          <w:sz w:val="28"/>
          <w:szCs w:val="28"/>
        </w:rPr>
        <w:t>микрофинансовой</w:t>
      </w:r>
      <w:proofErr w:type="spellEnd"/>
      <w:r w:rsidR="006F59F4" w:rsidRPr="006F59F4">
        <w:rPr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создания, и</w:t>
      </w:r>
      <w:proofErr w:type="gramEnd"/>
      <w:r w:rsidR="006F59F4" w:rsidRPr="006F59F4">
        <w:rPr>
          <w:sz w:val="28"/>
          <w:szCs w:val="28"/>
        </w:rPr>
        <w:t xml:space="preserve"> (или) развития, и (или) модернизации производства товаров (работ, услуг)</w:t>
      </w:r>
      <w:r w:rsidR="006F59F4">
        <w:rPr>
          <w:sz w:val="28"/>
          <w:szCs w:val="28"/>
        </w:rPr>
        <w:t>.</w:t>
      </w:r>
    </w:p>
    <w:p w:rsidR="00DF60E0" w:rsidRDefault="008864F7" w:rsidP="00DF60E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 xml:space="preserve">Размер испрашиваемой субсидии </w:t>
      </w:r>
      <w:r w:rsidR="006F59F4">
        <w:rPr>
          <w:sz w:val="28"/>
          <w:szCs w:val="28"/>
        </w:rPr>
        <w:t>_____________________ рублей.</w:t>
      </w:r>
    </w:p>
    <w:p w:rsidR="008864F7" w:rsidRPr="008864F7" w:rsidRDefault="008864F7" w:rsidP="00DF60E0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lastRenderedPageBreak/>
        <w:t>Информация о заявителе</w:t>
      </w:r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749"/>
      </w:tblGrid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Полное наименование юридического лица, Ф.И.О. индивидуального предпринимателя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Юридический адрес регистрации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Фактический адрес нахождения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Контактные данные (телефон/факс, e-</w:t>
            </w:r>
            <w:proofErr w:type="spellStart"/>
            <w:r w:rsidRPr="004F546D">
              <w:t>mail</w:t>
            </w:r>
            <w:proofErr w:type="spellEnd"/>
            <w:r w:rsidRPr="004F546D">
              <w:t>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ИНН/КПП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Банковские реквизиты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Фактически осуществляемые виды экономической деятельности в соответствии с выпиской из ЕГРЮЛ/ЕГРИП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Фамилия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Имя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Отчество (при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Дата рождения (</w:t>
            </w:r>
            <w:proofErr w:type="spellStart"/>
            <w:r w:rsidRPr="004F546D">
              <w:t>число</w:t>
            </w:r>
            <w:proofErr w:type="gramStart"/>
            <w:r w:rsidRPr="004F546D">
              <w:t>.м</w:t>
            </w:r>
            <w:proofErr w:type="gramEnd"/>
            <w:r w:rsidRPr="004F546D">
              <w:t>есяц.год</w:t>
            </w:r>
            <w:proofErr w:type="spellEnd"/>
            <w:r w:rsidRPr="004F546D">
              <w:t>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Место рождения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4F546D" w:rsidTr="006F7D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Документ, удостоверяющий личность</w:t>
            </w:r>
          </w:p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  <w:r w:rsidRPr="004F546D">
              <w:t>(серия, номер, когда и кем выдан документ)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</w:pPr>
          </w:p>
        </w:tc>
      </w:tr>
    </w:tbl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8864F7" w:rsidRDefault="008864F7" w:rsidP="008864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Показатели, необходимые для достижения</w:t>
      </w: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результата предоставления субсидии</w:t>
      </w:r>
    </w:p>
    <w:p w:rsidR="008864F7" w:rsidRPr="006F59F4" w:rsidRDefault="008864F7" w:rsidP="008864F7">
      <w:pPr>
        <w:autoSpaceDE w:val="0"/>
        <w:autoSpaceDN w:val="0"/>
        <w:adjustRightInd w:val="0"/>
        <w:jc w:val="both"/>
      </w:pPr>
    </w:p>
    <w:tbl>
      <w:tblPr>
        <w:tblW w:w="50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671"/>
        <w:gridCol w:w="2061"/>
        <w:gridCol w:w="2109"/>
        <w:gridCol w:w="2126"/>
      </w:tblGrid>
      <w:tr w:rsidR="008864F7" w:rsidRPr="004F546D" w:rsidTr="00C22179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6F59F4" w:rsidP="008864F7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="008864F7" w:rsidRPr="004F546D">
              <w:t>п</w:t>
            </w:r>
            <w:proofErr w:type="gramEnd"/>
            <w:r w:rsidR="008864F7" w:rsidRPr="004F546D">
              <w:t>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Наименование показателя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Значение показателя по состоянию:</w:t>
            </w:r>
          </w:p>
        </w:tc>
      </w:tr>
      <w:tr w:rsidR="008864F7" w:rsidRPr="004F546D" w:rsidTr="00C22179"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на конец года, предшествующего году подачи пакета документов (факт)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Default="006F7D00" w:rsidP="008864F7">
            <w:pPr>
              <w:autoSpaceDE w:val="0"/>
              <w:autoSpaceDN w:val="0"/>
              <w:adjustRightInd w:val="0"/>
              <w:jc w:val="center"/>
            </w:pPr>
            <w:r w:rsidRPr="006F7D00">
              <w:t xml:space="preserve">на конец </w:t>
            </w:r>
            <w:r>
              <w:t xml:space="preserve">текущего </w:t>
            </w:r>
            <w:r w:rsidRPr="006F7D00">
              <w:t>года в случае получения субсидии</w:t>
            </w:r>
          </w:p>
          <w:p w:rsidR="008864F7" w:rsidRPr="004F546D" w:rsidRDefault="006F7D00" w:rsidP="008864F7">
            <w:pPr>
              <w:autoSpaceDE w:val="0"/>
              <w:autoSpaceDN w:val="0"/>
              <w:adjustRightInd w:val="0"/>
              <w:jc w:val="center"/>
            </w:pPr>
            <w:r w:rsidRPr="006F7D00">
              <w:t xml:space="preserve"> (план)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  <w:r>
              <w:t xml:space="preserve">по истечении 12 месяцев от даты предоставления субсидии </w:t>
            </w:r>
            <w:r w:rsidR="006F7D00" w:rsidRPr="006F7D00">
              <w:t>(в случае получения субсидии)</w:t>
            </w:r>
            <w:r w:rsidR="006F7D00">
              <w:t xml:space="preserve"> (план)</w:t>
            </w:r>
          </w:p>
        </w:tc>
      </w:tr>
      <w:tr w:rsidR="008864F7" w:rsidRPr="004F546D" w:rsidTr="00C2217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5</w:t>
            </w:r>
          </w:p>
        </w:tc>
      </w:tr>
      <w:tr w:rsidR="006F7D00" w:rsidRPr="004F546D" w:rsidTr="00C2217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  <w:r w:rsidRPr="004F546D">
              <w:t>Показатель 1: численность наемных раб</w:t>
            </w:r>
            <w:r w:rsidR="007560F2">
              <w:t>отников</w:t>
            </w:r>
            <w:r w:rsidRPr="004F546D">
              <w:t>, в том числе: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511EDD" w:rsidRDefault="006F7D00" w:rsidP="00B34D9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511EDD" w:rsidRDefault="006F7D00" w:rsidP="00B34D9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</w:tr>
      <w:tr w:rsidR="006F7D00" w:rsidRPr="004F546D" w:rsidTr="00C2217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lastRenderedPageBreak/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  <w:r w:rsidRPr="004F546D">
              <w:t>количество сохраненных рабочих мест, человек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</w:tr>
      <w:tr w:rsidR="006F7D00" w:rsidRPr="004F546D" w:rsidTr="00C2217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  <w:r w:rsidRPr="004F546D">
              <w:t xml:space="preserve">количество </w:t>
            </w:r>
            <w:r w:rsidR="005815D5">
              <w:t xml:space="preserve">созданных </w:t>
            </w:r>
            <w:r w:rsidRPr="004F546D">
              <w:t>новых рабочих мест, человек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</w:tr>
      <w:tr w:rsidR="006F7D00" w:rsidRPr="004F546D" w:rsidTr="00C2217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  <w:r w:rsidRPr="004F546D">
              <w:t>Показатель 2: объем привлеченных инвестиций субъектами малого и среднего предпринимательства, получившими финансовую поддержку в рамках муниципальной программы развития субъектов малого и среднего предпринимательства, рублей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</w:tr>
      <w:tr w:rsidR="006F7D00" w:rsidRPr="004F546D" w:rsidTr="00C22179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6F7D00">
            <w:pPr>
              <w:autoSpaceDE w:val="0"/>
              <w:autoSpaceDN w:val="0"/>
              <w:adjustRightInd w:val="0"/>
            </w:pPr>
            <w:r w:rsidRPr="004F546D">
              <w:t xml:space="preserve">Показатель 3: размер среднемесячной заработной платы наемных работников за последний отчетный квартал, </w:t>
            </w:r>
            <w:r w:rsidRPr="006F7D00">
              <w:t xml:space="preserve">рублей </w:t>
            </w:r>
            <w:hyperlink w:anchor="Par113" w:history="1">
              <w:r w:rsidRPr="006F7D00">
                <w:t>&lt;*&gt;</w:t>
              </w:r>
            </w:hyperlink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00" w:rsidRPr="004F546D" w:rsidRDefault="006F7D00" w:rsidP="008864F7">
            <w:pPr>
              <w:autoSpaceDE w:val="0"/>
              <w:autoSpaceDN w:val="0"/>
              <w:adjustRightInd w:val="0"/>
            </w:pPr>
          </w:p>
        </w:tc>
      </w:tr>
    </w:tbl>
    <w:p w:rsidR="008864F7" w:rsidRPr="00555A11" w:rsidRDefault="008864F7" w:rsidP="00555A11">
      <w:pPr>
        <w:autoSpaceDE w:val="0"/>
        <w:autoSpaceDN w:val="0"/>
        <w:adjustRightInd w:val="0"/>
        <w:jc w:val="both"/>
      </w:pPr>
    </w:p>
    <w:p w:rsidR="008864F7" w:rsidRPr="00555A11" w:rsidRDefault="008864F7" w:rsidP="00555A11">
      <w:pPr>
        <w:autoSpaceDE w:val="0"/>
        <w:autoSpaceDN w:val="0"/>
        <w:adjustRightInd w:val="0"/>
        <w:ind w:firstLine="540"/>
        <w:jc w:val="both"/>
      </w:pPr>
      <w:r w:rsidRPr="00555A11">
        <w:t>--------------------------------</w:t>
      </w:r>
    </w:p>
    <w:p w:rsidR="00555A11" w:rsidRDefault="008864F7" w:rsidP="00555A11">
      <w:pPr>
        <w:autoSpaceDE w:val="0"/>
        <w:autoSpaceDN w:val="0"/>
        <w:adjustRightInd w:val="0"/>
        <w:ind w:firstLine="540"/>
        <w:jc w:val="both"/>
      </w:pPr>
      <w:bookmarkStart w:id="36" w:name="Par113"/>
      <w:bookmarkEnd w:id="36"/>
      <w:proofErr w:type="gramStart"/>
      <w:r w:rsidRPr="00555A11">
        <w:t>&lt;*&gt; Рассчитывается</w:t>
      </w:r>
      <w:r w:rsidRPr="00C22179">
        <w:t xml:space="preserve"> в соответствии с </w:t>
      </w:r>
      <w:hyperlink r:id="rId64" w:history="1">
        <w:r w:rsidRPr="00C22179">
          <w:t>подпунктом 3 пункта 9</w:t>
        </w:r>
      </w:hyperlink>
      <w:r w:rsidRPr="00C22179">
        <w:t xml:space="preserve"> Положения о порядке </w:t>
      </w:r>
      <w:r w:rsidR="009D555C" w:rsidRPr="00C22179">
        <w:rPr>
          <w:bCs/>
        </w:rPr>
        <w:t xml:space="preserve">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9D555C" w:rsidRPr="00C22179">
        <w:rPr>
          <w:bCs/>
        </w:rPr>
        <w:t>микрофинансовой</w:t>
      </w:r>
      <w:proofErr w:type="spellEnd"/>
      <w:r w:rsidR="009D555C" w:rsidRPr="00C22179">
        <w:rPr>
          <w:bCs/>
        </w:rPr>
        <w:t xml:space="preserve"> организацией, организациями, образующими инфраструктуру</w:t>
      </w:r>
      <w:proofErr w:type="gramEnd"/>
      <w:r w:rsidR="009D555C" w:rsidRPr="00C22179">
        <w:rPr>
          <w:bCs/>
        </w:rPr>
        <w:t xml:space="preserve"> </w:t>
      </w:r>
      <w:proofErr w:type="gramStart"/>
      <w:r w:rsidR="009D555C" w:rsidRPr="00C22179">
        <w:rPr>
          <w:bCs/>
        </w:rPr>
        <w:t>поддержки субъектов малого и среднего предпринимательства, в целях создания, и (или) развития, и (или) модернизации производства товаров (работ, услуг).</w:t>
      </w:r>
      <w:proofErr w:type="gramEnd"/>
    </w:p>
    <w:p w:rsidR="00555A11" w:rsidRPr="00555A11" w:rsidRDefault="00555A11" w:rsidP="00555A11">
      <w:pPr>
        <w:autoSpaceDE w:val="0"/>
        <w:autoSpaceDN w:val="0"/>
        <w:adjustRightInd w:val="0"/>
        <w:ind w:firstLine="540"/>
        <w:jc w:val="both"/>
      </w:pPr>
    </w:p>
    <w:p w:rsidR="008864F7" w:rsidRDefault="008864F7" w:rsidP="003F13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Финансово-экономические показатели деятельности заявителя</w:t>
      </w:r>
    </w:p>
    <w:p w:rsidR="003F13D8" w:rsidRPr="008864F7" w:rsidRDefault="003F13D8" w:rsidP="003F13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984"/>
        <w:gridCol w:w="2177"/>
        <w:gridCol w:w="2076"/>
      </w:tblGrid>
      <w:tr w:rsidR="008864F7" w:rsidRPr="004F546D" w:rsidTr="00C221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="008864F7" w:rsidRPr="004F546D">
              <w:t>п</w:t>
            </w:r>
            <w:proofErr w:type="gramEnd"/>
            <w:r w:rsidR="008864F7" w:rsidRPr="004F546D">
              <w:t>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Наименование показателя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4F546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Значение показателя по состоянию:</w:t>
            </w:r>
          </w:p>
        </w:tc>
      </w:tr>
      <w:tr w:rsidR="00C22179" w:rsidRPr="004F546D" w:rsidTr="00C221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E3615">
            <w:pPr>
              <w:autoSpaceDE w:val="0"/>
              <w:autoSpaceDN w:val="0"/>
              <w:adjustRightInd w:val="0"/>
              <w:jc w:val="center"/>
            </w:pPr>
            <w:r w:rsidRPr="004F546D">
              <w:t xml:space="preserve">на конец года, предшествующего году подачи пакета документов </w:t>
            </w:r>
            <w:r w:rsidRPr="004F546D">
              <w:lastRenderedPageBreak/>
              <w:t>(факт)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Default="00C22179" w:rsidP="008E3615">
            <w:pPr>
              <w:autoSpaceDE w:val="0"/>
              <w:autoSpaceDN w:val="0"/>
              <w:adjustRightInd w:val="0"/>
              <w:jc w:val="center"/>
            </w:pPr>
            <w:r w:rsidRPr="006F7D00">
              <w:lastRenderedPageBreak/>
              <w:t xml:space="preserve">на конец </w:t>
            </w:r>
            <w:r>
              <w:t xml:space="preserve">текущего </w:t>
            </w:r>
            <w:r w:rsidRPr="006F7D00">
              <w:t>года в случае получения субсидии</w:t>
            </w:r>
          </w:p>
          <w:p w:rsidR="00C22179" w:rsidRPr="004F546D" w:rsidRDefault="00C22179" w:rsidP="008E3615">
            <w:pPr>
              <w:autoSpaceDE w:val="0"/>
              <w:autoSpaceDN w:val="0"/>
              <w:adjustRightInd w:val="0"/>
              <w:jc w:val="center"/>
            </w:pPr>
            <w:r w:rsidRPr="006F7D00">
              <w:t xml:space="preserve"> (план)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E3615">
            <w:pPr>
              <w:autoSpaceDE w:val="0"/>
              <w:autoSpaceDN w:val="0"/>
              <w:adjustRightInd w:val="0"/>
              <w:jc w:val="center"/>
            </w:pPr>
            <w:r>
              <w:t xml:space="preserve">по истечении 12 месяцев от даты предоставления субсидии </w:t>
            </w:r>
            <w:r w:rsidRPr="006F7D00">
              <w:t xml:space="preserve">(в случае получения </w:t>
            </w:r>
            <w:r w:rsidRPr="006F7D00">
              <w:lastRenderedPageBreak/>
              <w:t>субсидии)</w:t>
            </w:r>
            <w:r>
              <w:t xml:space="preserve"> (план)</w:t>
            </w:r>
          </w:p>
        </w:tc>
      </w:tr>
      <w:tr w:rsidR="00C22179" w:rsidRPr="004F546D" w:rsidTr="00C2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lastRenderedPageBreak/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  <w:jc w:val="center"/>
            </w:pPr>
            <w:r w:rsidRPr="004F546D">
              <w:t>5</w:t>
            </w:r>
          </w:p>
        </w:tc>
      </w:tr>
      <w:tr w:rsidR="00C22179" w:rsidRPr="004F546D" w:rsidTr="00C2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  <w:r w:rsidRPr="004F546D">
              <w:t>Выручка от реализации товаров, работ, услуг без учета НДС,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</w:tr>
      <w:tr w:rsidR="00C22179" w:rsidRPr="004F546D" w:rsidTr="00C2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  <w:r w:rsidRPr="004F546D">
              <w:t>Затраты на производство и сбыт товаров, выполнение работ, оказание услуг,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</w:tr>
      <w:tr w:rsidR="00C22179" w:rsidRPr="004F546D" w:rsidTr="00C2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  <w:proofErr w:type="gramStart"/>
            <w:r w:rsidRPr="004F546D">
              <w:t>Прибыль (убыток) от продажи товаров, выполнения работ, оказания услуг, тыс. рублей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</w:tr>
      <w:tr w:rsidR="00C22179" w:rsidRPr="004F546D" w:rsidTr="00C2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  <w:r w:rsidRPr="004F546D">
              <w:t>Объем налогов, сборов, страховых взносов, процентов, уплаченных в соответствии с законодательством Российской Федерации о налогах и сборах,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</w:tr>
      <w:tr w:rsidR="00C22179" w:rsidRPr="004F546D" w:rsidTr="00C2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  <w:r w:rsidRPr="004F546D">
              <w:t>Штатная численность,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</w:tr>
      <w:tr w:rsidR="00C22179" w:rsidRPr="004F546D" w:rsidTr="00C2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6543DC">
            <w:pPr>
              <w:autoSpaceDE w:val="0"/>
              <w:autoSpaceDN w:val="0"/>
              <w:adjustRightInd w:val="0"/>
              <w:jc w:val="center"/>
            </w:pPr>
            <w:r w:rsidRPr="004F546D"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  <w:r w:rsidRPr="004F546D">
              <w:t>Среднесписочная численность работников,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79" w:rsidRPr="004F546D" w:rsidRDefault="00C22179" w:rsidP="008864F7">
            <w:pPr>
              <w:autoSpaceDE w:val="0"/>
              <w:autoSpaceDN w:val="0"/>
              <w:adjustRightInd w:val="0"/>
            </w:pPr>
          </w:p>
        </w:tc>
      </w:tr>
    </w:tbl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Заявитель настоящим подтверждает, что: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применяет систему налогообложения (</w:t>
      </w:r>
      <w:proofErr w:type="gramStart"/>
      <w:r w:rsidRPr="008864F7">
        <w:rPr>
          <w:sz w:val="28"/>
          <w:szCs w:val="28"/>
        </w:rPr>
        <w:t>нужное</w:t>
      </w:r>
      <w:proofErr w:type="gramEnd"/>
      <w:r w:rsidRPr="008864F7">
        <w:rPr>
          <w:sz w:val="28"/>
          <w:szCs w:val="28"/>
        </w:rPr>
        <w:t xml:space="preserve"> подчеркнуть): общеустановленная (ОСНО); упрощенная (УСН); патентная (ПСН);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 xml:space="preserve">соответствует требованиям, установленным </w:t>
      </w:r>
      <w:hyperlink r:id="rId65" w:history="1">
        <w:r w:rsidRPr="00C22179">
          <w:rPr>
            <w:sz w:val="28"/>
            <w:szCs w:val="28"/>
          </w:rPr>
          <w:t>статьей 4</w:t>
        </w:r>
      </w:hyperlink>
      <w:r w:rsidRPr="00C22179">
        <w:rPr>
          <w:sz w:val="28"/>
          <w:szCs w:val="28"/>
        </w:rPr>
        <w:t xml:space="preserve"> Федерального</w:t>
      </w:r>
      <w:r w:rsidR="00C22179">
        <w:rPr>
          <w:sz w:val="28"/>
          <w:szCs w:val="28"/>
        </w:rPr>
        <w:t xml:space="preserve"> закона от 24.07.2007 № 209-ФЗ «</w:t>
      </w:r>
      <w:r w:rsidRPr="008864F7">
        <w:rPr>
          <w:sz w:val="28"/>
          <w:szCs w:val="28"/>
        </w:rPr>
        <w:t>О развитии малого и среднего предпринимательства в Российской Феде</w:t>
      </w:r>
      <w:r w:rsidR="00C22179">
        <w:rPr>
          <w:sz w:val="28"/>
          <w:szCs w:val="28"/>
        </w:rPr>
        <w:t>рации»</w:t>
      </w:r>
      <w:r w:rsidRPr="008864F7">
        <w:rPr>
          <w:sz w:val="28"/>
          <w:szCs w:val="28"/>
        </w:rPr>
        <w:t xml:space="preserve"> и является (</w:t>
      </w:r>
      <w:proofErr w:type="gramStart"/>
      <w:r w:rsidRPr="008864F7">
        <w:rPr>
          <w:sz w:val="28"/>
          <w:szCs w:val="28"/>
        </w:rPr>
        <w:t>нужное</w:t>
      </w:r>
      <w:proofErr w:type="gramEnd"/>
      <w:r w:rsidRPr="008864F7">
        <w:rPr>
          <w:sz w:val="28"/>
          <w:szCs w:val="28"/>
        </w:rPr>
        <w:t xml:space="preserve"> подчеркнуть): </w:t>
      </w:r>
      <w:proofErr w:type="spellStart"/>
      <w:r w:rsidRPr="008864F7">
        <w:rPr>
          <w:sz w:val="28"/>
          <w:szCs w:val="28"/>
        </w:rPr>
        <w:t>микропредприятием</w:t>
      </w:r>
      <w:proofErr w:type="spellEnd"/>
      <w:r w:rsidRPr="008864F7">
        <w:rPr>
          <w:sz w:val="28"/>
          <w:szCs w:val="28"/>
        </w:rPr>
        <w:t>, малым предприятием, средним предприятием, индивидуальным предпринимателем;</w:t>
      </w:r>
    </w:p>
    <w:p w:rsidR="008864F7" w:rsidRPr="00C22179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22179">
        <w:rPr>
          <w:sz w:val="28"/>
          <w:szCs w:val="28"/>
        </w:rPr>
        <w:t xml:space="preserve">не является субъектом малого и среднего предпринимательства, указанным в </w:t>
      </w:r>
      <w:hyperlink r:id="rId66" w:history="1">
        <w:r w:rsidRPr="00C22179">
          <w:rPr>
            <w:sz w:val="28"/>
            <w:szCs w:val="28"/>
          </w:rPr>
          <w:t>частях 3</w:t>
        </w:r>
      </w:hyperlink>
      <w:r w:rsidRPr="00C22179">
        <w:rPr>
          <w:sz w:val="28"/>
          <w:szCs w:val="28"/>
        </w:rPr>
        <w:t xml:space="preserve">, </w:t>
      </w:r>
      <w:hyperlink r:id="rId67" w:history="1">
        <w:r w:rsidRPr="00C22179">
          <w:rPr>
            <w:sz w:val="28"/>
            <w:szCs w:val="28"/>
          </w:rPr>
          <w:t>4 статьи 14</w:t>
        </w:r>
      </w:hyperlink>
      <w:r w:rsidRPr="00C22179">
        <w:rPr>
          <w:sz w:val="28"/>
          <w:szCs w:val="28"/>
        </w:rPr>
        <w:t xml:space="preserve"> Фед</w:t>
      </w:r>
      <w:r w:rsidR="00C22179" w:rsidRPr="00C22179">
        <w:rPr>
          <w:sz w:val="28"/>
          <w:szCs w:val="28"/>
        </w:rPr>
        <w:t>ерального закона от 24.07.2007 № 209-</w:t>
      </w:r>
      <w:r w:rsidR="00C22179" w:rsidRPr="00C22179">
        <w:rPr>
          <w:sz w:val="28"/>
          <w:szCs w:val="28"/>
        </w:rPr>
        <w:lastRenderedPageBreak/>
        <w:t>ФЗ «</w:t>
      </w:r>
      <w:r w:rsidRPr="00C22179">
        <w:rPr>
          <w:sz w:val="28"/>
          <w:szCs w:val="28"/>
        </w:rPr>
        <w:t>О развитии малого и среднего предпринима</w:t>
      </w:r>
      <w:r w:rsidR="00C22179" w:rsidRPr="00C22179">
        <w:rPr>
          <w:sz w:val="28"/>
          <w:szCs w:val="28"/>
        </w:rPr>
        <w:t>тельства в Российской Федерации»</w:t>
      </w:r>
      <w:r w:rsidRPr="00C22179">
        <w:rPr>
          <w:sz w:val="28"/>
          <w:szCs w:val="28"/>
        </w:rPr>
        <w:t>;</w:t>
      </w:r>
    </w:p>
    <w:p w:rsidR="008864F7" w:rsidRPr="00C22179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22179">
        <w:rPr>
          <w:sz w:val="28"/>
          <w:szCs w:val="28"/>
        </w:rPr>
        <w:t xml:space="preserve">состоит на учете в налоговых органах, </w:t>
      </w:r>
      <w:proofErr w:type="gramStart"/>
      <w:r w:rsidRPr="00C22179">
        <w:rPr>
          <w:sz w:val="28"/>
          <w:szCs w:val="28"/>
        </w:rPr>
        <w:t>зарегистрирован</w:t>
      </w:r>
      <w:proofErr w:type="gramEnd"/>
      <w:r w:rsidRPr="00C22179">
        <w:rPr>
          <w:sz w:val="28"/>
          <w:szCs w:val="28"/>
        </w:rPr>
        <w:t xml:space="preserve">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города Красноярска и состоит в Едином реестре субъектов малого и среднего предпринимательства;</w:t>
      </w:r>
    </w:p>
    <w:p w:rsidR="008864F7" w:rsidRPr="00C22179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22179">
        <w:rPr>
          <w:sz w:val="28"/>
          <w:szCs w:val="28"/>
        </w:rPr>
        <w:t xml:space="preserve">осуществляет финансово-хозяйственную деятельность </w:t>
      </w:r>
      <w:r w:rsidR="00C22179" w:rsidRPr="00C22179">
        <w:rPr>
          <w:sz w:val="28"/>
          <w:szCs w:val="28"/>
        </w:rPr>
        <w:t>на территории города Ачинска</w:t>
      </w:r>
      <w:r w:rsidRPr="00C22179">
        <w:rPr>
          <w:sz w:val="28"/>
          <w:szCs w:val="28"/>
        </w:rPr>
        <w:t>;</w:t>
      </w:r>
    </w:p>
    <w:p w:rsidR="008864F7" w:rsidRPr="00C22179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C22179">
        <w:rPr>
          <w:sz w:val="28"/>
          <w:szCs w:val="28"/>
        </w:rPr>
        <w:t xml:space="preserve">имеет в выписке из Единого государственного реестра юридических лиц или в выписке из Единого государственного реестра индивидуальных предпринимателей коды видов экономической деятельности в сфере производства товаров (работ, услуг), за исключением видов деятельности, включенных в </w:t>
      </w:r>
      <w:hyperlink r:id="rId68" w:history="1">
        <w:r w:rsidRPr="00C22179">
          <w:rPr>
            <w:sz w:val="28"/>
            <w:szCs w:val="28"/>
          </w:rPr>
          <w:t>разделы B</w:t>
        </w:r>
      </w:hyperlink>
      <w:r w:rsidRPr="00C22179">
        <w:rPr>
          <w:sz w:val="28"/>
          <w:szCs w:val="28"/>
        </w:rPr>
        <w:t xml:space="preserve">, </w:t>
      </w:r>
      <w:hyperlink r:id="rId69" w:history="1">
        <w:r w:rsidRPr="00C22179">
          <w:rPr>
            <w:sz w:val="28"/>
            <w:szCs w:val="28"/>
          </w:rPr>
          <w:t>D</w:t>
        </w:r>
      </w:hyperlink>
      <w:r w:rsidRPr="00C22179">
        <w:rPr>
          <w:sz w:val="28"/>
          <w:szCs w:val="28"/>
        </w:rPr>
        <w:t xml:space="preserve">, </w:t>
      </w:r>
      <w:hyperlink r:id="rId70" w:history="1">
        <w:r w:rsidRPr="00C22179">
          <w:rPr>
            <w:sz w:val="28"/>
            <w:szCs w:val="28"/>
          </w:rPr>
          <w:t>E</w:t>
        </w:r>
      </w:hyperlink>
      <w:r w:rsidRPr="00C22179">
        <w:rPr>
          <w:sz w:val="28"/>
          <w:szCs w:val="28"/>
        </w:rPr>
        <w:t xml:space="preserve">, </w:t>
      </w:r>
      <w:hyperlink r:id="rId71" w:history="1">
        <w:r w:rsidRPr="00C22179">
          <w:rPr>
            <w:sz w:val="28"/>
            <w:szCs w:val="28"/>
          </w:rPr>
          <w:t>G</w:t>
        </w:r>
      </w:hyperlink>
      <w:r w:rsidRPr="00C22179">
        <w:rPr>
          <w:sz w:val="28"/>
          <w:szCs w:val="28"/>
        </w:rPr>
        <w:t xml:space="preserve">, </w:t>
      </w:r>
      <w:hyperlink r:id="rId72" w:history="1">
        <w:r w:rsidRPr="00C22179">
          <w:rPr>
            <w:sz w:val="28"/>
            <w:szCs w:val="28"/>
          </w:rPr>
          <w:t>K</w:t>
        </w:r>
      </w:hyperlink>
      <w:r w:rsidRPr="00C22179">
        <w:rPr>
          <w:sz w:val="28"/>
          <w:szCs w:val="28"/>
        </w:rPr>
        <w:t xml:space="preserve">, </w:t>
      </w:r>
      <w:hyperlink r:id="rId73" w:history="1">
        <w:r w:rsidRPr="00C22179">
          <w:rPr>
            <w:sz w:val="28"/>
            <w:szCs w:val="28"/>
          </w:rPr>
          <w:t>L</w:t>
        </w:r>
      </w:hyperlink>
      <w:r w:rsidRPr="00C22179">
        <w:rPr>
          <w:sz w:val="28"/>
          <w:szCs w:val="28"/>
        </w:rPr>
        <w:t xml:space="preserve">, </w:t>
      </w:r>
      <w:hyperlink r:id="rId74" w:history="1">
        <w:r w:rsidRPr="00C22179">
          <w:rPr>
            <w:sz w:val="28"/>
            <w:szCs w:val="28"/>
          </w:rPr>
          <w:t>M</w:t>
        </w:r>
      </w:hyperlink>
      <w:r w:rsidRPr="00C22179">
        <w:rPr>
          <w:sz w:val="28"/>
          <w:szCs w:val="28"/>
        </w:rPr>
        <w:t xml:space="preserve"> (за исключением кода </w:t>
      </w:r>
      <w:hyperlink r:id="rId75" w:history="1">
        <w:r w:rsidRPr="00C22179">
          <w:rPr>
            <w:sz w:val="28"/>
            <w:szCs w:val="28"/>
          </w:rPr>
          <w:t>75</w:t>
        </w:r>
      </w:hyperlink>
      <w:r w:rsidRPr="00C22179">
        <w:rPr>
          <w:sz w:val="28"/>
          <w:szCs w:val="28"/>
        </w:rPr>
        <w:t>),</w:t>
      </w:r>
      <w:proofErr w:type="gramEnd"/>
      <w:r w:rsidRPr="00C22179">
        <w:rPr>
          <w:sz w:val="28"/>
          <w:szCs w:val="28"/>
        </w:rPr>
        <w:t xml:space="preserve"> </w:t>
      </w:r>
      <w:hyperlink r:id="rId76" w:history="1">
        <w:r w:rsidRPr="00C22179">
          <w:rPr>
            <w:sz w:val="28"/>
            <w:szCs w:val="28"/>
          </w:rPr>
          <w:t>N</w:t>
        </w:r>
      </w:hyperlink>
      <w:r w:rsidRPr="00C22179">
        <w:rPr>
          <w:sz w:val="28"/>
          <w:szCs w:val="28"/>
        </w:rPr>
        <w:t xml:space="preserve">, </w:t>
      </w:r>
      <w:hyperlink r:id="rId77" w:history="1">
        <w:r w:rsidRPr="00C22179">
          <w:rPr>
            <w:sz w:val="28"/>
            <w:szCs w:val="28"/>
          </w:rPr>
          <w:t>O</w:t>
        </w:r>
      </w:hyperlink>
      <w:r w:rsidRPr="00C22179">
        <w:rPr>
          <w:sz w:val="28"/>
          <w:szCs w:val="28"/>
        </w:rPr>
        <w:t xml:space="preserve">, </w:t>
      </w:r>
      <w:hyperlink r:id="rId78" w:history="1">
        <w:r w:rsidRPr="00C22179">
          <w:rPr>
            <w:sz w:val="28"/>
            <w:szCs w:val="28"/>
          </w:rPr>
          <w:t>S</w:t>
        </w:r>
      </w:hyperlink>
      <w:r w:rsidRPr="00C22179">
        <w:rPr>
          <w:sz w:val="28"/>
          <w:szCs w:val="28"/>
        </w:rPr>
        <w:t xml:space="preserve"> (за исключением кодов </w:t>
      </w:r>
      <w:hyperlink r:id="rId79" w:history="1">
        <w:r w:rsidRPr="00C22179">
          <w:rPr>
            <w:sz w:val="28"/>
            <w:szCs w:val="28"/>
          </w:rPr>
          <w:t>95</w:t>
        </w:r>
      </w:hyperlink>
      <w:r w:rsidRPr="00C22179">
        <w:rPr>
          <w:sz w:val="28"/>
          <w:szCs w:val="28"/>
        </w:rPr>
        <w:t xml:space="preserve"> и </w:t>
      </w:r>
      <w:hyperlink r:id="rId80" w:history="1">
        <w:r w:rsidRPr="00C22179">
          <w:rPr>
            <w:sz w:val="28"/>
            <w:szCs w:val="28"/>
          </w:rPr>
          <w:t>96</w:t>
        </w:r>
      </w:hyperlink>
      <w:r w:rsidRPr="00C22179">
        <w:rPr>
          <w:sz w:val="28"/>
          <w:szCs w:val="28"/>
        </w:rPr>
        <w:t xml:space="preserve">), </w:t>
      </w:r>
      <w:hyperlink r:id="rId81" w:history="1">
        <w:r w:rsidRPr="00C22179">
          <w:rPr>
            <w:sz w:val="28"/>
            <w:szCs w:val="28"/>
          </w:rPr>
          <w:t>T</w:t>
        </w:r>
      </w:hyperlink>
      <w:r w:rsidRPr="00C22179">
        <w:rPr>
          <w:sz w:val="28"/>
          <w:szCs w:val="28"/>
        </w:rPr>
        <w:t xml:space="preserve">, </w:t>
      </w:r>
      <w:hyperlink r:id="rId82" w:history="1">
        <w:r w:rsidRPr="00C22179">
          <w:rPr>
            <w:sz w:val="28"/>
            <w:szCs w:val="28"/>
          </w:rPr>
          <w:t>U</w:t>
        </w:r>
      </w:hyperlink>
      <w:r w:rsidRPr="00C22179">
        <w:rPr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</w:t>
      </w:r>
      <w:r w:rsidR="00C22179" w:rsidRPr="00C22179">
        <w:rPr>
          <w:sz w:val="28"/>
          <w:szCs w:val="28"/>
        </w:rPr>
        <w:t xml:space="preserve">зом </w:t>
      </w:r>
      <w:proofErr w:type="spellStart"/>
      <w:r w:rsidR="00C22179" w:rsidRPr="00C22179">
        <w:rPr>
          <w:sz w:val="28"/>
          <w:szCs w:val="28"/>
        </w:rPr>
        <w:t>Росстандарта</w:t>
      </w:r>
      <w:proofErr w:type="spellEnd"/>
      <w:r w:rsidR="00C22179" w:rsidRPr="00C22179">
        <w:rPr>
          <w:sz w:val="28"/>
          <w:szCs w:val="28"/>
        </w:rPr>
        <w:t xml:space="preserve"> от 31.01.2014 №</w:t>
      </w:r>
      <w:r w:rsidRPr="00C22179">
        <w:rPr>
          <w:sz w:val="28"/>
          <w:szCs w:val="28"/>
        </w:rPr>
        <w:t xml:space="preserve"> 14-ст;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в текущем финансовом году аналогичная поддержка (</w:t>
      </w:r>
      <w:proofErr w:type="gramStart"/>
      <w:r w:rsidRPr="008864F7">
        <w:rPr>
          <w:sz w:val="28"/>
          <w:szCs w:val="28"/>
        </w:rPr>
        <w:t>нужное</w:t>
      </w:r>
      <w:proofErr w:type="gramEnd"/>
      <w:r w:rsidRPr="008864F7">
        <w:rPr>
          <w:sz w:val="28"/>
          <w:szCs w:val="28"/>
        </w:rPr>
        <w:t xml:space="preserve"> подчеркнуть): не оказывалась, сроки ее оказания истекли;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отсутствует просроченная задолженность по возв</w:t>
      </w:r>
      <w:r w:rsidR="00C22179">
        <w:rPr>
          <w:sz w:val="28"/>
          <w:szCs w:val="28"/>
        </w:rPr>
        <w:t>рату в бюджет города Ачинска</w:t>
      </w:r>
      <w:r w:rsidRPr="008864F7">
        <w:rPr>
          <w:sz w:val="28"/>
          <w:szCs w:val="28"/>
        </w:rPr>
        <w:t xml:space="preserve"> субсидий, бюджетных инвестиций, </w:t>
      </w:r>
      <w:proofErr w:type="gramStart"/>
      <w:r w:rsidRPr="008864F7">
        <w:rPr>
          <w:sz w:val="28"/>
          <w:szCs w:val="28"/>
        </w:rPr>
        <w:t>предоставленных</w:t>
      </w:r>
      <w:proofErr w:type="gramEnd"/>
      <w:r w:rsidRPr="008864F7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</w:t>
      </w:r>
      <w:r w:rsidR="00C22179">
        <w:rPr>
          <w:sz w:val="28"/>
          <w:szCs w:val="28"/>
        </w:rPr>
        <w:t>еред бюджетом города Ачинска</w:t>
      </w:r>
      <w:r w:rsidRPr="008864F7">
        <w:rPr>
          <w:sz w:val="28"/>
          <w:szCs w:val="28"/>
        </w:rPr>
        <w:t>;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не прекращает деятельность в качестве индивидуального предпринимателя;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8864F7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8864F7">
        <w:rPr>
          <w:sz w:val="28"/>
          <w:szCs w:val="28"/>
        </w:rPr>
        <w:lastRenderedPageBreak/>
        <w:t>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8864F7">
        <w:rPr>
          <w:sz w:val="28"/>
          <w:szCs w:val="28"/>
        </w:rPr>
        <w:t xml:space="preserve"> юридических лиц, в совокупности превышает 50 процентов;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8864F7">
        <w:rPr>
          <w:sz w:val="28"/>
          <w:szCs w:val="28"/>
        </w:rPr>
        <w:t>не получает в текущем году средст</w:t>
      </w:r>
      <w:r w:rsidR="00C22179">
        <w:rPr>
          <w:sz w:val="28"/>
          <w:szCs w:val="28"/>
        </w:rPr>
        <w:t>ва из бюджета города Ачинска</w:t>
      </w:r>
      <w:r w:rsidRPr="008864F7">
        <w:rPr>
          <w:sz w:val="28"/>
          <w:szCs w:val="28"/>
        </w:rPr>
        <w:t xml:space="preserve"> на основании иных муниципальных правовых актов в целях возмещения одних и тех же затрат (части затрат)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  <w:proofErr w:type="gramEnd"/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8864F7">
        <w:rPr>
          <w:sz w:val="28"/>
          <w:szCs w:val="28"/>
        </w:rPr>
        <w:t xml:space="preserve">приобретено новое оборудование (не бывшее в эксплуатации, без эксплуатационного пробега) по договорам, заключенным не ранее 1 января года, предшествующего году подачи пакета документов для получения субсидии, относящееся ко второй - десятой амортизационным группам </w:t>
      </w:r>
      <w:hyperlink r:id="rId83" w:history="1">
        <w:r w:rsidRPr="00C22179">
          <w:rPr>
            <w:sz w:val="28"/>
            <w:szCs w:val="28"/>
          </w:rPr>
          <w:t>Классификатора</w:t>
        </w:r>
      </w:hyperlink>
      <w:r w:rsidRPr="00C22179">
        <w:rPr>
          <w:sz w:val="28"/>
          <w:szCs w:val="28"/>
        </w:rPr>
        <w:t xml:space="preserve"> основных средств, включаемых в амортизационные группы, утвержденного Пос</w:t>
      </w:r>
      <w:r w:rsidRPr="008864F7">
        <w:rPr>
          <w:sz w:val="28"/>
          <w:szCs w:val="28"/>
        </w:rPr>
        <w:t>тановлением Правительства Росс</w:t>
      </w:r>
      <w:r w:rsidR="003F781E">
        <w:rPr>
          <w:sz w:val="28"/>
          <w:szCs w:val="28"/>
        </w:rPr>
        <w:t>ийской Федерации от 01.01.2002 №</w:t>
      </w:r>
      <w:r w:rsidRPr="008864F7">
        <w:rPr>
          <w:sz w:val="28"/>
          <w:szCs w:val="28"/>
        </w:rPr>
        <w:t xml:space="preserve"> 1 </w:t>
      </w:r>
      <w:r w:rsidR="003F781E">
        <w:rPr>
          <w:sz w:val="28"/>
          <w:szCs w:val="28"/>
        </w:rPr>
        <w:t>«</w:t>
      </w:r>
      <w:r w:rsidRPr="008864F7">
        <w:rPr>
          <w:sz w:val="28"/>
          <w:szCs w:val="28"/>
        </w:rPr>
        <w:t>О Классификации основных средств, вклю</w:t>
      </w:r>
      <w:r w:rsidR="003F781E">
        <w:rPr>
          <w:sz w:val="28"/>
          <w:szCs w:val="28"/>
        </w:rPr>
        <w:t>чаемых в амортизационные группы»</w:t>
      </w:r>
      <w:r w:rsidRPr="008864F7">
        <w:rPr>
          <w:sz w:val="28"/>
          <w:szCs w:val="28"/>
        </w:rPr>
        <w:t>, за исключением оборудования, предназначенного для</w:t>
      </w:r>
      <w:proofErr w:type="gramEnd"/>
      <w:r w:rsidRPr="008864F7">
        <w:rPr>
          <w:sz w:val="28"/>
          <w:szCs w:val="28"/>
        </w:rPr>
        <w:t xml:space="preserve"> осуществления оптовой и розничной торговой деятельности (указать количество единиц оборудования):</w:t>
      </w:r>
      <w:r w:rsidR="003F781E">
        <w:rPr>
          <w:sz w:val="28"/>
          <w:szCs w:val="28"/>
        </w:rPr>
        <w:t xml:space="preserve"> _______________</w:t>
      </w:r>
      <w:proofErr w:type="gramStart"/>
      <w:r w:rsidR="003F781E">
        <w:rPr>
          <w:sz w:val="28"/>
          <w:szCs w:val="28"/>
        </w:rPr>
        <w:t xml:space="preserve"> .</w:t>
      </w:r>
      <w:proofErr w:type="gramEnd"/>
    </w:p>
    <w:p w:rsidR="003F781E" w:rsidRPr="003F781E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8864F7">
        <w:rPr>
          <w:sz w:val="28"/>
          <w:szCs w:val="28"/>
        </w:rPr>
        <w:t xml:space="preserve">Размер субсидии прошу установить в соответствии с действующим Положением </w:t>
      </w:r>
      <w:r w:rsidR="003F781E" w:rsidRPr="003F781E">
        <w:rPr>
          <w:sz w:val="28"/>
          <w:szCs w:val="28"/>
        </w:rPr>
        <w:t xml:space="preserve">о порядке </w:t>
      </w:r>
      <w:r w:rsidR="003F781E" w:rsidRPr="003F781E">
        <w:rPr>
          <w:bCs/>
          <w:sz w:val="28"/>
          <w:szCs w:val="28"/>
        </w:rPr>
        <w:t xml:space="preserve">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3F781E" w:rsidRPr="003F781E">
        <w:rPr>
          <w:bCs/>
          <w:sz w:val="28"/>
          <w:szCs w:val="28"/>
        </w:rPr>
        <w:t>микрофинансовой</w:t>
      </w:r>
      <w:proofErr w:type="spellEnd"/>
      <w:r w:rsidR="003F781E" w:rsidRPr="003F781E">
        <w:rPr>
          <w:bCs/>
          <w:sz w:val="28"/>
          <w:szCs w:val="28"/>
        </w:rPr>
        <w:t xml:space="preserve"> организацией, организациями, образующими инфраструктуру</w:t>
      </w:r>
      <w:proofErr w:type="gramEnd"/>
      <w:r w:rsidR="003F781E" w:rsidRPr="003F781E">
        <w:rPr>
          <w:bCs/>
          <w:sz w:val="28"/>
          <w:szCs w:val="28"/>
        </w:rPr>
        <w:t xml:space="preserve"> </w:t>
      </w:r>
      <w:proofErr w:type="gramStart"/>
      <w:r w:rsidR="003F781E" w:rsidRPr="003F781E">
        <w:rPr>
          <w:bCs/>
          <w:sz w:val="28"/>
          <w:szCs w:val="28"/>
        </w:rPr>
        <w:t>поддержки субъектов малого и среднего предпринимательства, в целях создания, и (или) развития, и (или) модернизации производства товаров (работ, услуг).</w:t>
      </w:r>
      <w:proofErr w:type="gramEnd"/>
    </w:p>
    <w:p w:rsidR="008864F7" w:rsidRPr="008864F7" w:rsidRDefault="004C4A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заявление</w:t>
      </w:r>
      <w:r w:rsidR="008864F7" w:rsidRPr="008864F7">
        <w:rPr>
          <w:sz w:val="28"/>
          <w:szCs w:val="28"/>
        </w:rPr>
        <w:t xml:space="preserve"> означает согласие:</w:t>
      </w:r>
    </w:p>
    <w:p w:rsidR="008864F7" w:rsidRP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на проверку любых данных, п</w:t>
      </w:r>
      <w:r w:rsidR="003F781E">
        <w:rPr>
          <w:sz w:val="28"/>
          <w:szCs w:val="28"/>
        </w:rPr>
        <w:t>редставленных в настоящем заявлении</w:t>
      </w:r>
      <w:r w:rsidRPr="008864F7">
        <w:rPr>
          <w:sz w:val="28"/>
          <w:szCs w:val="28"/>
        </w:rPr>
        <w:t xml:space="preserve">; </w:t>
      </w:r>
      <w:proofErr w:type="gramStart"/>
      <w:r w:rsidRPr="008864F7">
        <w:rPr>
          <w:sz w:val="28"/>
          <w:szCs w:val="28"/>
        </w:rPr>
        <w:t xml:space="preserve">на размещение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отбора, установленным </w:t>
      </w:r>
      <w:hyperlink r:id="rId84" w:history="1">
        <w:r w:rsidRPr="003F781E">
          <w:rPr>
            <w:sz w:val="28"/>
            <w:szCs w:val="28"/>
          </w:rPr>
          <w:t>разделом II</w:t>
        </w:r>
      </w:hyperlink>
      <w:r w:rsidRPr="003F781E">
        <w:rPr>
          <w:sz w:val="28"/>
          <w:szCs w:val="28"/>
        </w:rPr>
        <w:t xml:space="preserve"> Положения</w:t>
      </w:r>
      <w:r w:rsidR="003F781E" w:rsidRPr="003F781E">
        <w:t xml:space="preserve"> </w:t>
      </w:r>
      <w:r w:rsidR="003F781E" w:rsidRPr="003F781E">
        <w:rPr>
          <w:sz w:val="28"/>
          <w:szCs w:val="28"/>
        </w:rPr>
        <w:t>о порядке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</w:t>
      </w:r>
      <w:proofErr w:type="gramEnd"/>
      <w:r w:rsidR="003F781E" w:rsidRPr="003F781E">
        <w:rPr>
          <w:sz w:val="28"/>
          <w:szCs w:val="28"/>
        </w:rPr>
        <w:t xml:space="preserve"> </w:t>
      </w:r>
      <w:proofErr w:type="gramStart"/>
      <w:r w:rsidR="003F781E" w:rsidRPr="003F781E">
        <w:rPr>
          <w:sz w:val="28"/>
          <w:szCs w:val="28"/>
        </w:rPr>
        <w:t xml:space="preserve">заемных средств, </w:t>
      </w:r>
      <w:r w:rsidR="003F781E" w:rsidRPr="003F781E">
        <w:rPr>
          <w:sz w:val="28"/>
          <w:szCs w:val="28"/>
        </w:rPr>
        <w:lastRenderedPageBreak/>
        <w:t xml:space="preserve">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3F781E" w:rsidRPr="003F781E">
        <w:rPr>
          <w:sz w:val="28"/>
          <w:szCs w:val="28"/>
        </w:rPr>
        <w:t>микрофинансовой</w:t>
      </w:r>
      <w:proofErr w:type="spellEnd"/>
      <w:r w:rsidR="003F781E" w:rsidRPr="003F781E">
        <w:rPr>
          <w:sz w:val="28"/>
          <w:szCs w:val="28"/>
        </w:rPr>
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создания, и (или) развития, и (или) модернизации производства товаров (работ, услуг)</w:t>
      </w:r>
      <w:r w:rsidRPr="008864F7">
        <w:rPr>
          <w:sz w:val="28"/>
          <w:szCs w:val="28"/>
        </w:rPr>
        <w:t>, а также согласие на обработку персональных данных (для физического лица).</w:t>
      </w:r>
      <w:proofErr w:type="gramEnd"/>
    </w:p>
    <w:p w:rsidR="008864F7" w:rsidRDefault="008864F7" w:rsidP="00555A11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Полноту и достоверность представленной информации подтверждаю.</w:t>
      </w:r>
    </w:p>
    <w:p w:rsidR="00DF60E0" w:rsidRDefault="00DF60E0" w:rsidP="00DF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2126"/>
        <w:gridCol w:w="284"/>
        <w:gridCol w:w="2375"/>
      </w:tblGrid>
      <w:tr w:rsidR="00DF60E0" w:rsidRPr="008E3615" w:rsidTr="008E361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>Руководитель организации/</w:t>
            </w:r>
          </w:p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 xml:space="preserve">индивидуальный предприниматель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F60E0" w:rsidRPr="008E3615" w:rsidTr="008E361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DF60E0" w:rsidP="008E3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DF60E0" w:rsidP="008E3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(И.О. Фамилия)</w:t>
            </w:r>
          </w:p>
        </w:tc>
      </w:tr>
      <w:tr w:rsidR="00DF60E0" w:rsidRPr="008E3615" w:rsidTr="008E361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DF60E0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81E" w:rsidRPr="008E3615" w:rsidRDefault="003F781E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F60E0" w:rsidRPr="008E3615" w:rsidTr="008E361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0E0" w:rsidRPr="008E3615" w:rsidRDefault="00DF60E0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0E0" w:rsidRPr="008E3615" w:rsidRDefault="00DF60E0" w:rsidP="008E3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60E0" w:rsidRPr="008E3615" w:rsidRDefault="00DF60E0" w:rsidP="008E3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0E0" w:rsidRPr="008E3615" w:rsidRDefault="00DF60E0" w:rsidP="008E36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60E0" w:rsidRPr="008E3615" w:rsidRDefault="00DF60E0" w:rsidP="008E36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(И.О. Фамилия)</w:t>
            </w:r>
          </w:p>
        </w:tc>
      </w:tr>
    </w:tbl>
    <w:p w:rsidR="008864F7" w:rsidRPr="003F781E" w:rsidRDefault="008864F7" w:rsidP="008864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64F7" w:rsidRPr="003F781E" w:rsidRDefault="008864F7" w:rsidP="008864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F781E">
        <w:rPr>
          <w:sz w:val="28"/>
          <w:szCs w:val="28"/>
        </w:rPr>
        <w:t>Дата</w:t>
      </w:r>
    </w:p>
    <w:p w:rsidR="008864F7" w:rsidRPr="003F781E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0E0" w:rsidRDefault="00DF60E0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0E0" w:rsidRDefault="00DF60E0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A11" w:rsidRDefault="00555A11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72F" w:rsidRDefault="00F0772F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72F" w:rsidRDefault="00F0772F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72F" w:rsidRDefault="00F0772F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72F" w:rsidRDefault="00F0772F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A11" w:rsidRDefault="00555A11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81E" w:rsidRDefault="003F781E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3CA" w:rsidRDefault="00AB23C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3CA" w:rsidRDefault="00AB23C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930" w:rsidRPr="008864F7" w:rsidRDefault="00BE3930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4C4AF7" w:rsidRPr="00B34D95" w:rsidTr="00555A11">
        <w:tc>
          <w:tcPr>
            <w:tcW w:w="5777" w:type="dxa"/>
            <w:shd w:val="clear" w:color="auto" w:fill="auto"/>
          </w:tcPr>
          <w:p w:rsidR="004C4AF7" w:rsidRPr="00B34D95" w:rsidRDefault="005D3475" w:rsidP="00B34D9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4C4AF7" w:rsidRPr="00B34D95" w:rsidRDefault="004C4AF7" w:rsidP="00B34D9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B34D95">
              <w:rPr>
                <w:sz w:val="28"/>
                <w:szCs w:val="28"/>
              </w:rPr>
              <w:t>к Положению</w:t>
            </w:r>
          </w:p>
          <w:p w:rsidR="004C4AF7" w:rsidRPr="00B34D95" w:rsidRDefault="004C4AF7" w:rsidP="00B34D9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proofErr w:type="gramStart"/>
            <w:r w:rsidRPr="00B34D95">
              <w:rPr>
                <w:sz w:val="28"/>
                <w:szCs w:val="28"/>
              </w:rPr>
              <w:t xml:space="preserve">о порядке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B34D95">
              <w:rPr>
                <w:sz w:val="28"/>
                <w:szCs w:val="28"/>
              </w:rPr>
              <w:t>микрофинансовой</w:t>
            </w:r>
            <w:proofErr w:type="spellEnd"/>
            <w:r w:rsidRPr="00B34D95">
              <w:rPr>
                <w:sz w:val="28"/>
                <w:szCs w:val="28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</w:t>
            </w:r>
            <w:proofErr w:type="gramEnd"/>
            <w:r w:rsidRPr="00B34D95">
              <w:rPr>
                <w:sz w:val="28"/>
                <w:szCs w:val="28"/>
              </w:rPr>
              <w:t>, и (или) развития, и (или) модернизации производства товаров (работ, услуг)</w:t>
            </w:r>
          </w:p>
        </w:tc>
      </w:tr>
    </w:tbl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C17" w:rsidRDefault="00C9014D" w:rsidP="00C9014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ЗАЯВИТЕЛЕЙ</w:t>
      </w:r>
    </w:p>
    <w:p w:rsidR="00C9014D" w:rsidRPr="00511EDD" w:rsidRDefault="00C9014D" w:rsidP="00B81AD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6959"/>
        <w:gridCol w:w="1955"/>
      </w:tblGrid>
      <w:tr w:rsidR="00B81AD6" w:rsidRPr="00B81AD6" w:rsidTr="00FC3B29">
        <w:tc>
          <w:tcPr>
            <w:tcW w:w="298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 xml:space="preserve">№ </w:t>
            </w:r>
            <w:proofErr w:type="gramStart"/>
            <w:r w:rsidRPr="00B81AD6">
              <w:t>п</w:t>
            </w:r>
            <w:proofErr w:type="gramEnd"/>
            <w:r w:rsidRPr="00B81AD6">
              <w:t>/п</w:t>
            </w: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Наименование критерия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Количество баллов</w:t>
            </w:r>
          </w:p>
        </w:tc>
      </w:tr>
      <w:tr w:rsidR="00B81AD6" w:rsidRPr="00B81AD6" w:rsidTr="00FC3B29">
        <w:tc>
          <w:tcPr>
            <w:tcW w:w="298" w:type="pct"/>
            <w:vMerge w:val="restar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  <w:outlineLvl w:val="3"/>
            </w:pPr>
            <w:r w:rsidRPr="00B81AD6">
              <w:t>1</w:t>
            </w:r>
          </w:p>
        </w:tc>
        <w:tc>
          <w:tcPr>
            <w:tcW w:w="4702" w:type="pct"/>
            <w:gridSpan w:val="2"/>
          </w:tcPr>
          <w:p w:rsidR="00B81AD6" w:rsidRPr="00B81AD6" w:rsidRDefault="00AB23CA" w:rsidP="00FC3B29">
            <w:pPr>
              <w:widowControl w:val="0"/>
              <w:autoSpaceDE w:val="0"/>
              <w:autoSpaceDN w:val="0"/>
            </w:pPr>
            <w:r>
              <w:t>Р</w:t>
            </w:r>
            <w:r w:rsidRPr="00AB23CA">
              <w:t>азмер среднемесячной заработной платы наемных работников за последний отчетный квартал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AB23CA" w:rsidP="00FC3B29">
            <w:pPr>
              <w:widowControl w:val="0"/>
              <w:autoSpaceDE w:val="0"/>
              <w:autoSpaceDN w:val="0"/>
              <w:jc w:val="both"/>
            </w:pPr>
            <w:r>
              <w:t>р</w:t>
            </w:r>
            <w:r w:rsidRPr="00AB23CA">
              <w:t>азмер среднемесячной заработной платы наемных работников за последний отчетный квартал</w:t>
            </w:r>
            <w:r>
              <w:t xml:space="preserve"> в</w:t>
            </w:r>
            <w:r w:rsidR="00B81AD6" w:rsidRPr="00B81AD6">
              <w:t xml:space="preserve"> расчете на одну тарифную ставку менее 2 МРОТ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1</w:t>
            </w:r>
          </w:p>
        </w:tc>
      </w:tr>
      <w:tr w:rsidR="00B81AD6" w:rsidRPr="00B81AD6" w:rsidTr="008B1C17">
        <w:trPr>
          <w:trHeight w:val="546"/>
        </w:trPr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AB23CA" w:rsidP="00FC3B29">
            <w:pPr>
              <w:widowControl w:val="0"/>
              <w:autoSpaceDE w:val="0"/>
              <w:autoSpaceDN w:val="0"/>
            </w:pPr>
            <w:r>
              <w:t>р</w:t>
            </w:r>
            <w:r w:rsidRPr="00AB23CA">
              <w:t xml:space="preserve">азмер среднемесячной заработной платы наемных работников за последний отчетный квартал </w:t>
            </w:r>
            <w:r w:rsidR="00B81AD6" w:rsidRPr="00B81AD6">
              <w:t>в расчете на</w:t>
            </w:r>
            <w:r>
              <w:t xml:space="preserve"> одну тарифную ставку в размере </w:t>
            </w:r>
            <w:r w:rsidR="00B81AD6" w:rsidRPr="00B81AD6">
              <w:t>2 МРОТ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2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AB23CA" w:rsidP="00FC3B29">
            <w:pPr>
              <w:widowControl w:val="0"/>
              <w:autoSpaceDE w:val="0"/>
              <w:autoSpaceDN w:val="0"/>
            </w:pPr>
            <w:r>
              <w:t>р</w:t>
            </w:r>
            <w:r w:rsidRPr="00AB23CA">
              <w:t xml:space="preserve">азмер среднемесячной заработной платы наемных работников за последний отчетный квартал </w:t>
            </w:r>
            <w:r w:rsidR="00B81AD6" w:rsidRPr="00B81AD6">
              <w:t>в расчете на одну тарифную ставку в размере 3 и более МРОТ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3</w:t>
            </w:r>
          </w:p>
        </w:tc>
      </w:tr>
      <w:tr w:rsidR="00B81AD6" w:rsidRPr="00B81AD6" w:rsidTr="00FC3B29">
        <w:tc>
          <w:tcPr>
            <w:tcW w:w="298" w:type="pct"/>
            <w:vMerge w:val="restar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  <w:outlineLvl w:val="3"/>
            </w:pPr>
            <w:r w:rsidRPr="00B81AD6">
              <w:t>2</w:t>
            </w:r>
          </w:p>
        </w:tc>
        <w:tc>
          <w:tcPr>
            <w:tcW w:w="4702" w:type="pct"/>
            <w:gridSpan w:val="2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Средне</w:t>
            </w:r>
            <w:r w:rsidR="00AB23CA">
              <w:t>списочная численность работников</w:t>
            </w:r>
            <w:r w:rsidRPr="00B81AD6">
              <w:t xml:space="preserve"> в отчетном году: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1 до 5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1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6 до 15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2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16 до 30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3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31 до 100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4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свыше 101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5</w:t>
            </w:r>
          </w:p>
        </w:tc>
      </w:tr>
      <w:tr w:rsidR="00B81AD6" w:rsidRPr="00B81AD6" w:rsidTr="00FC3B29">
        <w:tc>
          <w:tcPr>
            <w:tcW w:w="298" w:type="pct"/>
            <w:vMerge w:val="restar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  <w:outlineLvl w:val="3"/>
            </w:pPr>
            <w:r w:rsidRPr="00B81AD6">
              <w:t>3</w:t>
            </w:r>
          </w:p>
        </w:tc>
        <w:tc>
          <w:tcPr>
            <w:tcW w:w="4702" w:type="pct"/>
            <w:gridSpan w:val="2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Прирост количества</w:t>
            </w:r>
            <w:r w:rsidR="008B1C17">
              <w:t xml:space="preserve"> </w:t>
            </w:r>
            <w:r w:rsidR="00AB23CA">
              <w:t xml:space="preserve">новых </w:t>
            </w:r>
            <w:r w:rsidR="008B1C17">
              <w:t>рабочих мест после получения субсидии</w:t>
            </w:r>
            <w:r w:rsidRPr="00B81AD6">
              <w:t>: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прирост отсутствует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0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создание 1 рабочего места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1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создание 2 рабочих мест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2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создание 3 рабочих мест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3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создание 4 рабочих мест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4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создание 5 и более дополнительных рабочих мест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5</w:t>
            </w:r>
          </w:p>
        </w:tc>
      </w:tr>
      <w:tr w:rsidR="00B81AD6" w:rsidRPr="00B81AD6" w:rsidTr="00FC3B29">
        <w:tc>
          <w:tcPr>
            <w:tcW w:w="298" w:type="pct"/>
            <w:vMerge w:val="restar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  <w:outlineLvl w:val="3"/>
            </w:pPr>
            <w:r w:rsidRPr="00B81AD6">
              <w:t>4</w:t>
            </w:r>
          </w:p>
        </w:tc>
        <w:tc>
          <w:tcPr>
            <w:tcW w:w="4702" w:type="pct"/>
            <w:gridSpan w:val="2"/>
          </w:tcPr>
          <w:p w:rsidR="00B81AD6" w:rsidRPr="00B81AD6" w:rsidRDefault="00AB23CA" w:rsidP="00AB23CA">
            <w:pPr>
              <w:widowControl w:val="0"/>
              <w:autoSpaceDE w:val="0"/>
              <w:autoSpaceDN w:val="0"/>
            </w:pPr>
            <w:r>
              <w:t>Увеличение о</w:t>
            </w:r>
            <w:r w:rsidRPr="00AB23CA">
              <w:t>бъем</w:t>
            </w:r>
            <w:r>
              <w:t>а</w:t>
            </w:r>
            <w:r w:rsidRPr="00AB23CA">
              <w:t xml:space="preserve"> налогов, сборов, страховых взносов, процентов, уплаченных в соответствии с законодательством Российской Федерации о налогах и сборах </w:t>
            </w:r>
            <w:r w:rsidR="00B81AD6" w:rsidRPr="00B81AD6">
              <w:t>в текущем году по отношению к предыдущему году: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прирост отсутствует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0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до 5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1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6 до 10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2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11 до 15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3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16 до 20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4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свыше 21 процента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5</w:t>
            </w:r>
          </w:p>
        </w:tc>
      </w:tr>
      <w:tr w:rsidR="00B81AD6" w:rsidRPr="00B81AD6" w:rsidTr="00FC3B29">
        <w:tc>
          <w:tcPr>
            <w:tcW w:w="298" w:type="pct"/>
            <w:vMerge w:val="restar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  <w:outlineLvl w:val="3"/>
            </w:pPr>
            <w:r w:rsidRPr="00B81AD6">
              <w:t>5</w:t>
            </w:r>
          </w:p>
        </w:tc>
        <w:tc>
          <w:tcPr>
            <w:tcW w:w="4702" w:type="pct"/>
            <w:gridSpan w:val="2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Увеличение выручки от реализации товар</w:t>
            </w:r>
            <w:r w:rsidR="002A0FC7">
              <w:t xml:space="preserve">ов (работ, услуг) без учета НДС в </w:t>
            </w:r>
            <w:r w:rsidR="002A0FC7" w:rsidRPr="002A0FC7">
              <w:t>текущем году по отношению к предыдущему году: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прирост отсутствует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0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до 5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1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6 до 10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2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11 до 15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3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от 16 до 20 процентов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4</w:t>
            </w:r>
          </w:p>
        </w:tc>
      </w:tr>
      <w:tr w:rsidR="00B81AD6" w:rsidRPr="00B81AD6" w:rsidTr="00FC3B29">
        <w:tc>
          <w:tcPr>
            <w:tcW w:w="298" w:type="pct"/>
            <w:vMerge/>
          </w:tcPr>
          <w:p w:rsidR="00B81AD6" w:rsidRPr="00B81AD6" w:rsidRDefault="00B81AD6" w:rsidP="00FC3B2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7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</w:pPr>
            <w:r w:rsidRPr="00B81AD6">
              <w:t>свыше 21 процента</w:t>
            </w:r>
          </w:p>
        </w:tc>
        <w:tc>
          <w:tcPr>
            <w:tcW w:w="1031" w:type="pct"/>
          </w:tcPr>
          <w:p w:rsidR="00B81AD6" w:rsidRPr="00B81AD6" w:rsidRDefault="00B81AD6" w:rsidP="00FC3B29">
            <w:pPr>
              <w:widowControl w:val="0"/>
              <w:autoSpaceDE w:val="0"/>
              <w:autoSpaceDN w:val="0"/>
              <w:jc w:val="center"/>
            </w:pPr>
            <w:r w:rsidRPr="00B81AD6">
              <w:t>5</w:t>
            </w:r>
          </w:p>
        </w:tc>
      </w:tr>
    </w:tbl>
    <w:p w:rsidR="00B81AD6" w:rsidRDefault="00B81AD6" w:rsidP="00B81AD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1C17" w:rsidRPr="00511EDD" w:rsidRDefault="008B1C17" w:rsidP="00B81AD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81AD6" w:rsidRPr="00511EDD" w:rsidRDefault="00B81AD6" w:rsidP="00B81AD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E3930" w:rsidRDefault="00BE3930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48B" w:rsidRDefault="00EA148B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DD31D8" w:rsidRPr="00B34D95" w:rsidTr="00FC3B29">
        <w:tc>
          <w:tcPr>
            <w:tcW w:w="5777" w:type="dxa"/>
            <w:shd w:val="clear" w:color="auto" w:fill="auto"/>
          </w:tcPr>
          <w:p w:rsidR="00DD31D8" w:rsidRPr="00B34D95" w:rsidRDefault="00DD31D8" w:rsidP="00FC3B2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B34D95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Приложение 3</w:t>
            </w:r>
          </w:p>
          <w:p w:rsidR="00DD31D8" w:rsidRPr="00B34D95" w:rsidRDefault="00DD31D8" w:rsidP="00FC3B2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B34D95">
              <w:rPr>
                <w:sz w:val="28"/>
                <w:szCs w:val="28"/>
              </w:rPr>
              <w:t>к Положению</w:t>
            </w:r>
          </w:p>
          <w:p w:rsidR="00DD31D8" w:rsidRPr="00B34D95" w:rsidRDefault="00DD31D8" w:rsidP="00FC3B2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proofErr w:type="gramStart"/>
            <w:r w:rsidRPr="00B34D95">
              <w:rPr>
                <w:sz w:val="28"/>
                <w:szCs w:val="28"/>
              </w:rPr>
              <w:t xml:space="preserve">о порядке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B34D95">
              <w:rPr>
                <w:sz w:val="28"/>
                <w:szCs w:val="28"/>
              </w:rPr>
              <w:t>микрофинансовой</w:t>
            </w:r>
            <w:proofErr w:type="spellEnd"/>
            <w:r w:rsidRPr="00B34D95">
              <w:rPr>
                <w:sz w:val="28"/>
                <w:szCs w:val="28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</w:t>
            </w:r>
            <w:proofErr w:type="gramEnd"/>
            <w:r w:rsidRPr="00B34D95">
              <w:rPr>
                <w:sz w:val="28"/>
                <w:szCs w:val="28"/>
              </w:rPr>
              <w:t>, и (или) развития, и (или) модернизации производства товаров (работ, услуг)</w:t>
            </w:r>
          </w:p>
        </w:tc>
      </w:tr>
    </w:tbl>
    <w:p w:rsid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1D8" w:rsidRPr="008864F7" w:rsidRDefault="00DD31D8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DD31D8" w:rsidRDefault="0021400F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1D8">
        <w:rPr>
          <w:sz w:val="28"/>
          <w:szCs w:val="28"/>
        </w:rPr>
        <w:t>Реестр</w:t>
      </w: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1D8">
        <w:rPr>
          <w:sz w:val="28"/>
          <w:szCs w:val="28"/>
        </w:rPr>
        <w:t>получателей субсидии</w:t>
      </w:r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0"/>
        <w:gridCol w:w="2551"/>
        <w:gridCol w:w="2190"/>
        <w:gridCol w:w="1559"/>
      </w:tblGrid>
      <w:tr w:rsidR="008864F7" w:rsidRPr="0015367D" w:rsidTr="00DD31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21400F" w:rsidP="008864F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8864F7" w:rsidRPr="0015367D">
              <w:t xml:space="preserve"> </w:t>
            </w:r>
            <w:proofErr w:type="gramStart"/>
            <w:r w:rsidR="008864F7" w:rsidRPr="0015367D">
              <w:t>п</w:t>
            </w:r>
            <w:proofErr w:type="gramEnd"/>
            <w:r w:rsidR="008864F7" w:rsidRPr="0015367D">
              <w:t>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Получатель субсидии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Номер и дата договора о предоставлении субсидии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15367D">
            <w:pPr>
              <w:autoSpaceDE w:val="0"/>
              <w:autoSpaceDN w:val="0"/>
              <w:adjustRightInd w:val="0"/>
              <w:jc w:val="center"/>
            </w:pPr>
            <w:r w:rsidRPr="0015367D">
              <w:t>Наименование банка получателя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Размер субсидии, рублей</w:t>
            </w:r>
          </w:p>
        </w:tc>
      </w:tr>
      <w:tr w:rsidR="008864F7" w:rsidRPr="0015367D" w:rsidTr="00DD31D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ИНН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</w:p>
        </w:tc>
      </w:tr>
      <w:tr w:rsidR="008864F7" w:rsidRPr="0015367D" w:rsidTr="00DD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6</w:t>
            </w:r>
          </w:p>
        </w:tc>
      </w:tr>
      <w:tr w:rsidR="008864F7" w:rsidRPr="0015367D" w:rsidTr="00DD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15367D" w:rsidTr="00DD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</w:tr>
    </w:tbl>
    <w:p w:rsid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1D8" w:rsidRDefault="00DD31D8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1D8" w:rsidRPr="008864F7" w:rsidRDefault="00DD31D8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CBA" w:rsidRPr="008864F7" w:rsidRDefault="00716CBA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C9014D" w:rsidRPr="00EA148B" w:rsidTr="00FC3B29">
        <w:tc>
          <w:tcPr>
            <w:tcW w:w="5777" w:type="dxa"/>
            <w:shd w:val="clear" w:color="auto" w:fill="auto"/>
          </w:tcPr>
          <w:p w:rsidR="00C9014D" w:rsidRPr="00EA148B" w:rsidRDefault="00C9014D" w:rsidP="00FC3B29">
            <w:pPr>
              <w:autoSpaceDE w:val="0"/>
              <w:autoSpaceDN w:val="0"/>
              <w:adjustRightInd w:val="0"/>
              <w:jc w:val="right"/>
              <w:outlineLvl w:val="0"/>
              <w:rPr>
                <w:sz w:val="27"/>
                <w:szCs w:val="27"/>
              </w:rPr>
            </w:pPr>
            <w:r w:rsidRPr="00EA148B">
              <w:rPr>
                <w:sz w:val="27"/>
                <w:szCs w:val="27"/>
              </w:rPr>
              <w:lastRenderedPageBreak/>
              <w:t>Приложение 4</w:t>
            </w:r>
          </w:p>
          <w:p w:rsidR="00C9014D" w:rsidRPr="00EA148B" w:rsidRDefault="00C9014D" w:rsidP="00FC3B29">
            <w:pPr>
              <w:autoSpaceDE w:val="0"/>
              <w:autoSpaceDN w:val="0"/>
              <w:adjustRightInd w:val="0"/>
              <w:jc w:val="right"/>
              <w:outlineLvl w:val="0"/>
              <w:rPr>
                <w:sz w:val="27"/>
                <w:szCs w:val="27"/>
              </w:rPr>
            </w:pPr>
            <w:r w:rsidRPr="00EA148B">
              <w:rPr>
                <w:sz w:val="27"/>
                <w:szCs w:val="27"/>
              </w:rPr>
              <w:t>к Положению</w:t>
            </w:r>
          </w:p>
          <w:p w:rsidR="00C9014D" w:rsidRPr="00EA148B" w:rsidRDefault="00C9014D" w:rsidP="00FC3B29">
            <w:pPr>
              <w:autoSpaceDE w:val="0"/>
              <w:autoSpaceDN w:val="0"/>
              <w:adjustRightInd w:val="0"/>
              <w:jc w:val="right"/>
              <w:outlineLvl w:val="0"/>
              <w:rPr>
                <w:sz w:val="27"/>
                <w:szCs w:val="27"/>
              </w:rPr>
            </w:pPr>
            <w:proofErr w:type="gramStart"/>
            <w:r w:rsidRPr="00EA148B">
              <w:rPr>
                <w:sz w:val="27"/>
                <w:szCs w:val="27"/>
              </w:rPr>
              <w:t xml:space="preserve">о порядке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EA148B">
              <w:rPr>
                <w:sz w:val="27"/>
                <w:szCs w:val="27"/>
              </w:rPr>
              <w:t>микрофинансовой</w:t>
            </w:r>
            <w:proofErr w:type="spellEnd"/>
            <w:r w:rsidRPr="00EA148B">
              <w:rPr>
                <w:sz w:val="27"/>
                <w:szCs w:val="27"/>
              </w:rPr>
      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</w:t>
            </w:r>
            <w:proofErr w:type="gramEnd"/>
            <w:r w:rsidRPr="00EA148B">
              <w:rPr>
                <w:sz w:val="27"/>
                <w:szCs w:val="27"/>
              </w:rPr>
              <w:t>, и (или) развития, и (или) модернизации производства товаров (работ, услуг)</w:t>
            </w:r>
          </w:p>
        </w:tc>
      </w:tr>
    </w:tbl>
    <w:p w:rsidR="00DD31D8" w:rsidRPr="00EA148B" w:rsidRDefault="00DD31D8" w:rsidP="008864F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ОТЧЕТ</w:t>
      </w: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о достижении результата предоставления субсидии</w:t>
      </w: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и показателей, необходимых для достижения результата</w:t>
      </w: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предоставления субсидии, за отчетный ____ год</w:t>
      </w:r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8864F7" w:rsidRDefault="008864F7" w:rsidP="008864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I. Общая информация о субъекте малого и среднего</w:t>
      </w: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 xml:space="preserve">предпринимательства - </w:t>
      </w:r>
      <w:proofErr w:type="gramStart"/>
      <w:r w:rsidRPr="008864F7">
        <w:rPr>
          <w:sz w:val="28"/>
          <w:szCs w:val="28"/>
        </w:rPr>
        <w:t>получателе</w:t>
      </w:r>
      <w:proofErr w:type="gramEnd"/>
      <w:r w:rsidRPr="008864F7">
        <w:rPr>
          <w:sz w:val="28"/>
          <w:szCs w:val="28"/>
        </w:rPr>
        <w:t xml:space="preserve"> финансовой поддержки:</w:t>
      </w:r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457"/>
      </w:tblGrid>
      <w:tr w:rsidR="008864F7" w:rsidRPr="00A45DB8" w:rsidTr="00EA148B">
        <w:tc>
          <w:tcPr>
            <w:tcW w:w="4252" w:type="dxa"/>
            <w:tcBorders>
              <w:bottom w:val="single" w:sz="4" w:space="0" w:color="auto"/>
            </w:tcBorders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64F7" w:rsidRPr="00A45DB8" w:rsidTr="00EA148B">
        <w:tc>
          <w:tcPr>
            <w:tcW w:w="4252" w:type="dxa"/>
            <w:tcBorders>
              <w:top w:val="single" w:sz="4" w:space="0" w:color="auto"/>
            </w:tcBorders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A45DB8">
              <w:t>(полное наименование субъекта малого и среднего предпринимательства)</w:t>
            </w:r>
          </w:p>
        </w:tc>
        <w:tc>
          <w:tcPr>
            <w:tcW w:w="567" w:type="dxa"/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4457" w:type="dxa"/>
            <w:tcBorders>
              <w:top w:val="single" w:sz="4" w:space="0" w:color="auto"/>
            </w:tcBorders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A45DB8">
              <w:t>(дата и номер договора о предоставлении субсидии)</w:t>
            </w:r>
          </w:p>
        </w:tc>
      </w:tr>
      <w:tr w:rsidR="008864F7" w:rsidRPr="00A45DB8" w:rsidTr="00EA148B">
        <w:tc>
          <w:tcPr>
            <w:tcW w:w="4252" w:type="dxa"/>
            <w:tcBorders>
              <w:bottom w:val="single" w:sz="4" w:space="0" w:color="auto"/>
            </w:tcBorders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A45DB8" w:rsidTr="00EA148B">
        <w:tc>
          <w:tcPr>
            <w:tcW w:w="4252" w:type="dxa"/>
            <w:tcBorders>
              <w:top w:val="single" w:sz="4" w:space="0" w:color="auto"/>
            </w:tcBorders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A45DB8">
              <w:t>(ИНН получателя поддержки)</w:t>
            </w:r>
          </w:p>
        </w:tc>
        <w:tc>
          <w:tcPr>
            <w:tcW w:w="567" w:type="dxa"/>
          </w:tcPr>
          <w:p w:rsidR="008864F7" w:rsidRPr="00A45DB8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4457" w:type="dxa"/>
            <w:tcBorders>
              <w:top w:val="single" w:sz="4" w:space="0" w:color="auto"/>
            </w:tcBorders>
          </w:tcPr>
          <w:p w:rsidR="008864F7" w:rsidRDefault="00EA148B" w:rsidP="008864F7">
            <w:pPr>
              <w:autoSpaceDE w:val="0"/>
              <w:autoSpaceDN w:val="0"/>
              <w:adjustRightInd w:val="0"/>
              <w:jc w:val="center"/>
            </w:pPr>
            <w:r>
              <w:t xml:space="preserve">(сумма </w:t>
            </w:r>
            <w:r w:rsidR="008864F7" w:rsidRPr="00A45DB8">
              <w:t>оказанной поддержки, тыс. руб.)</w:t>
            </w:r>
          </w:p>
          <w:p w:rsidR="00EA148B" w:rsidRPr="00A45DB8" w:rsidRDefault="00EA148B" w:rsidP="008864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864F7" w:rsidRPr="008864F7" w:rsidRDefault="008864F7" w:rsidP="008864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64F7">
        <w:rPr>
          <w:sz w:val="28"/>
          <w:szCs w:val="28"/>
        </w:rPr>
        <w:t>II. Наименование, плановое и фактическое значение</w:t>
      </w:r>
    </w:p>
    <w:p w:rsidR="008864F7" w:rsidRPr="008864F7" w:rsidRDefault="008864F7" w:rsidP="00886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показателей, необходимых для достижения результата</w:t>
      </w:r>
    </w:p>
    <w:p w:rsidR="00EA148B" w:rsidRDefault="008864F7" w:rsidP="00E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64F7">
        <w:rPr>
          <w:sz w:val="28"/>
          <w:szCs w:val="28"/>
        </w:rPr>
        <w:t>предоставления субсидии</w:t>
      </w:r>
    </w:p>
    <w:p w:rsidR="00EA148B" w:rsidRPr="008864F7" w:rsidRDefault="00EA148B" w:rsidP="00EA1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268"/>
      </w:tblGrid>
      <w:tr w:rsidR="008864F7" w:rsidRPr="001536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  <w:jc w:val="center"/>
            </w:pPr>
            <w:r w:rsidRPr="0015367D"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6A2954">
            <w:pPr>
              <w:autoSpaceDE w:val="0"/>
              <w:autoSpaceDN w:val="0"/>
              <w:adjustRightInd w:val="0"/>
              <w:jc w:val="center"/>
            </w:pPr>
            <w:r w:rsidRPr="0015367D">
              <w:t xml:space="preserve">Плановое значение </w:t>
            </w:r>
            <w:r w:rsidR="006A2954">
              <w:t xml:space="preserve">показателя </w:t>
            </w:r>
            <w:r w:rsidRPr="0015367D">
              <w:t xml:space="preserve">по договору о предоставлении субсидии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6A2954" w:rsidP="008864F7">
            <w:pPr>
              <w:autoSpaceDE w:val="0"/>
              <w:autoSpaceDN w:val="0"/>
              <w:adjustRightInd w:val="0"/>
              <w:jc w:val="center"/>
            </w:pPr>
            <w:r>
              <w:t>Достигнутое значение показателя по состоянию на отчетную дату</w:t>
            </w:r>
          </w:p>
        </w:tc>
      </w:tr>
      <w:tr w:rsidR="008864F7" w:rsidRPr="001536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  <w:r w:rsidRPr="0015367D">
              <w:lastRenderedPageBreak/>
              <w:t>1. Численность наемных раб</w:t>
            </w:r>
            <w:r w:rsidR="007560F2">
              <w:t>отников</w:t>
            </w:r>
            <w:r w:rsidRPr="0015367D">
              <w:t>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1536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  <w:r w:rsidRPr="0015367D">
              <w:t>1.1. Количество сохраненных рабочих мест,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1536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5B647E" w:rsidP="008864F7">
            <w:pPr>
              <w:autoSpaceDE w:val="0"/>
              <w:autoSpaceDN w:val="0"/>
              <w:adjustRightInd w:val="0"/>
            </w:pPr>
            <w:r>
              <w:t xml:space="preserve">1.2. Количество </w:t>
            </w:r>
            <w:r w:rsidR="008864F7" w:rsidRPr="0015367D">
              <w:t>созданных</w:t>
            </w:r>
            <w:r>
              <w:t xml:space="preserve"> новых</w:t>
            </w:r>
            <w:r w:rsidR="008864F7" w:rsidRPr="0015367D">
              <w:t xml:space="preserve"> рабочих мест,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1536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  <w:r w:rsidRPr="0015367D">
              <w:t>2. Объем привлеченных инвестиций субъектами малого и среднего предпринимательства, получившими финансовую поддержку в рамках муниципальной программы развития субъектов малого и среднего предпринимательства,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</w:tr>
      <w:tr w:rsidR="008864F7" w:rsidRPr="001536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  <w:r w:rsidRPr="0015367D">
              <w:t>3. Размер среднемесячной заработной платы за последний отчетный квартал в расчете на одного работника, рубл</w:t>
            </w:r>
            <w:r w:rsidRPr="00A45DB8">
              <w:t xml:space="preserve">ей </w:t>
            </w:r>
            <w:hyperlink w:anchor="Par773" w:history="1">
              <w:r w:rsidRPr="00A45DB8"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7" w:rsidRPr="0015367D" w:rsidRDefault="008864F7" w:rsidP="008864F7">
            <w:pPr>
              <w:autoSpaceDE w:val="0"/>
              <w:autoSpaceDN w:val="0"/>
              <w:adjustRightInd w:val="0"/>
            </w:pPr>
          </w:p>
        </w:tc>
      </w:tr>
    </w:tbl>
    <w:p w:rsidR="00EA148B" w:rsidRDefault="00EA148B" w:rsidP="00EA14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4F7" w:rsidRPr="008864F7" w:rsidRDefault="008864F7" w:rsidP="00EA14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--------------------------------</w:t>
      </w:r>
    </w:p>
    <w:p w:rsidR="008864F7" w:rsidRPr="00A45DB8" w:rsidRDefault="008864F7" w:rsidP="00A45DB8">
      <w:pPr>
        <w:autoSpaceDE w:val="0"/>
        <w:autoSpaceDN w:val="0"/>
        <w:adjustRightInd w:val="0"/>
        <w:ind w:firstLine="540"/>
        <w:jc w:val="both"/>
      </w:pPr>
      <w:bookmarkStart w:id="37" w:name="Par773"/>
      <w:bookmarkEnd w:id="37"/>
      <w:proofErr w:type="gramStart"/>
      <w:r w:rsidRPr="00A45DB8">
        <w:t>&lt;*&gt;</w:t>
      </w:r>
      <w:r w:rsidR="00A45DB8" w:rsidRPr="00A45DB8">
        <w:t xml:space="preserve"> Рассчитывается в соответствии с подпунктом 3 пункта 9 Положения о порядке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A45DB8" w:rsidRPr="00A45DB8">
        <w:t>микрофинансовой</w:t>
      </w:r>
      <w:proofErr w:type="spellEnd"/>
      <w:r w:rsidR="00A45DB8" w:rsidRPr="00A45DB8">
        <w:t xml:space="preserve"> организацией, организациями, образующими инфраструктуру</w:t>
      </w:r>
      <w:proofErr w:type="gramEnd"/>
      <w:r w:rsidR="00A45DB8" w:rsidRPr="00A45DB8">
        <w:t xml:space="preserve"> </w:t>
      </w:r>
      <w:proofErr w:type="gramStart"/>
      <w:r w:rsidR="00A45DB8" w:rsidRPr="00A45DB8">
        <w:t>поддержки субъектов малого и среднего предпринимательства, в целях создания, и (или) развития, и (или) модернизации производства товаров (работ, услуг).</w:t>
      </w:r>
      <w:r w:rsidRPr="00A45DB8">
        <w:t xml:space="preserve"> </w:t>
      </w:r>
      <w:proofErr w:type="gramEnd"/>
    </w:p>
    <w:p w:rsidR="008864F7" w:rsidRPr="008864F7" w:rsidRDefault="008864F7" w:rsidP="00886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4F7" w:rsidRPr="008864F7" w:rsidRDefault="008864F7" w:rsidP="00A4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64F7">
        <w:rPr>
          <w:sz w:val="28"/>
          <w:szCs w:val="28"/>
        </w:rPr>
        <w:t>Полноту и достоверность представленной информации подтверждаю.</w:t>
      </w:r>
    </w:p>
    <w:p w:rsidR="002F783B" w:rsidRDefault="002F783B" w:rsidP="002F783B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2126"/>
        <w:gridCol w:w="284"/>
        <w:gridCol w:w="2375"/>
      </w:tblGrid>
      <w:tr w:rsidR="00A45DB8" w:rsidRPr="008E3615" w:rsidTr="00FC3B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>Руководитель организации/</w:t>
            </w:r>
          </w:p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 xml:space="preserve">индивидуальный предприниматель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45DB8" w:rsidRPr="008E3615" w:rsidTr="00FC3B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(И.О. Фамилия)</w:t>
            </w:r>
          </w:p>
        </w:tc>
      </w:tr>
      <w:tr w:rsidR="00A45DB8" w:rsidRPr="008E3615" w:rsidTr="00FC3B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1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45DB8" w:rsidRPr="008E3615" w:rsidTr="00FC3B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5DB8" w:rsidRPr="008E3615" w:rsidRDefault="00A45DB8" w:rsidP="00FC3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615">
              <w:rPr>
                <w:sz w:val="20"/>
                <w:szCs w:val="20"/>
              </w:rPr>
              <w:t>(И.О. Фамилия)</w:t>
            </w:r>
          </w:p>
        </w:tc>
      </w:tr>
    </w:tbl>
    <w:p w:rsidR="00A45DB8" w:rsidRPr="003F781E" w:rsidRDefault="00A45DB8" w:rsidP="00A45D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5DB8" w:rsidRDefault="00A45DB8" w:rsidP="00EA148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F781E">
        <w:rPr>
          <w:sz w:val="28"/>
          <w:szCs w:val="28"/>
        </w:rPr>
        <w:t>Дата</w:t>
      </w:r>
    </w:p>
    <w:p w:rsidR="00A45DB8" w:rsidRDefault="00A45DB8" w:rsidP="00A45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DC6" w:rsidRDefault="00447DC6" w:rsidP="00A45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DB8" w:rsidRDefault="00A45DB8" w:rsidP="00447DC6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sectPr w:rsidR="00A45DB8" w:rsidSect="00CE03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68" w:rsidRDefault="000A0768">
      <w:r>
        <w:separator/>
      </w:r>
    </w:p>
  </w:endnote>
  <w:endnote w:type="continuationSeparator" w:id="0">
    <w:p w:rsidR="000A0768" w:rsidRDefault="000A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68" w:rsidRDefault="000A0768">
      <w:r>
        <w:separator/>
      </w:r>
    </w:p>
  </w:footnote>
  <w:footnote w:type="continuationSeparator" w:id="0">
    <w:p w:rsidR="000A0768" w:rsidRDefault="000A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7" w:rsidRDefault="008864F7" w:rsidP="00C54802">
    <w:pPr>
      <w:pStyle w:val="a9"/>
    </w:pPr>
  </w:p>
  <w:p w:rsidR="008864F7" w:rsidRDefault="008864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7" w:rsidRDefault="008864F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F7" w:rsidRPr="00EA65F4" w:rsidRDefault="008864F7" w:rsidP="005779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3FBE"/>
    <w:multiLevelType w:val="hybridMultilevel"/>
    <w:tmpl w:val="145EABEC"/>
    <w:lvl w:ilvl="0" w:tplc="7162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97C05"/>
    <w:multiLevelType w:val="hybridMultilevel"/>
    <w:tmpl w:val="9872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310"/>
    <w:multiLevelType w:val="hybridMultilevel"/>
    <w:tmpl w:val="8E2EE706"/>
    <w:lvl w:ilvl="0" w:tplc="A352116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F06AE6"/>
    <w:multiLevelType w:val="hybridMultilevel"/>
    <w:tmpl w:val="68725482"/>
    <w:lvl w:ilvl="0" w:tplc="2F1223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A63"/>
    <w:multiLevelType w:val="hybridMultilevel"/>
    <w:tmpl w:val="02C225FA"/>
    <w:lvl w:ilvl="0" w:tplc="7DB4EF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2A7BE3"/>
    <w:multiLevelType w:val="hybridMultilevel"/>
    <w:tmpl w:val="0592272E"/>
    <w:lvl w:ilvl="0" w:tplc="A352116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B136C"/>
    <w:multiLevelType w:val="hybridMultilevel"/>
    <w:tmpl w:val="722097F2"/>
    <w:lvl w:ilvl="0" w:tplc="716235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1725A82"/>
    <w:multiLevelType w:val="hybridMultilevel"/>
    <w:tmpl w:val="F372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C4827"/>
    <w:multiLevelType w:val="hybridMultilevel"/>
    <w:tmpl w:val="4536A6C4"/>
    <w:lvl w:ilvl="0" w:tplc="716235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2A4576"/>
    <w:multiLevelType w:val="hybridMultilevel"/>
    <w:tmpl w:val="87EC10BC"/>
    <w:lvl w:ilvl="0" w:tplc="69B4B9E2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6D7992"/>
    <w:multiLevelType w:val="hybridMultilevel"/>
    <w:tmpl w:val="47E690C0"/>
    <w:lvl w:ilvl="0" w:tplc="7162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BB1348"/>
    <w:multiLevelType w:val="hybridMultilevel"/>
    <w:tmpl w:val="EB9A17F6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D3FC0"/>
    <w:multiLevelType w:val="hybridMultilevel"/>
    <w:tmpl w:val="427AC3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1F24E48"/>
    <w:multiLevelType w:val="hybridMultilevel"/>
    <w:tmpl w:val="A4B42156"/>
    <w:lvl w:ilvl="0" w:tplc="8CAAEA9A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E1121E"/>
    <w:multiLevelType w:val="hybridMultilevel"/>
    <w:tmpl w:val="77DE0ADE"/>
    <w:lvl w:ilvl="0" w:tplc="584A6D7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5BB06FB"/>
    <w:multiLevelType w:val="hybridMultilevel"/>
    <w:tmpl w:val="ECA6217A"/>
    <w:lvl w:ilvl="0" w:tplc="1E483A3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5D15BCB"/>
    <w:multiLevelType w:val="hybridMultilevel"/>
    <w:tmpl w:val="A3CEA548"/>
    <w:lvl w:ilvl="0" w:tplc="716235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397B579C"/>
    <w:multiLevelType w:val="multilevel"/>
    <w:tmpl w:val="6792D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3B893EF3"/>
    <w:multiLevelType w:val="hybridMultilevel"/>
    <w:tmpl w:val="6830711E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51F7A"/>
    <w:multiLevelType w:val="hybridMultilevel"/>
    <w:tmpl w:val="BB3ED7CE"/>
    <w:lvl w:ilvl="0" w:tplc="E02A41D4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28C37A8"/>
    <w:multiLevelType w:val="hybridMultilevel"/>
    <w:tmpl w:val="CB4EECCA"/>
    <w:lvl w:ilvl="0" w:tplc="716235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A60034"/>
    <w:multiLevelType w:val="hybridMultilevel"/>
    <w:tmpl w:val="E04C4814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739FA"/>
    <w:multiLevelType w:val="hybridMultilevel"/>
    <w:tmpl w:val="69BCE77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4">
    <w:nsid w:val="48856B4D"/>
    <w:multiLevelType w:val="hybridMultilevel"/>
    <w:tmpl w:val="65E691CC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930F75"/>
    <w:multiLevelType w:val="hybridMultilevel"/>
    <w:tmpl w:val="80522B08"/>
    <w:lvl w:ilvl="0" w:tplc="5D423D4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0C3F19"/>
    <w:multiLevelType w:val="hybridMultilevel"/>
    <w:tmpl w:val="46C08E5C"/>
    <w:lvl w:ilvl="0" w:tplc="00C2572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EF27DB"/>
    <w:multiLevelType w:val="hybridMultilevel"/>
    <w:tmpl w:val="103897A4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CF810F4"/>
    <w:multiLevelType w:val="hybridMultilevel"/>
    <w:tmpl w:val="88280120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F6472BB"/>
    <w:multiLevelType w:val="hybridMultilevel"/>
    <w:tmpl w:val="09C88E2A"/>
    <w:lvl w:ilvl="0" w:tplc="3808112C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F966D02"/>
    <w:multiLevelType w:val="hybridMultilevel"/>
    <w:tmpl w:val="B546F078"/>
    <w:lvl w:ilvl="0" w:tplc="A352116C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3925477"/>
    <w:multiLevelType w:val="hybridMultilevel"/>
    <w:tmpl w:val="9BD25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B51C90"/>
    <w:multiLevelType w:val="hybridMultilevel"/>
    <w:tmpl w:val="270C70F4"/>
    <w:lvl w:ilvl="0" w:tplc="8A3208A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044F1"/>
    <w:multiLevelType w:val="hybridMultilevel"/>
    <w:tmpl w:val="429A7C3C"/>
    <w:lvl w:ilvl="0" w:tplc="716235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0F4403"/>
    <w:multiLevelType w:val="multilevel"/>
    <w:tmpl w:val="F6F6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103B4"/>
    <w:multiLevelType w:val="hybridMultilevel"/>
    <w:tmpl w:val="659A4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572123"/>
    <w:multiLevelType w:val="hybridMultilevel"/>
    <w:tmpl w:val="874E3070"/>
    <w:lvl w:ilvl="0" w:tplc="A35211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6F04FB2"/>
    <w:multiLevelType w:val="hybridMultilevel"/>
    <w:tmpl w:val="F9F49C0E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79178D7"/>
    <w:multiLevelType w:val="hybridMultilevel"/>
    <w:tmpl w:val="E62C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73C9C"/>
    <w:multiLevelType w:val="hybridMultilevel"/>
    <w:tmpl w:val="98CA29A2"/>
    <w:lvl w:ilvl="0" w:tplc="7DB4E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9E8485E"/>
    <w:multiLevelType w:val="hybridMultilevel"/>
    <w:tmpl w:val="53289702"/>
    <w:lvl w:ilvl="0" w:tplc="0234EF4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>
    <w:nsid w:val="6B916274"/>
    <w:multiLevelType w:val="hybridMultilevel"/>
    <w:tmpl w:val="A9B03B56"/>
    <w:lvl w:ilvl="0" w:tplc="71623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B42594"/>
    <w:multiLevelType w:val="hybridMultilevel"/>
    <w:tmpl w:val="C180D716"/>
    <w:lvl w:ilvl="0" w:tplc="71623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32FC7"/>
    <w:multiLevelType w:val="hybridMultilevel"/>
    <w:tmpl w:val="E828CA6A"/>
    <w:lvl w:ilvl="0" w:tplc="71623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59B1260"/>
    <w:multiLevelType w:val="hybridMultilevel"/>
    <w:tmpl w:val="486A725E"/>
    <w:lvl w:ilvl="0" w:tplc="41E0ABF2">
      <w:start w:val="1"/>
      <w:numFmt w:val="bullet"/>
      <w:lvlText w:val="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818139F"/>
    <w:multiLevelType w:val="hybridMultilevel"/>
    <w:tmpl w:val="67302846"/>
    <w:lvl w:ilvl="0" w:tplc="652A9D62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AE45625"/>
    <w:multiLevelType w:val="hybridMultilevel"/>
    <w:tmpl w:val="C7DCDFE4"/>
    <w:lvl w:ilvl="0" w:tplc="A3521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CA36AA"/>
    <w:multiLevelType w:val="hybridMultilevel"/>
    <w:tmpl w:val="CE005CB0"/>
    <w:lvl w:ilvl="0" w:tplc="A0A689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11"/>
  </w:num>
  <w:num w:numId="3">
    <w:abstractNumId w:val="23"/>
  </w:num>
  <w:num w:numId="4">
    <w:abstractNumId w:val="0"/>
  </w:num>
  <w:num w:numId="5">
    <w:abstractNumId w:val="24"/>
  </w:num>
  <w:num w:numId="6">
    <w:abstractNumId w:val="28"/>
  </w:num>
  <w:num w:numId="7">
    <w:abstractNumId w:val="39"/>
  </w:num>
  <w:num w:numId="8">
    <w:abstractNumId w:val="27"/>
  </w:num>
  <w:num w:numId="9">
    <w:abstractNumId w:val="5"/>
  </w:num>
  <w:num w:numId="10">
    <w:abstractNumId w:val="37"/>
  </w:num>
  <w:num w:numId="11">
    <w:abstractNumId w:val="3"/>
  </w:num>
  <w:num w:numId="12">
    <w:abstractNumId w:val="31"/>
  </w:num>
  <w:num w:numId="13">
    <w:abstractNumId w:val="46"/>
  </w:num>
  <w:num w:numId="14">
    <w:abstractNumId w:val="13"/>
  </w:num>
  <w:num w:numId="15">
    <w:abstractNumId w:val="2"/>
  </w:num>
  <w:num w:numId="16">
    <w:abstractNumId w:val="43"/>
  </w:num>
  <w:num w:numId="17">
    <w:abstractNumId w:val="7"/>
  </w:num>
  <w:num w:numId="18">
    <w:abstractNumId w:val="33"/>
  </w:num>
  <w:num w:numId="19">
    <w:abstractNumId w:val="40"/>
  </w:num>
  <w:num w:numId="20">
    <w:abstractNumId w:val="17"/>
  </w:num>
  <w:num w:numId="21">
    <w:abstractNumId w:val="9"/>
  </w:num>
  <w:num w:numId="22">
    <w:abstractNumId w:val="30"/>
  </w:num>
  <w:num w:numId="23">
    <w:abstractNumId w:val="6"/>
  </w:num>
  <w:num w:numId="24">
    <w:abstractNumId w:val="38"/>
  </w:num>
  <w:num w:numId="25">
    <w:abstractNumId w:val="36"/>
  </w:num>
  <w:num w:numId="26">
    <w:abstractNumId w:val="20"/>
  </w:num>
  <w:num w:numId="27">
    <w:abstractNumId w:val="10"/>
  </w:num>
  <w:num w:numId="28">
    <w:abstractNumId w:val="29"/>
  </w:num>
  <w:num w:numId="29">
    <w:abstractNumId w:val="35"/>
  </w:num>
  <w:num w:numId="30">
    <w:abstractNumId w:val="14"/>
  </w:num>
  <w:num w:numId="31">
    <w:abstractNumId w:val="45"/>
  </w:num>
  <w:num w:numId="32">
    <w:abstractNumId w:val="15"/>
  </w:num>
  <w:num w:numId="33">
    <w:abstractNumId w:val="47"/>
  </w:num>
  <w:num w:numId="34">
    <w:abstractNumId w:val="26"/>
  </w:num>
  <w:num w:numId="35">
    <w:abstractNumId w:val="44"/>
  </w:num>
  <w:num w:numId="36">
    <w:abstractNumId w:val="16"/>
  </w:num>
  <w:num w:numId="37">
    <w:abstractNumId w:val="25"/>
  </w:num>
  <w:num w:numId="38">
    <w:abstractNumId w:val="18"/>
  </w:num>
  <w:num w:numId="39">
    <w:abstractNumId w:val="32"/>
  </w:num>
  <w:num w:numId="40">
    <w:abstractNumId w:val="4"/>
  </w:num>
  <w:num w:numId="41">
    <w:abstractNumId w:val="1"/>
  </w:num>
  <w:num w:numId="42">
    <w:abstractNumId w:val="41"/>
  </w:num>
  <w:num w:numId="43">
    <w:abstractNumId w:val="42"/>
  </w:num>
  <w:num w:numId="44">
    <w:abstractNumId w:val="19"/>
  </w:num>
  <w:num w:numId="45">
    <w:abstractNumId w:val="12"/>
  </w:num>
  <w:num w:numId="46">
    <w:abstractNumId w:val="22"/>
  </w:num>
  <w:num w:numId="47">
    <w:abstractNumId w:val="8"/>
  </w:num>
  <w:num w:numId="4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1840"/>
    <w:rsid w:val="00001A51"/>
    <w:rsid w:val="000028AD"/>
    <w:rsid w:val="0000431A"/>
    <w:rsid w:val="0000448A"/>
    <w:rsid w:val="000044F6"/>
    <w:rsid w:val="00004B49"/>
    <w:rsid w:val="00005984"/>
    <w:rsid w:val="0000666E"/>
    <w:rsid w:val="000068F8"/>
    <w:rsid w:val="000075D0"/>
    <w:rsid w:val="00011D58"/>
    <w:rsid w:val="0001440A"/>
    <w:rsid w:val="00015FEF"/>
    <w:rsid w:val="00016D9E"/>
    <w:rsid w:val="000173AB"/>
    <w:rsid w:val="00020495"/>
    <w:rsid w:val="00020BCC"/>
    <w:rsid w:val="00021D8E"/>
    <w:rsid w:val="00022C36"/>
    <w:rsid w:val="00023DF9"/>
    <w:rsid w:val="000264EA"/>
    <w:rsid w:val="0002767C"/>
    <w:rsid w:val="00027DC3"/>
    <w:rsid w:val="00027F63"/>
    <w:rsid w:val="000301A3"/>
    <w:rsid w:val="000301D8"/>
    <w:rsid w:val="00030212"/>
    <w:rsid w:val="0003052A"/>
    <w:rsid w:val="000316FF"/>
    <w:rsid w:val="00033001"/>
    <w:rsid w:val="0003338C"/>
    <w:rsid w:val="000344D9"/>
    <w:rsid w:val="00034C3E"/>
    <w:rsid w:val="000354F9"/>
    <w:rsid w:val="00035E46"/>
    <w:rsid w:val="0003645A"/>
    <w:rsid w:val="000379D2"/>
    <w:rsid w:val="00037A57"/>
    <w:rsid w:val="00037C98"/>
    <w:rsid w:val="00040174"/>
    <w:rsid w:val="000406E9"/>
    <w:rsid w:val="00040DEE"/>
    <w:rsid w:val="00041965"/>
    <w:rsid w:val="00042111"/>
    <w:rsid w:val="000439C9"/>
    <w:rsid w:val="000440C7"/>
    <w:rsid w:val="00044EF0"/>
    <w:rsid w:val="00046291"/>
    <w:rsid w:val="00046A36"/>
    <w:rsid w:val="00051796"/>
    <w:rsid w:val="000522DD"/>
    <w:rsid w:val="00052B58"/>
    <w:rsid w:val="00052F90"/>
    <w:rsid w:val="0005519F"/>
    <w:rsid w:val="0005607A"/>
    <w:rsid w:val="00056E0C"/>
    <w:rsid w:val="00057FA6"/>
    <w:rsid w:val="000631F2"/>
    <w:rsid w:val="000646CA"/>
    <w:rsid w:val="00066136"/>
    <w:rsid w:val="0006708F"/>
    <w:rsid w:val="00070ABD"/>
    <w:rsid w:val="000725CE"/>
    <w:rsid w:val="000729A5"/>
    <w:rsid w:val="00074F77"/>
    <w:rsid w:val="00075ACB"/>
    <w:rsid w:val="0007698D"/>
    <w:rsid w:val="00077241"/>
    <w:rsid w:val="00080270"/>
    <w:rsid w:val="0008120E"/>
    <w:rsid w:val="0008192A"/>
    <w:rsid w:val="00082AA7"/>
    <w:rsid w:val="00082D92"/>
    <w:rsid w:val="0008349C"/>
    <w:rsid w:val="000838EF"/>
    <w:rsid w:val="00085DDC"/>
    <w:rsid w:val="0008668A"/>
    <w:rsid w:val="0008683F"/>
    <w:rsid w:val="00086980"/>
    <w:rsid w:val="000909DC"/>
    <w:rsid w:val="00090D8B"/>
    <w:rsid w:val="00091099"/>
    <w:rsid w:val="00091765"/>
    <w:rsid w:val="00092E28"/>
    <w:rsid w:val="00093C58"/>
    <w:rsid w:val="0009451F"/>
    <w:rsid w:val="000949FE"/>
    <w:rsid w:val="00095306"/>
    <w:rsid w:val="00097D1F"/>
    <w:rsid w:val="000A059A"/>
    <w:rsid w:val="000A0768"/>
    <w:rsid w:val="000A1D47"/>
    <w:rsid w:val="000A2C01"/>
    <w:rsid w:val="000A2D2C"/>
    <w:rsid w:val="000A3B71"/>
    <w:rsid w:val="000A42B2"/>
    <w:rsid w:val="000A4EB5"/>
    <w:rsid w:val="000A6B5F"/>
    <w:rsid w:val="000A74B4"/>
    <w:rsid w:val="000A799C"/>
    <w:rsid w:val="000B3F92"/>
    <w:rsid w:val="000B4ACC"/>
    <w:rsid w:val="000B5CFE"/>
    <w:rsid w:val="000B7E87"/>
    <w:rsid w:val="000C0742"/>
    <w:rsid w:val="000C26C0"/>
    <w:rsid w:val="000C414E"/>
    <w:rsid w:val="000C48E5"/>
    <w:rsid w:val="000C5C49"/>
    <w:rsid w:val="000C691A"/>
    <w:rsid w:val="000C6AE0"/>
    <w:rsid w:val="000C781F"/>
    <w:rsid w:val="000D077C"/>
    <w:rsid w:val="000D1FB2"/>
    <w:rsid w:val="000D2046"/>
    <w:rsid w:val="000D2899"/>
    <w:rsid w:val="000D5425"/>
    <w:rsid w:val="000D71E0"/>
    <w:rsid w:val="000D726E"/>
    <w:rsid w:val="000D7BF2"/>
    <w:rsid w:val="000D7DA2"/>
    <w:rsid w:val="000D7E05"/>
    <w:rsid w:val="000E017A"/>
    <w:rsid w:val="000E2CD0"/>
    <w:rsid w:val="000E2E05"/>
    <w:rsid w:val="000E65BE"/>
    <w:rsid w:val="000E7211"/>
    <w:rsid w:val="000F001B"/>
    <w:rsid w:val="000F1730"/>
    <w:rsid w:val="000F2A2A"/>
    <w:rsid w:val="000F370B"/>
    <w:rsid w:val="000F4E41"/>
    <w:rsid w:val="000F514D"/>
    <w:rsid w:val="000F5216"/>
    <w:rsid w:val="00100116"/>
    <w:rsid w:val="00100ACA"/>
    <w:rsid w:val="001012D6"/>
    <w:rsid w:val="001029B4"/>
    <w:rsid w:val="00103C3F"/>
    <w:rsid w:val="0010411A"/>
    <w:rsid w:val="00105683"/>
    <w:rsid w:val="00105F20"/>
    <w:rsid w:val="00107249"/>
    <w:rsid w:val="00110188"/>
    <w:rsid w:val="00110DBD"/>
    <w:rsid w:val="00113508"/>
    <w:rsid w:val="0011489A"/>
    <w:rsid w:val="00116234"/>
    <w:rsid w:val="00116A09"/>
    <w:rsid w:val="00117FE6"/>
    <w:rsid w:val="001201AD"/>
    <w:rsid w:val="0012051A"/>
    <w:rsid w:val="00120664"/>
    <w:rsid w:val="00121F4B"/>
    <w:rsid w:val="0012575D"/>
    <w:rsid w:val="00126A29"/>
    <w:rsid w:val="00126BE6"/>
    <w:rsid w:val="00127F79"/>
    <w:rsid w:val="001304C9"/>
    <w:rsid w:val="00131529"/>
    <w:rsid w:val="0013152F"/>
    <w:rsid w:val="0013224C"/>
    <w:rsid w:val="00132972"/>
    <w:rsid w:val="00132E80"/>
    <w:rsid w:val="00133EB0"/>
    <w:rsid w:val="0013426D"/>
    <w:rsid w:val="0013478F"/>
    <w:rsid w:val="001377EA"/>
    <w:rsid w:val="001409D9"/>
    <w:rsid w:val="00140ADE"/>
    <w:rsid w:val="001419AE"/>
    <w:rsid w:val="00143B2C"/>
    <w:rsid w:val="001452F9"/>
    <w:rsid w:val="00147073"/>
    <w:rsid w:val="001519B2"/>
    <w:rsid w:val="0015367D"/>
    <w:rsid w:val="0015405F"/>
    <w:rsid w:val="00154364"/>
    <w:rsid w:val="0015490A"/>
    <w:rsid w:val="00154CE0"/>
    <w:rsid w:val="0015521A"/>
    <w:rsid w:val="001558F0"/>
    <w:rsid w:val="00155FA0"/>
    <w:rsid w:val="001570B7"/>
    <w:rsid w:val="001607AD"/>
    <w:rsid w:val="00160DD1"/>
    <w:rsid w:val="001637F6"/>
    <w:rsid w:val="001642BD"/>
    <w:rsid w:val="0016466D"/>
    <w:rsid w:val="001647CE"/>
    <w:rsid w:val="00165DDF"/>
    <w:rsid w:val="00166079"/>
    <w:rsid w:val="00167DF8"/>
    <w:rsid w:val="001700F2"/>
    <w:rsid w:val="001708B9"/>
    <w:rsid w:val="0017094D"/>
    <w:rsid w:val="001714AF"/>
    <w:rsid w:val="00171BDB"/>
    <w:rsid w:val="00172104"/>
    <w:rsid w:val="00172EA7"/>
    <w:rsid w:val="00173FF1"/>
    <w:rsid w:val="00174392"/>
    <w:rsid w:val="00174614"/>
    <w:rsid w:val="00175310"/>
    <w:rsid w:val="00175CF1"/>
    <w:rsid w:val="00175FE7"/>
    <w:rsid w:val="00181751"/>
    <w:rsid w:val="00185000"/>
    <w:rsid w:val="001861D7"/>
    <w:rsid w:val="0018787D"/>
    <w:rsid w:val="00187C04"/>
    <w:rsid w:val="00187CC3"/>
    <w:rsid w:val="00187FB8"/>
    <w:rsid w:val="0019184C"/>
    <w:rsid w:val="0019298D"/>
    <w:rsid w:val="00194E5C"/>
    <w:rsid w:val="0019503D"/>
    <w:rsid w:val="00197092"/>
    <w:rsid w:val="00197899"/>
    <w:rsid w:val="001A02FB"/>
    <w:rsid w:val="001A19BA"/>
    <w:rsid w:val="001A2408"/>
    <w:rsid w:val="001A3391"/>
    <w:rsid w:val="001A5D29"/>
    <w:rsid w:val="001A6A9C"/>
    <w:rsid w:val="001A6D14"/>
    <w:rsid w:val="001A7067"/>
    <w:rsid w:val="001A7568"/>
    <w:rsid w:val="001B0675"/>
    <w:rsid w:val="001B15C7"/>
    <w:rsid w:val="001B167A"/>
    <w:rsid w:val="001B22DE"/>
    <w:rsid w:val="001B4B3D"/>
    <w:rsid w:val="001B5A0D"/>
    <w:rsid w:val="001B63BD"/>
    <w:rsid w:val="001B6653"/>
    <w:rsid w:val="001C0E22"/>
    <w:rsid w:val="001C2C3C"/>
    <w:rsid w:val="001C2E43"/>
    <w:rsid w:val="001C2F25"/>
    <w:rsid w:val="001C453C"/>
    <w:rsid w:val="001C6A6B"/>
    <w:rsid w:val="001C6D5E"/>
    <w:rsid w:val="001C7B3E"/>
    <w:rsid w:val="001D2744"/>
    <w:rsid w:val="001D2B3E"/>
    <w:rsid w:val="001D3725"/>
    <w:rsid w:val="001D377D"/>
    <w:rsid w:val="001D3B1E"/>
    <w:rsid w:val="001D44C2"/>
    <w:rsid w:val="001D47C2"/>
    <w:rsid w:val="001D5B82"/>
    <w:rsid w:val="001D6209"/>
    <w:rsid w:val="001D70A6"/>
    <w:rsid w:val="001D74B7"/>
    <w:rsid w:val="001E1760"/>
    <w:rsid w:val="001E2860"/>
    <w:rsid w:val="001E7078"/>
    <w:rsid w:val="001E759B"/>
    <w:rsid w:val="001F0504"/>
    <w:rsid w:val="001F08E2"/>
    <w:rsid w:val="001F0C45"/>
    <w:rsid w:val="001F13A3"/>
    <w:rsid w:val="001F194B"/>
    <w:rsid w:val="001F416E"/>
    <w:rsid w:val="001F4450"/>
    <w:rsid w:val="001F5972"/>
    <w:rsid w:val="002010EB"/>
    <w:rsid w:val="002019C6"/>
    <w:rsid w:val="002038F9"/>
    <w:rsid w:val="002058D8"/>
    <w:rsid w:val="00205E2A"/>
    <w:rsid w:val="00206BD4"/>
    <w:rsid w:val="002107A8"/>
    <w:rsid w:val="00211E79"/>
    <w:rsid w:val="0021400F"/>
    <w:rsid w:val="00214174"/>
    <w:rsid w:val="00216E7F"/>
    <w:rsid w:val="002171C5"/>
    <w:rsid w:val="0022291D"/>
    <w:rsid w:val="00222B9B"/>
    <w:rsid w:val="00222F88"/>
    <w:rsid w:val="002230D8"/>
    <w:rsid w:val="00223469"/>
    <w:rsid w:val="00225B95"/>
    <w:rsid w:val="0022613D"/>
    <w:rsid w:val="00226B23"/>
    <w:rsid w:val="00230ED8"/>
    <w:rsid w:val="002313F2"/>
    <w:rsid w:val="002317FF"/>
    <w:rsid w:val="00233728"/>
    <w:rsid w:val="0023507A"/>
    <w:rsid w:val="0023660B"/>
    <w:rsid w:val="00236868"/>
    <w:rsid w:val="002407AF"/>
    <w:rsid w:val="0024346A"/>
    <w:rsid w:val="002446D7"/>
    <w:rsid w:val="00244710"/>
    <w:rsid w:val="00245452"/>
    <w:rsid w:val="00246038"/>
    <w:rsid w:val="00247657"/>
    <w:rsid w:val="0025141A"/>
    <w:rsid w:val="0025274A"/>
    <w:rsid w:val="002527E0"/>
    <w:rsid w:val="00253017"/>
    <w:rsid w:val="00253052"/>
    <w:rsid w:val="00253459"/>
    <w:rsid w:val="002543D3"/>
    <w:rsid w:val="002553A7"/>
    <w:rsid w:val="002554C3"/>
    <w:rsid w:val="0025655E"/>
    <w:rsid w:val="002569E4"/>
    <w:rsid w:val="00257002"/>
    <w:rsid w:val="00257616"/>
    <w:rsid w:val="0026015E"/>
    <w:rsid w:val="0026363D"/>
    <w:rsid w:val="00264DF4"/>
    <w:rsid w:val="00265C78"/>
    <w:rsid w:val="00266CEF"/>
    <w:rsid w:val="002714F8"/>
    <w:rsid w:val="002719DE"/>
    <w:rsid w:val="00272746"/>
    <w:rsid w:val="00272967"/>
    <w:rsid w:val="00273BBA"/>
    <w:rsid w:val="002753AF"/>
    <w:rsid w:val="00275789"/>
    <w:rsid w:val="00276C09"/>
    <w:rsid w:val="00282355"/>
    <w:rsid w:val="00283047"/>
    <w:rsid w:val="002839B0"/>
    <w:rsid w:val="0028663D"/>
    <w:rsid w:val="00286842"/>
    <w:rsid w:val="00286846"/>
    <w:rsid w:val="0028716B"/>
    <w:rsid w:val="00290DFA"/>
    <w:rsid w:val="002911C4"/>
    <w:rsid w:val="00292347"/>
    <w:rsid w:val="002924B9"/>
    <w:rsid w:val="00292E63"/>
    <w:rsid w:val="00294818"/>
    <w:rsid w:val="00294C94"/>
    <w:rsid w:val="002958CB"/>
    <w:rsid w:val="00296EEC"/>
    <w:rsid w:val="002972EB"/>
    <w:rsid w:val="002976C7"/>
    <w:rsid w:val="0029796F"/>
    <w:rsid w:val="002A0FC7"/>
    <w:rsid w:val="002A1051"/>
    <w:rsid w:val="002A225B"/>
    <w:rsid w:val="002A35D2"/>
    <w:rsid w:val="002A4B6B"/>
    <w:rsid w:val="002A4F36"/>
    <w:rsid w:val="002A7B4B"/>
    <w:rsid w:val="002B0D1B"/>
    <w:rsid w:val="002B2103"/>
    <w:rsid w:val="002B2B95"/>
    <w:rsid w:val="002B3135"/>
    <w:rsid w:val="002B3661"/>
    <w:rsid w:val="002B3C97"/>
    <w:rsid w:val="002B4054"/>
    <w:rsid w:val="002B4F73"/>
    <w:rsid w:val="002B5383"/>
    <w:rsid w:val="002B5394"/>
    <w:rsid w:val="002B5E38"/>
    <w:rsid w:val="002B7E1D"/>
    <w:rsid w:val="002C18ED"/>
    <w:rsid w:val="002C3DD7"/>
    <w:rsid w:val="002C5158"/>
    <w:rsid w:val="002C608E"/>
    <w:rsid w:val="002C61D8"/>
    <w:rsid w:val="002C6DB2"/>
    <w:rsid w:val="002C6F53"/>
    <w:rsid w:val="002D16A9"/>
    <w:rsid w:val="002D1C20"/>
    <w:rsid w:val="002D2060"/>
    <w:rsid w:val="002D2F15"/>
    <w:rsid w:val="002D3175"/>
    <w:rsid w:val="002D4476"/>
    <w:rsid w:val="002D490B"/>
    <w:rsid w:val="002D4FC5"/>
    <w:rsid w:val="002D5349"/>
    <w:rsid w:val="002D5374"/>
    <w:rsid w:val="002D68A9"/>
    <w:rsid w:val="002D6CB3"/>
    <w:rsid w:val="002D7D36"/>
    <w:rsid w:val="002E04BC"/>
    <w:rsid w:val="002E0984"/>
    <w:rsid w:val="002E1D93"/>
    <w:rsid w:val="002E2526"/>
    <w:rsid w:val="002E3BC9"/>
    <w:rsid w:val="002E3BED"/>
    <w:rsid w:val="002E5479"/>
    <w:rsid w:val="002E5C50"/>
    <w:rsid w:val="002E7926"/>
    <w:rsid w:val="002E7A83"/>
    <w:rsid w:val="002F02D0"/>
    <w:rsid w:val="002F2141"/>
    <w:rsid w:val="002F21D2"/>
    <w:rsid w:val="002F50E8"/>
    <w:rsid w:val="002F6D29"/>
    <w:rsid w:val="002F783B"/>
    <w:rsid w:val="002F79F1"/>
    <w:rsid w:val="00300B2E"/>
    <w:rsid w:val="00300D8C"/>
    <w:rsid w:val="003026C7"/>
    <w:rsid w:val="00302AAC"/>
    <w:rsid w:val="00303E31"/>
    <w:rsid w:val="003042D5"/>
    <w:rsid w:val="0030521B"/>
    <w:rsid w:val="00305B58"/>
    <w:rsid w:val="0030604A"/>
    <w:rsid w:val="003062C5"/>
    <w:rsid w:val="00306519"/>
    <w:rsid w:val="00306B8F"/>
    <w:rsid w:val="00310702"/>
    <w:rsid w:val="00314627"/>
    <w:rsid w:val="0031493B"/>
    <w:rsid w:val="00315DEF"/>
    <w:rsid w:val="00316C35"/>
    <w:rsid w:val="00316D9F"/>
    <w:rsid w:val="00322BA6"/>
    <w:rsid w:val="003234BE"/>
    <w:rsid w:val="003238FE"/>
    <w:rsid w:val="0032413A"/>
    <w:rsid w:val="00324DA0"/>
    <w:rsid w:val="003251BB"/>
    <w:rsid w:val="00326A54"/>
    <w:rsid w:val="00327159"/>
    <w:rsid w:val="00330812"/>
    <w:rsid w:val="00330B36"/>
    <w:rsid w:val="0033149D"/>
    <w:rsid w:val="0033178F"/>
    <w:rsid w:val="003337E9"/>
    <w:rsid w:val="00335081"/>
    <w:rsid w:val="003351AC"/>
    <w:rsid w:val="003401D6"/>
    <w:rsid w:val="00340906"/>
    <w:rsid w:val="00340EE1"/>
    <w:rsid w:val="003410BB"/>
    <w:rsid w:val="003415EA"/>
    <w:rsid w:val="003448E0"/>
    <w:rsid w:val="003468A1"/>
    <w:rsid w:val="0035014E"/>
    <w:rsid w:val="00350283"/>
    <w:rsid w:val="00350F26"/>
    <w:rsid w:val="00350F5D"/>
    <w:rsid w:val="00352581"/>
    <w:rsid w:val="003543AF"/>
    <w:rsid w:val="0035731B"/>
    <w:rsid w:val="00360FBF"/>
    <w:rsid w:val="003619E5"/>
    <w:rsid w:val="003626F6"/>
    <w:rsid w:val="00364CAF"/>
    <w:rsid w:val="00364D8B"/>
    <w:rsid w:val="00364E0F"/>
    <w:rsid w:val="00365B09"/>
    <w:rsid w:val="003664EB"/>
    <w:rsid w:val="00366564"/>
    <w:rsid w:val="00367E6E"/>
    <w:rsid w:val="00371516"/>
    <w:rsid w:val="00372D3D"/>
    <w:rsid w:val="00373E2E"/>
    <w:rsid w:val="00374E19"/>
    <w:rsid w:val="00376F83"/>
    <w:rsid w:val="00377FCA"/>
    <w:rsid w:val="003816C3"/>
    <w:rsid w:val="00382549"/>
    <w:rsid w:val="00383CF3"/>
    <w:rsid w:val="0038532E"/>
    <w:rsid w:val="00385674"/>
    <w:rsid w:val="00385FA5"/>
    <w:rsid w:val="0038685F"/>
    <w:rsid w:val="0038767B"/>
    <w:rsid w:val="00387977"/>
    <w:rsid w:val="003912CA"/>
    <w:rsid w:val="00391376"/>
    <w:rsid w:val="00391B8F"/>
    <w:rsid w:val="00391F32"/>
    <w:rsid w:val="00393650"/>
    <w:rsid w:val="00394873"/>
    <w:rsid w:val="0039492B"/>
    <w:rsid w:val="00395981"/>
    <w:rsid w:val="003967FF"/>
    <w:rsid w:val="00397F34"/>
    <w:rsid w:val="003A0AB7"/>
    <w:rsid w:val="003A24D7"/>
    <w:rsid w:val="003A3C82"/>
    <w:rsid w:val="003A5B1F"/>
    <w:rsid w:val="003A616E"/>
    <w:rsid w:val="003A6A49"/>
    <w:rsid w:val="003A7CB6"/>
    <w:rsid w:val="003B1037"/>
    <w:rsid w:val="003B112E"/>
    <w:rsid w:val="003B1BC5"/>
    <w:rsid w:val="003B3BF2"/>
    <w:rsid w:val="003B4DCD"/>
    <w:rsid w:val="003B5783"/>
    <w:rsid w:val="003B62A1"/>
    <w:rsid w:val="003C01C1"/>
    <w:rsid w:val="003C15F9"/>
    <w:rsid w:val="003C1B29"/>
    <w:rsid w:val="003C2254"/>
    <w:rsid w:val="003C24E5"/>
    <w:rsid w:val="003C3B9B"/>
    <w:rsid w:val="003C592A"/>
    <w:rsid w:val="003C69AF"/>
    <w:rsid w:val="003C6E38"/>
    <w:rsid w:val="003D1202"/>
    <w:rsid w:val="003D2ACA"/>
    <w:rsid w:val="003D2EF8"/>
    <w:rsid w:val="003D3AC0"/>
    <w:rsid w:val="003D410F"/>
    <w:rsid w:val="003D5D55"/>
    <w:rsid w:val="003D655D"/>
    <w:rsid w:val="003D72A8"/>
    <w:rsid w:val="003D72C3"/>
    <w:rsid w:val="003E2EA0"/>
    <w:rsid w:val="003E4F06"/>
    <w:rsid w:val="003E72D9"/>
    <w:rsid w:val="003E7816"/>
    <w:rsid w:val="003F13D8"/>
    <w:rsid w:val="003F342B"/>
    <w:rsid w:val="003F44D2"/>
    <w:rsid w:val="003F58A2"/>
    <w:rsid w:val="003F5DF2"/>
    <w:rsid w:val="003F6302"/>
    <w:rsid w:val="003F6372"/>
    <w:rsid w:val="003F6930"/>
    <w:rsid w:val="003F6F27"/>
    <w:rsid w:val="003F6F3D"/>
    <w:rsid w:val="003F7664"/>
    <w:rsid w:val="003F781E"/>
    <w:rsid w:val="003F7FCE"/>
    <w:rsid w:val="00400F79"/>
    <w:rsid w:val="004013EC"/>
    <w:rsid w:val="004020B5"/>
    <w:rsid w:val="00403DD4"/>
    <w:rsid w:val="00403E3F"/>
    <w:rsid w:val="00404BFA"/>
    <w:rsid w:val="004067F5"/>
    <w:rsid w:val="0040719E"/>
    <w:rsid w:val="00407310"/>
    <w:rsid w:val="00407EDA"/>
    <w:rsid w:val="00410048"/>
    <w:rsid w:val="00410EBF"/>
    <w:rsid w:val="004122A8"/>
    <w:rsid w:val="0041258D"/>
    <w:rsid w:val="00413558"/>
    <w:rsid w:val="00413E77"/>
    <w:rsid w:val="004140CB"/>
    <w:rsid w:val="00414CC7"/>
    <w:rsid w:val="00414D0F"/>
    <w:rsid w:val="00415A7C"/>
    <w:rsid w:val="004160D0"/>
    <w:rsid w:val="004164CC"/>
    <w:rsid w:val="00417C5C"/>
    <w:rsid w:val="00422055"/>
    <w:rsid w:val="00422152"/>
    <w:rsid w:val="004224C3"/>
    <w:rsid w:val="00423A07"/>
    <w:rsid w:val="00424029"/>
    <w:rsid w:val="004241CB"/>
    <w:rsid w:val="0042471E"/>
    <w:rsid w:val="00426F25"/>
    <w:rsid w:val="00427C9C"/>
    <w:rsid w:val="00427EC1"/>
    <w:rsid w:val="00431A4E"/>
    <w:rsid w:val="00433EB6"/>
    <w:rsid w:val="00433EEF"/>
    <w:rsid w:val="004346D6"/>
    <w:rsid w:val="00440CCE"/>
    <w:rsid w:val="00443897"/>
    <w:rsid w:val="00444014"/>
    <w:rsid w:val="00446EA2"/>
    <w:rsid w:val="00447DC6"/>
    <w:rsid w:val="00447E37"/>
    <w:rsid w:val="00450AD4"/>
    <w:rsid w:val="00451832"/>
    <w:rsid w:val="004530BE"/>
    <w:rsid w:val="004533FE"/>
    <w:rsid w:val="00454F97"/>
    <w:rsid w:val="004564DE"/>
    <w:rsid w:val="00460268"/>
    <w:rsid w:val="0046087D"/>
    <w:rsid w:val="004628C0"/>
    <w:rsid w:val="00465A9C"/>
    <w:rsid w:val="00466309"/>
    <w:rsid w:val="00466492"/>
    <w:rsid w:val="00466724"/>
    <w:rsid w:val="00467C63"/>
    <w:rsid w:val="00470F47"/>
    <w:rsid w:val="0047191F"/>
    <w:rsid w:val="00474597"/>
    <w:rsid w:val="00474B08"/>
    <w:rsid w:val="00474EF2"/>
    <w:rsid w:val="00475597"/>
    <w:rsid w:val="00476B2C"/>
    <w:rsid w:val="004770B2"/>
    <w:rsid w:val="0048023E"/>
    <w:rsid w:val="00480263"/>
    <w:rsid w:val="00481704"/>
    <w:rsid w:val="00482351"/>
    <w:rsid w:val="00485562"/>
    <w:rsid w:val="00485617"/>
    <w:rsid w:val="0048573E"/>
    <w:rsid w:val="00485D5F"/>
    <w:rsid w:val="0049090D"/>
    <w:rsid w:val="00491F91"/>
    <w:rsid w:val="00492040"/>
    <w:rsid w:val="004932EC"/>
    <w:rsid w:val="004939AC"/>
    <w:rsid w:val="00493C0E"/>
    <w:rsid w:val="00494537"/>
    <w:rsid w:val="00494DB4"/>
    <w:rsid w:val="00495653"/>
    <w:rsid w:val="004960FB"/>
    <w:rsid w:val="004A0D45"/>
    <w:rsid w:val="004A1033"/>
    <w:rsid w:val="004A2836"/>
    <w:rsid w:val="004A3829"/>
    <w:rsid w:val="004A3863"/>
    <w:rsid w:val="004A4782"/>
    <w:rsid w:val="004A672B"/>
    <w:rsid w:val="004B2244"/>
    <w:rsid w:val="004B30AD"/>
    <w:rsid w:val="004B364A"/>
    <w:rsid w:val="004B39ED"/>
    <w:rsid w:val="004B58E3"/>
    <w:rsid w:val="004B638D"/>
    <w:rsid w:val="004B7232"/>
    <w:rsid w:val="004B7704"/>
    <w:rsid w:val="004C00D2"/>
    <w:rsid w:val="004C08CD"/>
    <w:rsid w:val="004C094A"/>
    <w:rsid w:val="004C140B"/>
    <w:rsid w:val="004C1D01"/>
    <w:rsid w:val="004C467D"/>
    <w:rsid w:val="004C4AF7"/>
    <w:rsid w:val="004C4F27"/>
    <w:rsid w:val="004C5A85"/>
    <w:rsid w:val="004C7A95"/>
    <w:rsid w:val="004C7D4A"/>
    <w:rsid w:val="004D16A1"/>
    <w:rsid w:val="004D3073"/>
    <w:rsid w:val="004D309B"/>
    <w:rsid w:val="004D4400"/>
    <w:rsid w:val="004D76B7"/>
    <w:rsid w:val="004E1956"/>
    <w:rsid w:val="004E36DB"/>
    <w:rsid w:val="004E4F5E"/>
    <w:rsid w:val="004E5F4A"/>
    <w:rsid w:val="004E661A"/>
    <w:rsid w:val="004E6F18"/>
    <w:rsid w:val="004F0BD5"/>
    <w:rsid w:val="004F1317"/>
    <w:rsid w:val="004F2980"/>
    <w:rsid w:val="004F2B71"/>
    <w:rsid w:val="004F30FE"/>
    <w:rsid w:val="004F31AC"/>
    <w:rsid w:val="004F37C0"/>
    <w:rsid w:val="004F47E6"/>
    <w:rsid w:val="004F5251"/>
    <w:rsid w:val="004F546D"/>
    <w:rsid w:val="004F5C37"/>
    <w:rsid w:val="004F7F4D"/>
    <w:rsid w:val="0050136E"/>
    <w:rsid w:val="00502E94"/>
    <w:rsid w:val="00503D58"/>
    <w:rsid w:val="00505F22"/>
    <w:rsid w:val="005071B8"/>
    <w:rsid w:val="00511EDD"/>
    <w:rsid w:val="00512400"/>
    <w:rsid w:val="00512B59"/>
    <w:rsid w:val="00512C72"/>
    <w:rsid w:val="005134AA"/>
    <w:rsid w:val="0051373B"/>
    <w:rsid w:val="00514D3B"/>
    <w:rsid w:val="005150B6"/>
    <w:rsid w:val="00517E74"/>
    <w:rsid w:val="00520EB9"/>
    <w:rsid w:val="00521AF6"/>
    <w:rsid w:val="00522759"/>
    <w:rsid w:val="00523290"/>
    <w:rsid w:val="005233EE"/>
    <w:rsid w:val="00523B9F"/>
    <w:rsid w:val="005245CC"/>
    <w:rsid w:val="00524EBC"/>
    <w:rsid w:val="00525253"/>
    <w:rsid w:val="00531393"/>
    <w:rsid w:val="005316A5"/>
    <w:rsid w:val="00531C2B"/>
    <w:rsid w:val="005322F5"/>
    <w:rsid w:val="00532331"/>
    <w:rsid w:val="00532700"/>
    <w:rsid w:val="005331AD"/>
    <w:rsid w:val="0053645A"/>
    <w:rsid w:val="00536DA0"/>
    <w:rsid w:val="005371B2"/>
    <w:rsid w:val="005371E5"/>
    <w:rsid w:val="0053780E"/>
    <w:rsid w:val="00545D3A"/>
    <w:rsid w:val="00545F12"/>
    <w:rsid w:val="00550EB2"/>
    <w:rsid w:val="005530B5"/>
    <w:rsid w:val="0055321A"/>
    <w:rsid w:val="005535C2"/>
    <w:rsid w:val="005544DD"/>
    <w:rsid w:val="005557C8"/>
    <w:rsid w:val="00555A11"/>
    <w:rsid w:val="005561C1"/>
    <w:rsid w:val="00560693"/>
    <w:rsid w:val="005610CD"/>
    <w:rsid w:val="00561882"/>
    <w:rsid w:val="00563B1C"/>
    <w:rsid w:val="005649B9"/>
    <w:rsid w:val="00564FAF"/>
    <w:rsid w:val="00565F63"/>
    <w:rsid w:val="00565F77"/>
    <w:rsid w:val="00566364"/>
    <w:rsid w:val="0056775A"/>
    <w:rsid w:val="005677A5"/>
    <w:rsid w:val="00567FA1"/>
    <w:rsid w:val="00570742"/>
    <w:rsid w:val="00574649"/>
    <w:rsid w:val="00574938"/>
    <w:rsid w:val="00574F53"/>
    <w:rsid w:val="005779FD"/>
    <w:rsid w:val="00580D89"/>
    <w:rsid w:val="005815D5"/>
    <w:rsid w:val="005816D1"/>
    <w:rsid w:val="00581A0E"/>
    <w:rsid w:val="00581FC5"/>
    <w:rsid w:val="005832CF"/>
    <w:rsid w:val="00585B9A"/>
    <w:rsid w:val="00586B8C"/>
    <w:rsid w:val="00587053"/>
    <w:rsid w:val="00587EB4"/>
    <w:rsid w:val="00590067"/>
    <w:rsid w:val="00591DA0"/>
    <w:rsid w:val="00592520"/>
    <w:rsid w:val="0059286C"/>
    <w:rsid w:val="00594170"/>
    <w:rsid w:val="00594362"/>
    <w:rsid w:val="00594EDE"/>
    <w:rsid w:val="00595687"/>
    <w:rsid w:val="00596923"/>
    <w:rsid w:val="00596B6C"/>
    <w:rsid w:val="00596F59"/>
    <w:rsid w:val="00597A02"/>
    <w:rsid w:val="005A13D3"/>
    <w:rsid w:val="005A199A"/>
    <w:rsid w:val="005B0F48"/>
    <w:rsid w:val="005B16B6"/>
    <w:rsid w:val="005B2B28"/>
    <w:rsid w:val="005B2FDF"/>
    <w:rsid w:val="005B32A7"/>
    <w:rsid w:val="005B3386"/>
    <w:rsid w:val="005B387E"/>
    <w:rsid w:val="005B3B11"/>
    <w:rsid w:val="005B402D"/>
    <w:rsid w:val="005B5740"/>
    <w:rsid w:val="005B647E"/>
    <w:rsid w:val="005B6E13"/>
    <w:rsid w:val="005B7F99"/>
    <w:rsid w:val="005C0216"/>
    <w:rsid w:val="005C1EAF"/>
    <w:rsid w:val="005C2B3D"/>
    <w:rsid w:val="005C2E6C"/>
    <w:rsid w:val="005C3D59"/>
    <w:rsid w:val="005C415A"/>
    <w:rsid w:val="005C4A6C"/>
    <w:rsid w:val="005C5737"/>
    <w:rsid w:val="005C595E"/>
    <w:rsid w:val="005C5F5F"/>
    <w:rsid w:val="005C60AA"/>
    <w:rsid w:val="005D068E"/>
    <w:rsid w:val="005D24B5"/>
    <w:rsid w:val="005D3475"/>
    <w:rsid w:val="005D3BC7"/>
    <w:rsid w:val="005D40AA"/>
    <w:rsid w:val="005D601E"/>
    <w:rsid w:val="005E1749"/>
    <w:rsid w:val="005E25B8"/>
    <w:rsid w:val="005E300B"/>
    <w:rsid w:val="005E63F3"/>
    <w:rsid w:val="005E7D20"/>
    <w:rsid w:val="005F0857"/>
    <w:rsid w:val="005F1149"/>
    <w:rsid w:val="005F279A"/>
    <w:rsid w:val="005F325C"/>
    <w:rsid w:val="005F48CA"/>
    <w:rsid w:val="005F49B9"/>
    <w:rsid w:val="005F751B"/>
    <w:rsid w:val="005F7999"/>
    <w:rsid w:val="006006AC"/>
    <w:rsid w:val="00601B4A"/>
    <w:rsid w:val="006033F0"/>
    <w:rsid w:val="00605345"/>
    <w:rsid w:val="00605A56"/>
    <w:rsid w:val="00605D14"/>
    <w:rsid w:val="00606FB1"/>
    <w:rsid w:val="00607301"/>
    <w:rsid w:val="00607357"/>
    <w:rsid w:val="00607EA3"/>
    <w:rsid w:val="00611101"/>
    <w:rsid w:val="0061274D"/>
    <w:rsid w:val="006134A4"/>
    <w:rsid w:val="006135F0"/>
    <w:rsid w:val="0061396A"/>
    <w:rsid w:val="00613AAF"/>
    <w:rsid w:val="006150AF"/>
    <w:rsid w:val="0061578C"/>
    <w:rsid w:val="00615A1C"/>
    <w:rsid w:val="00615A98"/>
    <w:rsid w:val="0061704B"/>
    <w:rsid w:val="00620B42"/>
    <w:rsid w:val="00622DDE"/>
    <w:rsid w:val="00625515"/>
    <w:rsid w:val="0062557C"/>
    <w:rsid w:val="006255EA"/>
    <w:rsid w:val="00625B68"/>
    <w:rsid w:val="006312A6"/>
    <w:rsid w:val="00632ED7"/>
    <w:rsid w:val="006333AA"/>
    <w:rsid w:val="006357E1"/>
    <w:rsid w:val="00635A82"/>
    <w:rsid w:val="00635B58"/>
    <w:rsid w:val="006363D8"/>
    <w:rsid w:val="00641697"/>
    <w:rsid w:val="00641DF4"/>
    <w:rsid w:val="00643A2F"/>
    <w:rsid w:val="0064493E"/>
    <w:rsid w:val="00644A62"/>
    <w:rsid w:val="006452B0"/>
    <w:rsid w:val="0064548B"/>
    <w:rsid w:val="006461A1"/>
    <w:rsid w:val="00647221"/>
    <w:rsid w:val="00652A98"/>
    <w:rsid w:val="006543DC"/>
    <w:rsid w:val="006545AD"/>
    <w:rsid w:val="006557FF"/>
    <w:rsid w:val="00656334"/>
    <w:rsid w:val="0065719C"/>
    <w:rsid w:val="00664BC9"/>
    <w:rsid w:val="006655A5"/>
    <w:rsid w:val="00665F1E"/>
    <w:rsid w:val="006669BC"/>
    <w:rsid w:val="00667ADB"/>
    <w:rsid w:val="006702CD"/>
    <w:rsid w:val="00670ACF"/>
    <w:rsid w:val="00670BD9"/>
    <w:rsid w:val="00671466"/>
    <w:rsid w:val="0067168F"/>
    <w:rsid w:val="00673B44"/>
    <w:rsid w:val="00674F2B"/>
    <w:rsid w:val="0067782F"/>
    <w:rsid w:val="00680541"/>
    <w:rsid w:val="00683101"/>
    <w:rsid w:val="00683304"/>
    <w:rsid w:val="006835C5"/>
    <w:rsid w:val="00683652"/>
    <w:rsid w:val="00684152"/>
    <w:rsid w:val="00685D2D"/>
    <w:rsid w:val="00686667"/>
    <w:rsid w:val="006868C3"/>
    <w:rsid w:val="00690558"/>
    <w:rsid w:val="0069206A"/>
    <w:rsid w:val="0069283F"/>
    <w:rsid w:val="00692843"/>
    <w:rsid w:val="006939E7"/>
    <w:rsid w:val="006942D7"/>
    <w:rsid w:val="00696105"/>
    <w:rsid w:val="00696E61"/>
    <w:rsid w:val="00697787"/>
    <w:rsid w:val="00697EC7"/>
    <w:rsid w:val="006A04E3"/>
    <w:rsid w:val="006A16B8"/>
    <w:rsid w:val="006A195D"/>
    <w:rsid w:val="006A2954"/>
    <w:rsid w:val="006A3747"/>
    <w:rsid w:val="006A56E6"/>
    <w:rsid w:val="006A5DF4"/>
    <w:rsid w:val="006A674A"/>
    <w:rsid w:val="006A7448"/>
    <w:rsid w:val="006A767E"/>
    <w:rsid w:val="006A7735"/>
    <w:rsid w:val="006B25D5"/>
    <w:rsid w:val="006B2EC6"/>
    <w:rsid w:val="006B4366"/>
    <w:rsid w:val="006B54A4"/>
    <w:rsid w:val="006B566D"/>
    <w:rsid w:val="006B5D38"/>
    <w:rsid w:val="006B6158"/>
    <w:rsid w:val="006C0D7A"/>
    <w:rsid w:val="006C12E1"/>
    <w:rsid w:val="006C1E43"/>
    <w:rsid w:val="006C2CAB"/>
    <w:rsid w:val="006C2D7E"/>
    <w:rsid w:val="006C437B"/>
    <w:rsid w:val="006C45A1"/>
    <w:rsid w:val="006C4CA2"/>
    <w:rsid w:val="006C5299"/>
    <w:rsid w:val="006C5F63"/>
    <w:rsid w:val="006C70A7"/>
    <w:rsid w:val="006C7C86"/>
    <w:rsid w:val="006C7FB9"/>
    <w:rsid w:val="006D049E"/>
    <w:rsid w:val="006D052A"/>
    <w:rsid w:val="006D2C2D"/>
    <w:rsid w:val="006D37FD"/>
    <w:rsid w:val="006D39B2"/>
    <w:rsid w:val="006D4E0A"/>
    <w:rsid w:val="006E202D"/>
    <w:rsid w:val="006E36D0"/>
    <w:rsid w:val="006E388F"/>
    <w:rsid w:val="006E50C7"/>
    <w:rsid w:val="006E76D4"/>
    <w:rsid w:val="006F2304"/>
    <w:rsid w:val="006F3FE6"/>
    <w:rsid w:val="006F59F4"/>
    <w:rsid w:val="006F5BAA"/>
    <w:rsid w:val="006F7D00"/>
    <w:rsid w:val="0070004F"/>
    <w:rsid w:val="00701727"/>
    <w:rsid w:val="0070310D"/>
    <w:rsid w:val="00703920"/>
    <w:rsid w:val="00705D19"/>
    <w:rsid w:val="00707009"/>
    <w:rsid w:val="00710BCE"/>
    <w:rsid w:val="00711B3F"/>
    <w:rsid w:val="00711C12"/>
    <w:rsid w:val="007129E7"/>
    <w:rsid w:val="00713266"/>
    <w:rsid w:val="00713641"/>
    <w:rsid w:val="007141E2"/>
    <w:rsid w:val="0071494C"/>
    <w:rsid w:val="00714D19"/>
    <w:rsid w:val="00715721"/>
    <w:rsid w:val="00716CBA"/>
    <w:rsid w:val="00720593"/>
    <w:rsid w:val="00721F38"/>
    <w:rsid w:val="00722485"/>
    <w:rsid w:val="00723D6E"/>
    <w:rsid w:val="0072415F"/>
    <w:rsid w:val="00724A80"/>
    <w:rsid w:val="00727546"/>
    <w:rsid w:val="007311DC"/>
    <w:rsid w:val="00731981"/>
    <w:rsid w:val="00734364"/>
    <w:rsid w:val="0073468E"/>
    <w:rsid w:val="0073513C"/>
    <w:rsid w:val="00735765"/>
    <w:rsid w:val="00735DB3"/>
    <w:rsid w:val="00737A75"/>
    <w:rsid w:val="00740589"/>
    <w:rsid w:val="007410D6"/>
    <w:rsid w:val="00743738"/>
    <w:rsid w:val="00743B00"/>
    <w:rsid w:val="00743B5E"/>
    <w:rsid w:val="0074524C"/>
    <w:rsid w:val="00746847"/>
    <w:rsid w:val="007471DA"/>
    <w:rsid w:val="00747A6B"/>
    <w:rsid w:val="00750FD9"/>
    <w:rsid w:val="00751250"/>
    <w:rsid w:val="00751A53"/>
    <w:rsid w:val="007524E2"/>
    <w:rsid w:val="00753EC5"/>
    <w:rsid w:val="00754A0E"/>
    <w:rsid w:val="00754B89"/>
    <w:rsid w:val="00754E02"/>
    <w:rsid w:val="0075519B"/>
    <w:rsid w:val="00755644"/>
    <w:rsid w:val="007556B7"/>
    <w:rsid w:val="00755797"/>
    <w:rsid w:val="00755BD7"/>
    <w:rsid w:val="007560F2"/>
    <w:rsid w:val="00756A22"/>
    <w:rsid w:val="00756BB4"/>
    <w:rsid w:val="007575D6"/>
    <w:rsid w:val="00757D65"/>
    <w:rsid w:val="00760D35"/>
    <w:rsid w:val="00760F32"/>
    <w:rsid w:val="00761765"/>
    <w:rsid w:val="0076208A"/>
    <w:rsid w:val="00762659"/>
    <w:rsid w:val="00763A5A"/>
    <w:rsid w:val="00764129"/>
    <w:rsid w:val="007652C7"/>
    <w:rsid w:val="007654AF"/>
    <w:rsid w:val="007655D3"/>
    <w:rsid w:val="0077262D"/>
    <w:rsid w:val="0077291D"/>
    <w:rsid w:val="0077305C"/>
    <w:rsid w:val="00774350"/>
    <w:rsid w:val="00774758"/>
    <w:rsid w:val="0077524B"/>
    <w:rsid w:val="00775287"/>
    <w:rsid w:val="007775E3"/>
    <w:rsid w:val="00777766"/>
    <w:rsid w:val="00777F60"/>
    <w:rsid w:val="0078221E"/>
    <w:rsid w:val="007827E3"/>
    <w:rsid w:val="007831F1"/>
    <w:rsid w:val="0078392D"/>
    <w:rsid w:val="00783DC1"/>
    <w:rsid w:val="00783F3B"/>
    <w:rsid w:val="00785337"/>
    <w:rsid w:val="00785972"/>
    <w:rsid w:val="0078674A"/>
    <w:rsid w:val="00793DDC"/>
    <w:rsid w:val="00794C69"/>
    <w:rsid w:val="00796A01"/>
    <w:rsid w:val="00796B15"/>
    <w:rsid w:val="00797160"/>
    <w:rsid w:val="007A121B"/>
    <w:rsid w:val="007A26EB"/>
    <w:rsid w:val="007A2903"/>
    <w:rsid w:val="007A666A"/>
    <w:rsid w:val="007A778A"/>
    <w:rsid w:val="007B1F55"/>
    <w:rsid w:val="007B20D5"/>
    <w:rsid w:val="007B23F4"/>
    <w:rsid w:val="007B3925"/>
    <w:rsid w:val="007B3B2C"/>
    <w:rsid w:val="007B596A"/>
    <w:rsid w:val="007B6AB8"/>
    <w:rsid w:val="007B6AC9"/>
    <w:rsid w:val="007B77EF"/>
    <w:rsid w:val="007C1D32"/>
    <w:rsid w:val="007C2734"/>
    <w:rsid w:val="007C435E"/>
    <w:rsid w:val="007C47B8"/>
    <w:rsid w:val="007C5E6C"/>
    <w:rsid w:val="007C6090"/>
    <w:rsid w:val="007C6A5A"/>
    <w:rsid w:val="007C7A4C"/>
    <w:rsid w:val="007D2DA5"/>
    <w:rsid w:val="007D30C4"/>
    <w:rsid w:val="007D3926"/>
    <w:rsid w:val="007D40AF"/>
    <w:rsid w:val="007D4A89"/>
    <w:rsid w:val="007D4A97"/>
    <w:rsid w:val="007D5AFB"/>
    <w:rsid w:val="007D6F7D"/>
    <w:rsid w:val="007D76A7"/>
    <w:rsid w:val="007D78DB"/>
    <w:rsid w:val="007D7AA9"/>
    <w:rsid w:val="007E0143"/>
    <w:rsid w:val="007E0C61"/>
    <w:rsid w:val="007E23F4"/>
    <w:rsid w:val="007E2810"/>
    <w:rsid w:val="007E59ED"/>
    <w:rsid w:val="007E6B56"/>
    <w:rsid w:val="007E71EE"/>
    <w:rsid w:val="007E76AD"/>
    <w:rsid w:val="007F1C54"/>
    <w:rsid w:val="007F1F58"/>
    <w:rsid w:val="007F2FC8"/>
    <w:rsid w:val="007F47BD"/>
    <w:rsid w:val="007F5FE8"/>
    <w:rsid w:val="007F6FA7"/>
    <w:rsid w:val="008004AC"/>
    <w:rsid w:val="00801648"/>
    <w:rsid w:val="00802645"/>
    <w:rsid w:val="00802EC6"/>
    <w:rsid w:val="00803019"/>
    <w:rsid w:val="00810C40"/>
    <w:rsid w:val="008111DB"/>
    <w:rsid w:val="00811748"/>
    <w:rsid w:val="00811897"/>
    <w:rsid w:val="0081277B"/>
    <w:rsid w:val="00813857"/>
    <w:rsid w:val="0081724F"/>
    <w:rsid w:val="00817694"/>
    <w:rsid w:val="0081786C"/>
    <w:rsid w:val="00820CF0"/>
    <w:rsid w:val="008218FF"/>
    <w:rsid w:val="00822200"/>
    <w:rsid w:val="0082265D"/>
    <w:rsid w:val="00823949"/>
    <w:rsid w:val="00825761"/>
    <w:rsid w:val="00825778"/>
    <w:rsid w:val="008258B4"/>
    <w:rsid w:val="008262A8"/>
    <w:rsid w:val="00826C32"/>
    <w:rsid w:val="00826F2B"/>
    <w:rsid w:val="00827AAC"/>
    <w:rsid w:val="00827E39"/>
    <w:rsid w:val="008325AA"/>
    <w:rsid w:val="00832841"/>
    <w:rsid w:val="00833747"/>
    <w:rsid w:val="008349E5"/>
    <w:rsid w:val="00834CDE"/>
    <w:rsid w:val="008356A9"/>
    <w:rsid w:val="0084084E"/>
    <w:rsid w:val="00840B82"/>
    <w:rsid w:val="00842219"/>
    <w:rsid w:val="00843579"/>
    <w:rsid w:val="00843DD6"/>
    <w:rsid w:val="00843EF3"/>
    <w:rsid w:val="00844BC0"/>
    <w:rsid w:val="00846063"/>
    <w:rsid w:val="00846E1D"/>
    <w:rsid w:val="008474AD"/>
    <w:rsid w:val="008478DC"/>
    <w:rsid w:val="00850463"/>
    <w:rsid w:val="00851974"/>
    <w:rsid w:val="00851E92"/>
    <w:rsid w:val="0085240D"/>
    <w:rsid w:val="00854E32"/>
    <w:rsid w:val="00855113"/>
    <w:rsid w:val="00856259"/>
    <w:rsid w:val="008563FA"/>
    <w:rsid w:val="00856C95"/>
    <w:rsid w:val="00857F34"/>
    <w:rsid w:val="00861153"/>
    <w:rsid w:val="00865051"/>
    <w:rsid w:val="008657F5"/>
    <w:rsid w:val="008660E7"/>
    <w:rsid w:val="00871F70"/>
    <w:rsid w:val="00872588"/>
    <w:rsid w:val="00872A66"/>
    <w:rsid w:val="0087474F"/>
    <w:rsid w:val="00875586"/>
    <w:rsid w:val="008756D7"/>
    <w:rsid w:val="00875717"/>
    <w:rsid w:val="00875F6B"/>
    <w:rsid w:val="00877280"/>
    <w:rsid w:val="008864F7"/>
    <w:rsid w:val="00886A7F"/>
    <w:rsid w:val="00886CBA"/>
    <w:rsid w:val="00886FED"/>
    <w:rsid w:val="008879A7"/>
    <w:rsid w:val="008879B9"/>
    <w:rsid w:val="00887CA9"/>
    <w:rsid w:val="00887F8E"/>
    <w:rsid w:val="00892CCB"/>
    <w:rsid w:val="008967DC"/>
    <w:rsid w:val="008A0441"/>
    <w:rsid w:val="008A0826"/>
    <w:rsid w:val="008A1A63"/>
    <w:rsid w:val="008A2219"/>
    <w:rsid w:val="008A25B8"/>
    <w:rsid w:val="008A2D90"/>
    <w:rsid w:val="008B076E"/>
    <w:rsid w:val="008B09C0"/>
    <w:rsid w:val="008B09C2"/>
    <w:rsid w:val="008B1C17"/>
    <w:rsid w:val="008B20B1"/>
    <w:rsid w:val="008B2131"/>
    <w:rsid w:val="008B36D1"/>
    <w:rsid w:val="008B3A95"/>
    <w:rsid w:val="008B3CD1"/>
    <w:rsid w:val="008B4A9D"/>
    <w:rsid w:val="008B664F"/>
    <w:rsid w:val="008B7037"/>
    <w:rsid w:val="008B7637"/>
    <w:rsid w:val="008B7B53"/>
    <w:rsid w:val="008C17EB"/>
    <w:rsid w:val="008C18E5"/>
    <w:rsid w:val="008C19C7"/>
    <w:rsid w:val="008C2D67"/>
    <w:rsid w:val="008C3A37"/>
    <w:rsid w:val="008C50C0"/>
    <w:rsid w:val="008C5140"/>
    <w:rsid w:val="008C57A5"/>
    <w:rsid w:val="008C5861"/>
    <w:rsid w:val="008C727F"/>
    <w:rsid w:val="008C7E7A"/>
    <w:rsid w:val="008D0C5E"/>
    <w:rsid w:val="008D18A3"/>
    <w:rsid w:val="008D1B98"/>
    <w:rsid w:val="008D1D74"/>
    <w:rsid w:val="008D22D1"/>
    <w:rsid w:val="008D2551"/>
    <w:rsid w:val="008D277A"/>
    <w:rsid w:val="008D3BFC"/>
    <w:rsid w:val="008D49BD"/>
    <w:rsid w:val="008D5CD4"/>
    <w:rsid w:val="008D5E79"/>
    <w:rsid w:val="008D676D"/>
    <w:rsid w:val="008D7A63"/>
    <w:rsid w:val="008E1E6B"/>
    <w:rsid w:val="008E2F9E"/>
    <w:rsid w:val="008E3615"/>
    <w:rsid w:val="008E5070"/>
    <w:rsid w:val="008E57DB"/>
    <w:rsid w:val="008E6AD7"/>
    <w:rsid w:val="008F0265"/>
    <w:rsid w:val="008F261B"/>
    <w:rsid w:val="008F33EF"/>
    <w:rsid w:val="008F40E5"/>
    <w:rsid w:val="008F4770"/>
    <w:rsid w:val="008F479D"/>
    <w:rsid w:val="008F4979"/>
    <w:rsid w:val="008F4D67"/>
    <w:rsid w:val="008F5BD1"/>
    <w:rsid w:val="008F6097"/>
    <w:rsid w:val="008F68CC"/>
    <w:rsid w:val="008F7D04"/>
    <w:rsid w:val="00900040"/>
    <w:rsid w:val="009010E9"/>
    <w:rsid w:val="00902772"/>
    <w:rsid w:val="00903AAF"/>
    <w:rsid w:val="00903CB8"/>
    <w:rsid w:val="009057B5"/>
    <w:rsid w:val="00905B80"/>
    <w:rsid w:val="00907B6C"/>
    <w:rsid w:val="009117A5"/>
    <w:rsid w:val="0091191E"/>
    <w:rsid w:val="00912D16"/>
    <w:rsid w:val="009145D5"/>
    <w:rsid w:val="0091482C"/>
    <w:rsid w:val="00914D52"/>
    <w:rsid w:val="00915066"/>
    <w:rsid w:val="00915CD5"/>
    <w:rsid w:val="00915FB5"/>
    <w:rsid w:val="0091723A"/>
    <w:rsid w:val="009207CB"/>
    <w:rsid w:val="00920FC8"/>
    <w:rsid w:val="00921462"/>
    <w:rsid w:val="009215CD"/>
    <w:rsid w:val="009237D9"/>
    <w:rsid w:val="0092571B"/>
    <w:rsid w:val="0092612B"/>
    <w:rsid w:val="00927828"/>
    <w:rsid w:val="00930E1F"/>
    <w:rsid w:val="009321E4"/>
    <w:rsid w:val="00932850"/>
    <w:rsid w:val="0093288D"/>
    <w:rsid w:val="00934E8B"/>
    <w:rsid w:val="00934FF3"/>
    <w:rsid w:val="0093524E"/>
    <w:rsid w:val="00935D56"/>
    <w:rsid w:val="00936108"/>
    <w:rsid w:val="00936533"/>
    <w:rsid w:val="00937626"/>
    <w:rsid w:val="00937CB6"/>
    <w:rsid w:val="00941FF3"/>
    <w:rsid w:val="009426BA"/>
    <w:rsid w:val="00943F9B"/>
    <w:rsid w:val="009441BA"/>
    <w:rsid w:val="00945F7B"/>
    <w:rsid w:val="00945FE4"/>
    <w:rsid w:val="00946751"/>
    <w:rsid w:val="00946CD6"/>
    <w:rsid w:val="00946F83"/>
    <w:rsid w:val="00947874"/>
    <w:rsid w:val="0095014F"/>
    <w:rsid w:val="0095046C"/>
    <w:rsid w:val="00950822"/>
    <w:rsid w:val="00950F07"/>
    <w:rsid w:val="0095119E"/>
    <w:rsid w:val="00951FE2"/>
    <w:rsid w:val="00952167"/>
    <w:rsid w:val="00953274"/>
    <w:rsid w:val="00953D3F"/>
    <w:rsid w:val="0095615E"/>
    <w:rsid w:val="00956192"/>
    <w:rsid w:val="0095765C"/>
    <w:rsid w:val="00957E2C"/>
    <w:rsid w:val="00960165"/>
    <w:rsid w:val="009612A7"/>
    <w:rsid w:val="00961600"/>
    <w:rsid w:val="009624AD"/>
    <w:rsid w:val="00964AE5"/>
    <w:rsid w:val="00965766"/>
    <w:rsid w:val="00966B82"/>
    <w:rsid w:val="00967707"/>
    <w:rsid w:val="00967AE9"/>
    <w:rsid w:val="009700D4"/>
    <w:rsid w:val="0097156C"/>
    <w:rsid w:val="00976B32"/>
    <w:rsid w:val="00980DD7"/>
    <w:rsid w:val="00981576"/>
    <w:rsid w:val="009831BD"/>
    <w:rsid w:val="00984AB8"/>
    <w:rsid w:val="009851F3"/>
    <w:rsid w:val="00986D8B"/>
    <w:rsid w:val="00987F5C"/>
    <w:rsid w:val="0099115E"/>
    <w:rsid w:val="0099183D"/>
    <w:rsid w:val="009923FE"/>
    <w:rsid w:val="00992E07"/>
    <w:rsid w:val="0099341C"/>
    <w:rsid w:val="00994760"/>
    <w:rsid w:val="00995CEA"/>
    <w:rsid w:val="00995E48"/>
    <w:rsid w:val="00996A8F"/>
    <w:rsid w:val="0099737C"/>
    <w:rsid w:val="009A1BE1"/>
    <w:rsid w:val="009A2439"/>
    <w:rsid w:val="009A41C2"/>
    <w:rsid w:val="009A4E48"/>
    <w:rsid w:val="009A73A4"/>
    <w:rsid w:val="009A7CED"/>
    <w:rsid w:val="009B033F"/>
    <w:rsid w:val="009B0BB5"/>
    <w:rsid w:val="009B184B"/>
    <w:rsid w:val="009B1B4C"/>
    <w:rsid w:val="009B2966"/>
    <w:rsid w:val="009B4F4E"/>
    <w:rsid w:val="009B525E"/>
    <w:rsid w:val="009B5ED1"/>
    <w:rsid w:val="009B5F11"/>
    <w:rsid w:val="009C0996"/>
    <w:rsid w:val="009C2A65"/>
    <w:rsid w:val="009C2C1D"/>
    <w:rsid w:val="009C33A7"/>
    <w:rsid w:val="009C3D3C"/>
    <w:rsid w:val="009C5256"/>
    <w:rsid w:val="009C528C"/>
    <w:rsid w:val="009C5939"/>
    <w:rsid w:val="009D1DD0"/>
    <w:rsid w:val="009D1E5D"/>
    <w:rsid w:val="009D2005"/>
    <w:rsid w:val="009D3463"/>
    <w:rsid w:val="009D4938"/>
    <w:rsid w:val="009D4BE0"/>
    <w:rsid w:val="009D50B5"/>
    <w:rsid w:val="009D555C"/>
    <w:rsid w:val="009D6BEB"/>
    <w:rsid w:val="009D7D1B"/>
    <w:rsid w:val="009D7F78"/>
    <w:rsid w:val="009E0F53"/>
    <w:rsid w:val="009E3AE8"/>
    <w:rsid w:val="009E405B"/>
    <w:rsid w:val="009E4540"/>
    <w:rsid w:val="009E563D"/>
    <w:rsid w:val="009E623A"/>
    <w:rsid w:val="009E6B3F"/>
    <w:rsid w:val="009F01F4"/>
    <w:rsid w:val="009F04E0"/>
    <w:rsid w:val="009F0C43"/>
    <w:rsid w:val="009F135B"/>
    <w:rsid w:val="009F1D4B"/>
    <w:rsid w:val="009F2692"/>
    <w:rsid w:val="009F400A"/>
    <w:rsid w:val="009F5421"/>
    <w:rsid w:val="009F5EE0"/>
    <w:rsid w:val="009F7A2A"/>
    <w:rsid w:val="00A02ABB"/>
    <w:rsid w:val="00A033B2"/>
    <w:rsid w:val="00A043C8"/>
    <w:rsid w:val="00A056CE"/>
    <w:rsid w:val="00A06BD8"/>
    <w:rsid w:val="00A0706E"/>
    <w:rsid w:val="00A07A66"/>
    <w:rsid w:val="00A10B34"/>
    <w:rsid w:val="00A14E92"/>
    <w:rsid w:val="00A155E8"/>
    <w:rsid w:val="00A1573B"/>
    <w:rsid w:val="00A1624C"/>
    <w:rsid w:val="00A17FAF"/>
    <w:rsid w:val="00A2376D"/>
    <w:rsid w:val="00A246C8"/>
    <w:rsid w:val="00A26240"/>
    <w:rsid w:val="00A27193"/>
    <w:rsid w:val="00A27558"/>
    <w:rsid w:val="00A31718"/>
    <w:rsid w:val="00A33684"/>
    <w:rsid w:val="00A33ADE"/>
    <w:rsid w:val="00A345E5"/>
    <w:rsid w:val="00A34AD2"/>
    <w:rsid w:val="00A34CD0"/>
    <w:rsid w:val="00A351DB"/>
    <w:rsid w:val="00A402C4"/>
    <w:rsid w:val="00A4145B"/>
    <w:rsid w:val="00A44435"/>
    <w:rsid w:val="00A45CA2"/>
    <w:rsid w:val="00A45DB8"/>
    <w:rsid w:val="00A46445"/>
    <w:rsid w:val="00A47D22"/>
    <w:rsid w:val="00A5020A"/>
    <w:rsid w:val="00A507B2"/>
    <w:rsid w:val="00A51296"/>
    <w:rsid w:val="00A51C59"/>
    <w:rsid w:val="00A5481D"/>
    <w:rsid w:val="00A56831"/>
    <w:rsid w:val="00A57E03"/>
    <w:rsid w:val="00A6147C"/>
    <w:rsid w:val="00A61581"/>
    <w:rsid w:val="00A625B8"/>
    <w:rsid w:val="00A626CB"/>
    <w:rsid w:val="00A631FF"/>
    <w:rsid w:val="00A63C23"/>
    <w:rsid w:val="00A64037"/>
    <w:rsid w:val="00A652BA"/>
    <w:rsid w:val="00A66264"/>
    <w:rsid w:val="00A6648E"/>
    <w:rsid w:val="00A66BE7"/>
    <w:rsid w:val="00A70CC1"/>
    <w:rsid w:val="00A7347B"/>
    <w:rsid w:val="00A743E6"/>
    <w:rsid w:val="00A74561"/>
    <w:rsid w:val="00A74960"/>
    <w:rsid w:val="00A7656A"/>
    <w:rsid w:val="00A76AB1"/>
    <w:rsid w:val="00A76B89"/>
    <w:rsid w:val="00A828E3"/>
    <w:rsid w:val="00A8367C"/>
    <w:rsid w:val="00A84278"/>
    <w:rsid w:val="00A84ADD"/>
    <w:rsid w:val="00A84E33"/>
    <w:rsid w:val="00A874F7"/>
    <w:rsid w:val="00A874FF"/>
    <w:rsid w:val="00A8769E"/>
    <w:rsid w:val="00A9078A"/>
    <w:rsid w:val="00A91206"/>
    <w:rsid w:val="00A91379"/>
    <w:rsid w:val="00A923AB"/>
    <w:rsid w:val="00A927F2"/>
    <w:rsid w:val="00A93955"/>
    <w:rsid w:val="00A93CA0"/>
    <w:rsid w:val="00A943FE"/>
    <w:rsid w:val="00A94F43"/>
    <w:rsid w:val="00A9508C"/>
    <w:rsid w:val="00A97F0C"/>
    <w:rsid w:val="00AA0AFE"/>
    <w:rsid w:val="00AA33DF"/>
    <w:rsid w:val="00AA4205"/>
    <w:rsid w:val="00AA61C0"/>
    <w:rsid w:val="00AA745E"/>
    <w:rsid w:val="00AA79BE"/>
    <w:rsid w:val="00AA7E9A"/>
    <w:rsid w:val="00AB078B"/>
    <w:rsid w:val="00AB0D07"/>
    <w:rsid w:val="00AB23CA"/>
    <w:rsid w:val="00AB2A6E"/>
    <w:rsid w:val="00AB2F12"/>
    <w:rsid w:val="00AB35E6"/>
    <w:rsid w:val="00AB4A70"/>
    <w:rsid w:val="00AB4C73"/>
    <w:rsid w:val="00AB4DCE"/>
    <w:rsid w:val="00AB569A"/>
    <w:rsid w:val="00AB5E48"/>
    <w:rsid w:val="00AB6C46"/>
    <w:rsid w:val="00AB7015"/>
    <w:rsid w:val="00AB70BD"/>
    <w:rsid w:val="00AB7336"/>
    <w:rsid w:val="00AB7F48"/>
    <w:rsid w:val="00AC0228"/>
    <w:rsid w:val="00AC0304"/>
    <w:rsid w:val="00AC246E"/>
    <w:rsid w:val="00AC2765"/>
    <w:rsid w:val="00AC41F9"/>
    <w:rsid w:val="00AC4B2B"/>
    <w:rsid w:val="00AC516B"/>
    <w:rsid w:val="00AC59F6"/>
    <w:rsid w:val="00AC66B2"/>
    <w:rsid w:val="00AC7533"/>
    <w:rsid w:val="00AD0605"/>
    <w:rsid w:val="00AD0CE7"/>
    <w:rsid w:val="00AD0D53"/>
    <w:rsid w:val="00AD1AAE"/>
    <w:rsid w:val="00AD1D4C"/>
    <w:rsid w:val="00AD2712"/>
    <w:rsid w:val="00AD346F"/>
    <w:rsid w:val="00AD4383"/>
    <w:rsid w:val="00AE210B"/>
    <w:rsid w:val="00AE22CB"/>
    <w:rsid w:val="00AE2B8E"/>
    <w:rsid w:val="00AE32C9"/>
    <w:rsid w:val="00AE49E2"/>
    <w:rsid w:val="00AE5316"/>
    <w:rsid w:val="00AE5D73"/>
    <w:rsid w:val="00AE6FF5"/>
    <w:rsid w:val="00AE7620"/>
    <w:rsid w:val="00AE7E67"/>
    <w:rsid w:val="00AE7F02"/>
    <w:rsid w:val="00AF028E"/>
    <w:rsid w:val="00AF0765"/>
    <w:rsid w:val="00AF24EF"/>
    <w:rsid w:val="00AF2F19"/>
    <w:rsid w:val="00AF306A"/>
    <w:rsid w:val="00AF4B17"/>
    <w:rsid w:val="00AF5327"/>
    <w:rsid w:val="00AF68EC"/>
    <w:rsid w:val="00AF6D5C"/>
    <w:rsid w:val="00AF7892"/>
    <w:rsid w:val="00B0000D"/>
    <w:rsid w:val="00B00917"/>
    <w:rsid w:val="00B01C67"/>
    <w:rsid w:val="00B0268E"/>
    <w:rsid w:val="00B05647"/>
    <w:rsid w:val="00B05BB3"/>
    <w:rsid w:val="00B05E6F"/>
    <w:rsid w:val="00B065F5"/>
    <w:rsid w:val="00B0680E"/>
    <w:rsid w:val="00B06A9F"/>
    <w:rsid w:val="00B06FE8"/>
    <w:rsid w:val="00B07153"/>
    <w:rsid w:val="00B07604"/>
    <w:rsid w:val="00B07A91"/>
    <w:rsid w:val="00B10801"/>
    <w:rsid w:val="00B14843"/>
    <w:rsid w:val="00B17543"/>
    <w:rsid w:val="00B17E16"/>
    <w:rsid w:val="00B2310A"/>
    <w:rsid w:val="00B23E5B"/>
    <w:rsid w:val="00B24609"/>
    <w:rsid w:val="00B27C15"/>
    <w:rsid w:val="00B27DB0"/>
    <w:rsid w:val="00B312A2"/>
    <w:rsid w:val="00B31B73"/>
    <w:rsid w:val="00B325CC"/>
    <w:rsid w:val="00B33FB1"/>
    <w:rsid w:val="00B34D95"/>
    <w:rsid w:val="00B356E8"/>
    <w:rsid w:val="00B3649F"/>
    <w:rsid w:val="00B36C31"/>
    <w:rsid w:val="00B40AA5"/>
    <w:rsid w:val="00B4295D"/>
    <w:rsid w:val="00B43967"/>
    <w:rsid w:val="00B43C10"/>
    <w:rsid w:val="00B44E72"/>
    <w:rsid w:val="00B450EC"/>
    <w:rsid w:val="00B4603C"/>
    <w:rsid w:val="00B46B5D"/>
    <w:rsid w:val="00B50582"/>
    <w:rsid w:val="00B51126"/>
    <w:rsid w:val="00B51257"/>
    <w:rsid w:val="00B51C01"/>
    <w:rsid w:val="00B52852"/>
    <w:rsid w:val="00B530EE"/>
    <w:rsid w:val="00B534A1"/>
    <w:rsid w:val="00B649CE"/>
    <w:rsid w:val="00B659AC"/>
    <w:rsid w:val="00B659CB"/>
    <w:rsid w:val="00B66CD1"/>
    <w:rsid w:val="00B67823"/>
    <w:rsid w:val="00B70532"/>
    <w:rsid w:val="00B70BDD"/>
    <w:rsid w:val="00B70D4B"/>
    <w:rsid w:val="00B711B1"/>
    <w:rsid w:val="00B712AD"/>
    <w:rsid w:val="00B72C2A"/>
    <w:rsid w:val="00B730B6"/>
    <w:rsid w:val="00B739BA"/>
    <w:rsid w:val="00B74F72"/>
    <w:rsid w:val="00B75BCD"/>
    <w:rsid w:val="00B819B5"/>
    <w:rsid w:val="00B81AD6"/>
    <w:rsid w:val="00B81EAC"/>
    <w:rsid w:val="00B83A1F"/>
    <w:rsid w:val="00B83A7D"/>
    <w:rsid w:val="00B84851"/>
    <w:rsid w:val="00B86238"/>
    <w:rsid w:val="00B8651A"/>
    <w:rsid w:val="00B868D4"/>
    <w:rsid w:val="00B873FD"/>
    <w:rsid w:val="00B87BD4"/>
    <w:rsid w:val="00B9001D"/>
    <w:rsid w:val="00B9076A"/>
    <w:rsid w:val="00B9164C"/>
    <w:rsid w:val="00B93597"/>
    <w:rsid w:val="00B93BE8"/>
    <w:rsid w:val="00B948C6"/>
    <w:rsid w:val="00B967F1"/>
    <w:rsid w:val="00B97BC2"/>
    <w:rsid w:val="00BA0505"/>
    <w:rsid w:val="00BA0BB6"/>
    <w:rsid w:val="00BA1FA2"/>
    <w:rsid w:val="00BA2812"/>
    <w:rsid w:val="00BA3967"/>
    <w:rsid w:val="00BA460D"/>
    <w:rsid w:val="00BA514B"/>
    <w:rsid w:val="00BA6727"/>
    <w:rsid w:val="00BA7CCF"/>
    <w:rsid w:val="00BA7CD6"/>
    <w:rsid w:val="00BA7E95"/>
    <w:rsid w:val="00BA7FA3"/>
    <w:rsid w:val="00BB02E9"/>
    <w:rsid w:val="00BB0B1E"/>
    <w:rsid w:val="00BB12BA"/>
    <w:rsid w:val="00BB134D"/>
    <w:rsid w:val="00BB1D7B"/>
    <w:rsid w:val="00BB2011"/>
    <w:rsid w:val="00BB22AB"/>
    <w:rsid w:val="00BB3E62"/>
    <w:rsid w:val="00BB461B"/>
    <w:rsid w:val="00BB472C"/>
    <w:rsid w:val="00BB5668"/>
    <w:rsid w:val="00BB6820"/>
    <w:rsid w:val="00BB7337"/>
    <w:rsid w:val="00BB7FF2"/>
    <w:rsid w:val="00BC032A"/>
    <w:rsid w:val="00BC069F"/>
    <w:rsid w:val="00BC0E0A"/>
    <w:rsid w:val="00BC26D0"/>
    <w:rsid w:val="00BC275D"/>
    <w:rsid w:val="00BC35B5"/>
    <w:rsid w:val="00BC6037"/>
    <w:rsid w:val="00BC6AE3"/>
    <w:rsid w:val="00BC73A8"/>
    <w:rsid w:val="00BD083B"/>
    <w:rsid w:val="00BD0E55"/>
    <w:rsid w:val="00BD1990"/>
    <w:rsid w:val="00BD1D05"/>
    <w:rsid w:val="00BD269F"/>
    <w:rsid w:val="00BD6614"/>
    <w:rsid w:val="00BD73CE"/>
    <w:rsid w:val="00BD7F0F"/>
    <w:rsid w:val="00BE113E"/>
    <w:rsid w:val="00BE3930"/>
    <w:rsid w:val="00BE3BDA"/>
    <w:rsid w:val="00BE44D6"/>
    <w:rsid w:val="00BE6F6C"/>
    <w:rsid w:val="00BE76AD"/>
    <w:rsid w:val="00BF0E77"/>
    <w:rsid w:val="00BF137C"/>
    <w:rsid w:val="00BF2757"/>
    <w:rsid w:val="00BF3090"/>
    <w:rsid w:val="00BF3132"/>
    <w:rsid w:val="00BF472C"/>
    <w:rsid w:val="00BF555F"/>
    <w:rsid w:val="00BF587A"/>
    <w:rsid w:val="00BF7D8F"/>
    <w:rsid w:val="00BF7FA7"/>
    <w:rsid w:val="00C00556"/>
    <w:rsid w:val="00C01F83"/>
    <w:rsid w:val="00C03239"/>
    <w:rsid w:val="00C03612"/>
    <w:rsid w:val="00C043F3"/>
    <w:rsid w:val="00C04CA3"/>
    <w:rsid w:val="00C055BB"/>
    <w:rsid w:val="00C063FF"/>
    <w:rsid w:val="00C0721F"/>
    <w:rsid w:val="00C07E6C"/>
    <w:rsid w:val="00C1283D"/>
    <w:rsid w:val="00C16E9B"/>
    <w:rsid w:val="00C20214"/>
    <w:rsid w:val="00C2089B"/>
    <w:rsid w:val="00C20A09"/>
    <w:rsid w:val="00C20CC1"/>
    <w:rsid w:val="00C20F6F"/>
    <w:rsid w:val="00C21F98"/>
    <w:rsid w:val="00C22179"/>
    <w:rsid w:val="00C24B46"/>
    <w:rsid w:val="00C26341"/>
    <w:rsid w:val="00C27DCC"/>
    <w:rsid w:val="00C31967"/>
    <w:rsid w:val="00C333CB"/>
    <w:rsid w:val="00C35920"/>
    <w:rsid w:val="00C35A54"/>
    <w:rsid w:val="00C40F0B"/>
    <w:rsid w:val="00C41471"/>
    <w:rsid w:val="00C41A70"/>
    <w:rsid w:val="00C4287E"/>
    <w:rsid w:val="00C42BF5"/>
    <w:rsid w:val="00C4307F"/>
    <w:rsid w:val="00C441AF"/>
    <w:rsid w:val="00C44CBF"/>
    <w:rsid w:val="00C45718"/>
    <w:rsid w:val="00C47358"/>
    <w:rsid w:val="00C5016E"/>
    <w:rsid w:val="00C5062E"/>
    <w:rsid w:val="00C50A37"/>
    <w:rsid w:val="00C51084"/>
    <w:rsid w:val="00C5161C"/>
    <w:rsid w:val="00C524E1"/>
    <w:rsid w:val="00C5280F"/>
    <w:rsid w:val="00C52E9F"/>
    <w:rsid w:val="00C52FDD"/>
    <w:rsid w:val="00C53089"/>
    <w:rsid w:val="00C531E5"/>
    <w:rsid w:val="00C538A3"/>
    <w:rsid w:val="00C53B75"/>
    <w:rsid w:val="00C5442D"/>
    <w:rsid w:val="00C54802"/>
    <w:rsid w:val="00C54C30"/>
    <w:rsid w:val="00C572F3"/>
    <w:rsid w:val="00C57F8B"/>
    <w:rsid w:val="00C618CC"/>
    <w:rsid w:val="00C61972"/>
    <w:rsid w:val="00C61A63"/>
    <w:rsid w:val="00C61D83"/>
    <w:rsid w:val="00C64A51"/>
    <w:rsid w:val="00C64F1C"/>
    <w:rsid w:val="00C654A9"/>
    <w:rsid w:val="00C66E1B"/>
    <w:rsid w:val="00C67A66"/>
    <w:rsid w:val="00C67BA4"/>
    <w:rsid w:val="00C705DC"/>
    <w:rsid w:val="00C72224"/>
    <w:rsid w:val="00C72733"/>
    <w:rsid w:val="00C72AE7"/>
    <w:rsid w:val="00C75365"/>
    <w:rsid w:val="00C75DA3"/>
    <w:rsid w:val="00C765B7"/>
    <w:rsid w:val="00C80293"/>
    <w:rsid w:val="00C812EE"/>
    <w:rsid w:val="00C8196C"/>
    <w:rsid w:val="00C81E41"/>
    <w:rsid w:val="00C821AA"/>
    <w:rsid w:val="00C83307"/>
    <w:rsid w:val="00C9014D"/>
    <w:rsid w:val="00C903C0"/>
    <w:rsid w:val="00C917EE"/>
    <w:rsid w:val="00C91C30"/>
    <w:rsid w:val="00C92975"/>
    <w:rsid w:val="00C94CD9"/>
    <w:rsid w:val="00C95074"/>
    <w:rsid w:val="00C95E54"/>
    <w:rsid w:val="00C95F51"/>
    <w:rsid w:val="00C96234"/>
    <w:rsid w:val="00C96B24"/>
    <w:rsid w:val="00C96F31"/>
    <w:rsid w:val="00CA11C2"/>
    <w:rsid w:val="00CA12DC"/>
    <w:rsid w:val="00CA2548"/>
    <w:rsid w:val="00CA35F1"/>
    <w:rsid w:val="00CA3C1D"/>
    <w:rsid w:val="00CA466D"/>
    <w:rsid w:val="00CA484B"/>
    <w:rsid w:val="00CA498D"/>
    <w:rsid w:val="00CA4CF9"/>
    <w:rsid w:val="00CA5365"/>
    <w:rsid w:val="00CA63F9"/>
    <w:rsid w:val="00CB000B"/>
    <w:rsid w:val="00CB28B1"/>
    <w:rsid w:val="00CB4465"/>
    <w:rsid w:val="00CB4552"/>
    <w:rsid w:val="00CB75F3"/>
    <w:rsid w:val="00CB7669"/>
    <w:rsid w:val="00CB7A9D"/>
    <w:rsid w:val="00CB7E4B"/>
    <w:rsid w:val="00CC04F6"/>
    <w:rsid w:val="00CC07D8"/>
    <w:rsid w:val="00CC14ED"/>
    <w:rsid w:val="00CC16DF"/>
    <w:rsid w:val="00CC288B"/>
    <w:rsid w:val="00CC319E"/>
    <w:rsid w:val="00CC3828"/>
    <w:rsid w:val="00CC4210"/>
    <w:rsid w:val="00CC43E2"/>
    <w:rsid w:val="00CC4851"/>
    <w:rsid w:val="00CC5B61"/>
    <w:rsid w:val="00CC5F79"/>
    <w:rsid w:val="00CC6045"/>
    <w:rsid w:val="00CC6309"/>
    <w:rsid w:val="00CC6431"/>
    <w:rsid w:val="00CC658E"/>
    <w:rsid w:val="00CC7F07"/>
    <w:rsid w:val="00CC7F08"/>
    <w:rsid w:val="00CC7F16"/>
    <w:rsid w:val="00CD049B"/>
    <w:rsid w:val="00CD0F2F"/>
    <w:rsid w:val="00CD1FE9"/>
    <w:rsid w:val="00CD2894"/>
    <w:rsid w:val="00CD3936"/>
    <w:rsid w:val="00CD69E5"/>
    <w:rsid w:val="00CD7E85"/>
    <w:rsid w:val="00CE039A"/>
    <w:rsid w:val="00CE0834"/>
    <w:rsid w:val="00CE0BB3"/>
    <w:rsid w:val="00CE0F82"/>
    <w:rsid w:val="00CE3AD9"/>
    <w:rsid w:val="00CE4568"/>
    <w:rsid w:val="00CE59F3"/>
    <w:rsid w:val="00CE6820"/>
    <w:rsid w:val="00CF035D"/>
    <w:rsid w:val="00CF0F56"/>
    <w:rsid w:val="00CF181E"/>
    <w:rsid w:val="00CF1A02"/>
    <w:rsid w:val="00CF1D52"/>
    <w:rsid w:val="00CF221C"/>
    <w:rsid w:val="00CF2722"/>
    <w:rsid w:val="00CF2D82"/>
    <w:rsid w:val="00CF4688"/>
    <w:rsid w:val="00CF4854"/>
    <w:rsid w:val="00CF509D"/>
    <w:rsid w:val="00CF6270"/>
    <w:rsid w:val="00CF63CD"/>
    <w:rsid w:val="00CF677D"/>
    <w:rsid w:val="00CF7536"/>
    <w:rsid w:val="00D0098D"/>
    <w:rsid w:val="00D00EA0"/>
    <w:rsid w:val="00D0158A"/>
    <w:rsid w:val="00D023DC"/>
    <w:rsid w:val="00D02509"/>
    <w:rsid w:val="00D0271C"/>
    <w:rsid w:val="00D02823"/>
    <w:rsid w:val="00D02E44"/>
    <w:rsid w:val="00D02FD3"/>
    <w:rsid w:val="00D030D8"/>
    <w:rsid w:val="00D03827"/>
    <w:rsid w:val="00D03B12"/>
    <w:rsid w:val="00D05580"/>
    <w:rsid w:val="00D059D7"/>
    <w:rsid w:val="00D05A0E"/>
    <w:rsid w:val="00D05E0A"/>
    <w:rsid w:val="00D0760B"/>
    <w:rsid w:val="00D078B6"/>
    <w:rsid w:val="00D10657"/>
    <w:rsid w:val="00D11497"/>
    <w:rsid w:val="00D1185C"/>
    <w:rsid w:val="00D11C95"/>
    <w:rsid w:val="00D13D4D"/>
    <w:rsid w:val="00D13FB6"/>
    <w:rsid w:val="00D14FD9"/>
    <w:rsid w:val="00D1600A"/>
    <w:rsid w:val="00D16EC9"/>
    <w:rsid w:val="00D17025"/>
    <w:rsid w:val="00D2015D"/>
    <w:rsid w:val="00D203F8"/>
    <w:rsid w:val="00D2211C"/>
    <w:rsid w:val="00D233E9"/>
    <w:rsid w:val="00D24DA5"/>
    <w:rsid w:val="00D2509F"/>
    <w:rsid w:val="00D25DB3"/>
    <w:rsid w:val="00D2606D"/>
    <w:rsid w:val="00D263AD"/>
    <w:rsid w:val="00D26B19"/>
    <w:rsid w:val="00D26E4E"/>
    <w:rsid w:val="00D30BC9"/>
    <w:rsid w:val="00D30C9A"/>
    <w:rsid w:val="00D30D1B"/>
    <w:rsid w:val="00D30FD6"/>
    <w:rsid w:val="00D31C09"/>
    <w:rsid w:val="00D324C9"/>
    <w:rsid w:val="00D33975"/>
    <w:rsid w:val="00D33C73"/>
    <w:rsid w:val="00D350B8"/>
    <w:rsid w:val="00D35A15"/>
    <w:rsid w:val="00D36A66"/>
    <w:rsid w:val="00D36B82"/>
    <w:rsid w:val="00D37276"/>
    <w:rsid w:val="00D3773B"/>
    <w:rsid w:val="00D37D15"/>
    <w:rsid w:val="00D37DC8"/>
    <w:rsid w:val="00D427F5"/>
    <w:rsid w:val="00D42CE5"/>
    <w:rsid w:val="00D42EA5"/>
    <w:rsid w:val="00D4312B"/>
    <w:rsid w:val="00D4334A"/>
    <w:rsid w:val="00D439C9"/>
    <w:rsid w:val="00D44C39"/>
    <w:rsid w:val="00D456C9"/>
    <w:rsid w:val="00D45D0A"/>
    <w:rsid w:val="00D4649D"/>
    <w:rsid w:val="00D46708"/>
    <w:rsid w:val="00D472ED"/>
    <w:rsid w:val="00D47570"/>
    <w:rsid w:val="00D50C20"/>
    <w:rsid w:val="00D51F9F"/>
    <w:rsid w:val="00D527DA"/>
    <w:rsid w:val="00D53721"/>
    <w:rsid w:val="00D555CB"/>
    <w:rsid w:val="00D5567B"/>
    <w:rsid w:val="00D64027"/>
    <w:rsid w:val="00D65099"/>
    <w:rsid w:val="00D65CDF"/>
    <w:rsid w:val="00D700E7"/>
    <w:rsid w:val="00D70667"/>
    <w:rsid w:val="00D725A0"/>
    <w:rsid w:val="00D7525A"/>
    <w:rsid w:val="00D81AEF"/>
    <w:rsid w:val="00D82BD6"/>
    <w:rsid w:val="00D82E15"/>
    <w:rsid w:val="00D86215"/>
    <w:rsid w:val="00D87CCA"/>
    <w:rsid w:val="00D91CBB"/>
    <w:rsid w:val="00D92028"/>
    <w:rsid w:val="00D930C1"/>
    <w:rsid w:val="00D934D7"/>
    <w:rsid w:val="00D94771"/>
    <w:rsid w:val="00D96169"/>
    <w:rsid w:val="00D9767F"/>
    <w:rsid w:val="00DA00C6"/>
    <w:rsid w:val="00DA02C9"/>
    <w:rsid w:val="00DA106B"/>
    <w:rsid w:val="00DA1795"/>
    <w:rsid w:val="00DA1A2C"/>
    <w:rsid w:val="00DA1F6A"/>
    <w:rsid w:val="00DA20E4"/>
    <w:rsid w:val="00DA2262"/>
    <w:rsid w:val="00DA324A"/>
    <w:rsid w:val="00DA3515"/>
    <w:rsid w:val="00DA464D"/>
    <w:rsid w:val="00DA507C"/>
    <w:rsid w:val="00DA566C"/>
    <w:rsid w:val="00DB1B1E"/>
    <w:rsid w:val="00DB3731"/>
    <w:rsid w:val="00DB6497"/>
    <w:rsid w:val="00DB6CE2"/>
    <w:rsid w:val="00DC133F"/>
    <w:rsid w:val="00DC1BE1"/>
    <w:rsid w:val="00DC3982"/>
    <w:rsid w:val="00DC3CC5"/>
    <w:rsid w:val="00DC58F5"/>
    <w:rsid w:val="00DC5CA4"/>
    <w:rsid w:val="00DC7791"/>
    <w:rsid w:val="00DC7F2C"/>
    <w:rsid w:val="00DD02BE"/>
    <w:rsid w:val="00DD1BE6"/>
    <w:rsid w:val="00DD31D8"/>
    <w:rsid w:val="00DD426C"/>
    <w:rsid w:val="00DD47A8"/>
    <w:rsid w:val="00DD5A80"/>
    <w:rsid w:val="00DD684A"/>
    <w:rsid w:val="00DD6F3B"/>
    <w:rsid w:val="00DD77DE"/>
    <w:rsid w:val="00DE0C0E"/>
    <w:rsid w:val="00DE1F8B"/>
    <w:rsid w:val="00DE3D2F"/>
    <w:rsid w:val="00DE4584"/>
    <w:rsid w:val="00DE4FC2"/>
    <w:rsid w:val="00DE593B"/>
    <w:rsid w:val="00DF0193"/>
    <w:rsid w:val="00DF0CDA"/>
    <w:rsid w:val="00DF1FAA"/>
    <w:rsid w:val="00DF2A54"/>
    <w:rsid w:val="00DF2C27"/>
    <w:rsid w:val="00DF32BC"/>
    <w:rsid w:val="00DF4408"/>
    <w:rsid w:val="00DF475E"/>
    <w:rsid w:val="00DF60E0"/>
    <w:rsid w:val="00DF72E5"/>
    <w:rsid w:val="00E03E4C"/>
    <w:rsid w:val="00E0409B"/>
    <w:rsid w:val="00E04EC4"/>
    <w:rsid w:val="00E05E3F"/>
    <w:rsid w:val="00E05FE6"/>
    <w:rsid w:val="00E06B15"/>
    <w:rsid w:val="00E0729A"/>
    <w:rsid w:val="00E07564"/>
    <w:rsid w:val="00E107D9"/>
    <w:rsid w:val="00E10D85"/>
    <w:rsid w:val="00E120DD"/>
    <w:rsid w:val="00E1468C"/>
    <w:rsid w:val="00E151DD"/>
    <w:rsid w:val="00E1541D"/>
    <w:rsid w:val="00E22EF1"/>
    <w:rsid w:val="00E24464"/>
    <w:rsid w:val="00E252FE"/>
    <w:rsid w:val="00E25E71"/>
    <w:rsid w:val="00E27D2B"/>
    <w:rsid w:val="00E302D8"/>
    <w:rsid w:val="00E304B2"/>
    <w:rsid w:val="00E3104E"/>
    <w:rsid w:val="00E31172"/>
    <w:rsid w:val="00E31EC4"/>
    <w:rsid w:val="00E3271E"/>
    <w:rsid w:val="00E339F9"/>
    <w:rsid w:val="00E33AF1"/>
    <w:rsid w:val="00E34355"/>
    <w:rsid w:val="00E34E7C"/>
    <w:rsid w:val="00E37EF1"/>
    <w:rsid w:val="00E418AB"/>
    <w:rsid w:val="00E41C9D"/>
    <w:rsid w:val="00E42060"/>
    <w:rsid w:val="00E42538"/>
    <w:rsid w:val="00E457BD"/>
    <w:rsid w:val="00E466A4"/>
    <w:rsid w:val="00E46A35"/>
    <w:rsid w:val="00E475E7"/>
    <w:rsid w:val="00E51E11"/>
    <w:rsid w:val="00E5248C"/>
    <w:rsid w:val="00E54210"/>
    <w:rsid w:val="00E56AE0"/>
    <w:rsid w:val="00E57961"/>
    <w:rsid w:val="00E57DD5"/>
    <w:rsid w:val="00E6004F"/>
    <w:rsid w:val="00E618F5"/>
    <w:rsid w:val="00E624AB"/>
    <w:rsid w:val="00E63410"/>
    <w:rsid w:val="00E63F27"/>
    <w:rsid w:val="00E64BB9"/>
    <w:rsid w:val="00E65C9D"/>
    <w:rsid w:val="00E65CBE"/>
    <w:rsid w:val="00E737B6"/>
    <w:rsid w:val="00E73F02"/>
    <w:rsid w:val="00E74C91"/>
    <w:rsid w:val="00E750D9"/>
    <w:rsid w:val="00E80A70"/>
    <w:rsid w:val="00E812CA"/>
    <w:rsid w:val="00E8169B"/>
    <w:rsid w:val="00E82F73"/>
    <w:rsid w:val="00E831D0"/>
    <w:rsid w:val="00E83F74"/>
    <w:rsid w:val="00E85C5D"/>
    <w:rsid w:val="00E8602D"/>
    <w:rsid w:val="00E864B9"/>
    <w:rsid w:val="00E8773C"/>
    <w:rsid w:val="00E87908"/>
    <w:rsid w:val="00E90CDD"/>
    <w:rsid w:val="00E95639"/>
    <w:rsid w:val="00E95D66"/>
    <w:rsid w:val="00E95DC3"/>
    <w:rsid w:val="00E964E5"/>
    <w:rsid w:val="00E97C11"/>
    <w:rsid w:val="00EA13A5"/>
    <w:rsid w:val="00EA148B"/>
    <w:rsid w:val="00EA5AB3"/>
    <w:rsid w:val="00EA7F10"/>
    <w:rsid w:val="00EB29E4"/>
    <w:rsid w:val="00EB302D"/>
    <w:rsid w:val="00EB35B2"/>
    <w:rsid w:val="00EB3C2B"/>
    <w:rsid w:val="00EB4ECC"/>
    <w:rsid w:val="00EB6175"/>
    <w:rsid w:val="00EB79E4"/>
    <w:rsid w:val="00EC0A37"/>
    <w:rsid w:val="00EC5B86"/>
    <w:rsid w:val="00EC5BEA"/>
    <w:rsid w:val="00EC6884"/>
    <w:rsid w:val="00EC6F2A"/>
    <w:rsid w:val="00ED026C"/>
    <w:rsid w:val="00ED0543"/>
    <w:rsid w:val="00ED1384"/>
    <w:rsid w:val="00ED1875"/>
    <w:rsid w:val="00ED2509"/>
    <w:rsid w:val="00ED4B78"/>
    <w:rsid w:val="00ED57E8"/>
    <w:rsid w:val="00ED6235"/>
    <w:rsid w:val="00EE1093"/>
    <w:rsid w:val="00EE23A5"/>
    <w:rsid w:val="00EE31B0"/>
    <w:rsid w:val="00EE34B1"/>
    <w:rsid w:val="00EE41B2"/>
    <w:rsid w:val="00EE50EE"/>
    <w:rsid w:val="00EE586E"/>
    <w:rsid w:val="00EE691E"/>
    <w:rsid w:val="00EF084B"/>
    <w:rsid w:val="00EF123F"/>
    <w:rsid w:val="00EF181C"/>
    <w:rsid w:val="00EF24AC"/>
    <w:rsid w:val="00EF321E"/>
    <w:rsid w:val="00EF43A3"/>
    <w:rsid w:val="00EF4FC5"/>
    <w:rsid w:val="00EF56D1"/>
    <w:rsid w:val="00EF5DED"/>
    <w:rsid w:val="00EF5F94"/>
    <w:rsid w:val="00EF7E29"/>
    <w:rsid w:val="00F0062A"/>
    <w:rsid w:val="00F007B3"/>
    <w:rsid w:val="00F01138"/>
    <w:rsid w:val="00F05155"/>
    <w:rsid w:val="00F0679A"/>
    <w:rsid w:val="00F0735C"/>
    <w:rsid w:val="00F0772F"/>
    <w:rsid w:val="00F07C8B"/>
    <w:rsid w:val="00F10794"/>
    <w:rsid w:val="00F108D2"/>
    <w:rsid w:val="00F1217D"/>
    <w:rsid w:val="00F12230"/>
    <w:rsid w:val="00F12261"/>
    <w:rsid w:val="00F12816"/>
    <w:rsid w:val="00F1384D"/>
    <w:rsid w:val="00F14F05"/>
    <w:rsid w:val="00F1651A"/>
    <w:rsid w:val="00F16A74"/>
    <w:rsid w:val="00F178E1"/>
    <w:rsid w:val="00F22E8C"/>
    <w:rsid w:val="00F239B6"/>
    <w:rsid w:val="00F24672"/>
    <w:rsid w:val="00F24E47"/>
    <w:rsid w:val="00F25C2A"/>
    <w:rsid w:val="00F25F09"/>
    <w:rsid w:val="00F267B3"/>
    <w:rsid w:val="00F27285"/>
    <w:rsid w:val="00F301A3"/>
    <w:rsid w:val="00F31461"/>
    <w:rsid w:val="00F31561"/>
    <w:rsid w:val="00F332FF"/>
    <w:rsid w:val="00F338CF"/>
    <w:rsid w:val="00F34EB5"/>
    <w:rsid w:val="00F36059"/>
    <w:rsid w:val="00F40396"/>
    <w:rsid w:val="00F40FED"/>
    <w:rsid w:val="00F42551"/>
    <w:rsid w:val="00F43016"/>
    <w:rsid w:val="00F43548"/>
    <w:rsid w:val="00F43BE3"/>
    <w:rsid w:val="00F44552"/>
    <w:rsid w:val="00F454AF"/>
    <w:rsid w:val="00F46491"/>
    <w:rsid w:val="00F46DB7"/>
    <w:rsid w:val="00F50A64"/>
    <w:rsid w:val="00F51C95"/>
    <w:rsid w:val="00F525E5"/>
    <w:rsid w:val="00F54591"/>
    <w:rsid w:val="00F54C71"/>
    <w:rsid w:val="00F55001"/>
    <w:rsid w:val="00F550EB"/>
    <w:rsid w:val="00F568E7"/>
    <w:rsid w:val="00F56CC9"/>
    <w:rsid w:val="00F5774B"/>
    <w:rsid w:val="00F578EA"/>
    <w:rsid w:val="00F605D5"/>
    <w:rsid w:val="00F61951"/>
    <w:rsid w:val="00F6325A"/>
    <w:rsid w:val="00F635AD"/>
    <w:rsid w:val="00F64E14"/>
    <w:rsid w:val="00F6585A"/>
    <w:rsid w:val="00F6708B"/>
    <w:rsid w:val="00F67894"/>
    <w:rsid w:val="00F71570"/>
    <w:rsid w:val="00F72D18"/>
    <w:rsid w:val="00F72D77"/>
    <w:rsid w:val="00F72EF7"/>
    <w:rsid w:val="00F73876"/>
    <w:rsid w:val="00F7431D"/>
    <w:rsid w:val="00F773E7"/>
    <w:rsid w:val="00F77F44"/>
    <w:rsid w:val="00F80144"/>
    <w:rsid w:val="00F804A9"/>
    <w:rsid w:val="00F80507"/>
    <w:rsid w:val="00F81608"/>
    <w:rsid w:val="00F81E8B"/>
    <w:rsid w:val="00F82EF5"/>
    <w:rsid w:val="00F8466A"/>
    <w:rsid w:val="00F8580A"/>
    <w:rsid w:val="00F86E58"/>
    <w:rsid w:val="00F87E9F"/>
    <w:rsid w:val="00F915AC"/>
    <w:rsid w:val="00F919F9"/>
    <w:rsid w:val="00F91C1C"/>
    <w:rsid w:val="00F91F4E"/>
    <w:rsid w:val="00F924B2"/>
    <w:rsid w:val="00F9423A"/>
    <w:rsid w:val="00F95418"/>
    <w:rsid w:val="00FA1AE4"/>
    <w:rsid w:val="00FA1E61"/>
    <w:rsid w:val="00FA25C3"/>
    <w:rsid w:val="00FA2D1A"/>
    <w:rsid w:val="00FA3D83"/>
    <w:rsid w:val="00FA3E31"/>
    <w:rsid w:val="00FA4CD6"/>
    <w:rsid w:val="00FA54DB"/>
    <w:rsid w:val="00FA57E8"/>
    <w:rsid w:val="00FA6EB6"/>
    <w:rsid w:val="00FA710E"/>
    <w:rsid w:val="00FA731B"/>
    <w:rsid w:val="00FB0143"/>
    <w:rsid w:val="00FB3BBE"/>
    <w:rsid w:val="00FB46EB"/>
    <w:rsid w:val="00FB5541"/>
    <w:rsid w:val="00FB71FA"/>
    <w:rsid w:val="00FB75C9"/>
    <w:rsid w:val="00FC0123"/>
    <w:rsid w:val="00FC051B"/>
    <w:rsid w:val="00FC09E3"/>
    <w:rsid w:val="00FC1846"/>
    <w:rsid w:val="00FC18F9"/>
    <w:rsid w:val="00FC3B29"/>
    <w:rsid w:val="00FC4250"/>
    <w:rsid w:val="00FC6C59"/>
    <w:rsid w:val="00FC7F6D"/>
    <w:rsid w:val="00FD0165"/>
    <w:rsid w:val="00FD017D"/>
    <w:rsid w:val="00FD045A"/>
    <w:rsid w:val="00FD29FD"/>
    <w:rsid w:val="00FD344D"/>
    <w:rsid w:val="00FD3E1A"/>
    <w:rsid w:val="00FD3E9D"/>
    <w:rsid w:val="00FD4A21"/>
    <w:rsid w:val="00FD530B"/>
    <w:rsid w:val="00FD7554"/>
    <w:rsid w:val="00FE0B3E"/>
    <w:rsid w:val="00FE1A72"/>
    <w:rsid w:val="00FE1D20"/>
    <w:rsid w:val="00FE1E2D"/>
    <w:rsid w:val="00FE1FD2"/>
    <w:rsid w:val="00FE53F7"/>
    <w:rsid w:val="00FE5A4E"/>
    <w:rsid w:val="00FE5D50"/>
    <w:rsid w:val="00FE67E5"/>
    <w:rsid w:val="00FE7142"/>
    <w:rsid w:val="00FE766C"/>
    <w:rsid w:val="00FE7915"/>
    <w:rsid w:val="00FF0F0A"/>
    <w:rsid w:val="00FF2EAF"/>
    <w:rsid w:val="00FF45E8"/>
    <w:rsid w:val="00FF58A5"/>
    <w:rsid w:val="00FF5A25"/>
    <w:rsid w:val="00FF7752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0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A7D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B83A7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aliases w:val="Знак1, Знак1"/>
    <w:basedOn w:val="a"/>
    <w:next w:val="a"/>
    <w:link w:val="30"/>
    <w:uiPriority w:val="99"/>
    <w:qFormat/>
    <w:rsid w:val="00B83A7D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3A7D"/>
    <w:pPr>
      <w:keepNext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83A7D"/>
    <w:rPr>
      <w:sz w:val="28"/>
      <w:szCs w:val="28"/>
    </w:rPr>
  </w:style>
  <w:style w:type="character" w:customStyle="1" w:styleId="20">
    <w:name w:val="Заголовок 2 Знак"/>
    <w:aliases w:val="Знак Знак,Знак3 Знак, Знак Знак, Знак3 Знак"/>
    <w:link w:val="2"/>
    <w:rsid w:val="00B83A7D"/>
    <w:rPr>
      <w:sz w:val="28"/>
      <w:szCs w:val="28"/>
    </w:rPr>
  </w:style>
  <w:style w:type="character" w:customStyle="1" w:styleId="30">
    <w:name w:val="Заголовок 3 Знак"/>
    <w:aliases w:val="Знак1 Знак, Знак1 Знак"/>
    <w:link w:val="3"/>
    <w:uiPriority w:val="99"/>
    <w:rsid w:val="00B83A7D"/>
    <w:rPr>
      <w:sz w:val="28"/>
      <w:szCs w:val="28"/>
    </w:rPr>
  </w:style>
  <w:style w:type="character" w:customStyle="1" w:styleId="40">
    <w:name w:val="Заголовок 4 Знак"/>
    <w:link w:val="4"/>
    <w:rsid w:val="00B83A7D"/>
    <w:rPr>
      <w:b/>
      <w:sz w:val="16"/>
    </w:rPr>
  </w:style>
  <w:style w:type="paragraph" w:styleId="21">
    <w:name w:val="Body Text Indent 2"/>
    <w:basedOn w:val="a"/>
    <w:link w:val="22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B83A7D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4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3A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5B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905B80"/>
    <w:pPr>
      <w:spacing w:after="120"/>
    </w:pPr>
  </w:style>
  <w:style w:type="character" w:customStyle="1" w:styleId="a7">
    <w:name w:val="Основной текст Знак"/>
    <w:link w:val="a6"/>
    <w:rsid w:val="00905B80"/>
    <w:rPr>
      <w:sz w:val="24"/>
      <w:szCs w:val="24"/>
    </w:rPr>
  </w:style>
  <w:style w:type="character" w:styleId="a8">
    <w:name w:val="Hyperlink"/>
    <w:rsid w:val="00905B80"/>
    <w:rPr>
      <w:color w:val="0000FF"/>
      <w:u w:val="single"/>
    </w:rPr>
  </w:style>
  <w:style w:type="paragraph" w:customStyle="1" w:styleId="ConsNonformat">
    <w:name w:val="ConsNonformat"/>
    <w:rsid w:val="00905B80"/>
    <w:pPr>
      <w:widowControl w:val="0"/>
      <w:snapToGrid w:val="0"/>
    </w:pPr>
    <w:rPr>
      <w:rFonts w:ascii="Courier New" w:hAnsi="Courier New"/>
    </w:rPr>
  </w:style>
  <w:style w:type="paragraph" w:customStyle="1" w:styleId="ConsPlusCell">
    <w:name w:val="ConsPlusCell"/>
    <w:rsid w:val="00B83A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B83A7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83A7D"/>
    <w:pPr>
      <w:ind w:left="720"/>
      <w:contextualSpacing/>
    </w:pPr>
  </w:style>
  <w:style w:type="character" w:styleId="ae">
    <w:name w:val="FollowedHyperlink"/>
    <w:uiPriority w:val="99"/>
    <w:unhideWhenUsed/>
    <w:rsid w:val="00B83A7D"/>
    <w:rPr>
      <w:color w:val="800080"/>
      <w:u w:val="single"/>
    </w:rPr>
  </w:style>
  <w:style w:type="paragraph" w:styleId="af">
    <w:name w:val="annotation text"/>
    <w:basedOn w:val="a"/>
    <w:link w:val="af0"/>
    <w:uiPriority w:val="99"/>
    <w:unhideWhenUsed/>
    <w:rsid w:val="00B83A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83A7D"/>
  </w:style>
  <w:style w:type="paragraph" w:styleId="af1">
    <w:name w:val="Body Text Indent"/>
    <w:basedOn w:val="a"/>
    <w:link w:val="af2"/>
    <w:unhideWhenUsed/>
    <w:rsid w:val="00B83A7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83A7D"/>
    <w:rPr>
      <w:sz w:val="24"/>
      <w:szCs w:val="24"/>
    </w:rPr>
  </w:style>
  <w:style w:type="paragraph" w:styleId="af3">
    <w:name w:val="annotation subject"/>
    <w:basedOn w:val="af"/>
    <w:next w:val="af"/>
    <w:link w:val="af4"/>
    <w:uiPriority w:val="99"/>
    <w:unhideWhenUsed/>
    <w:rsid w:val="00B83A7D"/>
    <w:rPr>
      <w:b/>
      <w:bCs/>
    </w:rPr>
  </w:style>
  <w:style w:type="character" w:customStyle="1" w:styleId="af4">
    <w:name w:val="Тема примечания Знак"/>
    <w:link w:val="af3"/>
    <w:uiPriority w:val="99"/>
    <w:rsid w:val="00B83A7D"/>
    <w:rPr>
      <w:b/>
      <w:bCs/>
    </w:rPr>
  </w:style>
  <w:style w:type="paragraph" w:customStyle="1" w:styleId="ConsPlusDocList">
    <w:name w:val="ConsPlusDocList"/>
    <w:uiPriority w:val="99"/>
    <w:rsid w:val="00B83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 Знак Знак"/>
    <w:basedOn w:val="a"/>
    <w:uiPriority w:val="99"/>
    <w:rsid w:val="00B83A7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3">
    <w:name w:val="Знак Знак2"/>
    <w:basedOn w:val="a"/>
    <w:uiPriority w:val="99"/>
    <w:rsid w:val="00B83A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 Знак"/>
    <w:basedOn w:val="a"/>
    <w:rsid w:val="00B83A7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B83A7D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rsid w:val="00B83A7D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rsid w:val="00B83A7D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0">
    <w:name w:val="consplusnormal"/>
    <w:basedOn w:val="a"/>
    <w:rsid w:val="00B83A7D"/>
    <w:pPr>
      <w:spacing w:before="100" w:beforeAutospacing="1" w:after="100" w:afterAutospacing="1"/>
    </w:pPr>
  </w:style>
  <w:style w:type="paragraph" w:customStyle="1" w:styleId="af6">
    <w:name w:val="Знак Знак Знак Знак Знак Знак"/>
    <w:basedOn w:val="a"/>
    <w:rsid w:val="00B83A7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B83A7D"/>
    <w:pPr>
      <w:spacing w:after="160" w:line="240" w:lineRule="exact"/>
    </w:pPr>
    <w:rPr>
      <w:rFonts w:ascii="Verdana" w:hAnsi="Verdana"/>
      <w:lang w:val="en-US"/>
    </w:rPr>
  </w:style>
  <w:style w:type="character" w:styleId="af7">
    <w:name w:val="annotation reference"/>
    <w:uiPriority w:val="99"/>
    <w:unhideWhenUsed/>
    <w:rsid w:val="00B83A7D"/>
    <w:rPr>
      <w:sz w:val="16"/>
      <w:szCs w:val="16"/>
    </w:rPr>
  </w:style>
  <w:style w:type="character" w:customStyle="1" w:styleId="FontStyle11">
    <w:name w:val="Font Style11"/>
    <w:rsid w:val="00B83A7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B83A7D"/>
  </w:style>
  <w:style w:type="character" w:styleId="af8">
    <w:name w:val="Strong"/>
    <w:qFormat/>
    <w:rsid w:val="00B83A7D"/>
    <w:rPr>
      <w:b/>
      <w:bCs/>
    </w:rPr>
  </w:style>
  <w:style w:type="character" w:styleId="af9">
    <w:name w:val="page number"/>
    <w:basedOn w:val="a0"/>
    <w:rsid w:val="00B83A7D"/>
  </w:style>
  <w:style w:type="paragraph" w:customStyle="1" w:styleId="ConsCell">
    <w:name w:val="ConsCell"/>
    <w:rsid w:val="00B83A7D"/>
    <w:pPr>
      <w:autoSpaceDE w:val="0"/>
      <w:autoSpaceDN w:val="0"/>
      <w:ind w:right="19772"/>
    </w:pPr>
    <w:rPr>
      <w:rFonts w:ascii="Arial" w:hAnsi="Arial" w:cs="Arial"/>
    </w:rPr>
  </w:style>
  <w:style w:type="character" w:customStyle="1" w:styleId="FontStyle36">
    <w:name w:val="Font Style36"/>
    <w:rsid w:val="00B83A7D"/>
    <w:rPr>
      <w:rFonts w:ascii="Times New Roman" w:hAnsi="Times New Roman" w:cs="Times New Roman" w:hint="default"/>
      <w:sz w:val="26"/>
      <w:szCs w:val="26"/>
    </w:rPr>
  </w:style>
  <w:style w:type="paragraph" w:styleId="afa">
    <w:name w:val="No Spacing"/>
    <w:link w:val="afb"/>
    <w:uiPriority w:val="1"/>
    <w:qFormat/>
    <w:rsid w:val="00B83A7D"/>
    <w:rPr>
      <w:rFonts w:eastAsia="Calibri"/>
      <w:sz w:val="24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B83A7D"/>
    <w:rPr>
      <w:rFonts w:eastAsia="Calibri"/>
      <w:sz w:val="24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B83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83A7D"/>
    <w:rPr>
      <w:rFonts w:ascii="Courier New" w:hAnsi="Courier New" w:cs="Courier New"/>
    </w:rPr>
  </w:style>
  <w:style w:type="character" w:customStyle="1" w:styleId="blk">
    <w:name w:val="blk"/>
    <w:basedOn w:val="a0"/>
    <w:rsid w:val="00B83A7D"/>
  </w:style>
  <w:style w:type="character" w:customStyle="1" w:styleId="afc">
    <w:name w:val="Гипертекстовая ссылка"/>
    <w:uiPriority w:val="99"/>
    <w:rsid w:val="00594170"/>
    <w:rPr>
      <w:color w:val="008000"/>
    </w:rPr>
  </w:style>
  <w:style w:type="numbering" w:customStyle="1" w:styleId="11">
    <w:name w:val="Нет списка1"/>
    <w:next w:val="a2"/>
    <w:uiPriority w:val="99"/>
    <w:semiHidden/>
    <w:unhideWhenUsed/>
    <w:rsid w:val="004D4400"/>
  </w:style>
  <w:style w:type="numbering" w:customStyle="1" w:styleId="110">
    <w:name w:val="Нет списка11"/>
    <w:next w:val="a2"/>
    <w:uiPriority w:val="99"/>
    <w:semiHidden/>
    <w:unhideWhenUsed/>
    <w:rsid w:val="004D4400"/>
  </w:style>
  <w:style w:type="paragraph" w:customStyle="1" w:styleId="ConsPlusTitlePage">
    <w:name w:val="ConsPlusTitlePage"/>
    <w:rsid w:val="004D44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40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D4400"/>
    <w:pPr>
      <w:widowControl w:val="0"/>
      <w:autoSpaceDE w:val="0"/>
      <w:autoSpaceDN w:val="0"/>
    </w:pPr>
    <w:rPr>
      <w:rFonts w:ascii="Arial" w:hAnsi="Arial" w:cs="Arial"/>
    </w:rPr>
  </w:style>
  <w:style w:type="paragraph" w:styleId="afd">
    <w:name w:val="endnote text"/>
    <w:basedOn w:val="a"/>
    <w:link w:val="afe"/>
    <w:uiPriority w:val="99"/>
    <w:unhideWhenUsed/>
    <w:rsid w:val="004D440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4D4400"/>
  </w:style>
  <w:style w:type="character" w:styleId="aff">
    <w:name w:val="endnote reference"/>
    <w:uiPriority w:val="99"/>
    <w:unhideWhenUsed/>
    <w:rsid w:val="004D44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0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A7D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B83A7D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aliases w:val="Знак1, Знак1"/>
    <w:basedOn w:val="a"/>
    <w:next w:val="a"/>
    <w:link w:val="30"/>
    <w:uiPriority w:val="99"/>
    <w:qFormat/>
    <w:rsid w:val="00B83A7D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3A7D"/>
    <w:pPr>
      <w:keepNext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83A7D"/>
    <w:rPr>
      <w:sz w:val="28"/>
      <w:szCs w:val="28"/>
    </w:rPr>
  </w:style>
  <w:style w:type="character" w:customStyle="1" w:styleId="20">
    <w:name w:val="Заголовок 2 Знак"/>
    <w:aliases w:val="Знак Знак,Знак3 Знак, Знак Знак, Знак3 Знак"/>
    <w:link w:val="2"/>
    <w:rsid w:val="00B83A7D"/>
    <w:rPr>
      <w:sz w:val="28"/>
      <w:szCs w:val="28"/>
    </w:rPr>
  </w:style>
  <w:style w:type="character" w:customStyle="1" w:styleId="30">
    <w:name w:val="Заголовок 3 Знак"/>
    <w:aliases w:val="Знак1 Знак, Знак1 Знак"/>
    <w:link w:val="3"/>
    <w:uiPriority w:val="99"/>
    <w:rsid w:val="00B83A7D"/>
    <w:rPr>
      <w:sz w:val="28"/>
      <w:szCs w:val="28"/>
    </w:rPr>
  </w:style>
  <w:style w:type="character" w:customStyle="1" w:styleId="40">
    <w:name w:val="Заголовок 4 Знак"/>
    <w:link w:val="4"/>
    <w:rsid w:val="00B83A7D"/>
    <w:rPr>
      <w:b/>
      <w:sz w:val="16"/>
    </w:rPr>
  </w:style>
  <w:style w:type="paragraph" w:styleId="21">
    <w:name w:val="Body Text Indent 2"/>
    <w:basedOn w:val="a"/>
    <w:link w:val="22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B83A7D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4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3A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5B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905B80"/>
    <w:pPr>
      <w:spacing w:after="120"/>
    </w:pPr>
  </w:style>
  <w:style w:type="character" w:customStyle="1" w:styleId="a7">
    <w:name w:val="Основной текст Знак"/>
    <w:link w:val="a6"/>
    <w:rsid w:val="00905B80"/>
    <w:rPr>
      <w:sz w:val="24"/>
      <w:szCs w:val="24"/>
    </w:rPr>
  </w:style>
  <w:style w:type="character" w:styleId="a8">
    <w:name w:val="Hyperlink"/>
    <w:rsid w:val="00905B80"/>
    <w:rPr>
      <w:color w:val="0000FF"/>
      <w:u w:val="single"/>
    </w:rPr>
  </w:style>
  <w:style w:type="paragraph" w:customStyle="1" w:styleId="ConsNonformat">
    <w:name w:val="ConsNonformat"/>
    <w:rsid w:val="00905B80"/>
    <w:pPr>
      <w:widowControl w:val="0"/>
      <w:snapToGrid w:val="0"/>
    </w:pPr>
    <w:rPr>
      <w:rFonts w:ascii="Courier New" w:hAnsi="Courier New"/>
    </w:rPr>
  </w:style>
  <w:style w:type="paragraph" w:customStyle="1" w:styleId="ConsPlusCell">
    <w:name w:val="ConsPlusCell"/>
    <w:rsid w:val="00B83A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B83A7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83A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B83A7D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83A7D"/>
    <w:pPr>
      <w:ind w:left="720"/>
      <w:contextualSpacing/>
    </w:pPr>
  </w:style>
  <w:style w:type="character" w:styleId="ae">
    <w:name w:val="FollowedHyperlink"/>
    <w:uiPriority w:val="99"/>
    <w:unhideWhenUsed/>
    <w:rsid w:val="00B83A7D"/>
    <w:rPr>
      <w:color w:val="800080"/>
      <w:u w:val="single"/>
    </w:rPr>
  </w:style>
  <w:style w:type="paragraph" w:styleId="af">
    <w:name w:val="annotation text"/>
    <w:basedOn w:val="a"/>
    <w:link w:val="af0"/>
    <w:uiPriority w:val="99"/>
    <w:unhideWhenUsed/>
    <w:rsid w:val="00B83A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83A7D"/>
  </w:style>
  <w:style w:type="paragraph" w:styleId="af1">
    <w:name w:val="Body Text Indent"/>
    <w:basedOn w:val="a"/>
    <w:link w:val="af2"/>
    <w:unhideWhenUsed/>
    <w:rsid w:val="00B83A7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83A7D"/>
    <w:rPr>
      <w:sz w:val="24"/>
      <w:szCs w:val="24"/>
    </w:rPr>
  </w:style>
  <w:style w:type="paragraph" w:styleId="af3">
    <w:name w:val="annotation subject"/>
    <w:basedOn w:val="af"/>
    <w:next w:val="af"/>
    <w:link w:val="af4"/>
    <w:uiPriority w:val="99"/>
    <w:unhideWhenUsed/>
    <w:rsid w:val="00B83A7D"/>
    <w:rPr>
      <w:b/>
      <w:bCs/>
    </w:rPr>
  </w:style>
  <w:style w:type="character" w:customStyle="1" w:styleId="af4">
    <w:name w:val="Тема примечания Знак"/>
    <w:link w:val="af3"/>
    <w:uiPriority w:val="99"/>
    <w:rsid w:val="00B83A7D"/>
    <w:rPr>
      <w:b/>
      <w:bCs/>
    </w:rPr>
  </w:style>
  <w:style w:type="paragraph" w:customStyle="1" w:styleId="ConsPlusDocList">
    <w:name w:val="ConsPlusDocList"/>
    <w:uiPriority w:val="99"/>
    <w:rsid w:val="00B83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 Знак Знак"/>
    <w:basedOn w:val="a"/>
    <w:uiPriority w:val="99"/>
    <w:rsid w:val="00B83A7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3">
    <w:name w:val="Знак Знак2"/>
    <w:basedOn w:val="a"/>
    <w:uiPriority w:val="99"/>
    <w:rsid w:val="00B83A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 Знак"/>
    <w:basedOn w:val="a"/>
    <w:rsid w:val="00B83A7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B83A7D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rsid w:val="00B83A7D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rsid w:val="00B83A7D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0">
    <w:name w:val="consplusnormal"/>
    <w:basedOn w:val="a"/>
    <w:rsid w:val="00B83A7D"/>
    <w:pPr>
      <w:spacing w:before="100" w:beforeAutospacing="1" w:after="100" w:afterAutospacing="1"/>
    </w:pPr>
  </w:style>
  <w:style w:type="paragraph" w:customStyle="1" w:styleId="af6">
    <w:name w:val="Знак Знак Знак Знак Знак Знак"/>
    <w:basedOn w:val="a"/>
    <w:rsid w:val="00B83A7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B83A7D"/>
    <w:pPr>
      <w:spacing w:after="160" w:line="240" w:lineRule="exact"/>
    </w:pPr>
    <w:rPr>
      <w:rFonts w:ascii="Verdana" w:hAnsi="Verdana"/>
      <w:lang w:val="en-US"/>
    </w:rPr>
  </w:style>
  <w:style w:type="character" w:styleId="af7">
    <w:name w:val="annotation reference"/>
    <w:uiPriority w:val="99"/>
    <w:unhideWhenUsed/>
    <w:rsid w:val="00B83A7D"/>
    <w:rPr>
      <w:sz w:val="16"/>
      <w:szCs w:val="16"/>
    </w:rPr>
  </w:style>
  <w:style w:type="character" w:customStyle="1" w:styleId="FontStyle11">
    <w:name w:val="Font Style11"/>
    <w:rsid w:val="00B83A7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B83A7D"/>
  </w:style>
  <w:style w:type="character" w:styleId="af8">
    <w:name w:val="Strong"/>
    <w:qFormat/>
    <w:rsid w:val="00B83A7D"/>
    <w:rPr>
      <w:b/>
      <w:bCs/>
    </w:rPr>
  </w:style>
  <w:style w:type="character" w:styleId="af9">
    <w:name w:val="page number"/>
    <w:basedOn w:val="a0"/>
    <w:rsid w:val="00B83A7D"/>
  </w:style>
  <w:style w:type="paragraph" w:customStyle="1" w:styleId="ConsCell">
    <w:name w:val="ConsCell"/>
    <w:rsid w:val="00B83A7D"/>
    <w:pPr>
      <w:autoSpaceDE w:val="0"/>
      <w:autoSpaceDN w:val="0"/>
      <w:ind w:right="19772"/>
    </w:pPr>
    <w:rPr>
      <w:rFonts w:ascii="Arial" w:hAnsi="Arial" w:cs="Arial"/>
    </w:rPr>
  </w:style>
  <w:style w:type="character" w:customStyle="1" w:styleId="FontStyle36">
    <w:name w:val="Font Style36"/>
    <w:rsid w:val="00B83A7D"/>
    <w:rPr>
      <w:rFonts w:ascii="Times New Roman" w:hAnsi="Times New Roman" w:cs="Times New Roman" w:hint="default"/>
      <w:sz w:val="26"/>
      <w:szCs w:val="26"/>
    </w:rPr>
  </w:style>
  <w:style w:type="paragraph" w:styleId="afa">
    <w:name w:val="No Spacing"/>
    <w:link w:val="afb"/>
    <w:uiPriority w:val="1"/>
    <w:qFormat/>
    <w:rsid w:val="00B83A7D"/>
    <w:rPr>
      <w:rFonts w:eastAsia="Calibri"/>
      <w:sz w:val="24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B83A7D"/>
    <w:rPr>
      <w:rFonts w:eastAsia="Calibri"/>
      <w:sz w:val="24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B83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83A7D"/>
    <w:rPr>
      <w:rFonts w:ascii="Courier New" w:hAnsi="Courier New" w:cs="Courier New"/>
    </w:rPr>
  </w:style>
  <w:style w:type="character" w:customStyle="1" w:styleId="blk">
    <w:name w:val="blk"/>
    <w:basedOn w:val="a0"/>
    <w:rsid w:val="00B83A7D"/>
  </w:style>
  <w:style w:type="character" w:customStyle="1" w:styleId="afc">
    <w:name w:val="Гипертекстовая ссылка"/>
    <w:uiPriority w:val="99"/>
    <w:rsid w:val="00594170"/>
    <w:rPr>
      <w:color w:val="008000"/>
    </w:rPr>
  </w:style>
  <w:style w:type="numbering" w:customStyle="1" w:styleId="11">
    <w:name w:val="Нет списка1"/>
    <w:next w:val="a2"/>
    <w:uiPriority w:val="99"/>
    <w:semiHidden/>
    <w:unhideWhenUsed/>
    <w:rsid w:val="004D4400"/>
  </w:style>
  <w:style w:type="numbering" w:customStyle="1" w:styleId="110">
    <w:name w:val="Нет списка11"/>
    <w:next w:val="a2"/>
    <w:uiPriority w:val="99"/>
    <w:semiHidden/>
    <w:unhideWhenUsed/>
    <w:rsid w:val="004D4400"/>
  </w:style>
  <w:style w:type="paragraph" w:customStyle="1" w:styleId="ConsPlusTitlePage">
    <w:name w:val="ConsPlusTitlePage"/>
    <w:rsid w:val="004D44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40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D4400"/>
    <w:pPr>
      <w:widowControl w:val="0"/>
      <w:autoSpaceDE w:val="0"/>
      <w:autoSpaceDN w:val="0"/>
    </w:pPr>
    <w:rPr>
      <w:rFonts w:ascii="Arial" w:hAnsi="Arial" w:cs="Arial"/>
    </w:rPr>
  </w:style>
  <w:style w:type="paragraph" w:styleId="afd">
    <w:name w:val="endnote text"/>
    <w:basedOn w:val="a"/>
    <w:link w:val="afe"/>
    <w:uiPriority w:val="99"/>
    <w:unhideWhenUsed/>
    <w:rsid w:val="004D440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4D4400"/>
  </w:style>
  <w:style w:type="character" w:styleId="aff">
    <w:name w:val="endnote reference"/>
    <w:uiPriority w:val="99"/>
    <w:unhideWhenUsed/>
    <w:rsid w:val="004D4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EAC31A2F207B0F538B7EFC99F399F01FA430FF4430197355A0583EB4AB55K" TargetMode="External"/><Relationship Id="rId18" Type="http://schemas.openxmlformats.org/officeDocument/2006/relationships/hyperlink" Target="consultantplus://offline/ref=C96AFE146D5EB87A2AFC91A6317CD5E61EF693041F6B6BAEAFB93267DE9268895E645AC52B4D8663086E70E880DAB393165464B3B06C540A772CDA46e4wEI" TargetMode="External"/><Relationship Id="rId26" Type="http://schemas.openxmlformats.org/officeDocument/2006/relationships/hyperlink" Target="consultantplus://offline/ref=C8A6E074F5B71BA38E5E765A0B6EC6A76CFBF125B8D2510F7BF4535DC29EFA76B66EE8CE1F0C8F4AD1A0B1FB1C70AF408F2E7C5C1BEFA259qFc9D" TargetMode="External"/><Relationship Id="rId39" Type="http://schemas.openxmlformats.org/officeDocument/2006/relationships/hyperlink" Target="consultantplus://offline/ref=C8A6E074F5B71BA38E5E765A0B6EC6A76CF1FE28B1D6510F7BF4535DC29EFA76B66EE8CE1F0C8B47D0A0B1FB1C70AF408F2E7C5C1BEFA259qFc9D" TargetMode="External"/><Relationship Id="rId21" Type="http://schemas.openxmlformats.org/officeDocument/2006/relationships/hyperlink" Target="consultantplus://offline/ref=C8A6E074F5B71BA38E5E765A0B6EC6A76CF1FF2FBAD1510F7BF4535DC29EFA76A46EB0C21D09914EDFB5E7AA5Aq2c4D" TargetMode="External"/><Relationship Id="rId34" Type="http://schemas.openxmlformats.org/officeDocument/2006/relationships/hyperlink" Target="consultantplus://offline/ref=AA11663C6E7630268C531390384585237B98CA401C6E1F64CC96053ECA0758C7947438C1C8C5DE600AE629988BB3A4333648AC0091017AA6jBfAI" TargetMode="External"/><Relationship Id="rId42" Type="http://schemas.openxmlformats.org/officeDocument/2006/relationships/hyperlink" Target="consultantplus://offline/ref=C8A6E074F5B71BA38E5E765A0B6EC6A76CF1FE28B1D6510F7BF4535DC29EFA76B66EE8CE1F0F8F4FD1A0B1FB1C70AF408F2E7C5C1BEFA259qFc9D" TargetMode="External"/><Relationship Id="rId47" Type="http://schemas.openxmlformats.org/officeDocument/2006/relationships/hyperlink" Target="consultantplus://offline/ref=C8A6E074F5B71BA38E5E765A0B6EC6A76CF1FE28B1D6510F7BF4535DC29EFA76B66EE8CE1F098F4CD0A0B1FB1C70AF408F2E7C5C1BEFA259qFc9D" TargetMode="External"/><Relationship Id="rId50" Type="http://schemas.openxmlformats.org/officeDocument/2006/relationships/hyperlink" Target="consultantplus://offline/ref=C8A6E074F5B71BA38E5E765A0B6EC6A76CF1FE28B1D6510F7BF4535DC29EFA76B66EE8CE1F098A4BD2A0B1FB1C70AF408F2E7C5C1BEFA259qFc9D" TargetMode="External"/><Relationship Id="rId55" Type="http://schemas.openxmlformats.org/officeDocument/2006/relationships/hyperlink" Target="consultantplus://offline/ref=C8A6E074F5B71BA38E5E765A0B6EC6A76CF1FF2FBAD1510F7BF4535DC29EFA76B66EE8CE1F0C8C49D2A0B1FB1C70AF408F2E7C5C1BEFA259qFc9D" TargetMode="External"/><Relationship Id="rId63" Type="http://schemas.openxmlformats.org/officeDocument/2006/relationships/hyperlink" Target="consultantplus://offline/ref=C8A6E074F5B71BA38E5E68571D0299A86CF2A820BAD1535C27A8550A9DCEFC23F62EEE9B5C48824FD7AAEDA35F2EF613CE65715600F3A253E68D9726q7cFD" TargetMode="External"/><Relationship Id="rId68" Type="http://schemas.openxmlformats.org/officeDocument/2006/relationships/hyperlink" Target="consultantplus://offline/ref=AA11663C6E7630268C531390384585237B98CB4717691F64CC96053ECA0758C7947438C1C8C5D96E08E629988BB3A4333648AC0091017AA6jBfAI" TargetMode="External"/><Relationship Id="rId76" Type="http://schemas.openxmlformats.org/officeDocument/2006/relationships/hyperlink" Target="consultantplus://offline/ref=AA11663C6E7630268C531390384585237B98CB4717691F64CC96053ECA0758C7947438C1C8C0DD6508E629988BB3A4333648AC0091017AA6jBfAI" TargetMode="External"/><Relationship Id="rId84" Type="http://schemas.openxmlformats.org/officeDocument/2006/relationships/hyperlink" Target="consultantplus://offline/ref=AA11663C6E7630268C530D9D2E29DA2C7B9B9D4F1C6E1D3790CA036995575E92D4343E948B81D0660FEC79C9C8EDFD607503A10A881D7AACA5EBD4FAj2f9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A11663C6E7630268C531390384585237B98CB4717691F64CC96053ECA0758C7947438C1C8C6DD6609E629988BB3A4333648AC0091017AA6jBfA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yperlink" Target="consultantplus://offline/ref=C8A6E074F5B71BA38E5E765A0B6EC6A76CF1FF2FBAD1510F7BF4535DC29EFA76B66EE8CD170E841A86EFB0A75A20BC42822E7E5407qEcCD" TargetMode="External"/><Relationship Id="rId11" Type="http://schemas.openxmlformats.org/officeDocument/2006/relationships/hyperlink" Target="http://www.adm-achinsk.ru" TargetMode="External"/><Relationship Id="rId24" Type="http://schemas.openxmlformats.org/officeDocument/2006/relationships/hyperlink" Target="consultantplus://offline/ref=C8A6E074F5B71BA38E5E765A0B6EC6A76CF1FF2FBAD1510F7BF4535DC29EFA76B66EE8CE1F0C8C49D2A0B1FB1C70AF408F2E7C5C1BEFA259qFc9D" TargetMode="External"/><Relationship Id="rId32" Type="http://schemas.openxmlformats.org/officeDocument/2006/relationships/hyperlink" Target="consultantplus://offline/ref=AA11663C6E7630268C531390384585237B98CA401C6E1F64CC96053ECA0758C7947438C1C8C5DD6606E629988BB3A4333648AC0091017AA6jBfAI" TargetMode="External"/><Relationship Id="rId37" Type="http://schemas.openxmlformats.org/officeDocument/2006/relationships/hyperlink" Target="consultantplus://offline/ref=C8A6E074F5B71BA38E5E765A0B6EC6A76CFDF42EBBDF510F7BF4535DC29EFA76B66EE8CC1804841A86EFB0A75A20BC42822E7E5407qEcCD" TargetMode="External"/><Relationship Id="rId40" Type="http://schemas.openxmlformats.org/officeDocument/2006/relationships/hyperlink" Target="consultantplus://offline/ref=C8A6E074F5B71BA38E5E765A0B6EC6A76CF1FE28B1D6510F7BF4535DC29EFA76B66EE8CE1F0E884EDFA0B1FB1C70AF408F2E7C5C1BEFA259qFc9D" TargetMode="External"/><Relationship Id="rId45" Type="http://schemas.openxmlformats.org/officeDocument/2006/relationships/hyperlink" Target="consultantplus://offline/ref=C8A6E074F5B71BA38E5E765A0B6EC6A76CF1FE28B1D6510F7BF4535DC29EFA76B66EE8CE1F088847D5A0B1FB1C70AF408F2E7C5C1BEFA259qFc9D" TargetMode="External"/><Relationship Id="rId53" Type="http://schemas.openxmlformats.org/officeDocument/2006/relationships/hyperlink" Target="consultantplus://offline/ref=C8A6E074F5B71BA38E5E765A0B6EC6A76CF1FE28B1D6510F7BF4535DC29EFA76B66EE8CE1F09894CD1A0B1FB1C70AF408F2E7C5C1BEFA259qFc9D" TargetMode="External"/><Relationship Id="rId58" Type="http://schemas.openxmlformats.org/officeDocument/2006/relationships/hyperlink" Target="consultantplus://offline/ref=C8A6E074F5B71BA38E5E765A0B6EC6A76DF8F22BBFD5510F7BF4535DC29EFA76B66EE8CE1F0C8F4FD0A0B1FB1C70AF408F2E7C5C1BEFA259qFc9D" TargetMode="External"/><Relationship Id="rId66" Type="http://schemas.openxmlformats.org/officeDocument/2006/relationships/hyperlink" Target="consultantplus://offline/ref=AA11663C6E7630268C531390384585237B98CA401C6E1F64CC96053ECA0758C7947438C1C8C5DC6407E629988BB3A4333648AC0091017AA6jBfAI" TargetMode="External"/><Relationship Id="rId74" Type="http://schemas.openxmlformats.org/officeDocument/2006/relationships/hyperlink" Target="consultantplus://offline/ref=AA11663C6E7630268C531390384585237B98CB4717691F64CC96053ECA0758C7947438C1C8C1DA6E0DE629988BB3A4333648AC0091017AA6jBfAI" TargetMode="External"/><Relationship Id="rId79" Type="http://schemas.openxmlformats.org/officeDocument/2006/relationships/hyperlink" Target="consultantplus://offline/ref=AA11663C6E7630268C531390384585237B98CB4717691F64CC96053ECA0758C7947438C1C8C0D8620AE629988BB3A4333648AC0091017AA6jBfA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C8A6E074F5B71BA38E5E68571D0299A86CF2A820BAD1535C27A8550A9DCEFC23F62EEE9B5C48824FD7AAEDAC5B2EF613CE65715600F3A253E68D9726q7cFD" TargetMode="External"/><Relationship Id="rId82" Type="http://schemas.openxmlformats.org/officeDocument/2006/relationships/hyperlink" Target="consultantplus://offline/ref=AA11663C6E7630268C531390384585237B98CB4717691F64CC96053ECA0758C7947438C1C8C0DB6509E629988BB3A4333648AC0091017AA6jBfAI" TargetMode="External"/><Relationship Id="rId19" Type="http://schemas.openxmlformats.org/officeDocument/2006/relationships/hyperlink" Target="consultantplus://offline/ref=C96AFE146D5EB87A2AFC91A6317CD5E61EF693041F6B6BAEAFB93267DE9268895E645AC52B4D8663086E73E680DAB393165464B3B06C540A772CDA46e4w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6EAC31A2F207B0F538B7EFC99F399F01FAE32FE413F197355A0583EB4AB55K" TargetMode="External"/><Relationship Id="rId22" Type="http://schemas.openxmlformats.org/officeDocument/2006/relationships/hyperlink" Target="consultantplus://offline/ref=C8A6E074F5B71BA38E5E765A0B6EC6A76CFEF425BED6510F7BF4535DC29EFA76A46EB0C21D09914EDFB5E7AA5Aq2c4D" TargetMode="External"/><Relationship Id="rId27" Type="http://schemas.openxmlformats.org/officeDocument/2006/relationships/hyperlink" Target="consultantplus://offline/ref=C8A6E074F5B71BA38E5E765A0B6EC6A76DF8F22BBFD5510F7BF4535DC29EFA76B66EE8CE1F0C8F4FD0A0B1FB1C70AF408F2E7C5C1BEFA259qFc9D" TargetMode="External"/><Relationship Id="rId30" Type="http://schemas.openxmlformats.org/officeDocument/2006/relationships/hyperlink" Target="consultantplus://offline/ref=C8A6E074F5B71BA38E5E68571D0299A86CF2A820BAD1535C27A8550A9DCEFC23F62EEE9B5C48824FD7AAEDA35F2EF613CE65715600F3A253E68D9726q7cFD" TargetMode="External"/><Relationship Id="rId35" Type="http://schemas.openxmlformats.org/officeDocument/2006/relationships/hyperlink" Target="consultantplus://offline/ref=AA11663C6E7630268C530D9D2E29DA2C7B9B9D4F1C6E1D3790CA036995575E92D4343E948B81D0660FEC7EC0CAEDFD607503A10A881D7AACA5EBD4FAj2f9I" TargetMode="External"/><Relationship Id="rId43" Type="http://schemas.openxmlformats.org/officeDocument/2006/relationships/hyperlink" Target="consultantplus://offline/ref=C8A6E074F5B71BA38E5E765A0B6EC6A76CF1FE28B1D6510F7BF4535DC29EFA76B66EE8CE1F088A4BD2A0B1FB1C70AF408F2E7C5C1BEFA259qFc9D" TargetMode="External"/><Relationship Id="rId48" Type="http://schemas.openxmlformats.org/officeDocument/2006/relationships/hyperlink" Target="consultantplus://offline/ref=C8A6E074F5B71BA38E5E765A0B6EC6A76CF1FE28B1D6510F7BF4535DC29EFA76B66EE8CE1F098D4FD7A0B1FB1C70AF408F2E7C5C1BEFA259qFc9D" TargetMode="External"/><Relationship Id="rId56" Type="http://schemas.openxmlformats.org/officeDocument/2006/relationships/hyperlink" Target="consultantplus://offline/ref=C8A6E074F5B71BA38E5E765A0B6EC6A76CFBF125B8D2510F7BF4535DC29EFA76A46EB0C21D09914EDFB5E7AA5Aq2c4D" TargetMode="External"/><Relationship Id="rId64" Type="http://schemas.openxmlformats.org/officeDocument/2006/relationships/hyperlink" Target="consultantplus://offline/ref=AA11663C6E7630268C530D9D2E29DA2C7B9B9D4F1C6E1D3790CA036995575E92D4343E948B81D0660FEC7EC0CAEDFD607503A10A881D7AACA5EBD4FAj2f9I" TargetMode="External"/><Relationship Id="rId69" Type="http://schemas.openxmlformats.org/officeDocument/2006/relationships/hyperlink" Target="consultantplus://offline/ref=AA11663C6E7630268C531390384585237B98CB4717691F64CC96053ECA0758C7947438C1C8C7DA6707E629988BB3A4333648AC0091017AA6jBfAI" TargetMode="External"/><Relationship Id="rId77" Type="http://schemas.openxmlformats.org/officeDocument/2006/relationships/hyperlink" Target="consultantplus://offline/ref=AA11663C6E7630268C531390384585237B98CB4717691F64CC96053ECA0758C7947438C1C8C0DF660FE629988BB3A4333648AC0091017AA6jBfA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8A6E074F5B71BA38E5E765A0B6EC6A76CF1FE28B1D6510F7BF4535DC29EFA76B66EE8CE1F098A47D5A0B1FB1C70AF408F2E7C5C1BEFA259qFc9D" TargetMode="External"/><Relationship Id="rId72" Type="http://schemas.openxmlformats.org/officeDocument/2006/relationships/hyperlink" Target="consultantplus://offline/ref=AA11663C6E7630268C531390384585237B98CB4717691F64CC96053ECA0758C7947438C1C8C1D8620AE629988BB3A4333648AC0091017AA6jBfAI" TargetMode="External"/><Relationship Id="rId80" Type="http://schemas.openxmlformats.org/officeDocument/2006/relationships/hyperlink" Target="consultantplus://offline/ref=AA11663C6E7630268C531390384585237B98CB4717691F64CC96053ECA0758C7947438C1C8C0D86E0DE629988BB3A4333648AC0091017AA6jBfAI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3D1AD202050B7010FFDEBC98E98CF79D2FD4CA1626C0C474D9B0597E20CA84A7FF57A967D74288C6FEBB5E7B5795AFAD05955650FB13E87B00477CBD784EJ" TargetMode="External"/><Relationship Id="rId25" Type="http://schemas.openxmlformats.org/officeDocument/2006/relationships/hyperlink" Target="consultantplus://offline/ref=C8A6E074F5B71BA38E5E765A0B6EC6A76CFBF125B8D2510F7BF4535DC29EFA76A46EB0C21D09914EDFB5E7AA5Aq2c4D" TargetMode="External"/><Relationship Id="rId33" Type="http://schemas.openxmlformats.org/officeDocument/2006/relationships/hyperlink" Target="consultantplus://offline/ref=AA11663C6E7630268C531390384585237B98CA401C6E1F64CC96053ECA0758C7947438C1C8C5DC6407E629988BB3A4333648AC0091017AA6jBfAI" TargetMode="External"/><Relationship Id="rId38" Type="http://schemas.openxmlformats.org/officeDocument/2006/relationships/hyperlink" Target="consultantplus://offline/ref=C8A6E074F5B71BA38E5E765A0B6EC6A76CFEF425BED6510F7BF4535DC29EFA76A46EB0C21D09914EDFB5E7AA5Aq2c4D" TargetMode="External"/><Relationship Id="rId46" Type="http://schemas.openxmlformats.org/officeDocument/2006/relationships/hyperlink" Target="consultantplus://offline/ref=C8A6E074F5B71BA38E5E765A0B6EC6A76CF1FE28B1D6510F7BF4535DC29EFA76B66EE8CE1F098F4FD1A0B1FB1C70AF408F2E7C5C1BEFA259qFc9D" TargetMode="External"/><Relationship Id="rId59" Type="http://schemas.openxmlformats.org/officeDocument/2006/relationships/hyperlink" Target="consultantplus://offline/ref=C8A6E074F5B71BA38E5E68571D0299A86CF2A820BAD1535C27A8550A9DCEFC23F62EEE9B5C48824FD7AAE3A25D2EF613CE65715600F3A253E68D9726q7cFD" TargetMode="External"/><Relationship Id="rId67" Type="http://schemas.openxmlformats.org/officeDocument/2006/relationships/hyperlink" Target="consultantplus://offline/ref=AA11663C6E7630268C531390384585237B98CA401C6E1F64CC96053ECA0758C7947438C1C8C5DE600AE629988BB3A4333648AC0091017AA6jBfAI" TargetMode="External"/><Relationship Id="rId20" Type="http://schemas.openxmlformats.org/officeDocument/2006/relationships/header" Target="header3.xml"/><Relationship Id="rId41" Type="http://schemas.openxmlformats.org/officeDocument/2006/relationships/hyperlink" Target="consultantplus://offline/ref=C8A6E074F5B71BA38E5E765A0B6EC6A76CF1FE28B1D6510F7BF4535DC29EFA76B66EE8CE1F0E874EDEA0B1FB1C70AF408F2E7C5C1BEFA259qFc9D" TargetMode="External"/><Relationship Id="rId54" Type="http://schemas.openxmlformats.org/officeDocument/2006/relationships/hyperlink" Target="consultantplus://offline/ref=C8A6E074F5B71BA38E5E765A0B6EC6A76CF1FF2FBAD1510F7BF4535DC29EFA76B66EE8CE1F0C8E4DDFA0B1FB1C70AF408F2E7C5C1BEFA259qFc9D" TargetMode="External"/><Relationship Id="rId62" Type="http://schemas.openxmlformats.org/officeDocument/2006/relationships/hyperlink" Target="consultantplus://offline/ref=C8A6E074F5B71BA38E5E765A0B6EC6A76CF1FF2FBAD1510F7BF4535DC29EFA76B66EE8CD170E841A86EFB0A75A20BC42822E7E5407qEcCD" TargetMode="External"/><Relationship Id="rId70" Type="http://schemas.openxmlformats.org/officeDocument/2006/relationships/hyperlink" Target="consultantplus://offline/ref=AA11663C6E7630268C531390384585237B98CB4717691F64CC96053ECA0758C7947438C1C8C7D56706E629988BB3A4333648AC0091017AA6jBfAI" TargetMode="External"/><Relationship Id="rId75" Type="http://schemas.openxmlformats.org/officeDocument/2006/relationships/hyperlink" Target="consultantplus://offline/ref=AA11663C6E7630268C531390384585237B98CB4717691F64CC96053ECA0758C7947438C1C8C0DD6609E629988BB3A4333648AC0091017AA6jBfAI" TargetMode="External"/><Relationship Id="rId83" Type="http://schemas.openxmlformats.org/officeDocument/2006/relationships/hyperlink" Target="consultantplus://offline/ref=AA11663C6E7630268C531390384585237B94C1411D601F64CC96053ECA0758C7947438C3CFCDD6335EA928C4CDE1B7313948AE088Dj0f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C8A6E074F5B71BA38E5E765A0B6EC6A76CF1FF2FBAD1510F7BF4535DC29EFA76B66EE8CE1F0C8E4DDFA0B1FB1C70AF408F2E7C5C1BEFA259qFc9D" TargetMode="External"/><Relationship Id="rId28" Type="http://schemas.openxmlformats.org/officeDocument/2006/relationships/hyperlink" Target="consultantplus://offline/ref=C8A6E074F5B71BA38E5E68571D0299A86CF2A820BAD1535C27A8550A9DCEFC23F62EEE9B5C48824FD7AAE3A25D2EF613CE65715600F3A253E68D9726q7cFD" TargetMode="External"/><Relationship Id="rId36" Type="http://schemas.openxmlformats.org/officeDocument/2006/relationships/hyperlink" Target="consultantplus://offline/ref=C8A6E074F5B71BA38E5E765A0B6EC6A76CF1FF2FBAD1510F7BF4535DC29EFA76A46EB0C21D09914EDFB5E7AA5Aq2c4D" TargetMode="External"/><Relationship Id="rId49" Type="http://schemas.openxmlformats.org/officeDocument/2006/relationships/hyperlink" Target="consultantplus://offline/ref=C8A6E074F5B71BA38E5E765A0B6EC6A76CF1FE28B1D6510F7BF4535DC29EFA76B66EE8CE1F098A4DD5A0B1FB1C70AF408F2E7C5C1BEFA259qFc9D" TargetMode="External"/><Relationship Id="rId57" Type="http://schemas.openxmlformats.org/officeDocument/2006/relationships/hyperlink" Target="consultantplus://offline/ref=C8A6E074F5B71BA38E5E765A0B6EC6A76CFBF125B8D2510F7BF4535DC29EFA76B66EE8CE1F0C8F4AD1A0B1FB1C70AF408F2E7C5C1BEFA259qFc9D" TargetMode="External"/><Relationship Id="rId10" Type="http://schemas.openxmlformats.org/officeDocument/2006/relationships/hyperlink" Target="consultantplus://offline/ref=7B60F9B18E471228A86E44BFBC174979DAC6A4B6955293B52F96D4674EEA5EE533415B16EB27A2CD982D18B01516VAH" TargetMode="External"/><Relationship Id="rId31" Type="http://schemas.openxmlformats.org/officeDocument/2006/relationships/hyperlink" Target="consultantplus://offline/ref=AA11663C6E7630268C530D9D2E29DA2C7B9B9D4F1C6E1D3790CA036995575E92D4343E948B81D0660FEC7EC0CAEDFD607503A10A881D7AACA5EBD4FAj2f9I" TargetMode="External"/><Relationship Id="rId44" Type="http://schemas.openxmlformats.org/officeDocument/2006/relationships/hyperlink" Target="consultantplus://offline/ref=C8A6E074F5B71BA38E5E765A0B6EC6A76CF1FE28B1D6510F7BF4535DC29EFA76B66EE8CE1F08884CD6A0B1FB1C70AF408F2E7C5C1BEFA259qFc9D" TargetMode="External"/><Relationship Id="rId52" Type="http://schemas.openxmlformats.org/officeDocument/2006/relationships/hyperlink" Target="consultantplus://offline/ref=C8A6E074F5B71BA38E5E765A0B6EC6A76CF1FE28B1D6510F7BF4535DC29EFA76B66EE8CE1F09894ED0A0B1FB1C70AF408F2E7C5C1BEFA259qFc9D" TargetMode="External"/><Relationship Id="rId60" Type="http://schemas.openxmlformats.org/officeDocument/2006/relationships/hyperlink" Target="consultantplus://offline/ref=C8A6E074F5B71BA38E5E68571D0299A86CF2A820BAD1535C27A8550A9DCEFC23F62EEE9B5C48824FD7AAEDAC5B2EF613CE65715600F3A253E68D9726q7cFD" TargetMode="External"/><Relationship Id="rId65" Type="http://schemas.openxmlformats.org/officeDocument/2006/relationships/hyperlink" Target="consultantplus://offline/ref=AA11663C6E7630268C531390384585237B98CA401C6E1F64CC96053ECA0758C7947438C1C8C5DD6606E629988BB3A4333648AC0091017AA6jBfAI" TargetMode="External"/><Relationship Id="rId73" Type="http://schemas.openxmlformats.org/officeDocument/2006/relationships/hyperlink" Target="consultantplus://offline/ref=AA11663C6E7630268C531390384585237B98CB4717691F64CC96053ECA0758C7947438C1C8C1DA650EE629988BB3A4333648AC0091017AA6jBfAI" TargetMode="External"/><Relationship Id="rId78" Type="http://schemas.openxmlformats.org/officeDocument/2006/relationships/hyperlink" Target="consultantplus://offline/ref=AA11663C6E7630268C531390384585237B98CB4717691F64CC96053ECA0758C7947438C1C8C0D8640DE629988BB3A4333648AC0091017AA6jBfAI" TargetMode="External"/><Relationship Id="rId81" Type="http://schemas.openxmlformats.org/officeDocument/2006/relationships/hyperlink" Target="consultantplus://offline/ref=AA11663C6E7630268C531390384585237B98CB4717691F64CC96053ECA0758C7947438C1C8C0DB6708E629988BB3A4333648AC0091017AA6jBfAI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04215-7C33-4AB7-945E-34FEB90F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18835</Words>
  <Characters>148668</Characters>
  <Application>Microsoft Office Word</Application>
  <DocSecurity>0</DocSecurity>
  <Lines>1238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167169</CharactersWithSpaces>
  <SharedDoc>false</SharedDoc>
  <HLinks>
    <vt:vector size="756" baseType="variant">
      <vt:variant>
        <vt:i4>6619189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2818158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consultantplus://offline/ref=AA11663C6E7630268C530D9D2E29DA2C7B9B9D4F1C6E1D3790CA036995575E92D4343E948B81D0660FEC79C9C8EDFD607503A10A881D7AACA5EBD4FAj2f9I</vt:lpwstr>
      </vt:variant>
      <vt:variant>
        <vt:lpwstr/>
      </vt:variant>
      <vt:variant>
        <vt:i4>4980816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consultantplus://offline/ref=AA11663C6E7630268C531390384585237B94C1411D601F64CC96053ECA0758C7947438C3CFCDD6335EA928C4CDE1B7313948AE088Dj0f2I</vt:lpwstr>
      </vt:variant>
      <vt:variant>
        <vt:lpwstr/>
      </vt:variant>
      <vt:variant>
        <vt:i4>2752609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consultantplus://offline/ref=AA11663C6E7630268C531390384585237B98CB4717691F64CC96053ECA0758C7947438C1C8C0DB6509E629988BB3A4333648AC0091017AA6jBfAI</vt:lpwstr>
      </vt:variant>
      <vt:variant>
        <vt:lpwstr/>
      </vt:variant>
      <vt:variant>
        <vt:i4>2752610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consultantplus://offline/ref=AA11663C6E7630268C531390384585237B98CB4717691F64CC96053ECA0758C7947438C1C8C0DB6708E629988BB3A4333648AC0091017AA6jBfAI</vt:lpwstr>
      </vt:variant>
      <vt:variant>
        <vt:lpwstr/>
      </vt:variant>
      <vt:variant>
        <vt:i4>2752566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consultantplus://offline/ref=AA11663C6E7630268C531390384585237B98CB4717691F64CC96053ECA0758C7947438C1C8C0D86E0DE629988BB3A4333648AC0091017AA6jBfAI</vt:lpwstr>
      </vt:variant>
      <vt:variant>
        <vt:lpwstr/>
      </vt:variant>
      <vt:variant>
        <vt:i4>2752612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consultantplus://offline/ref=AA11663C6E7630268C531390384585237B98CB4717691F64CC96053ECA0758C7947438C1C8C0D8620AE629988BB3A4333648AC0091017AA6jBfAI</vt:lpwstr>
      </vt:variant>
      <vt:variant>
        <vt:lpwstr/>
      </vt:variant>
      <vt:variant>
        <vt:i4>2752615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consultantplus://offline/ref=AA11663C6E7630268C531390384585237B98CB4717691F64CC96053ECA0758C7947438C1C8C0D8640DE629988BB3A4333648AC0091017AA6jBfAI</vt:lpwstr>
      </vt:variant>
      <vt:variant>
        <vt:lpwstr/>
      </vt:variant>
      <vt:variant>
        <vt:i4>2752569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consultantplus://offline/ref=AA11663C6E7630268C531390384585237B98CB4717691F64CC96053ECA0758C7947438C1C8C0DF660FE629988BB3A4333648AC0091017AA6jBfAI</vt:lpwstr>
      </vt:variant>
      <vt:variant>
        <vt:lpwstr/>
      </vt:variant>
      <vt:variant>
        <vt:i4>2752614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consultantplus://offline/ref=AA11663C6E7630268C531390384585237B98CB4717691F64CC96053ECA0758C7947438C1C8C0DD6508E629988BB3A4333648AC0091017AA6jBfAI</vt:lpwstr>
      </vt:variant>
      <vt:variant>
        <vt:lpwstr/>
      </vt:variant>
      <vt:variant>
        <vt:i4>2752612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consultantplus://offline/ref=AA11663C6E7630268C531390384585237B98CB4717691F64CC96053ECA0758C7947438C1C8C0DD6609E629988BB3A4333648AC0091017AA6jBfAI</vt:lpwstr>
      </vt:variant>
      <vt:variant>
        <vt:lpwstr/>
      </vt:variant>
      <vt:variant>
        <vt:i4>2752622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consultantplus://offline/ref=AA11663C6E7630268C531390384585237B98CB4717691F64CC96053ECA0758C7947438C1C8C1DA6E0DE629988BB3A4333648AC0091017AA6jBfAI</vt:lpwstr>
      </vt:variant>
      <vt:variant>
        <vt:lpwstr/>
      </vt:variant>
      <vt:variant>
        <vt:i4>2752575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consultantplus://offline/ref=AA11663C6E7630268C531390384585237B98CB4717691F64CC96053ECA0758C7947438C1C8C1DA650EE629988BB3A4333648AC0091017AA6jBfAI</vt:lpwstr>
      </vt:variant>
      <vt:variant>
        <vt:lpwstr/>
      </vt:variant>
      <vt:variant>
        <vt:i4>2752613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consultantplus://offline/ref=AA11663C6E7630268C531390384585237B98CB4717691F64CC96053ECA0758C7947438C1C8C1D8620AE629988BB3A4333648AC0091017AA6jBfAI</vt:lpwstr>
      </vt:variant>
      <vt:variant>
        <vt:lpwstr/>
      </vt:variant>
      <vt:variant>
        <vt:i4>2752610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consultantplus://offline/ref=AA11663C6E7630268C531390384585237B98CB4717691F64CC96053ECA0758C7947438C1C8C6DD6609E629988BB3A4333648AC0091017AA6jBfAI</vt:lpwstr>
      </vt:variant>
      <vt:variant>
        <vt:lpwstr/>
      </vt:variant>
      <vt:variant>
        <vt:i4>2752572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consultantplus://offline/ref=AA11663C6E7630268C531390384585237B98CB4717691F64CC96053ECA0758C7947438C1C8C7D56706E629988BB3A4333648AC0091017AA6jBfAI</vt:lpwstr>
      </vt:variant>
      <vt:variant>
        <vt:lpwstr/>
      </vt:variant>
      <vt:variant>
        <vt:i4>2752617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consultantplus://offline/ref=AA11663C6E7630268C531390384585237B98CB4717691F64CC96053ECA0758C7947438C1C8C7DA6707E629988BB3A4333648AC0091017AA6jBfAI</vt:lpwstr>
      </vt:variant>
      <vt:variant>
        <vt:lpwstr/>
      </vt:variant>
      <vt:variant>
        <vt:i4>2752622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consultantplus://offline/ref=AA11663C6E7630268C531390384585237B98CB4717691F64CC96053ECA0758C7947438C1C8C5D96E08E629988BB3A4333648AC0091017AA6jBfAI</vt:lpwstr>
      </vt:variant>
      <vt:variant>
        <vt:lpwstr/>
      </vt:variant>
      <vt:variant>
        <vt:i4>2752562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consultantplus://offline/ref=AA11663C6E7630268C531390384585237B98CA401C6E1F64CC96053ECA0758C7947438C1C8C5DE600AE629988BB3A4333648AC0091017AA6jBfAI</vt:lpwstr>
      </vt:variant>
      <vt:variant>
        <vt:lpwstr/>
      </vt:variant>
      <vt:variant>
        <vt:i4>2752614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consultantplus://offline/ref=AA11663C6E7630268C531390384585237B98CA401C6E1F64CC96053ECA0758C7947438C1C8C5DC6407E629988BB3A4333648AC0091017AA6jBfAI</vt:lpwstr>
      </vt:variant>
      <vt:variant>
        <vt:lpwstr/>
      </vt:variant>
      <vt:variant>
        <vt:i4>2752610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consultantplus://offline/ref=AA11663C6E7630268C531390384585237B98CA401C6E1F64CC96053ECA0758C7947438C1C8C5DD6606E629988BB3A4333648AC0091017AA6jBfAI</vt:lpwstr>
      </vt:variant>
      <vt:variant>
        <vt:lpwstr/>
      </vt:variant>
      <vt:variant>
        <vt:i4>2818146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consultantplus://offline/ref=AA11663C6E7630268C530D9D2E29DA2C7B9B9D4F1C6E1D3790CA036995575E92D4343E948B81D0660FEC7EC0CAEDFD607503A10A881D7AACA5EBD4FAj2f9I</vt:lpwstr>
      </vt:variant>
      <vt:variant>
        <vt:lpwstr/>
      </vt:variant>
      <vt:variant>
        <vt:i4>6488115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6422580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6291508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7012408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consultantplus://offline/ref=C8A6E074F5B71BA38E5E68571D0299A86CF2A820BAD1535C27A8550A9DCEFC23F62EEE9B5C48824FD7AAEDA35F2EF613CE65715600F3A253E68D9726q7cFD</vt:lpwstr>
      </vt:variant>
      <vt:variant>
        <vt:lpwstr/>
      </vt:variant>
      <vt:variant>
        <vt:i4>6422580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6291508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852053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consultantplus://offline/ref=C8A6E074F5B71BA38E5E765A0B6EC6A76CF1FF2FBAD1510F7BF4535DC29EFA76B66EE8CD170E841A86EFB0A75A20BC42822E7E5407qEcCD</vt:lpwstr>
      </vt:variant>
      <vt:variant>
        <vt:lpwstr/>
      </vt:variant>
      <vt:variant>
        <vt:i4>6357043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6946866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6553653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5701634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5767170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6881329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6422582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7012460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consultantplus://offline/ref=C8A6E074F5B71BA38E5E68571D0299A86CF2A820BAD1535C27A8550A9DCEFC23F62EEE9B5C48824FD7AAEDAC5B2EF613CE65715600F3A253E68D9726q7cFD</vt:lpwstr>
      </vt:variant>
      <vt:variant>
        <vt:lpwstr/>
      </vt:variant>
      <vt:variant>
        <vt:i4>7012460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consultantplus://offline/ref=C8A6E074F5B71BA38E5E68571D0299A86CF2A820BAD1535C27A8550A9DCEFC23F62EEE9B5C48824FD7AAEDAC5B2EF613CE65715600F3A253E68D9726q7cFD</vt:lpwstr>
      </vt:variant>
      <vt:variant>
        <vt:lpwstr/>
      </vt:variant>
      <vt:variant>
        <vt:i4>6619191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6619191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6815794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7012460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consultantplus://offline/ref=C8A6E074F5B71BA38E5E68571D0299A86CF2A820BAD1535C27A8550A9DCEFC23F62EEE9B5C48824FD7AAE3A25D2EF613CE65715600F3A253E68D9726q7cFD</vt:lpwstr>
      </vt:variant>
      <vt:variant>
        <vt:lpwstr/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5832706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5701634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5373954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consultantplus://offline/ref=C8A6E074F5B71BA38E5E765A0B6EC6A76DF8F22BBFD5510F7BF4535DC29EFA76B66EE8CE1F0C8F4FD0A0B1FB1C70AF408F2E7C5C1BEFA259qFc9D</vt:lpwstr>
      </vt:variant>
      <vt:variant>
        <vt:lpwstr/>
      </vt:variant>
      <vt:variant>
        <vt:i4>5701634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5373954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6619192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consultantplus://offline/ref=C8A6E074F5B71BA38E5E765A0B6EC6A76CFBF125B8D2510F7BF4535DC29EFA76B66EE8CE1F0C8F4AD1A0B1FB1C70AF408F2E7C5C1BEFA259qFc9D</vt:lpwstr>
      </vt:variant>
      <vt:variant>
        <vt:lpwstr/>
      </vt:variant>
      <vt:variant>
        <vt:i4>851976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consultantplus://offline/ref=C8A6E074F5B71BA38E5E765A0B6EC6A76CFBF125B8D2510F7BF4535DC29EFA76A46EB0C21D09914EDFB5E7AA5Aq2c4D</vt:lpwstr>
      </vt:variant>
      <vt:variant>
        <vt:lpwstr/>
      </vt:variant>
      <vt:variant>
        <vt:i4>5832706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6881329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6488117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6619190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6488118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5636098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5636098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5832706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5701634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5373954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5505026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6619243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consultantplus://offline/ref=C8A6E074F5B71BA38E5E765A0B6EC6A76CF1FF2FBAD1510F7BF4535DC29EFA76B66EE8CE1F0C8C49D2A0B1FB1C70AF408F2E7C5C1BEFA259qFc9D</vt:lpwstr>
      </vt:variant>
      <vt:variant>
        <vt:lpwstr/>
      </vt:variant>
      <vt:variant>
        <vt:i4>6619236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consultantplus://offline/ref=C8A6E074F5B71BA38E5E765A0B6EC6A76CF1FF2FBAD1510F7BF4535DC29EFA76B66EE8CE1F0C8E4DDFA0B1FB1C70AF408F2E7C5C1BEFA259qFc9D</vt:lpwstr>
      </vt:variant>
      <vt:variant>
        <vt:lpwstr/>
      </vt:variant>
      <vt:variant>
        <vt:i4>6619192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consultantplus://offline/ref=C8A6E074F5B71BA38E5E765A0B6EC6A76CF1FE28B1D6510F7BF4535DC29EFA76B66EE8CE1F09894CD1A0B1FB1C70AF408F2E7C5C1BEFA259qFc9D</vt:lpwstr>
      </vt:variant>
      <vt:variant>
        <vt:lpwstr/>
      </vt:variant>
      <vt:variant>
        <vt:i4>6619199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consultantplus://offline/ref=C8A6E074F5B71BA38E5E765A0B6EC6A76CF1FE28B1D6510F7BF4535DC29EFA76B66EE8CE1F09894ED0A0B1FB1C70AF408F2E7C5C1BEFA259qFc9D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consultantplus://offline/ref=C8A6E074F5B71BA38E5E765A0B6EC6A76CF1FE28B1D6510F7BF4535DC29EFA76B66EE8CE1F098A47D5A0B1FB1C70AF408F2E7C5C1BEFA259qFc9D</vt:lpwstr>
      </vt:variant>
      <vt:variant>
        <vt:lpwstr/>
      </vt:variant>
      <vt:variant>
        <vt:i4>6619234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consultantplus://offline/ref=C8A6E074F5B71BA38E5E765A0B6EC6A76CF1FE28B1D6510F7BF4535DC29EFA76B66EE8CE1F098A4BD2A0B1FB1C70AF408F2E7C5C1BEFA259qFc9D</vt:lpwstr>
      </vt:variant>
      <vt:variant>
        <vt:lpwstr/>
      </vt:variant>
      <vt:variant>
        <vt:i4>6619235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consultantplus://offline/ref=C8A6E074F5B71BA38E5E765A0B6EC6A76CF1FE28B1D6510F7BF4535DC29EFA76B66EE8CE1F098A4DD5A0B1FB1C70AF408F2E7C5C1BEFA259qFc9D</vt:lpwstr>
      </vt:variant>
      <vt:variant>
        <vt:lpwstr/>
      </vt:variant>
      <vt:variant>
        <vt:i4>6619238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consultantplus://offline/ref=C8A6E074F5B71BA38E5E765A0B6EC6A76CF1FE28B1D6510F7BF4535DC29EFA76B66EE8CE1F098D4FD7A0B1FB1C70AF408F2E7C5C1BEFA259qFc9D</vt:lpwstr>
      </vt:variant>
      <vt:variant>
        <vt:lpwstr/>
      </vt:variant>
      <vt:variant>
        <vt:i4>6619238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consultantplus://offline/ref=C8A6E074F5B71BA38E5E765A0B6EC6A76CF1FE28B1D6510F7BF4535DC29EFA76B66EE8CE1F098F4CD0A0B1FB1C70AF408F2E7C5C1BEFA259qFc9D</vt:lpwstr>
      </vt:variant>
      <vt:variant>
        <vt:lpwstr/>
      </vt:variant>
      <vt:variant>
        <vt:i4>6619234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consultantplus://offline/ref=C8A6E074F5B71BA38E5E765A0B6EC6A76CF1FE28B1D6510F7BF4535DC29EFA76B66EE8CE1F098F4FD1A0B1FB1C70AF408F2E7C5C1BEFA259qFc9D</vt:lpwstr>
      </vt:variant>
      <vt:variant>
        <vt:lpwstr/>
      </vt:variant>
      <vt:variant>
        <vt:i4>6619240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consultantplus://offline/ref=C8A6E074F5B71BA38E5E765A0B6EC6A76CF1FE28B1D6510F7BF4535DC29EFA76B66EE8CE1F088847D5A0B1FB1C70AF408F2E7C5C1BEFA259qFc9D</vt:lpwstr>
      </vt:variant>
      <vt:variant>
        <vt:lpwstr/>
      </vt:variant>
      <vt:variant>
        <vt:i4>6619199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consultantplus://offline/ref=C8A6E074F5B71BA38E5E765A0B6EC6A76CF1FE28B1D6510F7BF4535DC29EFA76B66EE8CE1F08884CD6A0B1FB1C70AF408F2E7C5C1BEFA259qFc9D</vt:lpwstr>
      </vt:variant>
      <vt:variant>
        <vt:lpwstr/>
      </vt:variant>
      <vt:variant>
        <vt:i4>6619235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consultantplus://offline/ref=C8A6E074F5B71BA38E5E765A0B6EC6A76CF1FE28B1D6510F7BF4535DC29EFA76B66EE8CE1F088A4BD2A0B1FB1C70AF408F2E7C5C1BEFA259qFc9D</vt:lpwstr>
      </vt:variant>
      <vt:variant>
        <vt:lpwstr/>
      </vt:variant>
      <vt:variant>
        <vt:i4>6619197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consultantplus://offline/ref=C8A6E074F5B71BA38E5E765A0B6EC6A76CF1FE28B1D6510F7BF4535DC29EFA76B66EE8CE1F0F8F4FD1A0B1FB1C70AF408F2E7C5C1BEFA259qFc9D</vt:lpwstr>
      </vt:variant>
      <vt:variant>
        <vt:lpwstr/>
      </vt:variant>
      <vt:variant>
        <vt:i4>6619192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consultantplus://offline/ref=C8A6E074F5B71BA38E5E765A0B6EC6A76CF1FE28B1D6510F7BF4535DC29EFA76B66EE8CE1F0E874EDEA0B1FB1C70AF408F2E7C5C1BEFA259qFc9D</vt:lpwstr>
      </vt:variant>
      <vt:variant>
        <vt:lpwstr/>
      </vt:variant>
      <vt:variant>
        <vt:i4>6619188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consultantplus://offline/ref=C8A6E074F5B71BA38E5E765A0B6EC6A76CF1FE28B1D6510F7BF4535DC29EFA76B66EE8CE1F0E884EDFA0B1FB1C70AF408F2E7C5C1BEFA259qFc9D</vt:lpwstr>
      </vt:variant>
      <vt:variant>
        <vt:lpwstr/>
      </vt:variant>
      <vt:variant>
        <vt:i4>6619244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consultantplus://offline/ref=C8A6E074F5B71BA38E5E765A0B6EC6A76CF1FE28B1D6510F7BF4535DC29EFA76B66EE8CE1F0C8B47D0A0B1FB1C70AF408F2E7C5C1BEFA259qFc9D</vt:lpwstr>
      </vt:variant>
      <vt:variant>
        <vt:lpwstr/>
      </vt:variant>
      <vt:variant>
        <vt:i4>852051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consultantplus://offline/ref=C8A6E074F5B71BA38E5E765A0B6EC6A76CFEF425BED6510F7BF4535DC29EFA76A46EB0C21D09914EDFB5E7AA5Aq2c4D</vt:lpwstr>
      </vt:variant>
      <vt:variant>
        <vt:lpwstr/>
      </vt:variant>
      <vt:variant>
        <vt:i4>6881329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852060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consultantplus://offline/ref=C8A6E074F5B71BA38E5E765A0B6EC6A76CFDF42EBBDF510F7BF4535DC29EFA76B66EE8CC1804841A86EFB0A75A20BC42822E7E5407qEcCD</vt:lpwstr>
      </vt:variant>
      <vt:variant>
        <vt:lpwstr/>
      </vt:variant>
      <vt:variant>
        <vt:i4>5570562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851973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consultantplus://offline/ref=C8A6E074F5B71BA38E5E765A0B6EC6A76CF1FF2FBAD1510F7BF4535DC29EFA76A46EB0C21D09914EDFB5E7AA5Aq2c4D</vt:lpwstr>
      </vt:variant>
      <vt:variant>
        <vt:lpwstr/>
      </vt:variant>
      <vt:variant>
        <vt:i4>2818146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consultantplus://offline/ref=AA11663C6E7630268C530D9D2E29DA2C7B9B9D4F1C6E1D3790CA036995575E92D4343E948B81D0660FEC7EC0CAEDFD607503A10A881D7AACA5EBD4FAj2f9I</vt:lpwstr>
      </vt:variant>
      <vt:variant>
        <vt:lpwstr/>
      </vt:variant>
      <vt:variant>
        <vt:i4>6619189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2752562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consultantplus://offline/ref=AA11663C6E7630268C531390384585237B98CA401C6E1F64CC96053ECA0758C7947438C1C8C5DE600AE629988BB3A4333648AC0091017AA6jBfAI</vt:lpwstr>
      </vt:variant>
      <vt:variant>
        <vt:lpwstr/>
      </vt:variant>
      <vt:variant>
        <vt:i4>2752614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consultantplus://offline/ref=AA11663C6E7630268C531390384585237B98CA401C6E1F64CC96053ECA0758C7947438C1C8C5DC6407E629988BB3A4333648AC0091017AA6jBfAI</vt:lpwstr>
      </vt:variant>
      <vt:variant>
        <vt:lpwstr/>
      </vt:variant>
      <vt:variant>
        <vt:i4>2752610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consultantplus://offline/ref=AA11663C6E7630268C531390384585237B98CA401C6E1F64CC96053ECA0758C7947438C1C8C5DD6606E629988BB3A4333648AC0091017AA6jBfAI</vt:lpwstr>
      </vt:variant>
      <vt:variant>
        <vt:lpwstr/>
      </vt:variant>
      <vt:variant>
        <vt:i4>2818146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consultantplus://offline/ref=AA11663C6E7630268C530D9D2E29DA2C7B9B9D4F1C6E1D3790CA036995575E92D4343E948B81D0660FEC7EC0CAEDFD607503A10A881D7AACA5EBD4FAj2f9I</vt:lpwstr>
      </vt:variant>
      <vt:variant>
        <vt:lpwstr/>
      </vt:variant>
      <vt:variant>
        <vt:i4>6488115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6291508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7012408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consultantplus://offline/ref=C8A6E074F5B71BA38E5E68571D0299A86CF2A820BAD1535C27A8550A9DCEFC23F62EEE9B5C48824FD7AAEDA35F2EF613CE65715600F3A253E68D9726q7cFD</vt:lpwstr>
      </vt:variant>
      <vt:variant>
        <vt:lpwstr/>
      </vt:variant>
      <vt:variant>
        <vt:i4>6291508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852053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consultantplus://offline/ref=C8A6E074F5B71BA38E5E765A0B6EC6A76CF1FF2FBAD1510F7BF4535DC29EFA76B66EE8CD170E841A86EFB0A75A20BC42822E7E5407qEcCD</vt:lpwstr>
      </vt:variant>
      <vt:variant>
        <vt:lpwstr/>
      </vt:variant>
      <vt:variant>
        <vt:i4>7012460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consultantplus://offline/ref=C8A6E074F5B71BA38E5E68571D0299A86CF2A820BAD1535C27A8550A9DCEFC23F62EEE9B5C48824FD7AAE3A25D2EF613CE65715600F3A253E68D9726q7cFD</vt:lpwstr>
      </vt:variant>
      <vt:variant>
        <vt:lpwstr/>
      </vt:variant>
      <vt:variant>
        <vt:i4>5832706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consultantplus://offline/ref=C8A6E074F5B71BA38E5E765A0B6EC6A76DF8F22BBFD5510F7BF4535DC29EFA76B66EE8CE1F0C8F4FD0A0B1FB1C70AF408F2E7C5C1BEFA259qFc9D</vt:lpwstr>
      </vt:variant>
      <vt:variant>
        <vt:lpwstr/>
      </vt:variant>
      <vt:variant>
        <vt:i4>6619192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consultantplus://offline/ref=C8A6E074F5B71BA38E5E765A0B6EC6A76CFBF125B8D2510F7BF4535DC29EFA76B66EE8CE1F0C8F4AD1A0B1FB1C70AF408F2E7C5C1BEFA259qFc9D</vt:lpwstr>
      </vt:variant>
      <vt:variant>
        <vt:lpwstr/>
      </vt:variant>
      <vt:variant>
        <vt:i4>851976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consultantplus://offline/ref=C8A6E074F5B71BA38E5E765A0B6EC6A76CFBF125B8D2510F7BF4535DC29EFA76A46EB0C21D09914EDFB5E7AA5Aq2c4D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consultantplus://offline/ref=C8A6E074F5B71BA38E5E765A0B6EC6A76CF1FF2FBAD1510F7BF4535DC29EFA76B66EE8CE1F0C8C49D2A0B1FB1C70AF408F2E7C5C1BEFA259qFc9D</vt:lpwstr>
      </vt:variant>
      <vt:variant>
        <vt:lpwstr/>
      </vt:variant>
      <vt:variant>
        <vt:i4>6619236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consultantplus://offline/ref=C8A6E074F5B71BA38E5E765A0B6EC6A76CF1FF2FBAD1510F7BF4535DC29EFA76B66EE8CE1F0C8E4DDFA0B1FB1C70AF408F2E7C5C1BEFA259qFc9D</vt:lpwstr>
      </vt:variant>
      <vt:variant>
        <vt:lpwstr/>
      </vt:variant>
      <vt:variant>
        <vt:i4>852051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consultantplus://offline/ref=C8A6E074F5B71BA38E5E765A0B6EC6A76CFEF425BED6510F7BF4535DC29EFA76A46EB0C21D09914EDFB5E7AA5Aq2c4D</vt:lpwstr>
      </vt:variant>
      <vt:variant>
        <vt:lpwstr/>
      </vt:variant>
      <vt:variant>
        <vt:i4>851973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consultantplus://offline/ref=C8A6E074F5B71BA38E5E765A0B6EC6A76CF1FF2FBAD1510F7BF4535DC29EFA76A46EB0C21D09914EDFB5E7AA5Aq2c4D</vt:lpwstr>
      </vt:variant>
      <vt:variant>
        <vt:lpwstr/>
      </vt:variant>
      <vt:variant>
        <vt:i4>6488161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consultantplus://offline/ref=C96AFE146D5EB87A2AFC91A6317CD5E61EF693041F6B6BAEAFB93267DE9268895E645AC52B4D8663086E73E680DAB393165464B3B06C540A772CDA46e4wEI</vt:lpwstr>
      </vt:variant>
      <vt:variant>
        <vt:lpwstr/>
      </vt:variant>
      <vt:variant>
        <vt:i4>6488172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consultantplus://offline/ref=C96AFE146D5EB87A2AFC91A6317CD5E61EF693041F6B6BAEAFB93267DE9268895E645AC52B4D8663086E70E880DAB393165464B3B06C540A772CDA46e4wEI</vt:lpwstr>
      </vt:variant>
      <vt:variant>
        <vt:lpwstr/>
      </vt:variant>
      <vt:variant>
        <vt:i4>7536738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consultantplus://offline/ref=3D1AD202050B7010FFDEBC98E98CF79D2FD4CA1626C0C474D9B0597E20CA84A7FF57A967D74288C6FEBB5E7B5795AFAD05955650FB13E87B00477CBD784EJ</vt:lpwstr>
      </vt:variant>
      <vt:variant>
        <vt:lpwstr/>
      </vt:variant>
      <vt:variant>
        <vt:i4>327746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P1241</vt:lpwstr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P1201</vt:lpwstr>
      </vt:variant>
      <vt:variant>
        <vt:i4>458817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P1162</vt:lpwstr>
      </vt:variant>
      <vt:variant>
        <vt:i4>1441872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consultantplus://offline/ref=56EAC31A2F207B0F538B7EFC99F399F01FAE32FE413F197355A0583EB4AB55K</vt:lpwstr>
      </vt:variant>
      <vt:variant>
        <vt:lpwstr/>
      </vt:variant>
      <vt:variant>
        <vt:i4>1441875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consultantplus://offline/ref=56EAC31A2F207B0F538B7EFC99F399F01FA430FF4430197355A0583EB4AB55K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consultantplus://offline/ref=7B60F9B18E471228A86E44BFBC174979DAC6A4B6955293B52F96D4674EEA5EE533415B16EB27A2CD982D18B01516VAH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Трегубова</cp:lastModifiedBy>
  <cp:revision>3</cp:revision>
  <cp:lastPrinted>2021-10-13T01:44:00Z</cp:lastPrinted>
  <dcterms:created xsi:type="dcterms:W3CDTF">2021-10-11T08:53:00Z</dcterms:created>
  <dcterms:modified xsi:type="dcterms:W3CDTF">2021-10-13T01:44:00Z</dcterms:modified>
</cp:coreProperties>
</file>