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335" w:rsidRPr="00921335" w:rsidRDefault="00921335" w:rsidP="00921335">
      <w:pPr>
        <w:widowControl w:val="0"/>
        <w:shd w:val="clear" w:color="auto" w:fill="FFFFFF"/>
        <w:tabs>
          <w:tab w:val="left" w:pos="7797"/>
        </w:tabs>
        <w:autoSpaceDE w:val="0"/>
        <w:autoSpaceDN w:val="0"/>
        <w:adjustRightInd w:val="0"/>
        <w:ind w:right="17"/>
        <w:rPr>
          <w:rFonts w:ascii="Times New Roman" w:eastAsia="Times New Roman" w:hAnsi="Times New Roman" w:cs="Times New Roman"/>
          <w:spacing w:val="-4"/>
          <w:sz w:val="28"/>
          <w:szCs w:val="28"/>
          <w:lang w:eastAsia="ru-RU"/>
        </w:rPr>
      </w:pPr>
      <w:bookmarkStart w:id="0" w:name="_Toc393714645"/>
      <w:bookmarkStart w:id="1" w:name="_Toc357583939"/>
      <w:r w:rsidRPr="00921335">
        <w:rPr>
          <w:rFonts w:ascii="Times New Roman" w:eastAsia="Times New Roman" w:hAnsi="Times New Roman" w:cs="Times New Roman"/>
          <w:noProof/>
          <w:sz w:val="24"/>
          <w:szCs w:val="24"/>
          <w:lang w:eastAsia="ru-RU"/>
        </w:rPr>
        <w:drawing>
          <wp:inline distT="0" distB="0" distL="0" distR="0" wp14:anchorId="0F08816D" wp14:editId="5459F8BB">
            <wp:extent cx="714375" cy="83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921335" w:rsidRPr="00921335" w:rsidRDefault="00921335" w:rsidP="00921335">
      <w:pPr>
        <w:widowControl w:val="0"/>
        <w:shd w:val="clear" w:color="auto" w:fill="FFFFFF"/>
        <w:tabs>
          <w:tab w:val="left" w:pos="7797"/>
        </w:tabs>
        <w:autoSpaceDE w:val="0"/>
        <w:autoSpaceDN w:val="0"/>
        <w:adjustRightInd w:val="0"/>
        <w:spacing w:before="974"/>
        <w:ind w:right="19"/>
        <w:rPr>
          <w:rFonts w:ascii="Times New Roman" w:eastAsia="Times New Roman" w:hAnsi="Times New Roman" w:cs="Times New Roman"/>
          <w:spacing w:val="-4"/>
          <w:sz w:val="28"/>
          <w:szCs w:val="28"/>
          <w:lang w:eastAsia="ru-RU"/>
        </w:rPr>
      </w:pPr>
      <w:r w:rsidRPr="00921335">
        <w:rPr>
          <w:rFonts w:ascii="Times New Roman" w:eastAsia="Times New Roman" w:hAnsi="Times New Roman" w:cs="Times New Roman"/>
          <w:spacing w:val="-4"/>
          <w:sz w:val="28"/>
          <w:szCs w:val="28"/>
          <w:lang w:eastAsia="ru-RU"/>
        </w:rPr>
        <w:t>РОССИЙСКАЯ ФЕДЕРАЦИЯ</w:t>
      </w:r>
    </w:p>
    <w:p w:rsidR="00921335" w:rsidRPr="00921335" w:rsidRDefault="00921335" w:rsidP="00921335">
      <w:pPr>
        <w:widowControl w:val="0"/>
        <w:shd w:val="clear" w:color="auto" w:fill="FFFFFF"/>
        <w:tabs>
          <w:tab w:val="left" w:pos="7797"/>
        </w:tabs>
        <w:autoSpaceDE w:val="0"/>
        <w:autoSpaceDN w:val="0"/>
        <w:adjustRightInd w:val="0"/>
        <w:ind w:right="23"/>
        <w:rPr>
          <w:rFonts w:ascii="Times New Roman" w:eastAsia="Times New Roman" w:hAnsi="Times New Roman" w:cs="Times New Roman"/>
          <w:sz w:val="28"/>
          <w:szCs w:val="28"/>
          <w:lang w:eastAsia="ru-RU"/>
        </w:rPr>
      </w:pPr>
    </w:p>
    <w:p w:rsidR="00921335" w:rsidRPr="00921335" w:rsidRDefault="00921335" w:rsidP="00921335">
      <w:pPr>
        <w:widowControl w:val="0"/>
        <w:shd w:val="clear" w:color="auto" w:fill="FFFFFF"/>
        <w:tabs>
          <w:tab w:val="left" w:pos="7797"/>
        </w:tabs>
        <w:autoSpaceDE w:val="0"/>
        <w:autoSpaceDN w:val="0"/>
        <w:adjustRightInd w:val="0"/>
        <w:ind w:right="23"/>
        <w:rPr>
          <w:rFonts w:ascii="Times New Roman" w:eastAsia="Times New Roman" w:hAnsi="Times New Roman" w:cs="Times New Roman"/>
          <w:sz w:val="28"/>
          <w:szCs w:val="28"/>
          <w:lang w:eastAsia="ru-RU"/>
        </w:rPr>
      </w:pPr>
      <w:r w:rsidRPr="00921335">
        <w:rPr>
          <w:rFonts w:ascii="Times New Roman" w:eastAsia="Times New Roman" w:hAnsi="Times New Roman" w:cs="Times New Roman"/>
          <w:sz w:val="28"/>
          <w:szCs w:val="28"/>
          <w:lang w:eastAsia="ru-RU"/>
        </w:rPr>
        <w:t xml:space="preserve">АДМИНИСТРАЦИЯ ГОРОДА АЧИНСКА </w:t>
      </w:r>
    </w:p>
    <w:p w:rsidR="00921335" w:rsidRPr="00921335" w:rsidRDefault="00921335" w:rsidP="00921335">
      <w:pPr>
        <w:widowControl w:val="0"/>
        <w:shd w:val="clear" w:color="auto" w:fill="FFFFFF"/>
        <w:tabs>
          <w:tab w:val="left" w:pos="7797"/>
        </w:tabs>
        <w:autoSpaceDE w:val="0"/>
        <w:autoSpaceDN w:val="0"/>
        <w:adjustRightInd w:val="0"/>
        <w:ind w:right="23"/>
        <w:rPr>
          <w:rFonts w:ascii="Times New Roman" w:eastAsia="Times New Roman" w:hAnsi="Times New Roman" w:cs="Times New Roman"/>
          <w:sz w:val="20"/>
          <w:szCs w:val="20"/>
          <w:lang w:eastAsia="ru-RU"/>
        </w:rPr>
      </w:pPr>
      <w:r w:rsidRPr="00921335">
        <w:rPr>
          <w:rFonts w:ascii="Times New Roman" w:eastAsia="Times New Roman" w:hAnsi="Times New Roman" w:cs="Times New Roman"/>
          <w:spacing w:val="1"/>
          <w:sz w:val="28"/>
          <w:szCs w:val="28"/>
          <w:lang w:eastAsia="ru-RU"/>
        </w:rPr>
        <w:t>КРАСНОЯРСКОГО КРАЯ</w:t>
      </w:r>
    </w:p>
    <w:p w:rsidR="00921335" w:rsidRPr="00921335" w:rsidRDefault="00921335" w:rsidP="00921335">
      <w:pPr>
        <w:widowControl w:val="0"/>
        <w:shd w:val="clear" w:color="auto" w:fill="FFFFFF"/>
        <w:tabs>
          <w:tab w:val="left" w:pos="7797"/>
        </w:tabs>
        <w:autoSpaceDE w:val="0"/>
        <w:autoSpaceDN w:val="0"/>
        <w:adjustRightInd w:val="0"/>
        <w:spacing w:before="653" w:line="466" w:lineRule="exact"/>
        <w:rPr>
          <w:rFonts w:ascii="Times New Roman" w:eastAsia="Times New Roman" w:hAnsi="Times New Roman" w:cs="Times New Roman"/>
          <w:spacing w:val="-7"/>
          <w:w w:val="128"/>
          <w:position w:val="4"/>
          <w:sz w:val="48"/>
          <w:szCs w:val="48"/>
          <w:lang w:eastAsia="ru-RU"/>
        </w:rPr>
      </w:pPr>
      <w:proofErr w:type="gramStart"/>
      <w:r w:rsidRPr="00921335">
        <w:rPr>
          <w:rFonts w:ascii="Times New Roman" w:eastAsia="Times New Roman" w:hAnsi="Times New Roman" w:cs="Times New Roman"/>
          <w:spacing w:val="-7"/>
          <w:w w:val="128"/>
          <w:position w:val="4"/>
          <w:sz w:val="48"/>
          <w:szCs w:val="48"/>
          <w:lang w:eastAsia="ru-RU"/>
        </w:rPr>
        <w:t>П</w:t>
      </w:r>
      <w:proofErr w:type="gramEnd"/>
      <w:r w:rsidRPr="00921335">
        <w:rPr>
          <w:rFonts w:ascii="Times New Roman" w:eastAsia="Times New Roman" w:hAnsi="Times New Roman" w:cs="Times New Roman"/>
          <w:spacing w:val="-7"/>
          <w:w w:val="128"/>
          <w:position w:val="4"/>
          <w:sz w:val="48"/>
          <w:szCs w:val="48"/>
          <w:lang w:eastAsia="ru-RU"/>
        </w:rPr>
        <w:t xml:space="preserve"> О С Т А Н О В Л Е Н И Е</w:t>
      </w:r>
    </w:p>
    <w:p w:rsidR="00921335" w:rsidRPr="003B436C" w:rsidRDefault="00921335" w:rsidP="003B436C">
      <w:pPr>
        <w:autoSpaceDE w:val="0"/>
        <w:autoSpaceDN w:val="0"/>
        <w:ind w:right="-427"/>
        <w:jc w:val="left"/>
        <w:rPr>
          <w:rFonts w:ascii="Times New Roman" w:eastAsia="Times New Roman" w:hAnsi="Times New Roman" w:cs="Times New Roman"/>
          <w:color w:val="FFFFFF"/>
          <w:sz w:val="24"/>
          <w:szCs w:val="24"/>
          <w:lang w:eastAsia="ru-RU"/>
        </w:rPr>
      </w:pPr>
      <w:r>
        <w:rPr>
          <w:rFonts w:ascii="Times New Roman" w:eastAsia="Times New Roman" w:hAnsi="Times New Roman" w:cs="Times New Roman"/>
          <w:color w:val="FFFFFF"/>
          <w:sz w:val="24"/>
          <w:szCs w:val="24"/>
          <w:lang w:eastAsia="ru-RU"/>
        </w:rPr>
        <w:t>151</w:t>
      </w:r>
    </w:p>
    <w:p w:rsidR="003B436C" w:rsidRPr="00921335" w:rsidRDefault="003B436C"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7506E8" w:rsidP="003B436C">
      <w:pPr>
        <w:tabs>
          <w:tab w:val="left" w:pos="0"/>
        </w:tabs>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21335" w:rsidRPr="00921335" w:rsidRDefault="007506E8" w:rsidP="003B436C">
      <w:pPr>
        <w:tabs>
          <w:tab w:val="left" w:pos="0"/>
        </w:tabs>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29.10.2021                                        г. Ачинск                                                 308-п</w:t>
      </w: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921335" w:rsidRDefault="00921335" w:rsidP="003B436C">
      <w:pPr>
        <w:tabs>
          <w:tab w:val="left" w:pos="0"/>
        </w:tabs>
        <w:autoSpaceDE w:val="0"/>
        <w:autoSpaceDN w:val="0"/>
        <w:jc w:val="both"/>
        <w:rPr>
          <w:rFonts w:ascii="Times New Roman" w:eastAsia="Times New Roman" w:hAnsi="Times New Roman" w:cs="Times New Roman"/>
          <w:sz w:val="28"/>
          <w:szCs w:val="28"/>
          <w:lang w:eastAsia="ru-RU"/>
        </w:rPr>
      </w:pPr>
    </w:p>
    <w:p w:rsidR="00921335" w:rsidRPr="003B436C" w:rsidRDefault="00921335" w:rsidP="003B436C">
      <w:pPr>
        <w:tabs>
          <w:tab w:val="left" w:pos="0"/>
        </w:tabs>
        <w:autoSpaceDE w:val="0"/>
        <w:autoSpaceDN w:val="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3B436C" w:rsidRPr="003B436C" w:rsidTr="003B436C">
        <w:trPr>
          <w:trHeight w:val="283"/>
        </w:trPr>
        <w:tc>
          <w:tcPr>
            <w:tcW w:w="4928" w:type="dxa"/>
            <w:tcBorders>
              <w:top w:val="nil"/>
              <w:left w:val="nil"/>
              <w:bottom w:val="nil"/>
              <w:right w:val="nil"/>
            </w:tcBorders>
          </w:tcPr>
          <w:p w:rsidR="003B436C" w:rsidRPr="003B436C" w:rsidRDefault="003B436C" w:rsidP="003B436C">
            <w:pPr>
              <w:tabs>
                <w:tab w:val="left" w:pos="0"/>
              </w:tabs>
              <w:autoSpaceDE w:val="0"/>
              <w:autoSpaceDN w:val="0"/>
              <w:jc w:val="both"/>
              <w:rPr>
                <w:rFonts w:ascii="Times New Roman" w:eastAsia="Times New Roman" w:hAnsi="Times New Roman" w:cs="Times New Roman"/>
                <w:sz w:val="28"/>
                <w:szCs w:val="28"/>
                <w:lang w:eastAsia="ru-RU"/>
              </w:rPr>
            </w:pPr>
            <w:r w:rsidRPr="003B436C">
              <w:rPr>
                <w:rFonts w:ascii="Times New Roman" w:eastAsia="Times New Roman" w:hAnsi="Times New Roman" w:cs="Times New Roman"/>
                <w:sz w:val="28"/>
                <w:szCs w:val="28"/>
                <w:lang w:eastAsia="ru-RU"/>
              </w:rPr>
              <w:t>О внесении изменений в постановление администрации города Ачинска от 30.12.2013 № 489-п «Об утверждении схемы теплоснабжения города Ачинска»</w:t>
            </w:r>
          </w:p>
          <w:p w:rsidR="003B436C" w:rsidRPr="003B436C" w:rsidRDefault="003B436C" w:rsidP="003B436C">
            <w:pPr>
              <w:tabs>
                <w:tab w:val="left" w:pos="0"/>
              </w:tabs>
              <w:autoSpaceDE w:val="0"/>
              <w:autoSpaceDN w:val="0"/>
              <w:jc w:val="both"/>
              <w:rPr>
                <w:rFonts w:ascii="Times New Roman" w:eastAsia="Times New Roman" w:hAnsi="Times New Roman" w:cs="Times New Roman"/>
                <w:sz w:val="24"/>
                <w:szCs w:val="24"/>
                <w:lang w:eastAsia="ru-RU"/>
              </w:rPr>
            </w:pPr>
          </w:p>
        </w:tc>
      </w:tr>
    </w:tbl>
    <w:p w:rsidR="003B436C" w:rsidRPr="003B436C" w:rsidRDefault="003B436C" w:rsidP="003B436C">
      <w:pPr>
        <w:autoSpaceDE w:val="0"/>
        <w:autoSpaceDN w:val="0"/>
        <w:adjustRightInd w:val="0"/>
        <w:ind w:firstLine="540"/>
        <w:jc w:val="both"/>
        <w:rPr>
          <w:rFonts w:ascii="Times New Roman" w:eastAsia="Times New Roman" w:hAnsi="Times New Roman" w:cs="Times New Roman"/>
          <w:color w:val="000000"/>
          <w:spacing w:val="2"/>
          <w:sz w:val="28"/>
          <w:szCs w:val="28"/>
          <w:lang w:eastAsia="ru-RU"/>
        </w:rPr>
      </w:pPr>
    </w:p>
    <w:p w:rsidR="003B436C" w:rsidRPr="003B436C" w:rsidRDefault="003B436C" w:rsidP="003B436C">
      <w:pPr>
        <w:autoSpaceDE w:val="0"/>
        <w:autoSpaceDN w:val="0"/>
        <w:adjustRightInd w:val="0"/>
        <w:ind w:firstLine="540"/>
        <w:jc w:val="both"/>
        <w:rPr>
          <w:rFonts w:ascii="Times New Roman" w:eastAsia="Times New Roman" w:hAnsi="Times New Roman" w:cs="Times New Roman"/>
          <w:sz w:val="28"/>
          <w:szCs w:val="28"/>
          <w:lang w:eastAsia="ru-RU"/>
        </w:rPr>
      </w:pPr>
      <w:proofErr w:type="gramStart"/>
      <w:r w:rsidRPr="003B436C">
        <w:rPr>
          <w:rFonts w:ascii="Times New Roman" w:eastAsia="Times New Roman" w:hAnsi="Times New Roman" w:cs="Times New Roman"/>
          <w:color w:val="000000"/>
          <w:spacing w:val="2"/>
          <w:sz w:val="28"/>
          <w:szCs w:val="28"/>
          <w:lang w:eastAsia="ru-RU"/>
        </w:rPr>
        <w:t>В целях эффективного и безопасного функционирования  систем теплоснабжения, в соответствии со  статьей 16 Федерального закона от 06.10.2003 № 131-ФЗ «Об общих принципах организации местного самоуправления в Российской Федерации»</w:t>
      </w:r>
      <w:r w:rsidRPr="003B436C">
        <w:rPr>
          <w:rFonts w:ascii="Times New Roman" w:eastAsia="Times New Roman" w:hAnsi="Times New Roman" w:cs="Times New Roman"/>
          <w:color w:val="000000"/>
          <w:spacing w:val="1"/>
          <w:sz w:val="28"/>
          <w:szCs w:val="28"/>
          <w:lang w:eastAsia="ru-RU"/>
        </w:rPr>
        <w:t xml:space="preserve">, руководствуясь </w:t>
      </w:r>
      <w:r w:rsidRPr="003B436C">
        <w:rPr>
          <w:rFonts w:ascii="Times New Roman" w:eastAsia="Times New Roman" w:hAnsi="Times New Roman" w:cs="Times New Roman"/>
          <w:sz w:val="28"/>
          <w:szCs w:val="28"/>
          <w:lang w:eastAsia="ru-RU"/>
        </w:rPr>
        <w:t>Федеральным законом от 27.07.2012 № 190-ФЗ «О теплоснабжении», постановлением  Правительства  РФ  от  22.02.2012  г. № 154  «О  требованиях  к схемам     теплоснабжения,     порядку     их     разработки     и     утверждения», руководствуясь статьями 36, 40, 55, 57 Устава города</w:t>
      </w:r>
      <w:proofErr w:type="gramEnd"/>
      <w:r w:rsidRPr="003B436C">
        <w:rPr>
          <w:rFonts w:ascii="Times New Roman" w:eastAsia="Times New Roman" w:hAnsi="Times New Roman" w:cs="Times New Roman"/>
          <w:sz w:val="28"/>
          <w:szCs w:val="28"/>
          <w:lang w:eastAsia="ru-RU"/>
        </w:rPr>
        <w:t xml:space="preserve"> Ачинска</w:t>
      </w:r>
      <w:r w:rsidRPr="003B436C">
        <w:rPr>
          <w:rFonts w:ascii="Times New Roman" w:eastAsia="Times New Roman" w:hAnsi="Times New Roman" w:cs="Times New Roman"/>
          <w:color w:val="000000"/>
          <w:spacing w:val="1"/>
          <w:sz w:val="28"/>
          <w:szCs w:val="28"/>
          <w:lang w:eastAsia="ru-RU"/>
        </w:rPr>
        <w:t>,</w:t>
      </w:r>
    </w:p>
    <w:p w:rsidR="003B436C" w:rsidRPr="003B436C" w:rsidRDefault="003B436C" w:rsidP="003B436C">
      <w:pPr>
        <w:shd w:val="clear" w:color="auto" w:fill="FFFFFF"/>
        <w:tabs>
          <w:tab w:val="left" w:pos="1080"/>
        </w:tabs>
        <w:autoSpaceDE w:val="0"/>
        <w:autoSpaceDN w:val="0"/>
        <w:spacing w:before="274"/>
        <w:ind w:left="7" w:firstLine="713"/>
        <w:jc w:val="both"/>
        <w:rPr>
          <w:rFonts w:ascii="Times New Roman" w:eastAsia="Times New Roman" w:hAnsi="Times New Roman" w:cs="Times New Roman"/>
          <w:color w:val="000000"/>
          <w:spacing w:val="1"/>
          <w:sz w:val="28"/>
          <w:szCs w:val="28"/>
          <w:lang w:eastAsia="ru-RU"/>
        </w:rPr>
      </w:pPr>
      <w:r w:rsidRPr="003B436C">
        <w:rPr>
          <w:rFonts w:ascii="Times New Roman" w:eastAsia="Times New Roman" w:hAnsi="Times New Roman" w:cs="Times New Roman"/>
          <w:color w:val="000000"/>
          <w:spacing w:val="1"/>
          <w:sz w:val="28"/>
          <w:szCs w:val="28"/>
          <w:lang w:eastAsia="ru-RU"/>
        </w:rPr>
        <w:t>ПОСТАНОВЛЯЮ:</w:t>
      </w:r>
    </w:p>
    <w:p w:rsidR="003B436C" w:rsidRPr="003B436C" w:rsidRDefault="003B436C" w:rsidP="003B436C">
      <w:pPr>
        <w:shd w:val="clear" w:color="auto" w:fill="FFFFFF"/>
        <w:tabs>
          <w:tab w:val="left" w:pos="1080"/>
        </w:tabs>
        <w:autoSpaceDE w:val="0"/>
        <w:autoSpaceDN w:val="0"/>
        <w:spacing w:before="274"/>
        <w:ind w:firstLine="720"/>
        <w:jc w:val="both"/>
        <w:rPr>
          <w:rFonts w:ascii="Times New Roman" w:eastAsia="Times New Roman" w:hAnsi="Times New Roman" w:cs="Times New Roman"/>
          <w:color w:val="000000"/>
          <w:spacing w:val="1"/>
          <w:sz w:val="28"/>
          <w:szCs w:val="28"/>
          <w:lang w:eastAsia="ru-RU"/>
        </w:rPr>
      </w:pPr>
      <w:r w:rsidRPr="003B436C">
        <w:rPr>
          <w:rFonts w:ascii="Times New Roman" w:eastAsia="Times New Roman" w:hAnsi="Times New Roman" w:cs="Times New Roman"/>
          <w:color w:val="000000"/>
          <w:spacing w:val="1"/>
          <w:sz w:val="28"/>
          <w:szCs w:val="28"/>
          <w:lang w:eastAsia="ru-RU"/>
        </w:rPr>
        <w:t xml:space="preserve">1. Внести изменения в схему теплоснабжения города Ачинска Красноярского края, утвержденную постановлением администрации города </w:t>
      </w:r>
      <w:r w:rsidRPr="003B436C">
        <w:rPr>
          <w:rFonts w:ascii="Times New Roman" w:eastAsia="Times New Roman" w:hAnsi="Times New Roman" w:cs="Times New Roman"/>
          <w:color w:val="000000"/>
          <w:spacing w:val="1"/>
          <w:sz w:val="28"/>
          <w:szCs w:val="28"/>
          <w:lang w:eastAsia="ru-RU"/>
        </w:rPr>
        <w:lastRenderedPageBreak/>
        <w:t xml:space="preserve">от 30.12.2013 № 489-п «Об утверждении схемы теплоснабжения города Ачинска» (в редакции от 17.03.2014  № 160-п, от 23.03.2015 № 082-п, от 10.05.2017 </w:t>
      </w:r>
      <w:r w:rsidRPr="003B436C">
        <w:rPr>
          <w:rFonts w:ascii="Times New Roman" w:eastAsia="Times New Roman" w:hAnsi="Times New Roman" w:cs="Times New Roman"/>
          <w:spacing w:val="1"/>
          <w:sz w:val="28"/>
          <w:szCs w:val="28"/>
          <w:lang w:eastAsia="ru-RU"/>
        </w:rPr>
        <w:t xml:space="preserve">№ 135-п, от 06.08.2018 № 247-п, </w:t>
      </w:r>
      <w:proofErr w:type="gramStart"/>
      <w:r w:rsidRPr="003B436C">
        <w:rPr>
          <w:rFonts w:ascii="Times New Roman" w:eastAsia="Times New Roman" w:hAnsi="Times New Roman" w:cs="Times New Roman"/>
          <w:sz w:val="28"/>
          <w:szCs w:val="28"/>
          <w:lang w:eastAsia="ru-RU"/>
        </w:rPr>
        <w:t>от</w:t>
      </w:r>
      <w:proofErr w:type="gramEnd"/>
      <w:r w:rsidRPr="003B436C">
        <w:rPr>
          <w:rFonts w:ascii="Times New Roman" w:eastAsia="Times New Roman" w:hAnsi="Times New Roman" w:cs="Times New Roman"/>
          <w:sz w:val="28"/>
          <w:szCs w:val="28"/>
          <w:lang w:eastAsia="ru-RU"/>
        </w:rPr>
        <w:t xml:space="preserve"> 12.11.2019 № 471-п, от 11.11.2020 № 274-п</w:t>
      </w:r>
      <w:r w:rsidRPr="003B436C">
        <w:rPr>
          <w:rFonts w:ascii="Times New Roman" w:eastAsia="Times New Roman" w:hAnsi="Times New Roman" w:cs="Times New Roman"/>
          <w:spacing w:val="1"/>
          <w:sz w:val="28"/>
          <w:szCs w:val="28"/>
          <w:lang w:eastAsia="ru-RU"/>
        </w:rPr>
        <w:t>), согласно приложению.</w:t>
      </w:r>
    </w:p>
    <w:p w:rsidR="003B436C" w:rsidRPr="003B436C" w:rsidRDefault="003B436C" w:rsidP="003B436C">
      <w:pPr>
        <w:shd w:val="clear" w:color="auto" w:fill="FFFFFF"/>
        <w:tabs>
          <w:tab w:val="left" w:pos="1080"/>
        </w:tabs>
        <w:autoSpaceDE w:val="0"/>
        <w:autoSpaceDN w:val="0"/>
        <w:spacing w:before="274"/>
        <w:ind w:firstLine="720"/>
        <w:jc w:val="both"/>
        <w:rPr>
          <w:rFonts w:ascii="Times New Roman" w:eastAsia="Times New Roman" w:hAnsi="Times New Roman" w:cs="Times New Roman"/>
          <w:color w:val="000000"/>
          <w:spacing w:val="1"/>
          <w:sz w:val="28"/>
          <w:szCs w:val="28"/>
          <w:lang w:eastAsia="ru-RU"/>
        </w:rPr>
      </w:pPr>
      <w:r w:rsidRPr="003B436C">
        <w:rPr>
          <w:rFonts w:ascii="Times New Roman" w:eastAsia="Times New Roman" w:hAnsi="Times New Roman" w:cs="Times New Roman"/>
          <w:color w:val="000000"/>
          <w:spacing w:val="1"/>
          <w:sz w:val="28"/>
          <w:szCs w:val="28"/>
          <w:lang w:eastAsia="ru-RU"/>
        </w:rPr>
        <w:t>2. Внести изменения в пункт 2 постановления администрации города Ачинска от 30.12.2013 № 489-п «Об утверждении схемы теплоснабжения города Ачинска», изложив его в следующей редакции:</w:t>
      </w:r>
    </w:p>
    <w:p w:rsidR="003B436C" w:rsidRPr="003B436C" w:rsidRDefault="003B436C" w:rsidP="003B436C">
      <w:pPr>
        <w:shd w:val="clear" w:color="auto" w:fill="FFFFFF"/>
        <w:tabs>
          <w:tab w:val="left" w:pos="1080"/>
        </w:tabs>
        <w:autoSpaceDE w:val="0"/>
        <w:autoSpaceDN w:val="0"/>
        <w:ind w:firstLine="720"/>
        <w:jc w:val="both"/>
        <w:rPr>
          <w:rFonts w:ascii="Times New Roman" w:eastAsia="Times New Roman" w:hAnsi="Times New Roman" w:cs="Times New Roman"/>
          <w:color w:val="000000"/>
          <w:spacing w:val="1"/>
          <w:sz w:val="28"/>
          <w:szCs w:val="28"/>
          <w:lang w:eastAsia="ru-RU"/>
        </w:rPr>
      </w:pPr>
      <w:r w:rsidRPr="003B436C">
        <w:rPr>
          <w:rFonts w:ascii="Times New Roman" w:eastAsia="Times New Roman" w:hAnsi="Times New Roman" w:cs="Times New Roman"/>
          <w:color w:val="000000"/>
          <w:spacing w:val="1"/>
          <w:sz w:val="28"/>
          <w:szCs w:val="28"/>
          <w:lang w:eastAsia="ru-RU"/>
        </w:rPr>
        <w:t xml:space="preserve">«2. Контроль исполнения постановления возложить на заместителя Главы города Ачинска О.В. </w:t>
      </w:r>
      <w:proofErr w:type="spellStart"/>
      <w:r w:rsidRPr="003B436C">
        <w:rPr>
          <w:rFonts w:ascii="Times New Roman" w:eastAsia="Times New Roman" w:hAnsi="Times New Roman" w:cs="Times New Roman"/>
          <w:color w:val="000000"/>
          <w:spacing w:val="1"/>
          <w:sz w:val="28"/>
          <w:szCs w:val="28"/>
          <w:lang w:eastAsia="ru-RU"/>
        </w:rPr>
        <w:t>Корзика</w:t>
      </w:r>
      <w:proofErr w:type="spellEnd"/>
      <w:r w:rsidRPr="003B436C">
        <w:rPr>
          <w:rFonts w:ascii="Times New Roman" w:eastAsia="Times New Roman" w:hAnsi="Times New Roman" w:cs="Times New Roman"/>
          <w:color w:val="000000"/>
          <w:spacing w:val="1"/>
          <w:sz w:val="28"/>
          <w:szCs w:val="28"/>
          <w:lang w:eastAsia="ru-RU"/>
        </w:rPr>
        <w:t>».</w:t>
      </w:r>
    </w:p>
    <w:p w:rsidR="003B436C" w:rsidRPr="003B436C" w:rsidRDefault="003B436C" w:rsidP="003B436C">
      <w:pPr>
        <w:shd w:val="clear" w:color="auto" w:fill="FFFFFF"/>
        <w:autoSpaceDE w:val="0"/>
        <w:autoSpaceDN w:val="0"/>
        <w:ind w:right="86"/>
        <w:jc w:val="both"/>
        <w:rPr>
          <w:rFonts w:ascii="Times New Roman" w:eastAsia="Times New Roman" w:hAnsi="Times New Roman" w:cs="Times New Roman"/>
          <w:color w:val="000000"/>
          <w:spacing w:val="-15"/>
          <w:sz w:val="24"/>
          <w:szCs w:val="24"/>
          <w:lang w:eastAsia="ru-RU"/>
        </w:rPr>
      </w:pPr>
    </w:p>
    <w:p w:rsidR="003B436C" w:rsidRPr="003B436C" w:rsidRDefault="003B436C" w:rsidP="003B436C">
      <w:pPr>
        <w:shd w:val="clear" w:color="auto" w:fill="FFFFFF"/>
        <w:autoSpaceDE w:val="0"/>
        <w:autoSpaceDN w:val="0"/>
        <w:ind w:left="7" w:right="86" w:firstLine="713"/>
        <w:jc w:val="both"/>
        <w:rPr>
          <w:rFonts w:ascii="Times New Roman" w:eastAsia="Times New Roman" w:hAnsi="Times New Roman" w:cs="Times New Roman"/>
          <w:sz w:val="28"/>
          <w:szCs w:val="28"/>
          <w:lang w:eastAsia="ru-RU"/>
        </w:rPr>
      </w:pPr>
      <w:r w:rsidRPr="003B436C">
        <w:rPr>
          <w:rFonts w:ascii="Times New Roman" w:eastAsia="Times New Roman" w:hAnsi="Times New Roman" w:cs="Times New Roman"/>
          <w:color w:val="000000"/>
          <w:spacing w:val="-15"/>
          <w:sz w:val="28"/>
          <w:szCs w:val="28"/>
          <w:lang w:eastAsia="ru-RU"/>
        </w:rPr>
        <w:t xml:space="preserve">3. </w:t>
      </w:r>
      <w:r w:rsidRPr="003B436C">
        <w:rPr>
          <w:rFonts w:ascii="Times New Roman" w:eastAsia="Times New Roman" w:hAnsi="Times New Roman" w:cs="Times New Roman"/>
          <w:sz w:val="28"/>
          <w:szCs w:val="28"/>
          <w:lang w:eastAsia="ru-RU"/>
        </w:rPr>
        <w:t xml:space="preserve">Контроль исполнения настоящего постановления возложить на заместителя Главы города Ачинска </w:t>
      </w:r>
      <w:r w:rsidRPr="003B436C">
        <w:rPr>
          <w:rFonts w:ascii="Times New Roman" w:eastAsia="Times New Roman" w:hAnsi="Times New Roman" w:cs="Times New Roman"/>
          <w:color w:val="000000"/>
          <w:spacing w:val="1"/>
          <w:sz w:val="28"/>
          <w:szCs w:val="28"/>
          <w:lang w:eastAsia="ru-RU"/>
        </w:rPr>
        <w:t xml:space="preserve">О.В. </w:t>
      </w:r>
      <w:proofErr w:type="spellStart"/>
      <w:r w:rsidRPr="003B436C">
        <w:rPr>
          <w:rFonts w:ascii="Times New Roman" w:eastAsia="Times New Roman" w:hAnsi="Times New Roman" w:cs="Times New Roman"/>
          <w:color w:val="000000"/>
          <w:spacing w:val="1"/>
          <w:sz w:val="28"/>
          <w:szCs w:val="28"/>
          <w:lang w:eastAsia="ru-RU"/>
        </w:rPr>
        <w:t>Корзика</w:t>
      </w:r>
      <w:proofErr w:type="spellEnd"/>
      <w:r w:rsidRPr="003B436C">
        <w:rPr>
          <w:rFonts w:ascii="Times New Roman" w:eastAsia="Times New Roman" w:hAnsi="Times New Roman" w:cs="Times New Roman"/>
          <w:sz w:val="28"/>
          <w:szCs w:val="28"/>
          <w:lang w:eastAsia="ru-RU"/>
        </w:rPr>
        <w:t xml:space="preserve">. </w:t>
      </w:r>
    </w:p>
    <w:p w:rsidR="003B436C" w:rsidRPr="003B436C" w:rsidRDefault="003B436C" w:rsidP="003B436C">
      <w:pPr>
        <w:tabs>
          <w:tab w:val="left" w:pos="0"/>
        </w:tabs>
        <w:autoSpaceDE w:val="0"/>
        <w:autoSpaceDN w:val="0"/>
        <w:jc w:val="both"/>
        <w:rPr>
          <w:rFonts w:ascii="Times New Roman" w:eastAsia="Times New Roman" w:hAnsi="Times New Roman" w:cs="Times New Roman"/>
          <w:sz w:val="28"/>
          <w:szCs w:val="28"/>
          <w:lang w:eastAsia="ru-RU"/>
        </w:rPr>
      </w:pPr>
    </w:p>
    <w:p w:rsidR="003B436C" w:rsidRPr="003B436C" w:rsidRDefault="003B436C" w:rsidP="003B436C">
      <w:pPr>
        <w:snapToGrid w:val="0"/>
        <w:ind w:firstLine="709"/>
        <w:jc w:val="both"/>
        <w:rPr>
          <w:rFonts w:ascii="Times New Roman" w:eastAsia="Times New Roman" w:hAnsi="Times New Roman" w:cs="Times New Roman"/>
          <w:bCs/>
          <w:sz w:val="28"/>
          <w:szCs w:val="28"/>
          <w:lang w:eastAsia="ru-RU"/>
        </w:rPr>
      </w:pPr>
      <w:r w:rsidRPr="003B436C">
        <w:rPr>
          <w:rFonts w:ascii="Times New Roman" w:eastAsia="Times New Roman" w:hAnsi="Times New Roman" w:cs="Times New Roman"/>
          <w:sz w:val="28"/>
          <w:szCs w:val="28"/>
          <w:lang w:eastAsia="ru-RU"/>
        </w:rPr>
        <w:t>4</w:t>
      </w:r>
      <w:r w:rsidRPr="003B436C">
        <w:rPr>
          <w:rFonts w:ascii="Times New Roman" w:eastAsia="Times New Roman" w:hAnsi="Times New Roman" w:cs="Times New Roman"/>
          <w:b/>
          <w:sz w:val="28"/>
          <w:szCs w:val="28"/>
          <w:lang w:eastAsia="ru-RU"/>
        </w:rPr>
        <w:t xml:space="preserve">. </w:t>
      </w:r>
      <w:r w:rsidRPr="003B436C">
        <w:rPr>
          <w:rFonts w:ascii="Times New Roman" w:eastAsia="Times New Roman" w:hAnsi="Times New Roman" w:cs="Times New Roman"/>
          <w:bCs/>
          <w:sz w:val="28"/>
          <w:szCs w:val="28"/>
          <w:lang w:eastAsia="ru-RU"/>
        </w:rPr>
        <w:t>Опубликовать постановление в газете «Ачинская газета» и разместить на официальном сайте органов местного самоуправления города Ачинска</w:t>
      </w:r>
      <w:r w:rsidRPr="003B436C">
        <w:rPr>
          <w:rFonts w:ascii="Times New Roman" w:eastAsia="Times New Roman" w:hAnsi="Times New Roman" w:cs="Times New Roman"/>
          <w:sz w:val="28"/>
          <w:szCs w:val="28"/>
          <w:lang w:eastAsia="ru-RU"/>
        </w:rPr>
        <w:t>: http://</w:t>
      </w:r>
      <w:r w:rsidRPr="003B436C">
        <w:rPr>
          <w:rFonts w:ascii="Times New Roman" w:eastAsia="Times New Roman" w:hAnsi="Times New Roman" w:cs="Times New Roman"/>
          <w:sz w:val="28"/>
          <w:szCs w:val="28"/>
          <w:lang w:val="en-US" w:eastAsia="ru-RU"/>
        </w:rPr>
        <w:t>www</w:t>
      </w:r>
      <w:r w:rsidRPr="003B436C">
        <w:rPr>
          <w:rFonts w:ascii="Times New Roman" w:eastAsia="Times New Roman" w:hAnsi="Times New Roman" w:cs="Times New Roman"/>
          <w:sz w:val="28"/>
          <w:szCs w:val="28"/>
          <w:lang w:eastAsia="ru-RU"/>
        </w:rPr>
        <w:t>.</w:t>
      </w:r>
      <w:proofErr w:type="spellStart"/>
      <w:r w:rsidRPr="003B436C">
        <w:rPr>
          <w:rFonts w:ascii="Times New Roman" w:eastAsia="Times New Roman" w:hAnsi="Times New Roman" w:cs="Times New Roman"/>
          <w:sz w:val="28"/>
          <w:szCs w:val="28"/>
          <w:lang w:val="en-US" w:eastAsia="ru-RU"/>
        </w:rPr>
        <w:t>adm</w:t>
      </w:r>
      <w:proofErr w:type="spellEnd"/>
      <w:r w:rsidRPr="003B436C">
        <w:rPr>
          <w:rFonts w:ascii="Times New Roman" w:eastAsia="Times New Roman" w:hAnsi="Times New Roman" w:cs="Times New Roman"/>
          <w:sz w:val="28"/>
          <w:szCs w:val="28"/>
          <w:lang w:eastAsia="ru-RU"/>
        </w:rPr>
        <w:t>-</w:t>
      </w:r>
      <w:proofErr w:type="spellStart"/>
      <w:r w:rsidRPr="003B436C">
        <w:rPr>
          <w:rFonts w:ascii="Times New Roman" w:eastAsia="Times New Roman" w:hAnsi="Times New Roman" w:cs="Times New Roman"/>
          <w:sz w:val="28"/>
          <w:szCs w:val="28"/>
          <w:lang w:val="en-US" w:eastAsia="ru-RU"/>
        </w:rPr>
        <w:t>achinsk</w:t>
      </w:r>
      <w:proofErr w:type="spellEnd"/>
      <w:r w:rsidRPr="003B436C">
        <w:rPr>
          <w:rFonts w:ascii="Times New Roman" w:eastAsia="Times New Roman" w:hAnsi="Times New Roman" w:cs="Times New Roman"/>
          <w:sz w:val="28"/>
          <w:szCs w:val="28"/>
          <w:lang w:eastAsia="ru-RU"/>
        </w:rPr>
        <w:t>.</w:t>
      </w:r>
      <w:proofErr w:type="spellStart"/>
      <w:r w:rsidRPr="003B436C">
        <w:rPr>
          <w:rFonts w:ascii="Times New Roman" w:eastAsia="Times New Roman" w:hAnsi="Times New Roman" w:cs="Times New Roman"/>
          <w:sz w:val="28"/>
          <w:szCs w:val="28"/>
          <w:lang w:eastAsia="ru-RU"/>
        </w:rPr>
        <w:t>ru</w:t>
      </w:r>
      <w:proofErr w:type="spellEnd"/>
      <w:r w:rsidRPr="003B436C">
        <w:rPr>
          <w:rFonts w:ascii="Times New Roman" w:eastAsia="Times New Roman" w:hAnsi="Times New Roman" w:cs="Times New Roman"/>
          <w:sz w:val="28"/>
          <w:szCs w:val="28"/>
          <w:lang w:eastAsia="ru-RU"/>
        </w:rPr>
        <w:t>/.</w:t>
      </w:r>
    </w:p>
    <w:p w:rsidR="003B436C" w:rsidRPr="003B436C" w:rsidRDefault="003B436C" w:rsidP="003B436C">
      <w:pPr>
        <w:tabs>
          <w:tab w:val="left" w:pos="0"/>
        </w:tabs>
        <w:autoSpaceDE w:val="0"/>
        <w:autoSpaceDN w:val="0"/>
        <w:jc w:val="both"/>
        <w:rPr>
          <w:rFonts w:ascii="Times New Roman" w:eastAsia="Times New Roman" w:hAnsi="Times New Roman" w:cs="Times New Roman"/>
          <w:sz w:val="28"/>
          <w:szCs w:val="28"/>
          <w:lang w:eastAsia="ru-RU"/>
        </w:rPr>
      </w:pPr>
    </w:p>
    <w:p w:rsidR="003B436C" w:rsidRPr="003B436C" w:rsidRDefault="003B436C" w:rsidP="003B436C">
      <w:pPr>
        <w:tabs>
          <w:tab w:val="left" w:pos="0"/>
        </w:tabs>
        <w:autoSpaceDE w:val="0"/>
        <w:autoSpaceDN w:val="0"/>
        <w:ind w:firstLine="720"/>
        <w:jc w:val="both"/>
        <w:rPr>
          <w:rFonts w:ascii="Times New Roman" w:eastAsia="Times New Roman" w:hAnsi="Times New Roman" w:cs="Times New Roman"/>
          <w:sz w:val="28"/>
          <w:szCs w:val="28"/>
          <w:lang w:eastAsia="ru-RU"/>
        </w:rPr>
      </w:pPr>
      <w:r w:rsidRPr="003B436C">
        <w:rPr>
          <w:rFonts w:ascii="Times New Roman" w:eastAsia="Times New Roman" w:hAnsi="Times New Roman" w:cs="Times New Roman"/>
          <w:sz w:val="28"/>
          <w:szCs w:val="28"/>
          <w:lang w:eastAsia="ru-RU"/>
        </w:rPr>
        <w:t>5. Постановление вступает в силу в день, следующий за днем его официального опубликования.</w:t>
      </w:r>
    </w:p>
    <w:p w:rsidR="003B436C" w:rsidRDefault="003B436C" w:rsidP="003B436C">
      <w:pPr>
        <w:tabs>
          <w:tab w:val="left" w:pos="0"/>
        </w:tabs>
        <w:autoSpaceDE w:val="0"/>
        <w:autoSpaceDN w:val="0"/>
        <w:ind w:firstLine="720"/>
        <w:jc w:val="both"/>
        <w:rPr>
          <w:rFonts w:ascii="Times New Roman" w:eastAsia="Times New Roman" w:hAnsi="Times New Roman" w:cs="Times New Roman"/>
          <w:sz w:val="28"/>
          <w:szCs w:val="28"/>
          <w:lang w:eastAsia="ru-RU"/>
        </w:rPr>
      </w:pPr>
    </w:p>
    <w:p w:rsidR="007506E8" w:rsidRPr="003B436C" w:rsidRDefault="007506E8" w:rsidP="003B436C">
      <w:pPr>
        <w:tabs>
          <w:tab w:val="left" w:pos="0"/>
        </w:tabs>
        <w:autoSpaceDE w:val="0"/>
        <w:autoSpaceDN w:val="0"/>
        <w:ind w:firstLine="720"/>
        <w:jc w:val="both"/>
        <w:rPr>
          <w:rFonts w:ascii="Times New Roman" w:eastAsia="Times New Roman" w:hAnsi="Times New Roman" w:cs="Times New Roman"/>
          <w:sz w:val="28"/>
          <w:szCs w:val="28"/>
          <w:lang w:eastAsia="ru-RU"/>
        </w:rPr>
      </w:pPr>
    </w:p>
    <w:p w:rsidR="003B436C" w:rsidRPr="003B436C" w:rsidRDefault="003B436C" w:rsidP="003B436C">
      <w:pPr>
        <w:tabs>
          <w:tab w:val="left" w:pos="0"/>
        </w:tabs>
        <w:autoSpaceDE w:val="0"/>
        <w:autoSpaceDN w:val="0"/>
        <w:ind w:firstLine="720"/>
        <w:jc w:val="both"/>
        <w:rPr>
          <w:rFonts w:ascii="Times New Roman" w:eastAsia="Times New Roman" w:hAnsi="Times New Roman" w:cs="Times New Roman"/>
          <w:sz w:val="28"/>
          <w:szCs w:val="28"/>
          <w:lang w:eastAsia="ru-RU"/>
        </w:rPr>
      </w:pPr>
    </w:p>
    <w:tbl>
      <w:tblPr>
        <w:tblW w:w="9828" w:type="dxa"/>
        <w:tblLook w:val="04A0" w:firstRow="1" w:lastRow="0" w:firstColumn="1" w:lastColumn="0" w:noHBand="0" w:noVBand="1"/>
      </w:tblPr>
      <w:tblGrid>
        <w:gridCol w:w="5211"/>
        <w:gridCol w:w="4617"/>
      </w:tblGrid>
      <w:tr w:rsidR="003B436C" w:rsidRPr="003B436C" w:rsidTr="003B436C">
        <w:trPr>
          <w:trHeight w:val="584"/>
        </w:trPr>
        <w:tc>
          <w:tcPr>
            <w:tcW w:w="5211" w:type="dxa"/>
            <w:hideMark/>
          </w:tcPr>
          <w:p w:rsidR="003B436C" w:rsidRPr="003B436C" w:rsidRDefault="003B436C" w:rsidP="003B436C">
            <w:pPr>
              <w:tabs>
                <w:tab w:val="left" w:pos="0"/>
              </w:tabs>
              <w:autoSpaceDE w:val="0"/>
              <w:autoSpaceDN w:val="0"/>
              <w:jc w:val="both"/>
              <w:rPr>
                <w:rFonts w:ascii="Times New Roman" w:eastAsia="Times New Roman" w:hAnsi="Times New Roman" w:cs="Times New Roman"/>
                <w:sz w:val="28"/>
                <w:szCs w:val="28"/>
                <w:lang w:eastAsia="ru-RU"/>
              </w:rPr>
            </w:pPr>
            <w:r w:rsidRPr="003B436C">
              <w:rPr>
                <w:rFonts w:ascii="Times New Roman" w:eastAsia="Times New Roman" w:hAnsi="Times New Roman" w:cs="Times New Roman"/>
                <w:sz w:val="28"/>
                <w:szCs w:val="28"/>
                <w:lang w:eastAsia="ru-RU"/>
              </w:rPr>
              <w:t>Глава города  Ачинска</w:t>
            </w:r>
          </w:p>
        </w:tc>
        <w:tc>
          <w:tcPr>
            <w:tcW w:w="4617" w:type="dxa"/>
            <w:hideMark/>
          </w:tcPr>
          <w:p w:rsidR="003B436C" w:rsidRPr="003B436C" w:rsidRDefault="003B436C" w:rsidP="003B436C">
            <w:pPr>
              <w:tabs>
                <w:tab w:val="left" w:pos="0"/>
              </w:tabs>
              <w:autoSpaceDE w:val="0"/>
              <w:autoSpaceDN w:val="0"/>
              <w:ind w:right="-27"/>
              <w:jc w:val="both"/>
              <w:rPr>
                <w:rFonts w:ascii="Times New Roman" w:eastAsia="Times New Roman" w:hAnsi="Times New Roman" w:cs="Times New Roman"/>
                <w:sz w:val="28"/>
                <w:szCs w:val="28"/>
                <w:lang w:eastAsia="ru-RU"/>
              </w:rPr>
            </w:pPr>
            <w:r w:rsidRPr="003B436C">
              <w:rPr>
                <w:rFonts w:ascii="Times New Roman" w:eastAsia="Times New Roman" w:hAnsi="Times New Roman" w:cs="Times New Roman"/>
                <w:sz w:val="28"/>
                <w:szCs w:val="28"/>
                <w:lang w:eastAsia="ru-RU"/>
              </w:rPr>
              <w:t xml:space="preserve">                                       А.Ю. Токарев</w:t>
            </w:r>
          </w:p>
        </w:tc>
      </w:tr>
    </w:tbl>
    <w:p w:rsidR="003B436C" w:rsidRPr="003B436C" w:rsidRDefault="003B436C" w:rsidP="003B436C">
      <w:pPr>
        <w:tabs>
          <w:tab w:val="left" w:pos="0"/>
        </w:tabs>
        <w:autoSpaceDE w:val="0"/>
        <w:autoSpaceDN w:val="0"/>
        <w:jc w:val="both"/>
        <w:rPr>
          <w:rFonts w:ascii="Times New Roman" w:eastAsia="Times New Roman" w:hAnsi="Times New Roman" w:cs="Times New Roman"/>
          <w:lang w:eastAsia="ru-RU"/>
        </w:rPr>
      </w:pPr>
    </w:p>
    <w:p w:rsidR="003B436C" w:rsidRPr="003B436C" w:rsidRDefault="003B436C" w:rsidP="003B436C">
      <w:pPr>
        <w:tabs>
          <w:tab w:val="left" w:pos="0"/>
        </w:tabs>
        <w:autoSpaceDE w:val="0"/>
        <w:autoSpaceDN w:val="0"/>
        <w:jc w:val="both"/>
        <w:rPr>
          <w:rFonts w:ascii="Times New Roman" w:eastAsia="Times New Roman" w:hAnsi="Times New Roman" w:cs="Times New Roman"/>
          <w:lang w:eastAsia="ru-RU"/>
        </w:rPr>
      </w:pPr>
    </w:p>
    <w:p w:rsidR="003B436C" w:rsidRPr="003B436C" w:rsidRDefault="003B436C" w:rsidP="003B436C">
      <w:pPr>
        <w:tabs>
          <w:tab w:val="left" w:pos="0"/>
        </w:tabs>
        <w:autoSpaceDE w:val="0"/>
        <w:autoSpaceDN w:val="0"/>
        <w:jc w:val="both"/>
        <w:rPr>
          <w:rFonts w:ascii="Times New Roman" w:eastAsia="Times New Roman" w:hAnsi="Times New Roman" w:cs="Times New Roman"/>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7506E8" w:rsidRDefault="007506E8" w:rsidP="003B436C">
      <w:pPr>
        <w:tabs>
          <w:tab w:val="left" w:pos="0"/>
        </w:tabs>
        <w:autoSpaceDE w:val="0"/>
        <w:autoSpaceDN w:val="0"/>
        <w:ind w:firstLine="851"/>
        <w:jc w:val="both"/>
        <w:rPr>
          <w:rFonts w:ascii="Times New Roman" w:eastAsia="Times New Roman" w:hAnsi="Times New Roman" w:cs="Times New Roman"/>
          <w:sz w:val="24"/>
          <w:szCs w:val="24"/>
          <w:lang w:eastAsia="ru-RU"/>
        </w:rPr>
        <w:sectPr w:rsidR="007506E8" w:rsidSect="00B474A8">
          <w:footerReference w:type="default" r:id="rId10"/>
          <w:pgSz w:w="11906" w:h="16838"/>
          <w:pgMar w:top="1134" w:right="850" w:bottom="1134" w:left="1701" w:header="709" w:footer="709" w:gutter="0"/>
          <w:cols w:space="708"/>
          <w:docGrid w:linePitch="360"/>
        </w:sectPr>
      </w:pPr>
    </w:p>
    <w:p w:rsidR="003B436C" w:rsidRPr="003B436C" w:rsidRDefault="003B436C" w:rsidP="003B436C">
      <w:pPr>
        <w:tabs>
          <w:tab w:val="left" w:pos="0"/>
        </w:tabs>
        <w:autoSpaceDE w:val="0"/>
        <w:autoSpaceDN w:val="0"/>
        <w:ind w:firstLine="851"/>
        <w:jc w:val="both"/>
        <w:rPr>
          <w:rFonts w:ascii="Times New Roman" w:eastAsia="Times New Roman" w:hAnsi="Times New Roman" w:cs="Times New Roman"/>
          <w:sz w:val="24"/>
          <w:szCs w:val="24"/>
          <w:lang w:eastAsia="ru-RU"/>
        </w:rPr>
      </w:pPr>
    </w:p>
    <w:p w:rsidR="00207FD5" w:rsidRDefault="00207FD5" w:rsidP="00207FD5">
      <w:pPr>
        <w:jc w:val="righ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Приложение</w:t>
      </w:r>
    </w:p>
    <w:p w:rsidR="00207FD5" w:rsidRDefault="00207FD5" w:rsidP="00207FD5">
      <w:pPr>
        <w:jc w:val="righ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к постановлению администрации города Ачинска</w:t>
      </w:r>
    </w:p>
    <w:p w:rsidR="007506E8" w:rsidRDefault="007506E8" w:rsidP="00207FD5">
      <w:pPr>
        <w:jc w:val="righ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от 29.10.2021 № 308-п</w:t>
      </w:r>
    </w:p>
    <w:p w:rsidR="00207FD5" w:rsidRDefault="00207FD5" w:rsidP="00207FD5">
      <w:pPr>
        <w:spacing w:after="200"/>
        <w:rPr>
          <w:rFonts w:ascii="Times New Roman" w:eastAsia="Calibri" w:hAnsi="Times New Roman" w:cs="Times New Roman"/>
          <w:lang w:eastAsia="ru-RU"/>
        </w:rPr>
      </w:pPr>
    </w:p>
    <w:p w:rsidR="004025F6" w:rsidRPr="00A2717C" w:rsidRDefault="004025F6" w:rsidP="00207FD5">
      <w:pPr>
        <w:spacing w:after="200"/>
        <w:rPr>
          <w:rFonts w:ascii="Times New Roman" w:eastAsia="Calibri" w:hAnsi="Times New Roman" w:cs="Times New Roman"/>
          <w:lang w:eastAsia="ru-RU"/>
        </w:rPr>
      </w:pPr>
      <w:r w:rsidRPr="00A2717C">
        <w:rPr>
          <w:rFonts w:ascii="Times New Roman" w:eastAsia="Times New Roman" w:hAnsi="Times New Roman" w:cs="Times New Roman"/>
          <w:noProof/>
          <w:sz w:val="24"/>
          <w:szCs w:val="24"/>
          <w:lang w:eastAsia="ru-RU"/>
        </w:rPr>
        <w:drawing>
          <wp:inline distT="0" distB="0" distL="0" distR="0" wp14:anchorId="1AA7F860" wp14:editId="38F03791">
            <wp:extent cx="1990337" cy="2608028"/>
            <wp:effectExtent l="0" t="0" r="0" b="1905"/>
            <wp:docPr id="9" name="Рисунок 9" descr="https://adm-achinsk.ru/assets/img/o_gorode/achinsk_city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achinsk.ru/assets/img/o_gorode/achinsk_city_co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594" cy="2621469"/>
                    </a:xfrm>
                    <a:prstGeom prst="rect">
                      <a:avLst/>
                    </a:prstGeom>
                    <a:noFill/>
                    <a:ln>
                      <a:noFill/>
                    </a:ln>
                  </pic:spPr>
                </pic:pic>
              </a:graphicData>
            </a:graphic>
          </wp:inline>
        </w:drawing>
      </w:r>
    </w:p>
    <w:p w:rsidR="004025F6" w:rsidRPr="00A2717C" w:rsidRDefault="004025F6" w:rsidP="004025F6">
      <w:pPr>
        <w:spacing w:after="200" w:line="276" w:lineRule="auto"/>
        <w:jc w:val="left"/>
        <w:rPr>
          <w:rFonts w:ascii="Times New Roman" w:eastAsia="Calibri" w:hAnsi="Times New Roman" w:cs="Times New Roman"/>
          <w:lang w:eastAsia="ru-RU"/>
        </w:rPr>
      </w:pPr>
    </w:p>
    <w:p w:rsidR="004025F6" w:rsidRPr="00A2717C" w:rsidRDefault="004025F6" w:rsidP="004025F6">
      <w:pPr>
        <w:spacing w:after="200" w:line="276" w:lineRule="auto"/>
        <w:jc w:val="left"/>
        <w:rPr>
          <w:rFonts w:ascii="Times New Roman" w:eastAsia="Calibri" w:hAnsi="Times New Roman" w:cs="Times New Roman"/>
          <w:lang w:eastAsia="ru-RU"/>
        </w:rPr>
      </w:pPr>
    </w:p>
    <w:p w:rsidR="004025F6" w:rsidRPr="00A2717C" w:rsidRDefault="004025F6" w:rsidP="004025F6">
      <w:pPr>
        <w:spacing w:line="360" w:lineRule="auto"/>
        <w:rPr>
          <w:rFonts w:ascii="Times New Roman" w:eastAsia="Calibri" w:hAnsi="Times New Roman" w:cs="Times New Roman"/>
          <w:b/>
          <w:sz w:val="44"/>
          <w:szCs w:val="44"/>
          <w:lang w:eastAsia="ru-RU"/>
        </w:rPr>
      </w:pPr>
      <w:r w:rsidRPr="00A2717C">
        <w:rPr>
          <w:rFonts w:ascii="Times New Roman" w:eastAsia="Calibri" w:hAnsi="Times New Roman" w:cs="Times New Roman"/>
          <w:b/>
          <w:sz w:val="44"/>
          <w:szCs w:val="44"/>
          <w:lang w:eastAsia="ru-RU"/>
        </w:rPr>
        <w:t>Актуализация</w:t>
      </w:r>
    </w:p>
    <w:p w:rsidR="004025F6" w:rsidRPr="00A2717C" w:rsidRDefault="004025F6" w:rsidP="004025F6">
      <w:pPr>
        <w:spacing w:line="360" w:lineRule="auto"/>
        <w:rPr>
          <w:rFonts w:ascii="Times New Roman" w:eastAsia="Calibri" w:hAnsi="Times New Roman" w:cs="Times New Roman"/>
          <w:b/>
          <w:sz w:val="44"/>
          <w:szCs w:val="44"/>
          <w:lang w:eastAsia="ru-RU"/>
        </w:rPr>
      </w:pPr>
      <w:r w:rsidRPr="00A2717C">
        <w:rPr>
          <w:rFonts w:ascii="Times New Roman" w:eastAsia="Calibri" w:hAnsi="Times New Roman" w:cs="Times New Roman"/>
          <w:b/>
          <w:sz w:val="44"/>
          <w:szCs w:val="44"/>
          <w:lang w:eastAsia="ru-RU"/>
        </w:rPr>
        <w:t>Схемы теплоснабжения города Ачинска</w:t>
      </w:r>
    </w:p>
    <w:p w:rsidR="004025F6" w:rsidRPr="00A2717C" w:rsidRDefault="004025F6" w:rsidP="004025F6">
      <w:pPr>
        <w:spacing w:line="360" w:lineRule="auto"/>
        <w:rPr>
          <w:rFonts w:ascii="Times New Roman" w:eastAsia="Calibri" w:hAnsi="Times New Roman" w:cs="Times New Roman"/>
          <w:b/>
          <w:sz w:val="44"/>
          <w:szCs w:val="44"/>
          <w:lang w:eastAsia="ru-RU"/>
        </w:rPr>
      </w:pPr>
      <w:r w:rsidRPr="00A2717C">
        <w:rPr>
          <w:rFonts w:ascii="Times New Roman" w:eastAsia="Calibri" w:hAnsi="Times New Roman" w:cs="Times New Roman"/>
          <w:b/>
          <w:sz w:val="44"/>
          <w:szCs w:val="44"/>
          <w:lang w:eastAsia="ru-RU"/>
        </w:rPr>
        <w:t>на период до 2031 года</w:t>
      </w:r>
    </w:p>
    <w:p w:rsidR="003154E5" w:rsidRPr="00CD69F1" w:rsidRDefault="00CD69F1" w:rsidP="00CD69F1">
      <w:pPr>
        <w:spacing w:line="360" w:lineRule="auto"/>
        <w:rPr>
          <w:rFonts w:ascii="Times New Roman" w:eastAsia="Calibri" w:hAnsi="Times New Roman" w:cs="Times New Roman"/>
          <w:b/>
          <w:sz w:val="44"/>
          <w:szCs w:val="44"/>
          <w:lang w:eastAsia="ru-RU"/>
        </w:rPr>
      </w:pPr>
      <w:r w:rsidRPr="00CD69F1">
        <w:rPr>
          <w:rFonts w:ascii="Times New Roman" w:eastAsia="Calibri" w:hAnsi="Times New Roman" w:cs="Times New Roman"/>
          <w:b/>
          <w:sz w:val="44"/>
          <w:szCs w:val="44"/>
          <w:lang w:eastAsia="ru-RU"/>
        </w:rPr>
        <w:t>(Актуализация на 2022 год)</w:t>
      </w:r>
    </w:p>
    <w:p w:rsidR="003154E5" w:rsidRDefault="003154E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Default="00207FD5" w:rsidP="003154E5">
      <w:pPr>
        <w:autoSpaceDE w:val="0"/>
        <w:autoSpaceDN w:val="0"/>
        <w:spacing w:line="276" w:lineRule="auto"/>
        <w:rPr>
          <w:rFonts w:ascii="Times New Roman" w:eastAsia="Times New Roman" w:hAnsi="Times New Roman" w:cs="Times New Roman"/>
          <w:b/>
          <w:spacing w:val="-16"/>
          <w:kern w:val="28"/>
          <w:sz w:val="28"/>
          <w:szCs w:val="28"/>
          <w:lang w:eastAsia="ru-RU" w:bidi="ru-RU"/>
        </w:rPr>
      </w:pPr>
    </w:p>
    <w:p w:rsidR="00207FD5" w:rsidRPr="00207FD5" w:rsidRDefault="00207FD5" w:rsidP="00207FD5">
      <w:pPr>
        <w:pStyle w:val="afff7"/>
        <w:widowControl w:val="0"/>
        <w:snapToGrid w:val="0"/>
        <w:spacing w:before="120"/>
        <w:contextualSpacing/>
        <w:outlineLvl w:val="0"/>
        <w:rPr>
          <w:rFonts w:ascii="Times New Roman" w:eastAsiaTheme="minorEastAsia" w:hAnsi="Times New Roman" w:cs="Times New Roman"/>
          <w:sz w:val="24"/>
          <w:szCs w:val="24"/>
        </w:rPr>
      </w:pPr>
      <w:bookmarkStart w:id="2" w:name="_Toc73081904"/>
      <w:bookmarkStart w:id="3" w:name="_Toc342573347"/>
      <w:bookmarkStart w:id="4" w:name="_Toc357159235"/>
      <w:bookmarkStart w:id="5" w:name="_Toc357583940"/>
      <w:bookmarkEnd w:id="0"/>
      <w:bookmarkEnd w:id="1"/>
      <w:r w:rsidRPr="00207FD5">
        <w:rPr>
          <w:rFonts w:ascii="Times New Roman" w:eastAsiaTheme="minorEastAsia" w:hAnsi="Times New Roman" w:cs="Times New Roman"/>
          <w:sz w:val="24"/>
          <w:szCs w:val="24"/>
        </w:rPr>
        <w:t>Ачинск 2021</w:t>
      </w:r>
    </w:p>
    <w:sdt>
      <w:sdtPr>
        <w:rPr>
          <w:rFonts w:ascii="Times New Roman" w:eastAsiaTheme="minorEastAsia" w:hAnsi="Times New Roman" w:cs="Times New Roman"/>
          <w:b/>
          <w:sz w:val="24"/>
          <w:szCs w:val="24"/>
          <w:highlight w:val="yellow"/>
        </w:rPr>
        <w:id w:val="-23174369"/>
        <w:docPartObj>
          <w:docPartGallery w:val="Table of Contents"/>
          <w:docPartUnique/>
        </w:docPartObj>
      </w:sdtPr>
      <w:sdtEndPr>
        <w:rPr>
          <w:rFonts w:eastAsia="MS PMincho"/>
          <w:b w:val="0"/>
        </w:rPr>
      </w:sdtEndPr>
      <w:sdtContent>
        <w:p w:rsidR="00E73C78" w:rsidRPr="00A2717C" w:rsidRDefault="004025F6" w:rsidP="007506E8">
          <w:pPr>
            <w:pStyle w:val="afff7"/>
            <w:widowControl w:val="0"/>
            <w:shd w:val="clear" w:color="auto" w:fill="FFFFFF" w:themeFill="background1"/>
            <w:snapToGrid w:val="0"/>
            <w:spacing w:before="120"/>
            <w:ind w:firstLine="709"/>
            <w:contextualSpacing/>
            <w:outlineLvl w:val="0"/>
            <w:rPr>
              <w:rFonts w:ascii="Times New Roman" w:eastAsia="Times New Roman" w:hAnsi="Times New Roman" w:cs="Times New Roman"/>
              <w:b/>
              <w:bCs/>
              <w:sz w:val="26"/>
              <w:szCs w:val="26"/>
              <w:lang w:eastAsia="ru-RU" w:bidi="ru-RU"/>
            </w:rPr>
          </w:pPr>
          <w:r w:rsidRPr="00A2717C">
            <w:rPr>
              <w:rFonts w:ascii="Times New Roman" w:eastAsia="Times New Roman" w:hAnsi="Times New Roman" w:cs="Times New Roman"/>
              <w:b/>
              <w:bCs/>
              <w:sz w:val="26"/>
              <w:szCs w:val="26"/>
              <w:lang w:eastAsia="ru-RU" w:bidi="ru-RU"/>
            </w:rPr>
            <w:t>Содержание</w:t>
          </w:r>
          <w:bookmarkEnd w:id="2"/>
        </w:p>
        <w:p w:rsidR="001C31D9" w:rsidRPr="001C31D9" w:rsidRDefault="00E73C78" w:rsidP="001C31D9">
          <w:pPr>
            <w:pStyle w:val="1c"/>
            <w:rPr>
              <w:rFonts w:ascii="Times New Roman" w:eastAsiaTheme="minorEastAsia" w:hAnsi="Times New Roman" w:cs="Times New Roman"/>
              <w:noProof/>
              <w:sz w:val="26"/>
              <w:szCs w:val="26"/>
              <w:lang w:eastAsia="ru-RU"/>
            </w:rPr>
          </w:pPr>
          <w:r w:rsidRPr="001C31D9">
            <w:rPr>
              <w:rFonts w:ascii="Times New Roman" w:eastAsia="MS PMincho" w:hAnsi="Times New Roman" w:cs="Times New Roman"/>
              <w:caps/>
              <w:sz w:val="26"/>
              <w:szCs w:val="26"/>
              <w:highlight w:val="yellow"/>
            </w:rPr>
            <w:fldChar w:fldCharType="begin"/>
          </w:r>
          <w:r w:rsidRPr="001C31D9">
            <w:rPr>
              <w:rFonts w:ascii="Times New Roman" w:eastAsia="MS PMincho" w:hAnsi="Times New Roman" w:cs="Times New Roman"/>
              <w:caps/>
              <w:sz w:val="26"/>
              <w:szCs w:val="26"/>
              <w:highlight w:val="yellow"/>
            </w:rPr>
            <w:instrText xml:space="preserve"> TOC \o "1-3" \h \z \u </w:instrText>
          </w:r>
          <w:r w:rsidRPr="001C31D9">
            <w:rPr>
              <w:rFonts w:ascii="Times New Roman" w:eastAsia="MS PMincho" w:hAnsi="Times New Roman" w:cs="Times New Roman"/>
              <w:caps/>
              <w:sz w:val="26"/>
              <w:szCs w:val="26"/>
              <w:highlight w:val="yellow"/>
            </w:rPr>
            <w:fldChar w:fldCharType="separate"/>
          </w:r>
          <w:hyperlink w:anchor="_Toc73081904" w:history="1">
            <w:r w:rsidR="001C31D9" w:rsidRPr="001C31D9">
              <w:rPr>
                <w:rStyle w:val="affd"/>
                <w:rFonts w:ascii="Times New Roman" w:eastAsia="Times New Roman" w:hAnsi="Times New Roman" w:cs="Times New Roman"/>
                <w:b/>
                <w:bCs/>
                <w:noProof/>
                <w:sz w:val="26"/>
                <w:szCs w:val="26"/>
                <w:lang w:eastAsia="ru-RU" w:bidi="ru-RU"/>
              </w:rPr>
              <w:t>Содержание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3</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05" w:history="1">
            <w:r w:rsidR="001C31D9" w:rsidRPr="001C31D9">
              <w:rPr>
                <w:rStyle w:val="affd"/>
                <w:rFonts w:ascii="Times New Roman" w:eastAsia="Times New Roman" w:hAnsi="Times New Roman" w:cs="Times New Roman"/>
                <w:b/>
                <w:noProof/>
                <w:sz w:val="26"/>
                <w:szCs w:val="26"/>
                <w:lang w:eastAsia="ru-RU"/>
              </w:rPr>
              <w:t>Определения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06" w:history="1">
            <w:r w:rsidR="001C31D9" w:rsidRPr="001C31D9">
              <w:rPr>
                <w:rStyle w:val="affd"/>
                <w:rFonts w:ascii="Times New Roman" w:eastAsia="MS PGothic" w:hAnsi="Times New Roman" w:cs="Times New Roman"/>
                <w:b/>
                <w:iCs/>
                <w:noProof/>
                <w:snapToGrid w:val="0"/>
                <w:sz w:val="26"/>
                <w:szCs w:val="26"/>
                <w:lang w:eastAsia="ja-JP"/>
              </w:rPr>
              <w:t>Перечень принятых обозначений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13</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07" w:history="1">
            <w:r w:rsidR="001C31D9" w:rsidRPr="001C31D9">
              <w:rPr>
                <w:rStyle w:val="affd"/>
                <w:rFonts w:ascii="Times New Roman" w:eastAsia="Times New Roman" w:hAnsi="Times New Roman" w:cs="Times New Roman"/>
                <w:b/>
                <w:bCs/>
                <w:noProof/>
                <w:sz w:val="26"/>
                <w:szCs w:val="26"/>
                <w:lang w:eastAsia="ru-RU" w:bidi="ru-RU"/>
              </w:rPr>
              <w:t>Введение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14</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08" w:history="1">
            <w:r w:rsidR="001C31D9" w:rsidRPr="001C31D9">
              <w:rPr>
                <w:rStyle w:val="affd"/>
                <w:rFonts w:ascii="Times New Roman" w:eastAsia="Times New Roman" w:hAnsi="Times New Roman" w:cs="Times New Roman"/>
                <w:noProof/>
                <w:sz w:val="26"/>
                <w:szCs w:val="26"/>
                <w:lang w:eastAsia="ru-RU" w:bidi="ru-RU"/>
              </w:rPr>
              <w:t>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ПОКАЗАТЕЛИ СУЩЕСТВУЮЩЕГО И ПЕРСПЕКТИВНОГО СПРОСА НА ТЕПЛОВУЮ ЭНЕРГИЮ (МОЩНОСТЬ) И ТЕПЛОНОСИТЕЛЬ В УСТАНОВЛЕННЫХ ГРАНИЦАХ ГОРОДА АЧИНСК</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15</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09" w:history="1">
            <w:r w:rsidR="001C31D9" w:rsidRPr="001C31D9">
              <w:rPr>
                <w:rStyle w:val="affd"/>
                <w:rFonts w:ascii="Times New Roman" w:hAnsi="Times New Roman" w:cs="Times New Roman"/>
                <w:noProof/>
                <w:sz w:val="26"/>
                <w:szCs w:val="26"/>
                <w:lang w:bidi="ru-RU"/>
              </w:rPr>
              <w:t>1.1.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D69F1">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_Toc73081909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15</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0" w:history="1">
            <w:r w:rsidR="001C31D9" w:rsidRPr="001C31D9">
              <w:rPr>
                <w:rStyle w:val="affd"/>
                <w:rFonts w:ascii="Times New Roman" w:hAnsi="Times New Roman" w:cs="Times New Roman"/>
                <w:noProof/>
                <w:sz w:val="26"/>
                <w:szCs w:val="26"/>
                <w:lang w:bidi="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22</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1" w:history="1">
            <w:r w:rsidR="001C31D9" w:rsidRPr="001C31D9">
              <w:rPr>
                <w:rStyle w:val="affd"/>
                <w:rFonts w:ascii="Times New Roman" w:hAnsi="Times New Roman" w:cs="Times New Roman"/>
                <w:noProof/>
                <w:sz w:val="26"/>
                <w:szCs w:val="26"/>
                <w:lang w:bidi="ru-RU"/>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24</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2" w:history="1">
            <w:r w:rsidR="001C31D9" w:rsidRPr="001C31D9">
              <w:rPr>
                <w:rStyle w:val="affd"/>
                <w:rFonts w:ascii="Times New Roman" w:hAnsi="Times New Roman" w:cs="Times New Roman"/>
                <w:noProof/>
                <w:sz w:val="26"/>
                <w:szCs w:val="26"/>
                <w:lang w:bidi="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1C31D9" w:rsidRPr="001C31D9">
              <w:rPr>
                <w:rFonts w:ascii="Times New Roman" w:hAnsi="Times New Roman" w:cs="Times New Roman"/>
                <w:noProof/>
                <w:webHidden/>
                <w:sz w:val="26"/>
                <w:szCs w:val="26"/>
              </w:rPr>
              <w:tab/>
            </w:r>
            <w:r w:rsidR="00CD69F1">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24</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13" w:history="1">
            <w:r w:rsidR="001C31D9" w:rsidRPr="001C31D9">
              <w:rPr>
                <w:rStyle w:val="affd"/>
                <w:rFonts w:ascii="Times New Roman" w:eastAsia="Times New Roman" w:hAnsi="Times New Roman" w:cs="Times New Roman"/>
                <w:noProof/>
                <w:sz w:val="26"/>
                <w:szCs w:val="26"/>
                <w:lang w:eastAsia="ru-RU" w:bidi="ru-RU"/>
              </w:rPr>
              <w:t>2. СУЩЕСТВУЮЩИЕ И ПЕРСПЕКТИВНЫЕ БАЛАНСЫ ТЕПЛОВОЙ МОЩНОСТИ ИСТОЧНИКОВ ТЕПЛОВОЙ ЭНЕРГИИ И ТЕПЛОВОЙ НАГРУЗКИ ПОТРЕБИТЕЛЕЙ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25</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4" w:history="1">
            <w:r w:rsidR="001C31D9" w:rsidRPr="001C31D9">
              <w:rPr>
                <w:rStyle w:val="affd"/>
                <w:rFonts w:ascii="Times New Roman" w:eastAsia="Times New Roman" w:hAnsi="Times New Roman" w:cs="Times New Roman"/>
                <w:b/>
                <w:bCs/>
                <w:noProof/>
                <w:sz w:val="26"/>
                <w:szCs w:val="26"/>
                <w:lang w:eastAsia="ru-RU" w:bidi="ru-RU"/>
              </w:rPr>
              <w:t>2.1.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b/>
                <w:bCs/>
                <w:noProof/>
                <w:sz w:val="26"/>
                <w:szCs w:val="26"/>
                <w:lang w:eastAsia="ru-RU" w:bidi="ru-RU"/>
              </w:rPr>
              <w:t>Описание существующих и перспективных зон действия систем теплоснабжения и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25</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5" w:history="1">
            <w:r w:rsidR="001C31D9" w:rsidRPr="001C31D9">
              <w:rPr>
                <w:rStyle w:val="affd"/>
                <w:rFonts w:ascii="Times New Roman" w:eastAsia="Times New Roman" w:hAnsi="Times New Roman" w:cs="Times New Roman"/>
                <w:b/>
                <w:bCs/>
                <w:noProof/>
                <w:sz w:val="26"/>
                <w:szCs w:val="26"/>
                <w:lang w:eastAsia="ru-RU" w:bidi="ru-RU"/>
              </w:rPr>
              <w:t>2.2. Описание существующих и перспективных зон действия индивидуальных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26</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6" w:history="1">
            <w:r w:rsidR="001C31D9" w:rsidRPr="001C31D9">
              <w:rPr>
                <w:rStyle w:val="affd"/>
                <w:rFonts w:ascii="Times New Roman" w:hAnsi="Times New Roman" w:cs="Times New Roman"/>
                <w:noProof/>
                <w:sz w:val="26"/>
                <w:szCs w:val="26"/>
                <w:lang w:bidi="ru-RU"/>
              </w:rPr>
              <w:t>2.3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26</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17" w:history="1">
            <w:r w:rsidR="001C31D9" w:rsidRPr="001C31D9">
              <w:rPr>
                <w:rStyle w:val="affd"/>
                <w:rFonts w:ascii="Times New Roman" w:hAnsi="Times New Roman" w:cs="Times New Roman"/>
                <w:noProof/>
                <w:sz w:val="26"/>
                <w:szCs w:val="26"/>
                <w:lang w:bidi="ru-RU"/>
              </w:rPr>
              <w:t>2.4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Города Ачинск, с указанием величины тепловой нагрузки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_Toc73081917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36</w:t>
            </w:r>
            <w:r w:rsidR="001C31D9" w:rsidRPr="001C31D9">
              <w:rPr>
                <w:rFonts w:ascii="Times New Roman" w:hAnsi="Times New Roman" w:cs="Times New Roman"/>
                <w:noProof/>
                <w:webHidden/>
                <w:sz w:val="26"/>
                <w:szCs w:val="26"/>
              </w:rPr>
              <w:fldChar w:fldCharType="end"/>
            </w:r>
          </w:hyperlink>
        </w:p>
        <w:p w:rsidR="001C31D9" w:rsidRPr="001C31D9" w:rsidRDefault="007506E8" w:rsidP="00B474A8">
          <w:pPr>
            <w:pStyle w:val="31"/>
            <w:rPr>
              <w:noProof/>
            </w:rPr>
          </w:pPr>
          <w:hyperlink w:anchor="_Toc73081918" w:history="1">
            <w:r w:rsidR="001C31D9" w:rsidRPr="001C31D9">
              <w:rPr>
                <w:rStyle w:val="affd"/>
                <w:rFonts w:ascii="Times New Roman" w:hAnsi="Times New Roman" w:cs="Times New Roman"/>
                <w:noProof/>
                <w:sz w:val="26"/>
                <w:szCs w:val="26"/>
              </w:rPr>
              <w:t>2.4.1. Существующие и перспективные значения установленной тепловой мощности основного оборудования источника (источников) тепловой энергии</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_Toc73081918 \h </w:instrText>
            </w:r>
            <w:r w:rsidR="001C31D9" w:rsidRPr="001C31D9">
              <w:rPr>
                <w:noProof/>
                <w:webHidden/>
              </w:rPr>
            </w:r>
            <w:r w:rsidR="001C31D9" w:rsidRPr="001C31D9">
              <w:rPr>
                <w:noProof/>
                <w:webHidden/>
              </w:rPr>
              <w:fldChar w:fldCharType="separate"/>
            </w:r>
            <w:r w:rsidR="00921335">
              <w:rPr>
                <w:noProof/>
                <w:webHidden/>
              </w:rPr>
              <w:t>36</w:t>
            </w:r>
            <w:r w:rsidR="001C31D9" w:rsidRPr="001C31D9">
              <w:rPr>
                <w:noProof/>
                <w:webHidden/>
              </w:rPr>
              <w:fldChar w:fldCharType="end"/>
            </w:r>
          </w:hyperlink>
        </w:p>
        <w:p w:rsidR="001C31D9" w:rsidRPr="001C31D9" w:rsidRDefault="007506E8" w:rsidP="00B474A8">
          <w:pPr>
            <w:pStyle w:val="31"/>
            <w:rPr>
              <w:noProof/>
            </w:rPr>
          </w:pPr>
          <w:hyperlink w:anchor="_Toc73081919" w:history="1">
            <w:r w:rsidR="001C31D9" w:rsidRPr="001C31D9">
              <w:rPr>
                <w:rStyle w:val="affd"/>
                <w:rFonts w:ascii="Times New Roman" w:hAnsi="Times New Roman" w:cs="Times New Roman"/>
                <w:noProof/>
                <w:sz w:val="26"/>
                <w:szCs w:val="26"/>
              </w:rPr>
              <w:t>2.4.2.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_Toc73081919 \h </w:instrText>
            </w:r>
            <w:r w:rsidR="001C31D9" w:rsidRPr="001C31D9">
              <w:rPr>
                <w:noProof/>
                <w:webHidden/>
              </w:rPr>
            </w:r>
            <w:r w:rsidR="001C31D9" w:rsidRPr="001C31D9">
              <w:rPr>
                <w:noProof/>
                <w:webHidden/>
              </w:rPr>
              <w:fldChar w:fldCharType="separate"/>
            </w:r>
            <w:r w:rsidR="00921335">
              <w:rPr>
                <w:noProof/>
                <w:webHidden/>
              </w:rPr>
              <w:t>36</w:t>
            </w:r>
            <w:r w:rsidR="001C31D9" w:rsidRPr="001C31D9">
              <w:rPr>
                <w:noProof/>
                <w:webHidden/>
              </w:rPr>
              <w:fldChar w:fldCharType="end"/>
            </w:r>
          </w:hyperlink>
        </w:p>
        <w:p w:rsidR="001C31D9" w:rsidRPr="001C31D9" w:rsidRDefault="007506E8" w:rsidP="00B474A8">
          <w:pPr>
            <w:pStyle w:val="31"/>
            <w:rPr>
              <w:noProof/>
            </w:rPr>
          </w:pPr>
          <w:hyperlink w:anchor="_Toc73081920" w:history="1">
            <w:r w:rsidR="001C31D9" w:rsidRPr="001C31D9">
              <w:rPr>
                <w:rStyle w:val="affd"/>
                <w:rFonts w:ascii="Times New Roman" w:hAnsi="Times New Roman" w:cs="Times New Roman"/>
                <w:noProof/>
                <w:sz w:val="26"/>
                <w:szCs w:val="26"/>
              </w:rPr>
              <w:t>2.4.3.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_Toc73081920 \h </w:instrText>
            </w:r>
            <w:r w:rsidR="001C31D9" w:rsidRPr="001C31D9">
              <w:rPr>
                <w:noProof/>
                <w:webHidden/>
              </w:rPr>
            </w:r>
            <w:r w:rsidR="001C31D9" w:rsidRPr="001C31D9">
              <w:rPr>
                <w:noProof/>
                <w:webHidden/>
              </w:rPr>
              <w:fldChar w:fldCharType="separate"/>
            </w:r>
            <w:r w:rsidR="00921335">
              <w:rPr>
                <w:noProof/>
                <w:webHidden/>
              </w:rPr>
              <w:t>36</w:t>
            </w:r>
            <w:r w:rsidR="001C31D9" w:rsidRPr="001C31D9">
              <w:rPr>
                <w:noProof/>
                <w:webHidden/>
              </w:rPr>
              <w:fldChar w:fldCharType="end"/>
            </w:r>
          </w:hyperlink>
        </w:p>
        <w:p w:rsidR="001C31D9" w:rsidRPr="001C31D9" w:rsidRDefault="007506E8" w:rsidP="00B474A8">
          <w:pPr>
            <w:pStyle w:val="31"/>
            <w:rPr>
              <w:noProof/>
            </w:rPr>
          </w:pPr>
          <w:hyperlink w:anchor="_Toc73081921" w:history="1">
            <w:r w:rsidR="001C31D9" w:rsidRPr="001C31D9">
              <w:rPr>
                <w:rStyle w:val="affd"/>
                <w:rFonts w:ascii="Times New Roman" w:hAnsi="Times New Roman" w:cs="Times New Roman"/>
                <w:noProof/>
                <w:sz w:val="26"/>
                <w:szCs w:val="26"/>
              </w:rPr>
              <w:t>2.4.4. Значения существующей и перспективной тепловой мощности источников тепловой энергии нетто</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_Toc73081921 \h </w:instrText>
            </w:r>
            <w:r w:rsidR="001C31D9" w:rsidRPr="001C31D9">
              <w:rPr>
                <w:noProof/>
                <w:webHidden/>
              </w:rPr>
            </w:r>
            <w:r w:rsidR="001C31D9" w:rsidRPr="001C31D9">
              <w:rPr>
                <w:noProof/>
                <w:webHidden/>
              </w:rPr>
              <w:fldChar w:fldCharType="separate"/>
            </w:r>
            <w:r w:rsidR="00921335">
              <w:rPr>
                <w:noProof/>
                <w:webHidden/>
              </w:rPr>
              <w:t>36</w:t>
            </w:r>
            <w:r w:rsidR="001C31D9" w:rsidRPr="001C31D9">
              <w:rPr>
                <w:noProof/>
                <w:webHidden/>
              </w:rPr>
              <w:fldChar w:fldCharType="end"/>
            </w:r>
          </w:hyperlink>
        </w:p>
        <w:p w:rsidR="001C31D9" w:rsidRPr="001C31D9" w:rsidRDefault="007506E8" w:rsidP="00B474A8">
          <w:pPr>
            <w:pStyle w:val="31"/>
            <w:rPr>
              <w:noProof/>
            </w:rPr>
          </w:pPr>
          <w:hyperlink w:anchor="_Toc73081922" w:history="1">
            <w:r w:rsidR="001C31D9" w:rsidRPr="001C31D9">
              <w:rPr>
                <w:rStyle w:val="affd"/>
                <w:rFonts w:ascii="Times New Roman" w:hAnsi="Times New Roman" w:cs="Times New Roman"/>
                <w:noProof/>
                <w:sz w:val="26"/>
                <w:szCs w:val="26"/>
              </w:rPr>
              <w:t>2.4.5.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_Toc73081922 \h </w:instrText>
            </w:r>
            <w:r w:rsidR="001C31D9" w:rsidRPr="001C31D9">
              <w:rPr>
                <w:noProof/>
                <w:webHidden/>
              </w:rPr>
            </w:r>
            <w:r w:rsidR="001C31D9" w:rsidRPr="001C31D9">
              <w:rPr>
                <w:noProof/>
                <w:webHidden/>
              </w:rPr>
              <w:fldChar w:fldCharType="separate"/>
            </w:r>
            <w:r w:rsidR="00921335">
              <w:rPr>
                <w:noProof/>
                <w:webHidden/>
              </w:rPr>
              <w:t>36</w:t>
            </w:r>
            <w:r w:rsidR="001C31D9" w:rsidRPr="001C31D9">
              <w:rPr>
                <w:noProof/>
                <w:webHidden/>
              </w:rPr>
              <w:fldChar w:fldCharType="end"/>
            </w:r>
          </w:hyperlink>
        </w:p>
        <w:p w:rsidR="001C31D9" w:rsidRPr="001C31D9" w:rsidRDefault="007506E8" w:rsidP="00B474A8">
          <w:pPr>
            <w:pStyle w:val="31"/>
            <w:rPr>
              <w:noProof/>
            </w:rPr>
          </w:pPr>
          <w:hyperlink w:anchor="_Toc73081923" w:history="1">
            <w:r w:rsidR="001C31D9" w:rsidRPr="001C31D9">
              <w:rPr>
                <w:rStyle w:val="affd"/>
                <w:rFonts w:ascii="Times New Roman" w:hAnsi="Times New Roman" w:cs="Times New Roman"/>
                <w:noProof/>
                <w:sz w:val="26"/>
                <w:szCs w:val="26"/>
              </w:rPr>
              <w:t>2.4.6.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_Toc73081923 \h </w:instrText>
            </w:r>
            <w:r w:rsidR="001C31D9" w:rsidRPr="001C31D9">
              <w:rPr>
                <w:noProof/>
                <w:webHidden/>
              </w:rPr>
            </w:r>
            <w:r w:rsidR="001C31D9" w:rsidRPr="001C31D9">
              <w:rPr>
                <w:noProof/>
                <w:webHidden/>
              </w:rPr>
              <w:fldChar w:fldCharType="separate"/>
            </w:r>
            <w:r w:rsidR="00921335">
              <w:rPr>
                <w:noProof/>
                <w:webHidden/>
              </w:rPr>
              <w:t>37</w:t>
            </w:r>
            <w:r w:rsidR="001C31D9" w:rsidRPr="001C31D9">
              <w:rPr>
                <w:noProof/>
                <w:webHidden/>
              </w:rPr>
              <w:fldChar w:fldCharType="end"/>
            </w:r>
          </w:hyperlink>
        </w:p>
        <w:p w:rsidR="001C31D9" w:rsidRPr="001C31D9" w:rsidRDefault="007506E8" w:rsidP="00B474A8">
          <w:pPr>
            <w:pStyle w:val="31"/>
            <w:rPr>
              <w:noProof/>
            </w:rPr>
          </w:pPr>
          <w:hyperlink w:anchor="_Toc73081924" w:history="1">
            <w:r w:rsidR="001C31D9" w:rsidRPr="001C31D9">
              <w:rPr>
                <w:rStyle w:val="affd"/>
                <w:rFonts w:ascii="Times New Roman" w:hAnsi="Times New Roman" w:cs="Times New Roman"/>
                <w:noProof/>
                <w:sz w:val="26"/>
                <w:szCs w:val="26"/>
              </w:rPr>
              <w:t>2.4.7.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_Toc73081924 \h </w:instrText>
            </w:r>
            <w:r w:rsidR="001C31D9" w:rsidRPr="001C31D9">
              <w:rPr>
                <w:noProof/>
                <w:webHidden/>
              </w:rPr>
            </w:r>
            <w:r w:rsidR="001C31D9" w:rsidRPr="001C31D9">
              <w:rPr>
                <w:noProof/>
                <w:webHidden/>
              </w:rPr>
              <w:fldChar w:fldCharType="separate"/>
            </w:r>
            <w:r w:rsidR="00921335">
              <w:rPr>
                <w:noProof/>
                <w:webHidden/>
              </w:rPr>
              <w:t>37</w:t>
            </w:r>
            <w:r w:rsidR="001C31D9" w:rsidRPr="001C31D9">
              <w:rPr>
                <w:noProof/>
                <w:webHidden/>
              </w:rPr>
              <w:fldChar w:fldCharType="end"/>
            </w:r>
          </w:hyperlink>
        </w:p>
        <w:p w:rsidR="001C31D9" w:rsidRPr="001C31D9" w:rsidRDefault="007506E8" w:rsidP="00B474A8">
          <w:pPr>
            <w:pStyle w:val="31"/>
            <w:rPr>
              <w:noProof/>
            </w:rPr>
          </w:pPr>
          <w:hyperlink w:anchor="_Toc73081925" w:history="1">
            <w:r w:rsidR="001C31D9" w:rsidRPr="001C31D9">
              <w:rPr>
                <w:rStyle w:val="affd"/>
                <w:rFonts w:ascii="Times New Roman" w:hAnsi="Times New Roman" w:cs="Times New Roman"/>
                <w:noProof/>
                <w:sz w:val="26"/>
                <w:szCs w:val="26"/>
              </w:rPr>
              <w:t>2.4.8. Значения существующей и перспективной тепловой нагрузки потребителей, устанавливаемые с учетом расчетной тепловой нагрузки</w:t>
            </w:r>
            <w:r w:rsidR="001C31D9" w:rsidRPr="001C31D9">
              <w:rPr>
                <w:noProof/>
                <w:webHidden/>
              </w:rPr>
              <w:tab/>
            </w:r>
            <w:r w:rsidR="001C31D9" w:rsidRPr="001C31D9">
              <w:rPr>
                <w:noProof/>
                <w:webHidden/>
              </w:rPr>
              <w:fldChar w:fldCharType="begin"/>
            </w:r>
            <w:r w:rsidR="001C31D9" w:rsidRPr="001C31D9">
              <w:rPr>
                <w:noProof/>
                <w:webHidden/>
              </w:rPr>
              <w:instrText xml:space="preserve"> PAGEREF _Toc73081925 \h </w:instrText>
            </w:r>
            <w:r w:rsidR="001C31D9" w:rsidRPr="001C31D9">
              <w:rPr>
                <w:noProof/>
                <w:webHidden/>
              </w:rPr>
            </w:r>
            <w:r w:rsidR="001C31D9" w:rsidRPr="001C31D9">
              <w:rPr>
                <w:noProof/>
                <w:webHidden/>
              </w:rPr>
              <w:fldChar w:fldCharType="separate"/>
            </w:r>
            <w:r w:rsidR="00921335">
              <w:rPr>
                <w:noProof/>
                <w:webHidden/>
              </w:rPr>
              <w:t>37</w:t>
            </w:r>
            <w:r w:rsidR="001C31D9" w:rsidRPr="001C31D9">
              <w:rPr>
                <w:noProof/>
                <w:webHidden/>
              </w:rPr>
              <w:fldChar w:fldCharType="end"/>
            </w:r>
          </w:hyperlink>
        </w:p>
        <w:p w:rsidR="001C31D9" w:rsidRPr="001C31D9" w:rsidRDefault="007506E8" w:rsidP="001C31D9">
          <w:pPr>
            <w:pStyle w:val="25"/>
            <w:rPr>
              <w:rFonts w:ascii="Times New Roman" w:eastAsiaTheme="minorEastAsia" w:hAnsi="Times New Roman" w:cs="Times New Roman"/>
              <w:noProof/>
              <w:sz w:val="26"/>
              <w:szCs w:val="26"/>
              <w:lang w:eastAsia="ru-RU"/>
            </w:rPr>
          </w:pPr>
          <w:hyperlink w:anchor="_Toc73081926" w:history="1">
            <w:r w:rsidR="001C31D9" w:rsidRPr="001C31D9">
              <w:rPr>
                <w:rStyle w:val="affd"/>
                <w:rFonts w:ascii="Times New Roman" w:hAnsi="Times New Roman" w:cs="Times New Roman"/>
                <w:noProof/>
                <w:sz w:val="26"/>
                <w:szCs w:val="26"/>
                <w:lang w:bidi="ru-RU"/>
              </w:rPr>
              <w:t>2.5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Радиус эффективного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_Toc73081926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37</w:t>
            </w:r>
            <w:r w:rsidR="001C31D9" w:rsidRPr="001C31D9">
              <w:rPr>
                <w:rFonts w:ascii="Times New Roman" w:hAnsi="Times New Roman" w:cs="Times New Roman"/>
                <w:noProof/>
                <w:webHidden/>
                <w:sz w:val="26"/>
                <w:szCs w:val="26"/>
              </w:rPr>
              <w:fldChar w:fldCharType="end"/>
            </w:r>
          </w:hyperlink>
        </w:p>
        <w:p w:rsidR="001C31D9" w:rsidRPr="001C31D9" w:rsidRDefault="007506E8" w:rsidP="001C31D9">
          <w:pPr>
            <w:pStyle w:val="1c"/>
            <w:rPr>
              <w:rFonts w:ascii="Times New Roman" w:eastAsiaTheme="minorEastAsia" w:hAnsi="Times New Roman" w:cs="Times New Roman"/>
              <w:noProof/>
              <w:sz w:val="26"/>
              <w:szCs w:val="26"/>
              <w:lang w:eastAsia="ru-RU"/>
            </w:rPr>
          </w:pPr>
          <w:hyperlink w:anchor="_Toc73081927" w:history="1">
            <w:r w:rsidR="001C31D9" w:rsidRPr="001C31D9">
              <w:rPr>
                <w:rStyle w:val="affd"/>
                <w:rFonts w:ascii="Times New Roman" w:eastAsia="Times New Roman" w:hAnsi="Times New Roman" w:cs="Times New Roman"/>
                <w:noProof/>
                <w:sz w:val="26"/>
                <w:szCs w:val="26"/>
                <w:lang w:eastAsia="ru-RU" w:bidi="ru-RU"/>
              </w:rPr>
              <w:t>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СУЩЕСТВУЮЩИЕ И ПЕРСПЕКТИВНЫЕ БАЛАНСЫ ТЕПЛОНОСИТЕЛЯ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_Toc73081927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41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28" w:history="1">
            <w:r w:rsidR="001C31D9" w:rsidRPr="001C31D9">
              <w:rPr>
                <w:rStyle w:val="affd"/>
                <w:rFonts w:ascii="Times New Roman" w:hAnsi="Times New Roman" w:cs="Times New Roman"/>
                <w:noProof/>
                <w:sz w:val="26"/>
                <w:szCs w:val="26"/>
                <w:lang w:bidi="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_Toc73081928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41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29" w:history="1">
            <w:r w:rsidR="001C31D9" w:rsidRPr="001C31D9">
              <w:rPr>
                <w:rStyle w:val="affd"/>
                <w:rFonts w:ascii="Times New Roman" w:hAnsi="Times New Roman" w:cs="Times New Roman"/>
                <w:noProof/>
                <w:sz w:val="26"/>
                <w:szCs w:val="26"/>
                <w:lang w:bidi="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_Toc73081929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48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30" w:history="1">
            <w:r w:rsidR="001C31D9" w:rsidRPr="001C31D9">
              <w:rPr>
                <w:rStyle w:val="affd"/>
                <w:rFonts w:ascii="Times New Roman" w:eastAsia="Times New Roman" w:hAnsi="Times New Roman" w:cs="Times New Roman"/>
                <w:noProof/>
                <w:sz w:val="26"/>
                <w:szCs w:val="26"/>
                <w:lang w:eastAsia="ru-RU" w:bidi="ru-RU"/>
              </w:rPr>
              <w:t>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ОСНОВНЫЕ ПОЛОЖЕНИЯ МАСТЕР–ПЛАНА РАЗВИТИЯ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49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1" w:history="1">
            <w:r w:rsidR="001C31D9" w:rsidRPr="001C31D9">
              <w:rPr>
                <w:rStyle w:val="affd"/>
                <w:rFonts w:ascii="Times New Roman" w:hAnsi="Times New Roman" w:cs="Times New Roman"/>
                <w:noProof/>
                <w:sz w:val="26"/>
                <w:szCs w:val="26"/>
                <w:lang w:bidi="ru-RU"/>
              </w:rPr>
              <w:t>4.1.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Сценарии развития теплоснабжения поселения, городского округа, города федерального значения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49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2" w:history="1">
            <w:r w:rsidR="001C31D9" w:rsidRPr="001C31D9">
              <w:rPr>
                <w:rStyle w:val="affd"/>
                <w:rFonts w:ascii="Times New Roman" w:hAnsi="Times New Roman" w:cs="Times New Roman"/>
                <w:noProof/>
                <w:sz w:val="26"/>
                <w:szCs w:val="26"/>
                <w:lang w:bidi="ru-RU"/>
              </w:rPr>
              <w:t>4.2.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Обоснование выбора приоритетного сценария развития теплоснабжения поселения, городского округа, города федерального значения.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53</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33" w:history="1">
            <w:r w:rsidR="001C31D9" w:rsidRPr="001C31D9">
              <w:rPr>
                <w:rStyle w:val="affd"/>
                <w:rFonts w:ascii="Times New Roman" w:eastAsia="Times New Roman" w:hAnsi="Times New Roman" w:cs="Times New Roman"/>
                <w:noProof/>
                <w:sz w:val="26"/>
                <w:szCs w:val="26"/>
                <w:lang w:eastAsia="ru-RU" w:bidi="ru-RU"/>
              </w:rPr>
              <w:t>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ПРЕДЛОЖЕНИЯ ПО СТРОИТЕЛЬСТВУ, РЕКОНСТРУКЦИИ, ТЕХНИЧЕСКОМУ ПЕРЕВООРУЖЕНИЮ И (ИЛИ) МОДЕРНИЗАЦИИ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58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4" w:history="1">
            <w:r w:rsidR="001C31D9" w:rsidRPr="001C31D9">
              <w:rPr>
                <w:rStyle w:val="affd"/>
                <w:rFonts w:ascii="Times New Roman" w:hAnsi="Times New Roman" w:cs="Times New Roman"/>
                <w:noProof/>
                <w:sz w:val="26"/>
                <w:szCs w:val="26"/>
                <w:lang w:bidi="ru-RU"/>
              </w:rPr>
              <w:t>5.1.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 xml:space="preserve">Предложения по строительству источников тепловой энергии, обеспечивающих перспективную тепловую нагрузку на осваиваемых </w:t>
            </w:r>
            <w:r w:rsidR="001C31D9" w:rsidRPr="001C31D9">
              <w:rPr>
                <w:rStyle w:val="affd"/>
                <w:rFonts w:ascii="Times New Roman" w:hAnsi="Times New Roman" w:cs="Times New Roman"/>
                <w:noProof/>
                <w:sz w:val="26"/>
                <w:szCs w:val="26"/>
                <w:lang w:bidi="ru-RU"/>
              </w:rPr>
              <w:lastRenderedPageBreak/>
              <w:t>территориях города Ачинска,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58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5" w:history="1">
            <w:r w:rsidR="001C31D9" w:rsidRPr="001C31D9">
              <w:rPr>
                <w:rStyle w:val="affd"/>
                <w:rFonts w:ascii="Times New Roman" w:hAnsi="Times New Roman" w:cs="Times New Roman"/>
                <w:noProof/>
                <w:sz w:val="26"/>
                <w:szCs w:val="26"/>
                <w:lang w:bidi="ru-RU"/>
              </w:rPr>
              <w:t>5.2.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58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6" w:history="1">
            <w:r w:rsidR="001C31D9" w:rsidRPr="001C31D9">
              <w:rPr>
                <w:rStyle w:val="affd"/>
                <w:rFonts w:ascii="Times New Roman" w:hAnsi="Times New Roman" w:cs="Times New Roman"/>
                <w:noProof/>
                <w:sz w:val="26"/>
                <w:szCs w:val="26"/>
                <w:lang w:bidi="ru-RU"/>
              </w:rPr>
              <w:t>5.3.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7" w:history="1">
            <w:r w:rsidR="001C31D9" w:rsidRPr="001C31D9">
              <w:rPr>
                <w:rStyle w:val="affd"/>
                <w:rFonts w:ascii="Times New Roman" w:hAnsi="Times New Roman" w:cs="Times New Roman"/>
                <w:noProof/>
                <w:sz w:val="26"/>
                <w:szCs w:val="26"/>
                <w:lang w:bidi="ru-RU"/>
              </w:rPr>
              <w:t>5.4.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8" w:history="1">
            <w:r w:rsidR="001C31D9" w:rsidRPr="001C31D9">
              <w:rPr>
                <w:rStyle w:val="affd"/>
                <w:rFonts w:ascii="Times New Roman" w:hAnsi="Times New Roman" w:cs="Times New Roman"/>
                <w:noProof/>
                <w:sz w:val="26"/>
                <w:szCs w:val="26"/>
                <w:lang w:bidi="ru-RU"/>
              </w:rPr>
              <w:t>5.5.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39" w:history="1">
            <w:r w:rsidR="001C31D9" w:rsidRPr="001C31D9">
              <w:rPr>
                <w:rStyle w:val="affd"/>
                <w:rFonts w:ascii="Times New Roman" w:hAnsi="Times New Roman" w:cs="Times New Roman"/>
                <w:noProof/>
                <w:sz w:val="26"/>
                <w:szCs w:val="26"/>
                <w:lang w:bidi="ru-RU"/>
              </w:rPr>
              <w:t>5.6.</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_Toc73081939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0" w:history="1">
            <w:r w:rsidR="001C31D9" w:rsidRPr="001C31D9">
              <w:rPr>
                <w:rStyle w:val="affd"/>
                <w:rFonts w:ascii="Times New Roman" w:hAnsi="Times New Roman" w:cs="Times New Roman"/>
                <w:noProof/>
                <w:sz w:val="26"/>
                <w:szCs w:val="26"/>
                <w:lang w:bidi="ru-RU"/>
              </w:rPr>
              <w:t>5.7.</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1" w:history="1">
            <w:r w:rsidR="001C31D9" w:rsidRPr="001C31D9">
              <w:rPr>
                <w:rStyle w:val="affd"/>
                <w:rFonts w:ascii="Times New Roman" w:hAnsi="Times New Roman" w:cs="Times New Roman"/>
                <w:noProof/>
                <w:sz w:val="26"/>
                <w:szCs w:val="26"/>
                <w:lang w:bidi="ru-RU"/>
              </w:rPr>
              <w:t>5.8.</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2" w:history="1">
            <w:r w:rsidR="001C31D9" w:rsidRPr="001C31D9">
              <w:rPr>
                <w:rStyle w:val="affd"/>
                <w:rFonts w:ascii="Times New Roman" w:hAnsi="Times New Roman" w:cs="Times New Roman"/>
                <w:noProof/>
                <w:sz w:val="26"/>
                <w:szCs w:val="26"/>
                <w:lang w:bidi="ru-RU"/>
              </w:rPr>
              <w:t>5.9.</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65</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3" w:history="1">
            <w:r w:rsidR="001C31D9" w:rsidRPr="001C31D9">
              <w:rPr>
                <w:rStyle w:val="affd"/>
                <w:rFonts w:ascii="Times New Roman" w:hAnsi="Times New Roman" w:cs="Times New Roman"/>
                <w:noProof/>
                <w:sz w:val="26"/>
                <w:szCs w:val="26"/>
                <w:lang w:bidi="ru-RU"/>
              </w:rPr>
              <w:t>5.10.</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74</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44" w:history="1">
            <w:r w:rsidR="001C31D9" w:rsidRPr="001C31D9">
              <w:rPr>
                <w:rStyle w:val="affd"/>
                <w:rFonts w:ascii="Times New Roman" w:eastAsia="Times New Roman" w:hAnsi="Times New Roman" w:cs="Times New Roman"/>
                <w:noProof/>
                <w:sz w:val="26"/>
                <w:szCs w:val="26"/>
                <w:lang w:eastAsia="ru-RU" w:bidi="ru-RU"/>
              </w:rPr>
              <w:t>6.</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ПРЕДЛОЖЕНИЯ ПО СТРОИТЕЛЬСТВУ, РЕКОНСТРУКЦИИ И (ИЛИ) МОДЕРНИЗАЦИИ ТЕПЛОВЫХ СЕТЕЙ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75</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5" w:history="1">
            <w:r w:rsidR="001C31D9" w:rsidRPr="001C31D9">
              <w:rPr>
                <w:rStyle w:val="affd"/>
                <w:rFonts w:ascii="Times New Roman" w:hAnsi="Times New Roman" w:cs="Times New Roman"/>
                <w:noProof/>
                <w:sz w:val="26"/>
                <w:szCs w:val="26"/>
                <w:lang w:bidi="ru-RU"/>
              </w:rPr>
              <w:t>6.1.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75</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6" w:history="1">
            <w:r w:rsidR="001C31D9" w:rsidRPr="001C31D9">
              <w:rPr>
                <w:rStyle w:val="affd"/>
                <w:rFonts w:ascii="Times New Roman" w:hAnsi="Times New Roman" w:cs="Times New Roman"/>
                <w:noProof/>
                <w:sz w:val="26"/>
                <w:szCs w:val="26"/>
                <w:lang w:bidi="ru-RU"/>
              </w:rPr>
              <w:t>6.2.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75</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7" w:history="1">
            <w:r w:rsidR="001C31D9" w:rsidRPr="001C31D9">
              <w:rPr>
                <w:rStyle w:val="affd"/>
                <w:rFonts w:ascii="Times New Roman" w:hAnsi="Times New Roman" w:cs="Times New Roman"/>
                <w:noProof/>
                <w:sz w:val="26"/>
                <w:szCs w:val="26"/>
                <w:lang w:bidi="ru-RU"/>
              </w:rPr>
              <w:t>6.3.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82</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8" w:history="1">
            <w:r w:rsidR="001C31D9" w:rsidRPr="001C31D9">
              <w:rPr>
                <w:rStyle w:val="affd"/>
                <w:rFonts w:ascii="Times New Roman" w:hAnsi="Times New Roman" w:cs="Times New Roman"/>
                <w:noProof/>
                <w:sz w:val="26"/>
                <w:szCs w:val="26"/>
                <w:lang w:bidi="ru-RU"/>
              </w:rPr>
              <w:t>6.4.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82</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49" w:history="1">
            <w:r w:rsidR="001C31D9" w:rsidRPr="001C31D9">
              <w:rPr>
                <w:rStyle w:val="affd"/>
                <w:rFonts w:ascii="Times New Roman" w:hAnsi="Times New Roman" w:cs="Times New Roman"/>
                <w:noProof/>
                <w:sz w:val="26"/>
                <w:szCs w:val="26"/>
                <w:lang w:bidi="ru-RU"/>
              </w:rPr>
              <w:t>6.5.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_Toc73081949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83</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50" w:history="1">
            <w:r w:rsidR="001C31D9" w:rsidRPr="001C31D9">
              <w:rPr>
                <w:rStyle w:val="affd"/>
                <w:rFonts w:ascii="Times New Roman" w:eastAsia="Times New Roman" w:hAnsi="Times New Roman" w:cs="Times New Roman"/>
                <w:noProof/>
                <w:sz w:val="26"/>
                <w:szCs w:val="26"/>
                <w:lang w:eastAsia="ru-RU" w:bidi="ru-RU"/>
              </w:rPr>
              <w:t>7.</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ПЕРЕВОД ОТКРЫТЫХ СИСТЕМ ТЕПЛОСНАБЖЕНИЯ (ГОРЯЧЕГО ВОДОСНАБЖЕНИЯ) В ЗАКРЫТЫЕ СИСТЕМЫ ГОРЯЧЕГО ВОДОСНАБЖЕНИЯ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84</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1" w:history="1">
            <w:r w:rsidR="001C31D9" w:rsidRPr="001C31D9">
              <w:rPr>
                <w:rStyle w:val="affd"/>
                <w:rFonts w:ascii="Times New Roman" w:hAnsi="Times New Roman" w:cs="Times New Roman"/>
                <w:noProof/>
                <w:sz w:val="26"/>
                <w:szCs w:val="26"/>
                <w:lang w:bidi="ru-RU"/>
              </w:rPr>
              <w:t>7.1.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84</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2" w:history="1">
            <w:r w:rsidR="001C31D9" w:rsidRPr="001C31D9">
              <w:rPr>
                <w:rStyle w:val="affd"/>
                <w:rFonts w:ascii="Times New Roman" w:hAnsi="Times New Roman" w:cs="Times New Roman"/>
                <w:noProof/>
                <w:sz w:val="26"/>
                <w:szCs w:val="26"/>
                <w:lang w:bidi="ru-RU"/>
              </w:rPr>
              <w:t>7.2.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86</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53" w:history="1">
            <w:r w:rsidR="001C31D9" w:rsidRPr="001C31D9">
              <w:rPr>
                <w:rStyle w:val="affd"/>
                <w:rFonts w:ascii="Times New Roman" w:eastAsia="Times New Roman" w:hAnsi="Times New Roman" w:cs="Times New Roman"/>
                <w:noProof/>
                <w:sz w:val="26"/>
                <w:szCs w:val="26"/>
                <w:lang w:eastAsia="ru-RU" w:bidi="ru-RU"/>
              </w:rPr>
              <w:t>8.</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ПЕРСПЕКТИВНЫЕ ТОПЛИВНЫЕ БАЛАНСЫ</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4" w:history="1">
            <w:r w:rsidR="001C31D9" w:rsidRPr="001C31D9">
              <w:rPr>
                <w:rStyle w:val="affd"/>
                <w:rFonts w:ascii="Times New Roman" w:hAnsi="Times New Roman" w:cs="Times New Roman"/>
                <w:noProof/>
                <w:sz w:val="26"/>
                <w:szCs w:val="26"/>
                <w:lang w:bidi="ru-RU"/>
              </w:rPr>
              <w:t>8.1.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87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5" w:history="1">
            <w:r w:rsidR="001C31D9" w:rsidRPr="001C31D9">
              <w:rPr>
                <w:rStyle w:val="affd"/>
                <w:rFonts w:ascii="Times New Roman" w:hAnsi="Times New Roman" w:cs="Times New Roman"/>
                <w:noProof/>
                <w:sz w:val="26"/>
                <w:szCs w:val="26"/>
                <w:lang w:bidi="ru-RU"/>
              </w:rPr>
              <w:t>8.2.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98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6" w:history="1">
            <w:r w:rsidR="001C31D9" w:rsidRPr="001C31D9">
              <w:rPr>
                <w:rStyle w:val="affd"/>
                <w:rFonts w:ascii="Times New Roman" w:hAnsi="Times New Roman" w:cs="Times New Roman"/>
                <w:noProof/>
                <w:sz w:val="26"/>
                <w:szCs w:val="26"/>
                <w:lang w:bidi="ru-RU"/>
              </w:rPr>
              <w:t>8.3.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98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7" w:history="1">
            <w:r w:rsidR="001C31D9" w:rsidRPr="001C31D9">
              <w:rPr>
                <w:rStyle w:val="affd"/>
                <w:rFonts w:ascii="Times New Roman" w:hAnsi="Times New Roman" w:cs="Times New Roman"/>
                <w:noProof/>
                <w:sz w:val="26"/>
                <w:szCs w:val="26"/>
                <w:lang w:bidi="ru-RU"/>
              </w:rPr>
              <w:t>8.4.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58" w:history="1">
            <w:r w:rsidR="001C31D9" w:rsidRPr="001C31D9">
              <w:rPr>
                <w:rStyle w:val="affd"/>
                <w:rFonts w:ascii="Times New Roman" w:hAnsi="Times New Roman" w:cs="Times New Roman"/>
                <w:noProof/>
                <w:sz w:val="26"/>
                <w:szCs w:val="26"/>
                <w:lang w:bidi="ru-RU"/>
              </w:rPr>
              <w:t>8.5.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Приоритетное направление развития топливного баланса поселения, городского округа</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101</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59" w:history="1">
            <w:r w:rsidR="001C31D9" w:rsidRPr="001C31D9">
              <w:rPr>
                <w:rStyle w:val="affd"/>
                <w:rFonts w:ascii="Times New Roman" w:eastAsia="Times New Roman" w:hAnsi="Times New Roman" w:cs="Times New Roman"/>
                <w:noProof/>
                <w:sz w:val="26"/>
                <w:szCs w:val="26"/>
                <w:lang w:eastAsia="ru-RU" w:bidi="ru-RU"/>
              </w:rPr>
              <w:t>9.</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ИНВЕСТИЦИИ В СТРОИТЕЛЬСТВО, РЕКОНСТРУКЦИЮ, ТЕХНИЧЕСКОЕ ПЕРЕВООРУЖЕНИЕ И (ИЛИ) МОДЕРНИЗАЦИЮ</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_Toc73081959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102</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0" w:history="1">
            <w:r w:rsidR="001C31D9" w:rsidRPr="001C31D9">
              <w:rPr>
                <w:rStyle w:val="affd"/>
                <w:rFonts w:ascii="Times New Roman" w:hAnsi="Times New Roman" w:cs="Times New Roman"/>
                <w:noProof/>
                <w:sz w:val="26"/>
                <w:szCs w:val="26"/>
                <w:lang w:bidi="ru-RU"/>
              </w:rPr>
              <w:t>9.1.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103</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1" w:history="1">
            <w:r w:rsidR="001C31D9" w:rsidRPr="001C31D9">
              <w:rPr>
                <w:rStyle w:val="affd"/>
                <w:rFonts w:ascii="Times New Roman" w:hAnsi="Times New Roman" w:cs="Times New Roman"/>
                <w:noProof/>
                <w:sz w:val="26"/>
                <w:szCs w:val="26"/>
                <w:lang w:bidi="ru-RU"/>
              </w:rPr>
              <w:t>9.2.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104</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2" w:history="1">
            <w:r w:rsidR="001C31D9" w:rsidRPr="001C31D9">
              <w:rPr>
                <w:rStyle w:val="affd"/>
                <w:rFonts w:ascii="Times New Roman" w:hAnsi="Times New Roman" w:cs="Times New Roman"/>
                <w:noProof/>
                <w:sz w:val="26"/>
                <w:szCs w:val="26"/>
                <w:lang w:bidi="ru-RU"/>
              </w:rPr>
              <w:t>9.3.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3" w:history="1">
            <w:r w:rsidR="001C31D9" w:rsidRPr="001C31D9">
              <w:rPr>
                <w:rStyle w:val="affd"/>
                <w:rFonts w:ascii="Times New Roman" w:hAnsi="Times New Roman" w:cs="Times New Roman"/>
                <w:noProof/>
                <w:sz w:val="26"/>
                <w:szCs w:val="26"/>
                <w:lang w:bidi="ru-RU"/>
              </w:rPr>
              <w:t>9.4.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4" w:history="1">
            <w:r w:rsidR="001C31D9" w:rsidRPr="001C31D9">
              <w:rPr>
                <w:rStyle w:val="affd"/>
                <w:rFonts w:ascii="Times New Roman" w:hAnsi="Times New Roman" w:cs="Times New Roman"/>
                <w:noProof/>
                <w:sz w:val="26"/>
                <w:szCs w:val="26"/>
                <w:lang w:bidi="ru-RU"/>
              </w:rPr>
              <w:t>9.5.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Оценку эффективности инвестиций по отдельным предложениям</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5" w:history="1">
            <w:r w:rsidR="001C31D9" w:rsidRPr="001C31D9">
              <w:rPr>
                <w:rStyle w:val="affd"/>
                <w:rFonts w:ascii="Times New Roman" w:hAnsi="Times New Roman" w:cs="Times New Roman"/>
                <w:noProof/>
                <w:sz w:val="26"/>
                <w:szCs w:val="26"/>
                <w:lang w:bidi="ru-RU"/>
              </w:rPr>
              <w:t>9.6.</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109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66" w:history="1">
            <w:r w:rsidR="001C31D9" w:rsidRPr="001C31D9">
              <w:rPr>
                <w:rStyle w:val="affd"/>
                <w:rFonts w:ascii="Times New Roman" w:eastAsia="Times New Roman" w:hAnsi="Times New Roman" w:cs="Times New Roman"/>
                <w:noProof/>
                <w:sz w:val="26"/>
                <w:szCs w:val="26"/>
                <w:lang w:eastAsia="ru-RU" w:bidi="ru-RU"/>
              </w:rPr>
              <w:t>10.</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РЕШЕНИЕ О ПРИСВОЕНИИ СТАТУСА ЕДИНОЙ ТЕПЛОСНАБЖАЮЩЕЙ ОРГАНИЗАЦИИ (ОРГАНИЗАЦИЯМ)</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7" w:history="1">
            <w:r w:rsidR="001C31D9" w:rsidRPr="001C31D9">
              <w:rPr>
                <w:rStyle w:val="affd"/>
                <w:rFonts w:ascii="Times New Roman" w:hAnsi="Times New Roman" w:cs="Times New Roman"/>
                <w:noProof/>
                <w:sz w:val="26"/>
                <w:szCs w:val="26"/>
                <w:lang w:bidi="ru-RU"/>
              </w:rPr>
              <w:t>10.1.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Решение о присвоении статуса единой теплоснабжающей организации (организациям)</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8" w:history="1">
            <w:r w:rsidR="001C31D9" w:rsidRPr="001C31D9">
              <w:rPr>
                <w:rStyle w:val="affd"/>
                <w:rFonts w:ascii="Times New Roman" w:hAnsi="Times New Roman" w:cs="Times New Roman"/>
                <w:noProof/>
                <w:sz w:val="26"/>
                <w:szCs w:val="26"/>
                <w:lang w:bidi="ru-RU"/>
              </w:rPr>
              <w:t>10.2.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Реестр зон деятельности единой теплоснабжающей организации (организаций)</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69" w:history="1">
            <w:r w:rsidR="001C31D9" w:rsidRPr="001C31D9">
              <w:rPr>
                <w:rStyle w:val="affd"/>
                <w:rFonts w:ascii="Times New Roman" w:hAnsi="Times New Roman" w:cs="Times New Roman"/>
                <w:noProof/>
                <w:sz w:val="26"/>
                <w:szCs w:val="26"/>
                <w:lang w:bidi="ru-RU"/>
              </w:rPr>
              <w:t>10.3.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_Toc73081969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0" w:history="1">
            <w:r w:rsidR="001C31D9" w:rsidRPr="001C31D9">
              <w:rPr>
                <w:rStyle w:val="affd"/>
                <w:rFonts w:ascii="Times New Roman" w:hAnsi="Times New Roman" w:cs="Times New Roman"/>
                <w:noProof/>
                <w:sz w:val="26"/>
                <w:szCs w:val="26"/>
                <w:lang w:bidi="ru-RU"/>
              </w:rPr>
              <w:t>10.4.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Информация о поданных теплоснабжающими организациями заявках на присвоение статуса единой теплоснабжающей организации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113</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1" w:history="1">
            <w:r w:rsidR="001C31D9" w:rsidRPr="001C31D9">
              <w:rPr>
                <w:rStyle w:val="affd"/>
                <w:rFonts w:ascii="Times New Roman" w:hAnsi="Times New Roman" w:cs="Times New Roman"/>
                <w:noProof/>
                <w:sz w:val="26"/>
                <w:szCs w:val="26"/>
                <w:lang w:bidi="ru-RU"/>
              </w:rPr>
              <w:t>10.5.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113</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72" w:history="1">
            <w:r w:rsidR="001C31D9" w:rsidRPr="001C31D9">
              <w:rPr>
                <w:rStyle w:val="affd"/>
                <w:rFonts w:ascii="Times New Roman" w:eastAsia="Times New Roman" w:hAnsi="Times New Roman" w:cs="Times New Roman"/>
                <w:noProof/>
                <w:sz w:val="26"/>
                <w:szCs w:val="26"/>
                <w:lang w:eastAsia="ru-RU" w:bidi="ru-RU"/>
              </w:rPr>
              <w:t>11.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РЕШЕНИЯ О РАСПРЕДЕЛЕНИИ ТЕПЛОВОЙ НАГРУЗКИ МЕЖДУ ИСТОЧНИКАМИ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114</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73" w:history="1">
            <w:r w:rsidR="001C31D9" w:rsidRPr="001C31D9">
              <w:rPr>
                <w:rStyle w:val="affd"/>
                <w:rFonts w:ascii="Times New Roman" w:eastAsia="Times New Roman" w:hAnsi="Times New Roman" w:cs="Times New Roman"/>
                <w:noProof/>
                <w:sz w:val="26"/>
                <w:szCs w:val="26"/>
                <w:lang w:eastAsia="ru-RU" w:bidi="ru-RU"/>
              </w:rPr>
              <w:t>12.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РЕШЕНИЯ ПО БЕСХОЗЯЙНЫМ ТЕПЛОВЫМ СЕТЯМ</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115</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74" w:history="1">
            <w:r w:rsidR="001C31D9" w:rsidRPr="001C31D9">
              <w:rPr>
                <w:rStyle w:val="affd"/>
                <w:rFonts w:ascii="Times New Roman" w:eastAsia="Times New Roman" w:hAnsi="Times New Roman" w:cs="Times New Roman"/>
                <w:noProof/>
                <w:sz w:val="26"/>
                <w:szCs w:val="26"/>
                <w:lang w:eastAsia="ru-RU" w:bidi="ru-RU"/>
              </w:rPr>
              <w:t>13.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_Toc73081974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5" w:history="1">
            <w:r w:rsidR="001C31D9" w:rsidRPr="001C31D9">
              <w:rPr>
                <w:rStyle w:val="affd"/>
                <w:rFonts w:ascii="Times New Roman" w:hAnsi="Times New Roman" w:cs="Times New Roman"/>
                <w:noProof/>
                <w:sz w:val="26"/>
                <w:szCs w:val="26"/>
                <w:lang w:bidi="ru-RU"/>
              </w:rPr>
              <w:t>13.1.</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_Toc73081975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117</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6" w:history="1">
            <w:r w:rsidR="001C31D9" w:rsidRPr="001C31D9">
              <w:rPr>
                <w:rStyle w:val="affd"/>
                <w:rFonts w:ascii="Times New Roman" w:hAnsi="Times New Roman" w:cs="Times New Roman"/>
                <w:noProof/>
                <w:sz w:val="26"/>
                <w:szCs w:val="26"/>
                <w:lang w:bidi="ru-RU"/>
              </w:rPr>
              <w:t>13.2.</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Описание проблем организации газоснабжения источников тепловой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_Toc73081976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7" w:history="1">
            <w:r w:rsidR="001C31D9" w:rsidRPr="001C31D9">
              <w:rPr>
                <w:rStyle w:val="affd"/>
                <w:rFonts w:ascii="Times New Roman" w:hAnsi="Times New Roman" w:cs="Times New Roman"/>
                <w:noProof/>
                <w:sz w:val="26"/>
                <w:szCs w:val="26"/>
                <w:lang w:bidi="ru-RU"/>
              </w:rPr>
              <w:t>13.3.</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w:t>
            </w:r>
            <w:r w:rsidR="001C31D9" w:rsidRPr="001C31D9">
              <w:rPr>
                <w:rStyle w:val="affd"/>
                <w:rFonts w:ascii="Times New Roman" w:hAnsi="Times New Roman" w:cs="Times New Roman"/>
                <w:noProof/>
                <w:sz w:val="26"/>
                <w:szCs w:val="26"/>
                <w:lang w:bidi="ru-RU"/>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_Toc73081977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8" w:history="1">
            <w:r w:rsidR="001C31D9" w:rsidRPr="001C31D9">
              <w:rPr>
                <w:rStyle w:val="affd"/>
                <w:rFonts w:ascii="Times New Roman" w:hAnsi="Times New Roman" w:cs="Times New Roman"/>
                <w:noProof/>
                <w:sz w:val="26"/>
                <w:szCs w:val="26"/>
                <w:lang w:bidi="ru-RU"/>
              </w:rPr>
              <w:t>13.4.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_Toc73081978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118</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79" w:history="1">
            <w:r w:rsidR="001C31D9" w:rsidRPr="001C31D9">
              <w:rPr>
                <w:rStyle w:val="affd"/>
                <w:rFonts w:ascii="Times New Roman" w:hAnsi="Times New Roman" w:cs="Times New Roman"/>
                <w:noProof/>
                <w:sz w:val="26"/>
                <w:szCs w:val="26"/>
                <w:lang w:bidi="ru-RU"/>
              </w:rPr>
              <w:t>13.5.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_Toc73081979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80" w:history="1">
            <w:r w:rsidR="001C31D9" w:rsidRPr="001C31D9">
              <w:rPr>
                <w:rStyle w:val="affd"/>
                <w:rFonts w:ascii="Times New Roman" w:hAnsi="Times New Roman" w:cs="Times New Roman"/>
                <w:noProof/>
                <w:sz w:val="26"/>
                <w:szCs w:val="26"/>
                <w:lang w:bidi="ru-RU"/>
              </w:rPr>
              <w:t>13.6.</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_Toc73081980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25"/>
            <w:rPr>
              <w:rFonts w:ascii="Times New Roman" w:eastAsiaTheme="minorEastAsia" w:hAnsi="Times New Roman" w:cs="Times New Roman"/>
              <w:noProof/>
              <w:sz w:val="26"/>
              <w:szCs w:val="26"/>
              <w:lang w:eastAsia="ru-RU"/>
            </w:rPr>
          </w:pPr>
          <w:hyperlink w:anchor="_Toc73081981" w:history="1">
            <w:r w:rsidR="001C31D9" w:rsidRPr="001C31D9">
              <w:rPr>
                <w:rStyle w:val="affd"/>
                <w:rFonts w:ascii="Times New Roman" w:hAnsi="Times New Roman" w:cs="Times New Roman"/>
                <w:noProof/>
                <w:sz w:val="26"/>
                <w:szCs w:val="26"/>
                <w:lang w:bidi="ru-RU"/>
              </w:rPr>
              <w:t>13.7.</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hAnsi="Times New Roman" w:cs="Times New Roman"/>
                <w:noProof/>
                <w:sz w:val="26"/>
                <w:szCs w:val="26"/>
                <w:lang w:bidi="ru-RU"/>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_Toc73081981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119</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82" w:history="1">
            <w:r w:rsidR="001C31D9" w:rsidRPr="001C31D9">
              <w:rPr>
                <w:rStyle w:val="affd"/>
                <w:rFonts w:ascii="Times New Roman" w:eastAsia="Times New Roman" w:hAnsi="Times New Roman" w:cs="Times New Roman"/>
                <w:noProof/>
                <w:sz w:val="26"/>
                <w:szCs w:val="26"/>
                <w:lang w:eastAsia="ru-RU" w:bidi="ru-RU"/>
              </w:rPr>
              <w:t>14.</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ИНДИКАТОРЫ РАЗВИТИЯ СИСТЕМ ТЕПЛОСНАБЖЕНИЯ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_Toc73081982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120</w:t>
            </w:r>
            <w:r w:rsidR="001C31D9" w:rsidRPr="001C31D9">
              <w:rPr>
                <w:rFonts w:ascii="Times New Roman" w:hAnsi="Times New Roman" w:cs="Times New Roman"/>
                <w:noProof/>
                <w:webHidden/>
                <w:sz w:val="26"/>
                <w:szCs w:val="26"/>
              </w:rPr>
              <w:fldChar w:fldCharType="end"/>
            </w:r>
          </w:hyperlink>
        </w:p>
        <w:p w:rsidR="001C31D9" w:rsidRPr="001C31D9" w:rsidRDefault="007506E8">
          <w:pPr>
            <w:pStyle w:val="1c"/>
            <w:rPr>
              <w:rFonts w:ascii="Times New Roman" w:eastAsiaTheme="minorEastAsia" w:hAnsi="Times New Roman" w:cs="Times New Roman"/>
              <w:noProof/>
              <w:sz w:val="26"/>
              <w:szCs w:val="26"/>
              <w:lang w:eastAsia="ru-RU"/>
            </w:rPr>
          </w:pPr>
          <w:hyperlink w:anchor="_Toc73081983" w:history="1">
            <w:r w:rsidR="001C31D9" w:rsidRPr="001C31D9">
              <w:rPr>
                <w:rStyle w:val="affd"/>
                <w:rFonts w:ascii="Times New Roman" w:eastAsia="Times New Roman" w:hAnsi="Times New Roman" w:cs="Times New Roman"/>
                <w:noProof/>
                <w:sz w:val="26"/>
                <w:szCs w:val="26"/>
                <w:lang w:eastAsia="ru-RU" w:bidi="ru-RU"/>
              </w:rPr>
              <w:t>15.</w:t>
            </w:r>
            <w:r w:rsidR="001C31D9" w:rsidRPr="001C31D9">
              <w:rPr>
                <w:rFonts w:ascii="Times New Roman" w:eastAsiaTheme="minorEastAsia" w:hAnsi="Times New Roman" w:cs="Times New Roman"/>
                <w:noProof/>
                <w:sz w:val="26"/>
                <w:szCs w:val="26"/>
                <w:lang w:eastAsia="ru-RU"/>
              </w:rPr>
              <w:tab/>
            </w:r>
            <w:r w:rsidR="001C31D9" w:rsidRPr="001C31D9">
              <w:rPr>
                <w:rStyle w:val="affd"/>
                <w:rFonts w:ascii="Times New Roman" w:eastAsia="Times New Roman" w:hAnsi="Times New Roman" w:cs="Times New Roman"/>
                <w:noProof/>
                <w:sz w:val="26"/>
                <w:szCs w:val="26"/>
                <w:lang w:eastAsia="ru-RU" w:bidi="ru-RU"/>
              </w:rPr>
              <w:t>ЦЕНОВЫЕ (ТАРИФНЫЕ) ПОСЛЕДСТВИЯ</w:t>
            </w:r>
            <w:r w:rsidR="001C31D9" w:rsidRPr="001C31D9">
              <w:rPr>
                <w:rFonts w:ascii="Times New Roman" w:hAnsi="Times New Roman" w:cs="Times New Roman"/>
                <w:noProof/>
                <w:webHidden/>
                <w:sz w:val="26"/>
                <w:szCs w:val="26"/>
              </w:rPr>
              <w:tab/>
            </w:r>
            <w:r w:rsidR="001C31D9" w:rsidRPr="001C31D9">
              <w:rPr>
                <w:rFonts w:ascii="Times New Roman" w:hAnsi="Times New Roman" w:cs="Times New Roman"/>
                <w:noProof/>
                <w:webHidden/>
                <w:sz w:val="26"/>
                <w:szCs w:val="26"/>
              </w:rPr>
              <w:fldChar w:fldCharType="begin"/>
            </w:r>
            <w:r w:rsidR="001C31D9" w:rsidRPr="001C31D9">
              <w:rPr>
                <w:rFonts w:ascii="Times New Roman" w:hAnsi="Times New Roman" w:cs="Times New Roman"/>
                <w:noProof/>
                <w:webHidden/>
                <w:sz w:val="26"/>
                <w:szCs w:val="26"/>
              </w:rPr>
              <w:instrText xml:space="preserve"> PAGEREF _Toc73081983 \h </w:instrText>
            </w:r>
            <w:r w:rsidR="001C31D9" w:rsidRPr="001C31D9">
              <w:rPr>
                <w:rFonts w:ascii="Times New Roman" w:hAnsi="Times New Roman" w:cs="Times New Roman"/>
                <w:noProof/>
                <w:webHidden/>
                <w:sz w:val="26"/>
                <w:szCs w:val="26"/>
              </w:rPr>
            </w:r>
            <w:r w:rsidR="001C31D9" w:rsidRPr="001C31D9">
              <w:rPr>
                <w:rFonts w:ascii="Times New Roman" w:hAnsi="Times New Roman" w:cs="Times New Roman"/>
                <w:noProof/>
                <w:webHidden/>
                <w:sz w:val="26"/>
                <w:szCs w:val="26"/>
              </w:rPr>
              <w:fldChar w:fldCharType="separate"/>
            </w:r>
            <w:r w:rsidR="00921335">
              <w:rPr>
                <w:rFonts w:ascii="Times New Roman" w:hAnsi="Times New Roman" w:cs="Times New Roman"/>
                <w:noProof/>
                <w:webHidden/>
                <w:sz w:val="26"/>
                <w:szCs w:val="26"/>
              </w:rPr>
              <w:t>123</w:t>
            </w:r>
            <w:r w:rsidR="001C31D9" w:rsidRPr="001C31D9">
              <w:rPr>
                <w:rFonts w:ascii="Times New Roman" w:hAnsi="Times New Roman" w:cs="Times New Roman"/>
                <w:noProof/>
                <w:webHidden/>
                <w:sz w:val="26"/>
                <w:szCs w:val="26"/>
              </w:rPr>
              <w:fldChar w:fldCharType="end"/>
            </w:r>
          </w:hyperlink>
        </w:p>
        <w:p w:rsidR="00347C39" w:rsidRPr="00A2717C" w:rsidRDefault="00E73C78" w:rsidP="00191BC2">
          <w:pPr>
            <w:tabs>
              <w:tab w:val="left" w:pos="567"/>
              <w:tab w:val="right" w:leader="dot" w:pos="9356"/>
            </w:tabs>
            <w:snapToGrid w:val="0"/>
            <w:spacing w:before="120" w:after="120"/>
            <w:contextualSpacing/>
            <w:jc w:val="left"/>
            <w:rPr>
              <w:rFonts w:ascii="Times New Roman" w:eastAsiaTheme="minorEastAsia" w:hAnsi="Times New Roman" w:cs="Times New Roman"/>
              <w:b/>
              <w:sz w:val="26"/>
              <w:szCs w:val="26"/>
              <w:highlight w:val="yellow"/>
            </w:rPr>
            <w:sectPr w:rsidR="00347C39" w:rsidRPr="00A2717C" w:rsidSect="00B474A8">
              <w:pgSz w:w="11906" w:h="16838"/>
              <w:pgMar w:top="1134" w:right="850" w:bottom="1134" w:left="1701" w:header="709" w:footer="709" w:gutter="0"/>
              <w:cols w:space="708"/>
              <w:docGrid w:linePitch="360"/>
            </w:sectPr>
          </w:pPr>
          <w:r w:rsidRPr="001C31D9">
            <w:rPr>
              <w:rFonts w:ascii="Times New Roman" w:eastAsia="MS PMincho" w:hAnsi="Times New Roman" w:cs="Times New Roman"/>
              <w:bCs/>
              <w:sz w:val="26"/>
              <w:szCs w:val="26"/>
              <w:highlight w:val="yellow"/>
            </w:rPr>
            <w:fldChar w:fldCharType="end"/>
          </w:r>
        </w:p>
      </w:sdtContent>
    </w:sdt>
    <w:bookmarkStart w:id="6" w:name="_Toc381621728" w:displacedByCustomXml="prev"/>
    <w:bookmarkStart w:id="7" w:name="_Toc390785140" w:displacedByCustomXml="prev"/>
    <w:bookmarkStart w:id="8" w:name="_Toc367207539" w:displacedByCustomXml="prev"/>
    <w:bookmarkStart w:id="9" w:name="_Toc390785139" w:displacedByCustomXml="prev"/>
    <w:bookmarkStart w:id="10" w:name="_Toc377556288" w:displacedByCustomXml="prev"/>
    <w:p w:rsidR="004025F6" w:rsidRPr="00A2717C" w:rsidRDefault="004025F6" w:rsidP="004025F6">
      <w:pPr>
        <w:widowControl w:val="0"/>
        <w:spacing w:before="100" w:beforeAutospacing="1" w:after="100" w:afterAutospacing="1"/>
        <w:outlineLvl w:val="0"/>
        <w:rPr>
          <w:rFonts w:ascii="Times New Roman" w:eastAsia="Times New Roman" w:hAnsi="Times New Roman" w:cs="Times New Roman"/>
          <w:b/>
          <w:sz w:val="26"/>
          <w:szCs w:val="26"/>
          <w:lang w:eastAsia="ru-RU"/>
        </w:rPr>
      </w:pPr>
      <w:bookmarkStart w:id="11" w:name="_Toc53580789"/>
      <w:bookmarkStart w:id="12" w:name="_Toc73081905"/>
      <w:bookmarkEnd w:id="9"/>
      <w:bookmarkEnd w:id="8"/>
      <w:bookmarkEnd w:id="7"/>
      <w:bookmarkEnd w:id="6"/>
      <w:r w:rsidRPr="00A2717C">
        <w:rPr>
          <w:rFonts w:ascii="Times New Roman" w:eastAsia="Times New Roman" w:hAnsi="Times New Roman" w:cs="Times New Roman"/>
          <w:b/>
          <w:sz w:val="26"/>
          <w:szCs w:val="26"/>
          <w:lang w:eastAsia="ru-RU"/>
        </w:rPr>
        <w:lastRenderedPageBreak/>
        <w:t>Определения</w:t>
      </w:r>
      <w:bookmarkEnd w:id="11"/>
      <w:bookmarkEnd w:id="12"/>
      <w:r w:rsidRPr="00A2717C">
        <w:rPr>
          <w:rFonts w:ascii="Times New Roman" w:eastAsia="Times New Roman" w:hAnsi="Times New Roman" w:cs="Times New Roman"/>
          <w:b/>
          <w:sz w:val="26"/>
          <w:szCs w:val="26"/>
          <w:lang w:eastAsia="ru-RU"/>
        </w:rPr>
        <w:t xml:space="preserve"> </w:t>
      </w:r>
    </w:p>
    <w:p w:rsidR="004025F6" w:rsidRPr="00A2717C" w:rsidRDefault="004025F6" w:rsidP="00B474A8">
      <w:pPr>
        <w:autoSpaceDE w:val="0"/>
        <w:autoSpaceDN w:val="0"/>
        <w:ind w:firstLine="851"/>
        <w:jc w:val="both"/>
        <w:rPr>
          <w:rFonts w:ascii="Times New Roman" w:eastAsia="Times New Roman" w:hAnsi="Times New Roman" w:cs="Times New Roman"/>
          <w:sz w:val="26"/>
          <w:lang w:eastAsia="ru-RU" w:bidi="ru-RU"/>
        </w:rPr>
      </w:pPr>
      <w:r w:rsidRPr="00A2717C">
        <w:rPr>
          <w:rFonts w:ascii="Times New Roman" w:eastAsia="Times New Roman" w:hAnsi="Times New Roman" w:cs="Times New Roman"/>
          <w:sz w:val="26"/>
          <w:lang w:eastAsia="ru-RU" w:bidi="ru-RU"/>
        </w:rPr>
        <w:t>В настоящей главе применяются следующие термины с соответствующими определениями:</w:t>
      </w:r>
    </w:p>
    <w:tbl>
      <w:tblPr>
        <w:tblW w:w="5000" w:type="pct"/>
        <w:jc w:val="center"/>
        <w:tblLook w:val="04A0" w:firstRow="1" w:lastRow="0" w:firstColumn="1" w:lastColumn="0" w:noHBand="0" w:noVBand="1"/>
      </w:tblPr>
      <w:tblGrid>
        <w:gridCol w:w="2680"/>
        <w:gridCol w:w="6891"/>
      </w:tblGrid>
      <w:tr w:rsidR="004025F6" w:rsidRPr="00A2717C" w:rsidTr="00207FD5">
        <w:trPr>
          <w:cantSplit/>
          <w:trHeight w:val="737"/>
          <w:tblHeader/>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b/>
                <w:bCs/>
                <w:color w:val="000000"/>
                <w:szCs w:val="24"/>
                <w:lang w:eastAsia="ru-RU"/>
              </w:rPr>
            </w:pPr>
            <w:r w:rsidRPr="00A2717C">
              <w:rPr>
                <w:rFonts w:ascii="Times New Roman" w:eastAsia="Times New Roman" w:hAnsi="Times New Roman" w:cs="Times New Roman"/>
                <w:b/>
                <w:bCs/>
                <w:color w:val="000000"/>
                <w:szCs w:val="24"/>
                <w:lang w:eastAsia="ru-RU"/>
              </w:rPr>
              <w:t>Термины</w:t>
            </w:r>
          </w:p>
        </w:tc>
        <w:tc>
          <w:tcPr>
            <w:tcW w:w="3600" w:type="pct"/>
            <w:tcBorders>
              <w:top w:val="single" w:sz="4" w:space="0" w:color="auto"/>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b/>
                <w:bCs/>
                <w:color w:val="000000"/>
                <w:szCs w:val="24"/>
                <w:lang w:eastAsia="ru-RU"/>
              </w:rPr>
            </w:pPr>
            <w:r w:rsidRPr="00A2717C">
              <w:rPr>
                <w:rFonts w:ascii="Times New Roman" w:eastAsia="Times New Roman" w:hAnsi="Times New Roman" w:cs="Times New Roman"/>
                <w:b/>
                <w:bCs/>
                <w:color w:val="000000"/>
                <w:szCs w:val="24"/>
                <w:lang w:eastAsia="ru-RU"/>
              </w:rPr>
              <w:t>Определения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 xml:space="preserve">Теплоснабжение </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Обеспечение потребителей тепловой энергии тепловой энергией, теплоносителем, в том числе поддержание мощности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Система теплоснабжения</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 xml:space="preserve">Совокупность источников тепловой энергии и </w:t>
            </w:r>
            <w:proofErr w:type="spellStart"/>
            <w:r w:rsidRPr="00A2717C">
              <w:rPr>
                <w:rFonts w:ascii="Times New Roman" w:eastAsia="Calibri" w:hAnsi="Times New Roman" w:cs="Times New Roman"/>
                <w:color w:val="000000"/>
                <w:szCs w:val="24"/>
              </w:rPr>
              <w:t>теплопотребляющих</w:t>
            </w:r>
            <w:proofErr w:type="spellEnd"/>
            <w:r w:rsidRPr="00A2717C">
              <w:rPr>
                <w:rFonts w:ascii="Times New Roman" w:eastAsia="Calibri" w:hAnsi="Times New Roman" w:cs="Times New Roman"/>
                <w:color w:val="000000"/>
                <w:szCs w:val="24"/>
              </w:rPr>
              <w:t xml:space="preserve"> установок, технологически соединенных тепловыми сетями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 xml:space="preserve">Источник тепловой энергии </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Устройство, предназначенное для производства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Тепловая сеть</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A2717C">
              <w:rPr>
                <w:rFonts w:ascii="Times New Roman" w:eastAsia="Calibri" w:hAnsi="Times New Roman" w:cs="Times New Roman"/>
                <w:color w:val="000000"/>
                <w:szCs w:val="24"/>
              </w:rPr>
              <w:t>теплопотребляющих</w:t>
            </w:r>
            <w:proofErr w:type="spellEnd"/>
            <w:r w:rsidRPr="00A2717C">
              <w:rPr>
                <w:rFonts w:ascii="Times New Roman" w:eastAsia="Calibri" w:hAnsi="Times New Roman" w:cs="Times New Roman"/>
                <w:color w:val="000000"/>
                <w:szCs w:val="24"/>
              </w:rPr>
              <w:t xml:space="preserve"> установок</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Тепловая мощность (далее — мощность)</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Количество тепловой энергии, которое может быть произведено и (или) передано по тепловым сетям за единицу времени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 xml:space="preserve">Тепловая нагрузка </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Количество тепловой энергии, которое может быть принято потребителем тепловой энергии за единицу времени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Потребитель тепловой энергии (далее потребитель)</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A2717C">
              <w:rPr>
                <w:rFonts w:ascii="Times New Roman" w:eastAsia="Calibri" w:hAnsi="Times New Roman" w:cs="Times New Roman"/>
                <w:color w:val="000000"/>
                <w:szCs w:val="24"/>
              </w:rPr>
              <w:t>теплопотребляющих</w:t>
            </w:r>
            <w:proofErr w:type="spellEnd"/>
            <w:r w:rsidRPr="00A2717C">
              <w:rPr>
                <w:rFonts w:ascii="Times New Roman" w:eastAsia="Calibri" w:hAnsi="Times New Roman" w:cs="Times New Roman"/>
                <w:color w:val="000000"/>
                <w:szCs w:val="24"/>
              </w:rPr>
              <w:t xml:space="preserve"> установках либо для оказания коммунальных услуг в части горячего водоснабжения и отопления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Теплопотребляющая</w:t>
            </w:r>
            <w:proofErr w:type="spellEnd"/>
            <w:r w:rsidRPr="00A2717C">
              <w:rPr>
                <w:rFonts w:ascii="Times New Roman" w:eastAsia="Times New Roman" w:hAnsi="Times New Roman" w:cs="Times New Roman"/>
                <w:color w:val="000000"/>
                <w:szCs w:val="24"/>
                <w:lang w:eastAsia="ru-RU"/>
              </w:rPr>
              <w:t xml:space="preserve"> установка </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Устройство, предназначенное для использования тепловой энергии, теплоносителя для нужд потребителя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Теплоснабжающая организация</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proofErr w:type="gramStart"/>
            <w:r w:rsidRPr="00A2717C">
              <w:rPr>
                <w:rFonts w:ascii="Times New Roman" w:eastAsia="Calibri" w:hAnsi="Times New Roman" w:cs="Times New Roman"/>
                <w:color w:val="000000"/>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Теплосетевая</w:t>
            </w:r>
            <w:proofErr w:type="spellEnd"/>
            <w:r w:rsidRPr="00A2717C">
              <w:rPr>
                <w:rFonts w:ascii="Times New Roman" w:eastAsia="Times New Roman" w:hAnsi="Times New Roman" w:cs="Times New Roman"/>
                <w:color w:val="000000"/>
                <w:szCs w:val="24"/>
                <w:lang w:eastAsia="ru-RU"/>
              </w:rPr>
              <w:t xml:space="preserve"> организация </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Calibri" w:hAnsi="Times New Roman" w:cs="Times New Roman"/>
                <w:color w:val="000000"/>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Зона действия системы теплоснабжения</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Зона действия источника тепловой энергии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lastRenderedPageBreak/>
              <w:t>Установленная мощность источника тепловой энергии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Располагаемая мощность источника тепловой энергии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 xml:space="preserve">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A2717C">
              <w:rPr>
                <w:rFonts w:ascii="Times New Roman" w:eastAsia="Arial" w:hAnsi="Times New Roman" w:cs="Times New Roman"/>
                <w:color w:val="000000"/>
                <w:szCs w:val="24"/>
                <w:lang w:eastAsia="ar-SA"/>
              </w:rPr>
              <w:t>в</w:t>
            </w:r>
            <w:proofErr w:type="gramEnd"/>
            <w:r w:rsidRPr="00A2717C">
              <w:rPr>
                <w:rFonts w:ascii="Times New Roman" w:eastAsia="Arial" w:hAnsi="Times New Roman" w:cs="Times New Roman"/>
                <w:color w:val="000000"/>
                <w:szCs w:val="24"/>
                <w:lang w:eastAsia="ar-SA"/>
              </w:rPr>
              <w:t xml:space="preserve"> пиковых водогрейных </w:t>
            </w:r>
            <w:proofErr w:type="spellStart"/>
            <w:r w:rsidRPr="00A2717C">
              <w:rPr>
                <w:rFonts w:ascii="Times New Roman" w:eastAsia="Arial" w:hAnsi="Times New Roman" w:cs="Times New Roman"/>
                <w:color w:val="000000"/>
                <w:szCs w:val="24"/>
                <w:lang w:eastAsia="ar-SA"/>
              </w:rPr>
              <w:t>котлоагрегатах</w:t>
            </w:r>
            <w:proofErr w:type="spellEnd"/>
            <w:r w:rsidRPr="00A2717C">
              <w:rPr>
                <w:rFonts w:ascii="Times New Roman" w:eastAsia="Arial" w:hAnsi="Times New Roman" w:cs="Times New Roman"/>
                <w:color w:val="000000"/>
                <w:szCs w:val="24"/>
                <w:lang w:eastAsia="ar-SA"/>
              </w:rPr>
              <w:t xml:space="preserve"> и др.)</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Мощность источника тепловой энергии нетто</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Теплосетевые</w:t>
            </w:r>
            <w:proofErr w:type="spellEnd"/>
            <w:r w:rsidRPr="00A2717C">
              <w:rPr>
                <w:rFonts w:ascii="Times New Roman" w:eastAsia="Times New Roman" w:hAnsi="Times New Roman" w:cs="Times New Roman"/>
                <w:color w:val="000000"/>
                <w:szCs w:val="24"/>
                <w:lang w:eastAsia="ru-RU"/>
              </w:rPr>
              <w:t xml:space="preserve"> объекты</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A2717C">
              <w:rPr>
                <w:rFonts w:ascii="Times New Roman" w:eastAsia="Arial" w:hAnsi="Times New Roman" w:cs="Times New Roman"/>
                <w:color w:val="000000"/>
                <w:szCs w:val="24"/>
                <w:lang w:eastAsia="ar-SA"/>
              </w:rPr>
              <w:t>теплопотребляющих</w:t>
            </w:r>
            <w:proofErr w:type="spellEnd"/>
            <w:r w:rsidRPr="00A2717C">
              <w:rPr>
                <w:rFonts w:ascii="Times New Roman" w:eastAsia="Arial" w:hAnsi="Times New Roman" w:cs="Times New Roman"/>
                <w:color w:val="000000"/>
                <w:szCs w:val="24"/>
                <w:lang w:eastAsia="ar-SA"/>
              </w:rPr>
              <w:t xml:space="preserve"> установок потребителей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Элемент территориального деления</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Расчетный элемент территориального деления</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Местные виды топлива</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Расчетная тепловая нагрузка</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Базовый период актуализации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Энергетические характеристики тепловых сетей</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lastRenderedPageBreak/>
              <w:t>Топливный баланс</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 xml:space="preserve">Документ, содержащий взаимосвязанные показатели количественного соответствия необходимых для функционирования </w:t>
            </w:r>
            <w:proofErr w:type="gramStart"/>
            <w:r w:rsidRPr="00A2717C">
              <w:rPr>
                <w:rFonts w:ascii="Times New Roman" w:eastAsia="Arial" w:hAnsi="Times New Roman" w:cs="Times New Roman"/>
                <w:color w:val="000000"/>
                <w:szCs w:val="24"/>
                <w:lang w:eastAsia="ar-SA"/>
              </w:rPr>
              <w:t>системы теплоснабжения поставок топлива различных видов</w:t>
            </w:r>
            <w:proofErr w:type="gramEnd"/>
            <w:r w:rsidRPr="00A2717C">
              <w:rPr>
                <w:rFonts w:ascii="Times New Roman" w:eastAsia="Arial" w:hAnsi="Times New Roman" w:cs="Times New Roman"/>
                <w:color w:val="000000"/>
                <w:szCs w:val="24"/>
                <w:lang w:eastAsia="ar-SA"/>
              </w:rPr>
              <w:t xml:space="preserve">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Материальная характеристика тепловой сети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 xml:space="preserve">Сумма </w:t>
            </w:r>
            <w:proofErr w:type="gramStart"/>
            <w:r w:rsidRPr="00A2717C">
              <w:rPr>
                <w:rFonts w:ascii="Times New Roman" w:eastAsia="Arial" w:hAnsi="Times New Roman" w:cs="Times New Roman"/>
                <w:color w:val="000000"/>
                <w:szCs w:val="24"/>
                <w:lang w:eastAsia="ar-SA"/>
              </w:rPr>
              <w:t>произведений значений наружных диаметров трубопроводов отдельных участков тепловой сети</w:t>
            </w:r>
            <w:proofErr w:type="gramEnd"/>
            <w:r w:rsidRPr="00A2717C">
              <w:rPr>
                <w:rFonts w:ascii="Times New Roman" w:eastAsia="Arial" w:hAnsi="Times New Roman" w:cs="Times New Roman"/>
                <w:color w:val="000000"/>
                <w:szCs w:val="24"/>
                <w:lang w:eastAsia="ar-SA"/>
              </w:rPr>
              <w:t xml:space="preserve"> и длины этих участков</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Удельная материальная характеристика тепловой сети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r w:rsidRPr="00A2717C">
              <w:rPr>
                <w:rFonts w:ascii="Times New Roman" w:eastAsia="Arial" w:hAnsi="Times New Roman" w:cs="Times New Roman"/>
                <w:color w:val="000000"/>
                <w:szCs w:val="24"/>
                <w:lang w:eastAsia="ar-SA"/>
              </w:rPr>
              <w:t>Отношение материальной характеристики тепловой сети к тепловой нагрузке потребителей, присоединенных к этой тепловой сети</w:t>
            </w:r>
          </w:p>
        </w:tc>
      </w:tr>
      <w:tr w:rsidR="004025F6" w:rsidRPr="00A2717C" w:rsidTr="00207FD5">
        <w:trPr>
          <w:cantSplit/>
          <w:trHeight w:val="73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Calibri" w:hAnsi="Times New Roman" w:cs="Times New Roman"/>
                <w:snapToGrid w:val="0"/>
                <w:color w:val="000000"/>
                <w:szCs w:val="24"/>
              </w:rPr>
              <w:t>Средневзвешенная плотность тепловой нагрузки</w:t>
            </w:r>
          </w:p>
        </w:tc>
        <w:tc>
          <w:tcPr>
            <w:tcW w:w="3600"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207FD5">
            <w:pPr>
              <w:jc w:val="both"/>
              <w:rPr>
                <w:rFonts w:ascii="Times New Roman" w:eastAsia="Times New Roman" w:hAnsi="Times New Roman" w:cs="Times New Roman"/>
                <w:color w:val="000000"/>
                <w:szCs w:val="24"/>
                <w:lang w:eastAsia="ru-RU"/>
              </w:rPr>
            </w:pPr>
            <w:proofErr w:type="gramStart"/>
            <w:r w:rsidRPr="00A2717C">
              <w:rPr>
                <w:rFonts w:ascii="Times New Roman" w:eastAsia="Arial" w:hAnsi="Times New Roman" w:cs="Times New Roman"/>
                <w:color w:val="000000"/>
                <w:szCs w:val="24"/>
                <w:lang w:eastAsia="ar-SA"/>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tc>
      </w:tr>
    </w:tbl>
    <w:p w:rsidR="004025F6" w:rsidRPr="00A2717C" w:rsidRDefault="004025F6" w:rsidP="004025F6">
      <w:pPr>
        <w:widowControl w:val="0"/>
        <w:spacing w:line="360" w:lineRule="auto"/>
        <w:jc w:val="left"/>
        <w:rPr>
          <w:rFonts w:ascii="Times New Roman" w:eastAsia="Times New Roman" w:hAnsi="Times New Roman" w:cs="Times New Roman"/>
          <w:sz w:val="26"/>
          <w:szCs w:val="26"/>
          <w:lang w:eastAsia="ru-RU"/>
        </w:rPr>
      </w:pPr>
    </w:p>
    <w:p w:rsidR="004025F6" w:rsidRPr="00A2717C" w:rsidRDefault="004025F6" w:rsidP="004025F6">
      <w:pPr>
        <w:widowControl w:val="0"/>
        <w:spacing w:line="360" w:lineRule="auto"/>
        <w:jc w:val="left"/>
        <w:rPr>
          <w:rFonts w:ascii="Times New Roman" w:eastAsia="Times New Roman" w:hAnsi="Times New Roman" w:cs="Times New Roman"/>
          <w:sz w:val="26"/>
          <w:szCs w:val="26"/>
          <w:lang w:eastAsia="ru-RU"/>
        </w:rPr>
      </w:pPr>
    </w:p>
    <w:p w:rsidR="004025F6" w:rsidRPr="00A2717C" w:rsidRDefault="004025F6" w:rsidP="004025F6">
      <w:pPr>
        <w:widowControl w:val="0"/>
        <w:spacing w:after="240"/>
        <w:ind w:left="1418" w:right="1418"/>
        <w:outlineLvl w:val="0"/>
        <w:rPr>
          <w:rFonts w:ascii="Times New Roman" w:eastAsia="MS PGothic" w:hAnsi="Times New Roman" w:cs="Times New Roman"/>
          <w:b/>
          <w:iCs/>
          <w:snapToGrid w:val="0"/>
          <w:sz w:val="26"/>
          <w:szCs w:val="26"/>
          <w:lang w:eastAsia="ja-JP"/>
        </w:rPr>
        <w:sectPr w:rsidR="004025F6" w:rsidRPr="00A2717C" w:rsidSect="00207FD5">
          <w:pgSz w:w="11906" w:h="16838"/>
          <w:pgMar w:top="1134" w:right="850" w:bottom="1134" w:left="1701" w:header="708" w:footer="708" w:gutter="0"/>
          <w:cols w:space="708"/>
          <w:docGrid w:linePitch="360"/>
        </w:sectPr>
      </w:pPr>
    </w:p>
    <w:p w:rsidR="004025F6" w:rsidRPr="00A2717C" w:rsidRDefault="004025F6" w:rsidP="004025F6">
      <w:pPr>
        <w:widowControl w:val="0"/>
        <w:spacing w:after="240"/>
        <w:ind w:left="1418" w:right="1418"/>
        <w:outlineLvl w:val="0"/>
        <w:rPr>
          <w:rFonts w:ascii="Times New Roman" w:eastAsia="MS PGothic" w:hAnsi="Times New Roman" w:cs="Times New Roman"/>
          <w:b/>
          <w:iCs/>
          <w:caps/>
          <w:snapToGrid w:val="0"/>
          <w:sz w:val="26"/>
          <w:szCs w:val="26"/>
          <w:lang w:eastAsia="ja-JP"/>
        </w:rPr>
      </w:pPr>
      <w:bookmarkStart w:id="13" w:name="_Toc53580790"/>
      <w:bookmarkStart w:id="14" w:name="_Toc73081906"/>
      <w:r w:rsidRPr="00A2717C">
        <w:rPr>
          <w:rFonts w:ascii="Times New Roman" w:eastAsia="MS PGothic" w:hAnsi="Times New Roman" w:cs="Times New Roman"/>
          <w:b/>
          <w:iCs/>
          <w:snapToGrid w:val="0"/>
          <w:sz w:val="26"/>
          <w:szCs w:val="26"/>
          <w:lang w:eastAsia="ja-JP"/>
        </w:rPr>
        <w:lastRenderedPageBreak/>
        <w:t>Перечень принятых обозначений</w:t>
      </w:r>
      <w:bookmarkEnd w:id="13"/>
      <w:bookmarkEnd w:id="14"/>
    </w:p>
    <w:tbl>
      <w:tblPr>
        <w:tblW w:w="5000" w:type="pct"/>
        <w:jc w:val="center"/>
        <w:tblLook w:val="04A0" w:firstRow="1" w:lastRow="0" w:firstColumn="1" w:lastColumn="0" w:noHBand="0" w:noVBand="1"/>
      </w:tblPr>
      <w:tblGrid>
        <w:gridCol w:w="1112"/>
        <w:gridCol w:w="2804"/>
        <w:gridCol w:w="5655"/>
      </w:tblGrid>
      <w:tr w:rsidR="004025F6" w:rsidRPr="00A2717C" w:rsidTr="00207FD5">
        <w:trPr>
          <w:trHeight w:val="285"/>
          <w:tblHeader/>
          <w:jc w:val="cent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b/>
                <w:bCs/>
                <w:color w:val="000000"/>
                <w:szCs w:val="24"/>
                <w:lang w:eastAsia="ru-RU"/>
              </w:rPr>
            </w:pPr>
            <w:r w:rsidRPr="00A2717C">
              <w:rPr>
                <w:rFonts w:ascii="Times New Roman" w:eastAsia="Times New Roman" w:hAnsi="Times New Roman" w:cs="Times New Roman"/>
                <w:b/>
                <w:bCs/>
                <w:color w:val="000000"/>
                <w:szCs w:val="24"/>
                <w:lang w:eastAsia="ru-RU"/>
              </w:rPr>
              <w:t xml:space="preserve">№ </w:t>
            </w:r>
            <w:proofErr w:type="gramStart"/>
            <w:r w:rsidRPr="00A2717C">
              <w:rPr>
                <w:rFonts w:ascii="Times New Roman" w:eastAsia="Times New Roman" w:hAnsi="Times New Roman" w:cs="Times New Roman"/>
                <w:b/>
                <w:bCs/>
                <w:color w:val="000000"/>
                <w:szCs w:val="24"/>
                <w:lang w:eastAsia="ru-RU"/>
              </w:rPr>
              <w:t>п</w:t>
            </w:r>
            <w:proofErr w:type="gramEnd"/>
            <w:r w:rsidRPr="00A2717C">
              <w:rPr>
                <w:rFonts w:ascii="Times New Roman" w:eastAsia="Times New Roman" w:hAnsi="Times New Roman" w:cs="Times New Roman"/>
                <w:b/>
                <w:bCs/>
                <w:color w:val="000000"/>
                <w:szCs w:val="24"/>
                <w:lang w:eastAsia="ru-RU"/>
              </w:rPr>
              <w:t>/п</w:t>
            </w:r>
          </w:p>
        </w:tc>
        <w:tc>
          <w:tcPr>
            <w:tcW w:w="1465" w:type="pct"/>
            <w:tcBorders>
              <w:top w:val="single" w:sz="4" w:space="0" w:color="auto"/>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b/>
                <w:bCs/>
                <w:color w:val="000000"/>
                <w:szCs w:val="24"/>
                <w:lang w:eastAsia="ru-RU"/>
              </w:rPr>
            </w:pPr>
            <w:r w:rsidRPr="00A2717C">
              <w:rPr>
                <w:rFonts w:ascii="Times New Roman" w:eastAsia="Times New Roman" w:hAnsi="Times New Roman" w:cs="Times New Roman"/>
                <w:b/>
                <w:bCs/>
                <w:color w:val="000000"/>
                <w:szCs w:val="24"/>
                <w:lang w:eastAsia="ru-RU"/>
              </w:rPr>
              <w:t>Сокращение</w:t>
            </w:r>
          </w:p>
        </w:tc>
        <w:tc>
          <w:tcPr>
            <w:tcW w:w="2954" w:type="pct"/>
            <w:tcBorders>
              <w:top w:val="single" w:sz="4" w:space="0" w:color="auto"/>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b/>
                <w:bCs/>
                <w:color w:val="000000"/>
                <w:szCs w:val="24"/>
                <w:lang w:eastAsia="ru-RU"/>
              </w:rPr>
            </w:pPr>
            <w:r w:rsidRPr="00A2717C">
              <w:rPr>
                <w:rFonts w:ascii="Times New Roman" w:eastAsia="Times New Roman" w:hAnsi="Times New Roman" w:cs="Times New Roman"/>
                <w:b/>
                <w:bCs/>
                <w:color w:val="000000"/>
                <w:szCs w:val="24"/>
                <w:lang w:eastAsia="ru-RU"/>
              </w:rPr>
              <w:t>Пояснение</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БМК</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Блочно</w:t>
            </w:r>
            <w:proofErr w:type="spellEnd"/>
            <w:r w:rsidRPr="00A2717C">
              <w:rPr>
                <w:rFonts w:ascii="Times New Roman" w:eastAsia="Times New Roman" w:hAnsi="Times New Roman" w:cs="Times New Roman"/>
                <w:color w:val="000000"/>
                <w:szCs w:val="24"/>
                <w:lang w:eastAsia="ru-RU"/>
              </w:rPr>
              <w:t>-модульная котельная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ВПУ</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Водоподготовительная установка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3</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ГВС</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Горячее водоснабжение</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4</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ЕТО</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Единая теплоснабжающая организация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5</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ЗАТО</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Закрытое территориальное образование</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6</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ИП</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Инвестиционная программа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7</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ИТП</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Индивидуальный тепловой пункт</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8</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МК, КМ</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Муниципальная котельная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9</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МУП</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Муниципальное унитарное предприятие</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10</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НВВ</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Необходимая валовая выручка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11</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НДС</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Налог на добавленную стоимость</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12</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ННЗТ</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Неснижаемый нормативный запас топлива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13</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НС</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Насосная станция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14</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НТД</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Нормативная техническая документация</w:t>
            </w:r>
          </w:p>
        </w:tc>
      </w:tr>
      <w:tr w:rsidR="004025F6" w:rsidRPr="00A2717C" w:rsidTr="00207FD5">
        <w:trPr>
          <w:trHeight w:val="474"/>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15</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НЭЗТ</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Нормативный эксплуатационный запас основного или резервного видов топлива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16</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ОВ</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Отопление и вентиляция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17</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ОНЗТ</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Общий нормативный запас топлива</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18</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ПИР</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Проектные и изыскательские работы</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19</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ПНС</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Повысительно</w:t>
            </w:r>
            <w:proofErr w:type="spellEnd"/>
            <w:r w:rsidRPr="00A2717C">
              <w:rPr>
                <w:rFonts w:ascii="Times New Roman" w:eastAsia="Times New Roman" w:hAnsi="Times New Roman" w:cs="Times New Roman"/>
                <w:color w:val="000000"/>
                <w:szCs w:val="24"/>
                <w:lang w:eastAsia="ru-RU"/>
              </w:rPr>
              <w:t>-насосная станция</w:t>
            </w:r>
          </w:p>
        </w:tc>
      </w:tr>
      <w:tr w:rsidR="004025F6" w:rsidRPr="00A2717C" w:rsidTr="00207FD5">
        <w:trPr>
          <w:trHeight w:val="33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20</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ПП РФ</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Постановление Правительства Российской Федерации</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21</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ППУ</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Пенополиуретан</w:t>
            </w:r>
            <w:proofErr w:type="spellEnd"/>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22</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СМР</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Строительно-монтажные работы</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23</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СЦТ</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Система централизованного теплоснабжения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24</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ТЭ</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Тепловая энергия</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25</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ХВО</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Химводоочистка</w:t>
            </w:r>
            <w:proofErr w:type="spellEnd"/>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26</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ХВП</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proofErr w:type="spellStart"/>
            <w:r w:rsidRPr="00A2717C">
              <w:rPr>
                <w:rFonts w:ascii="Times New Roman" w:eastAsia="Times New Roman" w:hAnsi="Times New Roman" w:cs="Times New Roman"/>
                <w:color w:val="000000"/>
                <w:szCs w:val="24"/>
                <w:lang w:eastAsia="ru-RU"/>
              </w:rPr>
              <w:t>Химводоподготовка</w:t>
            </w:r>
            <w:proofErr w:type="spellEnd"/>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27</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ЦТП</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Центральный тепловой пункт</w:t>
            </w:r>
          </w:p>
        </w:tc>
      </w:tr>
      <w:tr w:rsidR="004025F6" w:rsidRPr="00A2717C" w:rsidTr="00207FD5">
        <w:trPr>
          <w:trHeight w:val="30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28</w:t>
            </w:r>
          </w:p>
        </w:tc>
        <w:tc>
          <w:tcPr>
            <w:tcW w:w="1465"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ЭМ</w:t>
            </w:r>
          </w:p>
        </w:tc>
        <w:tc>
          <w:tcPr>
            <w:tcW w:w="2954" w:type="pct"/>
            <w:tcBorders>
              <w:top w:val="nil"/>
              <w:left w:val="nil"/>
              <w:bottom w:val="single" w:sz="4" w:space="0" w:color="auto"/>
              <w:right w:val="single" w:sz="4" w:space="0" w:color="auto"/>
            </w:tcBorders>
            <w:shd w:val="clear" w:color="auto" w:fill="auto"/>
            <w:vAlign w:val="center"/>
            <w:hideMark/>
          </w:tcPr>
          <w:p w:rsidR="004025F6" w:rsidRPr="00A2717C" w:rsidRDefault="004025F6" w:rsidP="004025F6">
            <w:pPr>
              <w:jc w:val="left"/>
              <w:rPr>
                <w:rFonts w:ascii="Times New Roman" w:eastAsia="Times New Roman" w:hAnsi="Times New Roman" w:cs="Times New Roman"/>
                <w:color w:val="000000"/>
                <w:szCs w:val="24"/>
                <w:lang w:eastAsia="ru-RU"/>
              </w:rPr>
            </w:pPr>
            <w:r w:rsidRPr="00A2717C">
              <w:rPr>
                <w:rFonts w:ascii="Times New Roman" w:eastAsia="Times New Roman" w:hAnsi="Times New Roman" w:cs="Times New Roman"/>
                <w:color w:val="000000"/>
                <w:szCs w:val="24"/>
                <w:lang w:eastAsia="ru-RU"/>
              </w:rPr>
              <w:t xml:space="preserve">Электронная модель системы теплоснабжения </w:t>
            </w:r>
          </w:p>
        </w:tc>
      </w:tr>
    </w:tbl>
    <w:p w:rsidR="004025F6" w:rsidRPr="00A2717C" w:rsidRDefault="004025F6" w:rsidP="004025F6">
      <w:pPr>
        <w:widowControl w:val="0"/>
        <w:spacing w:after="240"/>
        <w:ind w:left="1418" w:right="1418"/>
        <w:outlineLvl w:val="0"/>
        <w:rPr>
          <w:rFonts w:ascii="Times New Roman" w:eastAsia="MS PGothic" w:hAnsi="Times New Roman" w:cs="Times New Roman"/>
          <w:b/>
          <w:iCs/>
          <w:caps/>
          <w:snapToGrid w:val="0"/>
          <w:spacing w:val="20"/>
          <w:sz w:val="26"/>
          <w:szCs w:val="26"/>
          <w:lang w:eastAsia="ja-JP"/>
        </w:rPr>
        <w:sectPr w:rsidR="004025F6" w:rsidRPr="00A2717C" w:rsidSect="00207FD5">
          <w:pgSz w:w="11906" w:h="16838"/>
          <w:pgMar w:top="1134" w:right="850" w:bottom="1134" w:left="1701" w:header="708" w:footer="708" w:gutter="0"/>
          <w:cols w:space="708"/>
          <w:docGrid w:linePitch="360"/>
        </w:sectPr>
      </w:pPr>
    </w:p>
    <w:p w:rsidR="004025F6" w:rsidRPr="00C167F4" w:rsidRDefault="004025F6" w:rsidP="00C167F4">
      <w:pPr>
        <w:keepNext/>
        <w:keepLines/>
        <w:pageBreakBefore/>
        <w:autoSpaceDE w:val="0"/>
        <w:autoSpaceDN w:val="0"/>
        <w:outlineLvl w:val="0"/>
        <w:rPr>
          <w:rFonts w:ascii="Times New Roman" w:eastAsia="Times New Roman" w:hAnsi="Times New Roman" w:cs="Times New Roman"/>
          <w:b/>
          <w:bCs/>
          <w:sz w:val="28"/>
          <w:szCs w:val="28"/>
          <w:lang w:eastAsia="ru-RU" w:bidi="ru-RU"/>
        </w:rPr>
      </w:pPr>
      <w:bookmarkStart w:id="15" w:name="_Toc47264182"/>
      <w:bookmarkStart w:id="16" w:name="_Toc53580791"/>
      <w:bookmarkStart w:id="17" w:name="_Toc73081907"/>
      <w:r w:rsidRPr="00C167F4">
        <w:rPr>
          <w:rFonts w:ascii="Times New Roman" w:eastAsia="Times New Roman" w:hAnsi="Times New Roman" w:cs="Times New Roman"/>
          <w:b/>
          <w:bCs/>
          <w:sz w:val="28"/>
          <w:szCs w:val="28"/>
          <w:lang w:eastAsia="ru-RU" w:bidi="ru-RU"/>
        </w:rPr>
        <w:lastRenderedPageBreak/>
        <w:t>Введение</w:t>
      </w:r>
      <w:bookmarkEnd w:id="15"/>
      <w:bookmarkEnd w:id="16"/>
      <w:bookmarkEnd w:id="17"/>
    </w:p>
    <w:p w:rsidR="004025F6" w:rsidRPr="00C167F4" w:rsidRDefault="004025F6" w:rsidP="00C167F4">
      <w:pPr>
        <w:autoSpaceDE w:val="0"/>
        <w:autoSpaceDN w:val="0"/>
        <w:ind w:firstLine="851"/>
        <w:jc w:val="both"/>
        <w:rPr>
          <w:rFonts w:ascii="Times New Roman" w:eastAsia="Times New Roman" w:hAnsi="Times New Roman" w:cs="Times New Roman"/>
          <w:sz w:val="28"/>
          <w:szCs w:val="28"/>
          <w:lang w:eastAsia="ru-RU" w:bidi="ru-RU"/>
        </w:rPr>
      </w:pPr>
      <w:r w:rsidRPr="00C167F4">
        <w:rPr>
          <w:rFonts w:ascii="Times New Roman" w:eastAsia="Times New Roman" w:hAnsi="Times New Roman" w:cs="Times New Roman"/>
          <w:sz w:val="28"/>
          <w:szCs w:val="28"/>
          <w:lang w:eastAsia="ru-RU" w:bidi="ru-RU"/>
        </w:rPr>
        <w:t>Проект актуализации Схемы теплоснабжения муниципального образования Город Ачинск, разработан в соответствии с требованиями действующих нормативно-правовых актов.</w:t>
      </w:r>
    </w:p>
    <w:p w:rsidR="004025F6" w:rsidRPr="00C167F4" w:rsidRDefault="004025F6" w:rsidP="00C167F4">
      <w:pPr>
        <w:autoSpaceDE w:val="0"/>
        <w:autoSpaceDN w:val="0"/>
        <w:ind w:firstLine="851"/>
        <w:jc w:val="both"/>
        <w:rPr>
          <w:rFonts w:ascii="Times New Roman" w:eastAsia="Times New Roman" w:hAnsi="Times New Roman" w:cs="Times New Roman"/>
          <w:sz w:val="28"/>
          <w:szCs w:val="28"/>
          <w:lang w:eastAsia="ru-RU" w:bidi="ru-RU"/>
        </w:rPr>
      </w:pPr>
      <w:proofErr w:type="gramStart"/>
      <w:r w:rsidRPr="00C167F4">
        <w:rPr>
          <w:rFonts w:ascii="Times New Roman" w:eastAsia="Times New Roman" w:hAnsi="Times New Roman" w:cs="Times New Roman"/>
          <w:sz w:val="28"/>
          <w:szCs w:val="28"/>
          <w:lang w:eastAsia="ru-RU" w:bidi="ru-RU"/>
        </w:rPr>
        <w:t>Состав и структура схемы теплоснабжения удовлетворяют требованиям Федерального закона Российской Федерации от 27 июля 2010 г. №190-ФЗ «О теплоснабжении» (с изменениями на 1 апреля 2020 года) и требованиям, утвержденным постановлением Правительства Российской Федерации от 22 февраля 2012 г. №154 «О требованиях к схемам теплоснабжения, порядку их разработки и утверждения» (с изменениями на 16 марта 2019 года).</w:t>
      </w:r>
      <w:proofErr w:type="gramEnd"/>
    </w:p>
    <w:p w:rsidR="004025F6" w:rsidRPr="00C167F4" w:rsidRDefault="004025F6" w:rsidP="00C167F4">
      <w:pPr>
        <w:autoSpaceDE w:val="0"/>
        <w:autoSpaceDN w:val="0"/>
        <w:ind w:firstLine="851"/>
        <w:jc w:val="both"/>
        <w:rPr>
          <w:rFonts w:ascii="Times New Roman" w:eastAsia="Times New Roman" w:hAnsi="Times New Roman" w:cs="Times New Roman"/>
          <w:sz w:val="28"/>
          <w:szCs w:val="28"/>
          <w:lang w:eastAsia="ru-RU" w:bidi="ru-RU"/>
        </w:rPr>
      </w:pPr>
      <w:r w:rsidRPr="00C167F4">
        <w:rPr>
          <w:rFonts w:ascii="Times New Roman" w:eastAsia="Times New Roman" w:hAnsi="Times New Roman" w:cs="Times New Roman"/>
          <w:sz w:val="28"/>
          <w:szCs w:val="28"/>
          <w:lang w:eastAsia="ru-RU" w:bidi="ru-RU"/>
        </w:rPr>
        <w:t xml:space="preserve">Схема теплоснабжения содержит </w:t>
      </w:r>
      <w:proofErr w:type="spellStart"/>
      <w:r w:rsidRPr="00C167F4">
        <w:rPr>
          <w:rFonts w:ascii="Times New Roman" w:eastAsia="Times New Roman" w:hAnsi="Times New Roman" w:cs="Times New Roman"/>
          <w:sz w:val="28"/>
          <w:szCs w:val="28"/>
          <w:lang w:eastAsia="ru-RU" w:bidi="ru-RU"/>
        </w:rPr>
        <w:t>предпроектные</w:t>
      </w:r>
      <w:proofErr w:type="spellEnd"/>
      <w:r w:rsidRPr="00C167F4">
        <w:rPr>
          <w:rFonts w:ascii="Times New Roman" w:eastAsia="Times New Roman" w:hAnsi="Times New Roman" w:cs="Times New Roman"/>
          <w:sz w:val="28"/>
          <w:szCs w:val="28"/>
          <w:lang w:eastAsia="ru-RU" w:bidi="ru-RU"/>
        </w:rPr>
        <w:t xml:space="preserve"> материалы по обоснованию развития систем теплоснабжения для эффективного и безопасного функционирования и служит защитой интересов потребителей тепловой энергии.</w:t>
      </w:r>
    </w:p>
    <w:p w:rsidR="004025F6" w:rsidRPr="00C167F4" w:rsidRDefault="004025F6" w:rsidP="00C167F4">
      <w:pPr>
        <w:autoSpaceDE w:val="0"/>
        <w:autoSpaceDN w:val="0"/>
        <w:ind w:firstLine="851"/>
        <w:jc w:val="both"/>
        <w:rPr>
          <w:rFonts w:ascii="Times New Roman" w:eastAsia="Times New Roman" w:hAnsi="Times New Roman" w:cs="Times New Roman"/>
          <w:sz w:val="28"/>
          <w:szCs w:val="28"/>
          <w:lang w:eastAsia="ru-RU" w:bidi="ru-RU"/>
        </w:rPr>
      </w:pPr>
      <w:r w:rsidRPr="00C167F4">
        <w:rPr>
          <w:rFonts w:ascii="Times New Roman" w:eastAsia="Times New Roman" w:hAnsi="Times New Roman" w:cs="Times New Roman"/>
          <w:sz w:val="28"/>
          <w:szCs w:val="28"/>
          <w:lang w:eastAsia="ru-RU" w:bidi="ru-RU"/>
        </w:rP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требований действующих федеральных, региональных и местных нормативно-правовых актов.</w:t>
      </w:r>
    </w:p>
    <w:p w:rsidR="003A65BF" w:rsidRPr="00C167F4" w:rsidRDefault="003A65BF" w:rsidP="00C167F4">
      <w:pPr>
        <w:pStyle w:val="af8"/>
        <w:widowControl w:val="0"/>
        <w:ind w:left="709"/>
        <w:jc w:val="both"/>
        <w:rPr>
          <w:rFonts w:ascii="Times New Roman" w:hAnsi="Times New Roman" w:cs="Times New Roman"/>
          <w:b/>
          <w:sz w:val="28"/>
          <w:szCs w:val="28"/>
          <w:highlight w:val="yellow"/>
        </w:rPr>
        <w:sectPr w:rsidR="003A65BF" w:rsidRPr="00C167F4" w:rsidSect="00207FD5">
          <w:pgSz w:w="11906" w:h="16838"/>
          <w:pgMar w:top="1134" w:right="850" w:bottom="1134" w:left="1701" w:header="709" w:footer="709" w:gutter="0"/>
          <w:cols w:space="708"/>
          <w:docGrid w:linePitch="360"/>
        </w:sectPr>
      </w:pPr>
    </w:p>
    <w:p w:rsidR="00740BBD" w:rsidRPr="00D901DA" w:rsidRDefault="00DB2372" w:rsidP="00207FD5">
      <w:pPr>
        <w:pStyle w:val="17"/>
        <w:pageBreakBefore/>
        <w:autoSpaceDE w:val="0"/>
        <w:autoSpaceDN w:val="0"/>
        <w:spacing w:before="0"/>
        <w:ind w:firstLine="851"/>
        <w:jc w:val="both"/>
        <w:rPr>
          <w:rFonts w:ascii="Times New Roman" w:eastAsia="Times New Roman" w:hAnsi="Times New Roman" w:cs="Times New Roman"/>
          <w:color w:val="auto"/>
          <w:sz w:val="26"/>
          <w:szCs w:val="26"/>
          <w:lang w:eastAsia="ru-RU" w:bidi="ru-RU"/>
        </w:rPr>
      </w:pPr>
      <w:bookmarkStart w:id="18" w:name="_Toc73081908"/>
      <w:r w:rsidRPr="00D901DA">
        <w:rPr>
          <w:rFonts w:ascii="Times New Roman" w:eastAsia="Times New Roman" w:hAnsi="Times New Roman" w:cs="Times New Roman"/>
          <w:color w:val="auto"/>
          <w:sz w:val="26"/>
          <w:szCs w:val="26"/>
          <w:lang w:eastAsia="ru-RU" w:bidi="ru-RU"/>
        </w:rPr>
        <w:lastRenderedPageBreak/>
        <w:t>1</w:t>
      </w:r>
      <w:r w:rsidRPr="00D901DA">
        <w:rPr>
          <w:rFonts w:ascii="Times New Roman" w:eastAsia="Times New Roman" w:hAnsi="Times New Roman" w:cs="Times New Roman"/>
          <w:color w:val="auto"/>
          <w:sz w:val="26"/>
          <w:szCs w:val="26"/>
          <w:lang w:eastAsia="ru-RU" w:bidi="ru-RU"/>
        </w:rPr>
        <w:tab/>
        <w:t>ПОКАЗАТЕЛИ СУЩЕСТВУЮЩЕГО И ПЕРСПЕКТИВНОГО СПРОСА НА ТЕПЛОВУЮ ЭНЕРГИЮ (МОЩНОСТЬ) И ТЕПЛОНОСИТЕЛЬ</w:t>
      </w:r>
      <w:r w:rsidR="00FE4703" w:rsidRPr="00D901DA">
        <w:rPr>
          <w:rFonts w:ascii="Times New Roman" w:eastAsia="Times New Roman" w:hAnsi="Times New Roman" w:cs="Times New Roman"/>
          <w:color w:val="auto"/>
          <w:sz w:val="26"/>
          <w:szCs w:val="26"/>
          <w:lang w:eastAsia="ru-RU" w:bidi="ru-RU"/>
        </w:rPr>
        <w:t xml:space="preserve"> В УСТАНОВЛЕННЫХ ГРАНИЦАХ ГОРОДА АЧИНСК</w:t>
      </w:r>
      <w:bookmarkEnd w:id="18"/>
    </w:p>
    <w:p w:rsidR="00AB62F2" w:rsidRPr="00676D86" w:rsidRDefault="005D47E3" w:rsidP="00207FD5">
      <w:pPr>
        <w:pStyle w:val="11fffff6"/>
        <w:spacing w:line="240" w:lineRule="auto"/>
        <w:rPr>
          <w:color w:val="auto"/>
          <w:sz w:val="28"/>
          <w:szCs w:val="28"/>
        </w:rPr>
      </w:pPr>
      <w:bookmarkStart w:id="19" w:name="_Toc377556289"/>
      <w:bookmarkStart w:id="20" w:name="_Toc73081909"/>
      <w:bookmarkEnd w:id="3"/>
      <w:bookmarkEnd w:id="4"/>
      <w:bookmarkEnd w:id="5"/>
      <w:bookmarkEnd w:id="10"/>
      <w:r w:rsidRPr="00676D86">
        <w:rPr>
          <w:color w:val="auto"/>
          <w:sz w:val="28"/>
          <w:szCs w:val="28"/>
        </w:rPr>
        <w:t>1.1.</w:t>
      </w:r>
      <w:r w:rsidR="00C6613C" w:rsidRPr="00676D86">
        <w:rPr>
          <w:color w:val="auto"/>
          <w:sz w:val="28"/>
          <w:szCs w:val="28"/>
        </w:rPr>
        <w:tab/>
      </w:r>
      <w:bookmarkEnd w:id="19"/>
      <w:r w:rsidR="00CB0685" w:rsidRPr="00676D86">
        <w:rPr>
          <w:color w:val="auto"/>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0"/>
    </w:p>
    <w:p w:rsidR="00EB5103" w:rsidRPr="00676D86" w:rsidRDefault="00EB5103"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Площадки перспективного строительства размещены в соответствии с Генеральным планом городского округа города Ачинска.</w:t>
      </w:r>
    </w:p>
    <w:p w:rsidR="00EB5103" w:rsidRPr="00676D86" w:rsidRDefault="00EB5103"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Выборочная застройка определена в соответствии с выданным</w:t>
      </w:r>
      <w:proofErr w:type="gramStart"/>
      <w:r w:rsidRPr="00676D86">
        <w:rPr>
          <w:rFonts w:ascii="Times New Roman" w:eastAsia="Times New Roman" w:hAnsi="Times New Roman" w:cs="Times New Roman"/>
          <w:sz w:val="28"/>
          <w:szCs w:val="28"/>
        </w:rPr>
        <w:t>и ООО</w:t>
      </w:r>
      <w:proofErr w:type="gramEnd"/>
      <w:r w:rsidRPr="00676D86">
        <w:rPr>
          <w:rFonts w:ascii="Times New Roman" w:eastAsia="Times New Roman" w:hAnsi="Times New Roman" w:cs="Times New Roman"/>
          <w:sz w:val="28"/>
          <w:szCs w:val="28"/>
        </w:rPr>
        <w:t xml:space="preserve"> "Теплосеть" техническими условиями на подключение объектов к сетям централизованного теплоснабжения.</w:t>
      </w:r>
    </w:p>
    <w:p w:rsidR="00CB0685"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В т</w:t>
      </w:r>
      <w:r w:rsidR="00CB0685" w:rsidRPr="00676D86">
        <w:rPr>
          <w:rFonts w:ascii="Times New Roman" w:eastAsia="Times New Roman" w:hAnsi="Times New Roman" w:cs="Times New Roman"/>
          <w:sz w:val="28"/>
          <w:szCs w:val="28"/>
        </w:rPr>
        <w:t xml:space="preserve">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Потребление_баз_ур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1</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 xml:space="preserve"> </w:t>
      </w:r>
      <w:r w:rsidR="00CB0685" w:rsidRPr="00676D86">
        <w:rPr>
          <w:rFonts w:ascii="Times New Roman" w:eastAsia="Times New Roman" w:hAnsi="Times New Roman" w:cs="Times New Roman"/>
          <w:sz w:val="28"/>
          <w:szCs w:val="28"/>
        </w:rPr>
        <w:t>представлены значения потребления тепловой энергии от каждого источника</w:t>
      </w:r>
      <w:r w:rsidR="00617EAA" w:rsidRPr="00676D86">
        <w:rPr>
          <w:rFonts w:ascii="Times New Roman" w:eastAsia="Times New Roman" w:hAnsi="Times New Roman" w:cs="Times New Roman"/>
          <w:sz w:val="28"/>
          <w:szCs w:val="28"/>
        </w:rPr>
        <w:t>.</w:t>
      </w:r>
    </w:p>
    <w:p w:rsidR="00617EAA" w:rsidRPr="00D901DA" w:rsidRDefault="00360BE4" w:rsidP="00DB75C1">
      <w:pPr>
        <w:pStyle w:val="afffffffffffff0"/>
        <w:spacing w:before="0" w:after="120"/>
      </w:pPr>
      <w:r w:rsidRPr="00D901DA">
        <w:t>Таблица </w:t>
      </w:r>
      <w:bookmarkStart w:id="21" w:name="Потребление_баз_ур"/>
      <w:r w:rsidRPr="00D901DA">
        <w:fldChar w:fldCharType="begin"/>
      </w:r>
      <w:r w:rsidRPr="00D901DA">
        <w:instrText xml:space="preserve"> SEQ Таблица \* ARABIC </w:instrText>
      </w:r>
      <w:r w:rsidRPr="00D901DA">
        <w:fldChar w:fldCharType="separate"/>
      </w:r>
      <w:r w:rsidR="00921335">
        <w:rPr>
          <w:noProof/>
        </w:rPr>
        <w:t>1</w:t>
      </w:r>
      <w:r w:rsidRPr="00D901DA">
        <w:fldChar w:fldCharType="end"/>
      </w:r>
      <w:bookmarkEnd w:id="21"/>
      <w:r w:rsidRPr="00D901DA">
        <w:t xml:space="preserve">. </w:t>
      </w:r>
      <w:r w:rsidR="00617EAA" w:rsidRPr="00D901DA">
        <w:t>Значения базового уровня потребления</w:t>
      </w:r>
      <w:r w:rsidR="00D901DA" w:rsidRPr="00D901DA">
        <w:t xml:space="preserve"> тепловой энергии</w:t>
      </w:r>
    </w:p>
    <w:tbl>
      <w:tblPr>
        <w:tblW w:w="5000" w:type="pct"/>
        <w:jc w:val="center"/>
        <w:tblLook w:val="04A0" w:firstRow="1" w:lastRow="0" w:firstColumn="1" w:lastColumn="0" w:noHBand="0" w:noVBand="1"/>
      </w:tblPr>
      <w:tblGrid>
        <w:gridCol w:w="3300"/>
        <w:gridCol w:w="3721"/>
        <w:gridCol w:w="1304"/>
        <w:gridCol w:w="1250"/>
      </w:tblGrid>
      <w:tr w:rsidR="00D901DA" w:rsidRPr="00D901DA" w:rsidTr="00207FD5">
        <w:trPr>
          <w:trHeight w:val="20"/>
          <w:jc w:val="center"/>
        </w:trPr>
        <w:tc>
          <w:tcPr>
            <w:tcW w:w="1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Наименование источника</w:t>
            </w:r>
          </w:p>
        </w:tc>
        <w:tc>
          <w:tcPr>
            <w:tcW w:w="2624" w:type="pct"/>
            <w:gridSpan w:val="2"/>
            <w:tcBorders>
              <w:top w:val="single" w:sz="4" w:space="0" w:color="auto"/>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Тепловая нагрузка потребителей, Гкал/час</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w:t>
            </w:r>
          </w:p>
        </w:tc>
      </w:tr>
      <w:tr w:rsidR="00D901DA" w:rsidRPr="00D901DA" w:rsidTr="00207FD5">
        <w:trPr>
          <w:trHeight w:val="20"/>
          <w:jc w:val="center"/>
        </w:trPr>
        <w:tc>
          <w:tcPr>
            <w:tcW w:w="1723"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Отопление и вентиляция</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ГВС ср. час</w:t>
            </w: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№1</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0,60</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0,61</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№2</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0,31</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№3</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0,25</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0,07</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0,32</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№4</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0,13</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0,13</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№5</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0,16</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0,17</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№6</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18,03</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3,77</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21,81</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 п</w:t>
            </w:r>
            <w:proofErr w:type="gramStart"/>
            <w:r w:rsidRPr="00D901DA">
              <w:rPr>
                <w:rFonts w:ascii="Times New Roman" w:eastAsia="Times New Roman" w:hAnsi="Times New Roman" w:cs="Times New Roman"/>
                <w:b/>
                <w:bCs/>
                <w:color w:val="000000"/>
                <w:sz w:val="20"/>
                <w:szCs w:val="20"/>
                <w:lang w:eastAsia="ru-RU"/>
              </w:rPr>
              <w:t>о ООО</w:t>
            </w:r>
            <w:proofErr w:type="gramEnd"/>
            <w:r w:rsidRPr="00D901DA">
              <w:rPr>
                <w:rFonts w:ascii="Times New Roman" w:eastAsia="Times New Roman" w:hAnsi="Times New Roman" w:cs="Times New Roman"/>
                <w:b/>
                <w:bCs/>
                <w:color w:val="000000"/>
                <w:sz w:val="20"/>
                <w:szCs w:val="20"/>
                <w:lang w:eastAsia="ru-RU"/>
              </w:rPr>
              <w:t xml:space="preserve"> "Теплосеть"</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19,47</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3,87</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23,35</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АО «РУСАЛ Ачинск» (ТЭЦ+ЦТП)</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261,35</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59,5</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320,85</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"ТК Восток"</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10,99</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2,28</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10,99</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w:t>
            </w:r>
            <w:proofErr w:type="spellStart"/>
            <w:r w:rsidRPr="00D901DA">
              <w:rPr>
                <w:rFonts w:ascii="Times New Roman" w:eastAsia="Times New Roman" w:hAnsi="Times New Roman" w:cs="Times New Roman"/>
                <w:color w:val="000000"/>
                <w:sz w:val="20"/>
                <w:szCs w:val="20"/>
                <w:lang w:eastAsia="ru-RU"/>
              </w:rPr>
              <w:t>Назаровское</w:t>
            </w:r>
            <w:proofErr w:type="spellEnd"/>
            <w:r w:rsidRPr="00D901DA">
              <w:rPr>
                <w:rFonts w:ascii="Times New Roman" w:eastAsia="Times New Roman" w:hAnsi="Times New Roman" w:cs="Times New Roman"/>
                <w:color w:val="000000"/>
                <w:sz w:val="20"/>
                <w:szCs w:val="20"/>
                <w:lang w:eastAsia="ru-RU"/>
              </w:rPr>
              <w:t>"*</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ТЧР-12 ст. Ачинск-2</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3,852</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0,213</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4,065</w:t>
            </w:r>
          </w:p>
        </w:tc>
      </w:tr>
      <w:tr w:rsidR="00D901DA" w:rsidRPr="00D901DA" w:rsidTr="00207FD5">
        <w:trPr>
          <w:trHeight w:val="20"/>
          <w:jc w:val="center"/>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 по г. Ачинск</w:t>
            </w:r>
          </w:p>
        </w:tc>
        <w:tc>
          <w:tcPr>
            <w:tcW w:w="194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315,13</w:t>
            </w:r>
          </w:p>
        </w:tc>
        <w:tc>
          <w:tcPr>
            <w:tcW w:w="681"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69,73</w:t>
            </w:r>
          </w:p>
        </w:tc>
        <w:tc>
          <w:tcPr>
            <w:tcW w:w="653" w:type="pct"/>
            <w:tcBorders>
              <w:top w:val="nil"/>
              <w:left w:val="nil"/>
              <w:bottom w:val="single" w:sz="4" w:space="0" w:color="auto"/>
              <w:right w:val="single" w:sz="4" w:space="0" w:color="auto"/>
            </w:tcBorders>
            <w:shd w:val="clear" w:color="auto" w:fill="auto"/>
            <w:noWrap/>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382,61</w:t>
            </w:r>
          </w:p>
        </w:tc>
      </w:tr>
    </w:tbl>
    <w:p w:rsidR="00360BE4"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Прогнозы изменения площадей строительных фондов на территории города Ачинска сформированы на основании данных, полученных от администрации города.</w:t>
      </w:r>
    </w:p>
    <w:p w:rsidR="00360BE4"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Увелич_строит_фондов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2</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 xml:space="preserve"> представлены данные по планируемому строительству жилищного фонда, общественных зданий и прочих объектов.</w:t>
      </w:r>
    </w:p>
    <w:p w:rsidR="00360BE4"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ТУ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3</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 xml:space="preserve"> представлены данные по выданным техническим условиям.</w:t>
      </w:r>
    </w:p>
    <w:p w:rsidR="00360BE4"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Стоит отметить, что к 2031 году в г. Ачинске не планируется ввод зданий производственного назначения.</w:t>
      </w:r>
    </w:p>
    <w:p w:rsidR="00360BE4" w:rsidRPr="00676D86" w:rsidRDefault="00360BE4"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Аварийное_жилье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4</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 xml:space="preserve"> представлены данные об аварийном жилищном фонде, подлежащем расселению до 01.09.2025 года.</w:t>
      </w:r>
    </w:p>
    <w:p w:rsidR="00617EAA" w:rsidRPr="00A2717C" w:rsidRDefault="00617EAA" w:rsidP="00617EAA">
      <w:pPr>
        <w:pStyle w:val="afff7"/>
        <w:spacing w:line="360" w:lineRule="auto"/>
        <w:ind w:firstLine="709"/>
        <w:jc w:val="both"/>
        <w:rPr>
          <w:rFonts w:ascii="Times New Roman" w:hAnsi="Times New Roman" w:cs="Times New Roman"/>
          <w:sz w:val="26"/>
          <w:szCs w:val="26"/>
          <w:highlight w:val="yellow"/>
        </w:rPr>
      </w:pPr>
    </w:p>
    <w:p w:rsidR="00617EAA" w:rsidRPr="00A2717C" w:rsidRDefault="00617EAA" w:rsidP="00617EAA">
      <w:pPr>
        <w:pStyle w:val="afff7"/>
        <w:spacing w:line="360" w:lineRule="auto"/>
        <w:ind w:firstLine="709"/>
        <w:jc w:val="both"/>
        <w:rPr>
          <w:rFonts w:ascii="Times New Roman" w:hAnsi="Times New Roman" w:cs="Times New Roman"/>
          <w:sz w:val="26"/>
          <w:szCs w:val="26"/>
          <w:highlight w:val="yellow"/>
        </w:rPr>
        <w:sectPr w:rsidR="00617EAA" w:rsidRPr="00A2717C" w:rsidSect="00207FD5">
          <w:pgSz w:w="11910" w:h="16840"/>
          <w:pgMar w:top="1134" w:right="850" w:bottom="1134" w:left="1701" w:header="0" w:footer="590" w:gutter="0"/>
          <w:cols w:space="720"/>
          <w:docGrid w:linePitch="299"/>
        </w:sectPr>
      </w:pPr>
    </w:p>
    <w:p w:rsidR="00360BE4" w:rsidRPr="00D901DA" w:rsidRDefault="00360BE4" w:rsidP="00DB75C1">
      <w:pPr>
        <w:pStyle w:val="afffffffffffff0"/>
        <w:spacing w:before="0" w:after="120"/>
      </w:pPr>
      <w:r w:rsidRPr="00D901DA">
        <w:lastRenderedPageBreak/>
        <w:t xml:space="preserve">Таблица </w:t>
      </w:r>
      <w:bookmarkStart w:id="22" w:name="Увелич_строит_фондов"/>
      <w:r w:rsidRPr="00D901DA">
        <w:fldChar w:fldCharType="begin"/>
      </w:r>
      <w:r w:rsidRPr="00D901DA">
        <w:instrText xml:space="preserve"> SEQ Таблица \* ARABIC </w:instrText>
      </w:r>
      <w:r w:rsidRPr="00D901DA">
        <w:fldChar w:fldCharType="separate"/>
      </w:r>
      <w:r w:rsidR="00921335">
        <w:rPr>
          <w:noProof/>
        </w:rPr>
        <w:t>2</w:t>
      </w:r>
      <w:r w:rsidRPr="00D901DA">
        <w:fldChar w:fldCharType="end"/>
      </w:r>
      <w:bookmarkEnd w:id="22"/>
      <w:r w:rsidRPr="00D901DA">
        <w:t>. Планируемое строительство жилищного фонда, общественных зданий и прочих объектов</w:t>
      </w:r>
    </w:p>
    <w:tbl>
      <w:tblPr>
        <w:tblW w:w="5000" w:type="pct"/>
        <w:jc w:val="center"/>
        <w:tblLook w:val="04A0" w:firstRow="1" w:lastRow="0" w:firstColumn="1" w:lastColumn="0" w:noHBand="0" w:noVBand="1"/>
      </w:tblPr>
      <w:tblGrid>
        <w:gridCol w:w="432"/>
        <w:gridCol w:w="2657"/>
        <w:gridCol w:w="4038"/>
        <w:gridCol w:w="1154"/>
        <w:gridCol w:w="1402"/>
        <w:gridCol w:w="1012"/>
        <w:gridCol w:w="956"/>
        <w:gridCol w:w="1154"/>
        <w:gridCol w:w="1700"/>
      </w:tblGrid>
      <w:tr w:rsidR="00D901DA" w:rsidRPr="00D901DA" w:rsidTr="00D901DA">
        <w:trPr>
          <w:cantSplit/>
          <w:trHeight w:val="20"/>
          <w:tblHeader/>
          <w:jc w:val="cent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 xml:space="preserve">№ </w:t>
            </w:r>
            <w:proofErr w:type="gramStart"/>
            <w:r w:rsidRPr="00D901DA">
              <w:rPr>
                <w:rFonts w:ascii="Times New Roman" w:eastAsia="Times New Roman" w:hAnsi="Times New Roman" w:cs="Times New Roman"/>
                <w:b/>
                <w:bCs/>
                <w:color w:val="000000"/>
                <w:sz w:val="20"/>
                <w:szCs w:val="20"/>
                <w:lang w:eastAsia="ru-RU"/>
              </w:rPr>
              <w:t>п</w:t>
            </w:r>
            <w:proofErr w:type="gramEnd"/>
            <w:r w:rsidRPr="00D901DA">
              <w:rPr>
                <w:rFonts w:ascii="Times New Roman" w:eastAsia="Times New Roman" w:hAnsi="Times New Roman" w:cs="Times New Roman"/>
                <w:b/>
                <w:bCs/>
                <w:color w:val="000000"/>
                <w:sz w:val="20"/>
                <w:szCs w:val="20"/>
                <w:lang w:eastAsia="ru-RU"/>
              </w:rPr>
              <w:t>/п</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Наименование объекта</w:t>
            </w:r>
          </w:p>
        </w:tc>
        <w:tc>
          <w:tcPr>
            <w:tcW w:w="1398"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Адрес</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Площадь земельного участка, м</w:t>
            </w:r>
            <w:proofErr w:type="gramStart"/>
            <w:r w:rsidRPr="00D901DA">
              <w:rPr>
                <w:rFonts w:ascii="Times New Roman" w:eastAsia="Times New Roman" w:hAnsi="Times New Roman" w:cs="Times New Roman"/>
                <w:b/>
                <w:bCs/>
                <w:color w:val="000000"/>
                <w:sz w:val="20"/>
                <w:szCs w:val="20"/>
                <w:vertAlign w:val="superscript"/>
                <w:lang w:eastAsia="ru-RU"/>
              </w:rPr>
              <w:t>2</w:t>
            </w:r>
            <w:proofErr w:type="gramEnd"/>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Срок ввода в эксплуатацию</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Нагрузка ОВ, Гкал/</w:t>
            </w:r>
            <w:proofErr w:type="gramStart"/>
            <w:r w:rsidRPr="00D901DA">
              <w:rPr>
                <w:rFonts w:ascii="Times New Roman" w:eastAsia="Times New Roman" w:hAnsi="Times New Roman" w:cs="Times New Roman"/>
                <w:b/>
                <w:bCs/>
                <w:color w:val="000000"/>
                <w:sz w:val="20"/>
                <w:szCs w:val="20"/>
                <w:lang w:eastAsia="ru-RU"/>
              </w:rPr>
              <w:t>ч</w:t>
            </w:r>
            <w:proofErr w:type="gramEnd"/>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Нагрузка ГВС, Гкал/</w:t>
            </w:r>
            <w:proofErr w:type="gramStart"/>
            <w:r w:rsidRPr="00D901DA">
              <w:rPr>
                <w:rFonts w:ascii="Times New Roman" w:eastAsia="Times New Roman" w:hAnsi="Times New Roman" w:cs="Times New Roman"/>
                <w:b/>
                <w:bCs/>
                <w:color w:val="000000"/>
                <w:sz w:val="20"/>
                <w:szCs w:val="20"/>
                <w:lang w:eastAsia="ru-RU"/>
              </w:rPr>
              <w:t>ч</w:t>
            </w:r>
            <w:proofErr w:type="gramEnd"/>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Суммарная нагрузка, Гкал/</w:t>
            </w:r>
            <w:proofErr w:type="gramStart"/>
            <w:r w:rsidRPr="00D901DA">
              <w:rPr>
                <w:rFonts w:ascii="Times New Roman" w:eastAsia="Times New Roman" w:hAnsi="Times New Roman" w:cs="Times New Roman"/>
                <w:b/>
                <w:bCs/>
                <w:color w:val="000000"/>
                <w:sz w:val="20"/>
                <w:szCs w:val="20"/>
                <w:lang w:eastAsia="ru-RU"/>
              </w:rPr>
              <w:t>ч</w:t>
            </w:r>
            <w:proofErr w:type="gramEnd"/>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Источник ТС</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sz w:val="20"/>
                <w:szCs w:val="20"/>
                <w:lang w:eastAsia="ru-RU"/>
              </w:rPr>
            </w:pPr>
            <w:r w:rsidRPr="00D901DA">
              <w:rPr>
                <w:rFonts w:ascii="Times New Roman" w:eastAsia="Times New Roman" w:hAnsi="Times New Roman" w:cs="Times New Roman"/>
                <w:spacing w:val="-5"/>
                <w:sz w:val="20"/>
                <w:szCs w:val="20"/>
                <w:lang w:val="en-US"/>
              </w:rPr>
              <w:t>1</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РФ, Красноярский край, Городской округ город Ачинск, г. Ачинск, Юго-Восточный район микрорайон восточнее жилого дома № 37А</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10047,2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0,6633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0,5873</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1,2506</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spacing w:val="-5"/>
                <w:sz w:val="20"/>
                <w:szCs w:val="20"/>
                <w:lang w:val="en-US"/>
              </w:rPr>
            </w:pPr>
            <w:r w:rsidRPr="00D901DA">
              <w:rPr>
                <w:rFonts w:ascii="Times New Roman" w:eastAsia="Times New Roman" w:hAnsi="Times New Roman" w:cs="Times New Roman"/>
                <w:spacing w:val="-5"/>
                <w:sz w:val="20"/>
                <w:szCs w:val="20"/>
                <w:lang w:val="en-US"/>
              </w:rPr>
              <w:t>2</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РФ, Красноярский край, Городской округ город Ачинск, г. Ачинск, Юго-Восточный район микрорайон севернее жилого дома № 59</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10183,4</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0,6723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0,5953</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1,2675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spacing w:val="-5"/>
                <w:sz w:val="20"/>
                <w:szCs w:val="20"/>
                <w:lang w:val="en-US"/>
              </w:rPr>
            </w:pPr>
            <w:r w:rsidRPr="00D901DA">
              <w:rPr>
                <w:rFonts w:ascii="Times New Roman" w:eastAsia="Times New Roman" w:hAnsi="Times New Roman" w:cs="Times New Roman"/>
                <w:spacing w:val="-5"/>
                <w:sz w:val="20"/>
                <w:szCs w:val="20"/>
                <w:lang w:val="en-US"/>
              </w:rPr>
              <w:t>3</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 xml:space="preserve">РФ, Красноярский край, Городской округ город Ачинск, г. Ачинск, Юго-Восточный район </w:t>
            </w:r>
            <w:proofErr w:type="spellStart"/>
            <w:r w:rsidRPr="00D901DA">
              <w:rPr>
                <w:rFonts w:ascii="Times New Roman" w:eastAsia="Times New Roman" w:hAnsi="Times New Roman" w:cs="Times New Roman"/>
                <w:sz w:val="20"/>
                <w:szCs w:val="20"/>
                <w:lang w:eastAsia="ru-RU"/>
              </w:rPr>
              <w:t>мкр</w:t>
            </w:r>
            <w:proofErr w:type="spellEnd"/>
            <w:r w:rsidRPr="00D901DA">
              <w:rPr>
                <w:rFonts w:ascii="Times New Roman" w:eastAsia="Times New Roman" w:hAnsi="Times New Roman" w:cs="Times New Roman"/>
                <w:sz w:val="20"/>
                <w:szCs w:val="20"/>
                <w:lang w:eastAsia="ru-RU"/>
              </w:rPr>
              <w:t>, участок № 66</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5715</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0,3773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0,3341</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0,7114</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spacing w:val="-5"/>
                <w:sz w:val="20"/>
                <w:szCs w:val="20"/>
                <w:lang w:val="en-US"/>
              </w:rPr>
            </w:pPr>
            <w:r w:rsidRPr="00D901DA">
              <w:rPr>
                <w:rFonts w:ascii="Times New Roman" w:eastAsia="Times New Roman" w:hAnsi="Times New Roman" w:cs="Times New Roman"/>
                <w:spacing w:val="-5"/>
                <w:sz w:val="20"/>
                <w:szCs w:val="20"/>
                <w:lang w:val="en-US"/>
              </w:rPr>
              <w:t>4</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РФ, Красноярский край, Городской окру</w:t>
            </w:r>
            <w:bookmarkStart w:id="23" w:name="_GoBack"/>
            <w:bookmarkEnd w:id="23"/>
            <w:r w:rsidRPr="00D901DA">
              <w:rPr>
                <w:rFonts w:ascii="Times New Roman" w:eastAsia="Times New Roman" w:hAnsi="Times New Roman" w:cs="Times New Roman"/>
                <w:sz w:val="20"/>
                <w:szCs w:val="20"/>
                <w:lang w:eastAsia="ru-RU"/>
              </w:rPr>
              <w:t xml:space="preserve">г город Ачинск, г. Ачинск, Юго-Восточный район </w:t>
            </w:r>
            <w:proofErr w:type="spellStart"/>
            <w:r w:rsidRPr="00D901DA">
              <w:rPr>
                <w:rFonts w:ascii="Times New Roman" w:eastAsia="Times New Roman" w:hAnsi="Times New Roman" w:cs="Times New Roman"/>
                <w:sz w:val="20"/>
                <w:szCs w:val="20"/>
                <w:lang w:eastAsia="ru-RU"/>
              </w:rPr>
              <w:t>мкр</w:t>
            </w:r>
            <w:proofErr w:type="spellEnd"/>
            <w:r w:rsidRPr="00D901DA">
              <w:rPr>
                <w:rFonts w:ascii="Times New Roman" w:eastAsia="Times New Roman" w:hAnsi="Times New Roman" w:cs="Times New Roman"/>
                <w:sz w:val="20"/>
                <w:szCs w:val="20"/>
                <w:lang w:eastAsia="ru-RU"/>
              </w:rPr>
              <w:t>, участок № 67</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9351</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0,6173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0,5466</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1,1639</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sz w:val="20"/>
                <w:szCs w:val="20"/>
                <w:lang w:eastAsia="ru-RU"/>
              </w:rPr>
            </w:pPr>
            <w:r w:rsidRPr="00D901DA">
              <w:rPr>
                <w:rFonts w:ascii="Times New Roman" w:eastAsia="Times New Roman" w:hAnsi="Times New Roman" w:cs="Times New Roman"/>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5</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Голубева, № 8</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8270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0,5460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0,4834</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1,0294</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ООО «ТК Восток»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6</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микрорайон 3, с северо-восточной стороны жилого дома № 15</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5200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0,3433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0,3040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0,6472</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7</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Декабристов, участок № 52</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4400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0,2905</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0,2572</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0,5477</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8</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Декабристов, участок № 50</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4200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0,2773</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0,2455</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0,5228</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9</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Декабристов, участок № 46</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4000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0,2641</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0,2338</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0,4979</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10</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Калинина, 3</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15183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0,4700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0,46995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11</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Тимофеева, 3</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5700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0,4700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0,46995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12</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40 лет ВЛКСМ, 2</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5200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0,4700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0,46995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13</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Тимофеева, 1</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10900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0,0594</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0,0052</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0,0646</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14</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Строителей, № 24</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3215</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0,0510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0,0013</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0,0523</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15</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Центр инновационных молодежных технологий</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Юго-Восточный район, юго-западнее жилого дома № 29</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5104</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0,4000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0,1000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lastRenderedPageBreak/>
              <w:t>16</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Реконструкция нежилого здания под художественную школу</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Льва Толстого, 15</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0,0610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0,061</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17</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Многоквартирный жилой дом</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Юго-Восточный район, в 40 м на юго-восток от здания № 30А</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1800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0,2900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0,0600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0,35</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18</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Комплексное малоэтажное жилищное </w:t>
            </w:r>
            <w:proofErr w:type="spellStart"/>
            <w:r w:rsidRPr="00D901DA">
              <w:rPr>
                <w:rFonts w:ascii="Times New Roman" w:eastAsia="Times New Roman" w:hAnsi="Times New Roman" w:cs="Times New Roman"/>
                <w:color w:val="000000"/>
                <w:sz w:val="20"/>
                <w:szCs w:val="20"/>
                <w:lang w:eastAsia="ru-RU"/>
              </w:rPr>
              <w:t>сстроительство</w:t>
            </w:r>
            <w:proofErr w:type="spellEnd"/>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ул. </w:t>
            </w:r>
            <w:proofErr w:type="gramStart"/>
            <w:r w:rsidRPr="00D901DA">
              <w:rPr>
                <w:rFonts w:ascii="Times New Roman" w:eastAsia="Times New Roman" w:hAnsi="Times New Roman" w:cs="Times New Roman"/>
                <w:color w:val="000000"/>
                <w:sz w:val="20"/>
                <w:szCs w:val="20"/>
                <w:lang w:eastAsia="ru-RU"/>
              </w:rPr>
              <w:t>Профсоюзная</w:t>
            </w:r>
            <w:proofErr w:type="gramEnd"/>
            <w:r w:rsidRPr="00D901DA">
              <w:rPr>
                <w:rFonts w:ascii="Times New Roman" w:eastAsia="Times New Roman" w:hAnsi="Times New Roman" w:cs="Times New Roman"/>
                <w:color w:val="000000"/>
                <w:sz w:val="20"/>
                <w:szCs w:val="20"/>
                <w:lang w:eastAsia="ru-RU"/>
              </w:rPr>
              <w:t>, в 22 метрах на восток от строения № 7</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20000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0,1530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0,153</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19</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Многоквартирные жилые дома (6 домов, детский сад ясли на 130 мест, кафе-столовая на 48 мест с магазином кулинария)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территория ограниченная ул. Индустриальная, ул. Декабристов, ул. Шевченко</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52800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2022-2025</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3,4856</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3,0864</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6,5721</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20</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Многоквартирные жилые дома (8 жилых домов)</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 микрорайон Привокзального района</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86610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2025-2030</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5,7177</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5,0628</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10,7804</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21</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Многоквартирные жилые дома</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Коммунистическая</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8232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2025-2030</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0,3400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0,1000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0,4400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22</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Малоэтажное жилищное строительство район «Зеленая горка» 220 участков, детский сад</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Привокзальный район</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23423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0,6542</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0,5400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1,1942</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23</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Малоэтажное жилищное строительство квартал «Новостройка» (94 участка для ИЖС, магазин, детский сад на 140 мест, комбинат бытового обслуживания)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п. Малая Ивановка</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94 участка - 97042 </w:t>
            </w:r>
            <w:proofErr w:type="gramStart"/>
            <w:r w:rsidRPr="00D901DA">
              <w:rPr>
                <w:rFonts w:ascii="Times New Roman" w:eastAsia="Times New Roman" w:hAnsi="Times New Roman" w:cs="Times New Roman"/>
                <w:color w:val="000000"/>
                <w:sz w:val="20"/>
                <w:szCs w:val="20"/>
                <w:lang w:eastAsia="ru-RU"/>
              </w:rPr>
              <w:t>Нежилое</w:t>
            </w:r>
            <w:proofErr w:type="gramEnd"/>
            <w:r w:rsidRPr="00D901DA">
              <w:rPr>
                <w:rFonts w:ascii="Times New Roman" w:eastAsia="Times New Roman" w:hAnsi="Times New Roman" w:cs="Times New Roman"/>
                <w:color w:val="000000"/>
                <w:sz w:val="20"/>
                <w:szCs w:val="20"/>
                <w:lang w:eastAsia="ru-RU"/>
              </w:rPr>
              <w:t xml:space="preserve"> 10247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2025-2030</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0,1542</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0,2400</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0,3942</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Котельная №2</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24</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Гаражи</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Сурикова, № 1А</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3087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2020</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0,0050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0,0050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25</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 здание складского назначения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Дзержинского в 1 метре по направлению на восток от строений № 42</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1800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2021</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26</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 здание торгового назначения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ул. </w:t>
            </w:r>
            <w:proofErr w:type="gramStart"/>
            <w:r w:rsidRPr="00D901DA">
              <w:rPr>
                <w:rFonts w:ascii="Times New Roman" w:eastAsia="Times New Roman" w:hAnsi="Times New Roman" w:cs="Times New Roman"/>
                <w:color w:val="000000"/>
                <w:sz w:val="20"/>
                <w:szCs w:val="20"/>
                <w:lang w:eastAsia="ru-RU"/>
              </w:rPr>
              <w:t>Садовая</w:t>
            </w:r>
            <w:proofErr w:type="gramEnd"/>
            <w:r w:rsidRPr="00D901DA">
              <w:rPr>
                <w:rFonts w:ascii="Times New Roman" w:eastAsia="Times New Roman" w:hAnsi="Times New Roman" w:cs="Times New Roman"/>
                <w:color w:val="000000"/>
                <w:sz w:val="20"/>
                <w:szCs w:val="20"/>
                <w:lang w:eastAsia="ru-RU"/>
              </w:rPr>
              <w:t>, в 24 м южнее жилого дома № 24</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2021</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27</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 здание складского назначения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gramStart"/>
            <w:r w:rsidRPr="00D901DA">
              <w:rPr>
                <w:rFonts w:ascii="Times New Roman" w:eastAsia="Times New Roman" w:hAnsi="Times New Roman" w:cs="Times New Roman"/>
                <w:color w:val="000000"/>
                <w:sz w:val="20"/>
                <w:szCs w:val="20"/>
                <w:lang w:eastAsia="ru-RU"/>
              </w:rPr>
              <w:t>Южная</w:t>
            </w:r>
            <w:proofErr w:type="gram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Промзона</w:t>
            </w:r>
            <w:proofErr w:type="spellEnd"/>
            <w:r w:rsidRPr="00D901DA">
              <w:rPr>
                <w:rFonts w:ascii="Times New Roman" w:eastAsia="Times New Roman" w:hAnsi="Times New Roman" w:cs="Times New Roman"/>
                <w:color w:val="000000"/>
                <w:sz w:val="20"/>
                <w:szCs w:val="20"/>
                <w:lang w:eastAsia="ru-RU"/>
              </w:rPr>
              <w:t>, квартал 2, северо-восточнее стр. № 14</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6973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2021</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0,0500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155"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pacing w:val="-5"/>
                <w:sz w:val="20"/>
                <w:szCs w:val="20"/>
                <w:lang w:val="en-US"/>
              </w:rPr>
            </w:pPr>
            <w:r w:rsidRPr="00D901DA">
              <w:rPr>
                <w:rFonts w:ascii="Times New Roman" w:eastAsia="Times New Roman" w:hAnsi="Times New Roman" w:cs="Times New Roman"/>
                <w:color w:val="000000"/>
                <w:spacing w:val="-5"/>
                <w:sz w:val="20"/>
                <w:szCs w:val="20"/>
                <w:lang w:val="en-US"/>
              </w:rPr>
              <w:t>28</w:t>
            </w:r>
          </w:p>
        </w:tc>
        <w:tc>
          <w:tcPr>
            <w:tcW w:w="92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 здание гаражного назначения</w:t>
            </w:r>
          </w:p>
        </w:tc>
        <w:tc>
          <w:tcPr>
            <w:tcW w:w="139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gramStart"/>
            <w:r w:rsidRPr="00D901DA">
              <w:rPr>
                <w:rFonts w:ascii="Times New Roman" w:eastAsia="Times New Roman" w:hAnsi="Times New Roman" w:cs="Times New Roman"/>
                <w:color w:val="000000"/>
                <w:sz w:val="20"/>
                <w:szCs w:val="20"/>
                <w:lang w:eastAsia="ru-RU"/>
              </w:rPr>
              <w:t>Южная</w:t>
            </w:r>
            <w:proofErr w:type="gram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Промзона</w:t>
            </w:r>
            <w:proofErr w:type="spellEnd"/>
            <w:r w:rsidRPr="00D901DA">
              <w:rPr>
                <w:rFonts w:ascii="Times New Roman" w:eastAsia="Times New Roman" w:hAnsi="Times New Roman" w:cs="Times New Roman"/>
                <w:color w:val="000000"/>
                <w:sz w:val="20"/>
                <w:szCs w:val="20"/>
                <w:lang w:eastAsia="ru-RU"/>
              </w:rPr>
              <w:t>, квартал 3, участок расположен восточнее стр. 3</w:t>
            </w:r>
          </w:p>
        </w:tc>
        <w:tc>
          <w:tcPr>
            <w:tcW w:w="404"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1368</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2021</w:t>
            </w: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0,0050</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0,0050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ТЭЦ АО "РУСАЛ Ачинск"</w:t>
            </w:r>
          </w:p>
        </w:tc>
      </w:tr>
      <w:tr w:rsidR="00D901DA" w:rsidRPr="00D901DA" w:rsidTr="00D901DA">
        <w:trPr>
          <w:cantSplit/>
          <w:trHeight w:val="20"/>
          <w:jc w:val="center"/>
        </w:trPr>
        <w:tc>
          <w:tcPr>
            <w:tcW w:w="247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w:t>
            </w:r>
          </w:p>
        </w:tc>
        <w:tc>
          <w:tcPr>
            <w:tcW w:w="404" w:type="pct"/>
            <w:tcBorders>
              <w:top w:val="nil"/>
              <w:left w:val="nil"/>
              <w:bottom w:val="single" w:sz="4" w:space="0" w:color="auto"/>
              <w:right w:val="single" w:sz="4" w:space="0" w:color="auto"/>
            </w:tcBorders>
            <w:shd w:val="clear" w:color="auto" w:fill="auto"/>
            <w:noWrap/>
            <w:vAlign w:val="center"/>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p>
        </w:tc>
        <w:tc>
          <w:tcPr>
            <w:tcW w:w="465" w:type="pct"/>
            <w:tcBorders>
              <w:top w:val="nil"/>
              <w:left w:val="nil"/>
              <w:bottom w:val="single" w:sz="4" w:space="0" w:color="auto"/>
              <w:right w:val="single" w:sz="4" w:space="0" w:color="auto"/>
            </w:tcBorders>
            <w:shd w:val="clear" w:color="auto" w:fill="auto"/>
            <w:noWrap/>
            <w:vAlign w:val="center"/>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p>
        </w:tc>
        <w:tc>
          <w:tcPr>
            <w:tcW w:w="35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16,9875</w:t>
            </w:r>
          </w:p>
        </w:tc>
        <w:tc>
          <w:tcPr>
            <w:tcW w:w="32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12,7829</w:t>
            </w:r>
          </w:p>
        </w:tc>
        <w:tc>
          <w:tcPr>
            <w:tcW w:w="38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29,7700</w:t>
            </w:r>
          </w:p>
        </w:tc>
        <w:tc>
          <w:tcPr>
            <w:tcW w:w="592"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ind w:left="-57" w:right="-57"/>
              <w:rPr>
                <w:rFonts w:ascii="Times New Roman" w:eastAsia="Times New Roman" w:hAnsi="Times New Roman" w:cs="Times New Roman"/>
                <w:b/>
                <w:bCs/>
                <w:color w:val="000000"/>
                <w:sz w:val="20"/>
                <w:szCs w:val="20"/>
                <w:lang w:eastAsia="ru-RU"/>
              </w:rPr>
            </w:pPr>
          </w:p>
        </w:tc>
      </w:tr>
    </w:tbl>
    <w:p w:rsidR="00360BE4" w:rsidRPr="00D901DA" w:rsidRDefault="00360BE4" w:rsidP="00DB75C1">
      <w:pPr>
        <w:pStyle w:val="afffffffffffff0"/>
        <w:spacing w:before="0" w:after="120"/>
      </w:pPr>
      <w:r w:rsidRPr="00D901DA">
        <w:lastRenderedPageBreak/>
        <w:t xml:space="preserve">Таблица </w:t>
      </w:r>
      <w:bookmarkStart w:id="24" w:name="ТУ"/>
      <w:r w:rsidRPr="00D901DA">
        <w:fldChar w:fldCharType="begin"/>
      </w:r>
      <w:r w:rsidRPr="00D901DA">
        <w:instrText xml:space="preserve"> SEQ Таблица \* ARABIC </w:instrText>
      </w:r>
      <w:r w:rsidRPr="00D901DA">
        <w:fldChar w:fldCharType="separate"/>
      </w:r>
      <w:r w:rsidR="00921335">
        <w:rPr>
          <w:noProof/>
        </w:rPr>
        <w:t>3</w:t>
      </w:r>
      <w:r w:rsidRPr="00D901DA">
        <w:fldChar w:fldCharType="end"/>
      </w:r>
      <w:bookmarkEnd w:id="24"/>
      <w:r w:rsidRPr="00D901DA">
        <w:t>. Выданные техническ</w:t>
      </w:r>
      <w:r w:rsidR="00D901DA" w:rsidRPr="00D901DA">
        <w:t>ие условия по состоянию на 01.04.2021</w:t>
      </w:r>
      <w:r w:rsidRPr="00D901DA">
        <w:t xml:space="preserve"> г.</w:t>
      </w:r>
    </w:p>
    <w:tbl>
      <w:tblPr>
        <w:tblW w:w="5000" w:type="pct"/>
        <w:tblLook w:val="04A0" w:firstRow="1" w:lastRow="0" w:firstColumn="1" w:lastColumn="0" w:noHBand="0" w:noVBand="1"/>
      </w:tblPr>
      <w:tblGrid>
        <w:gridCol w:w="703"/>
        <w:gridCol w:w="3275"/>
        <w:gridCol w:w="2106"/>
        <w:gridCol w:w="2106"/>
        <w:gridCol w:w="2106"/>
        <w:gridCol w:w="2106"/>
        <w:gridCol w:w="2103"/>
      </w:tblGrid>
      <w:tr w:rsidR="00D901DA" w:rsidRPr="00D901DA" w:rsidTr="00D901DA">
        <w:trPr>
          <w:trHeight w:val="20"/>
        </w:trPr>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 xml:space="preserve">№ </w:t>
            </w:r>
            <w:proofErr w:type="gramStart"/>
            <w:r w:rsidRPr="00D901DA">
              <w:rPr>
                <w:rFonts w:ascii="Times New Roman" w:eastAsia="Times New Roman" w:hAnsi="Times New Roman" w:cs="Times New Roman"/>
                <w:b/>
                <w:bCs/>
                <w:color w:val="000000"/>
                <w:sz w:val="20"/>
                <w:szCs w:val="20"/>
                <w:lang w:eastAsia="ru-RU"/>
              </w:rPr>
              <w:t>п</w:t>
            </w:r>
            <w:proofErr w:type="gramEnd"/>
            <w:r w:rsidRPr="00D901DA">
              <w:rPr>
                <w:rFonts w:ascii="Times New Roman" w:eastAsia="Times New Roman" w:hAnsi="Times New Roman" w:cs="Times New Roman"/>
                <w:b/>
                <w:bCs/>
                <w:color w:val="000000"/>
                <w:sz w:val="20"/>
                <w:szCs w:val="20"/>
                <w:lang w:eastAsia="ru-RU"/>
              </w:rPr>
              <w:t>/п</w:t>
            </w:r>
          </w:p>
        </w:tc>
        <w:tc>
          <w:tcPr>
            <w:tcW w:w="1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Тип здания</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Точка подключения</w:t>
            </w:r>
          </w:p>
        </w:tc>
        <w:tc>
          <w:tcPr>
            <w:tcW w:w="2177" w:type="pct"/>
            <w:gridSpan w:val="3"/>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Нагрузка</w:t>
            </w:r>
          </w:p>
        </w:tc>
      </w:tr>
      <w:tr w:rsidR="00D901DA" w:rsidRPr="00D901DA" w:rsidTr="00D901DA">
        <w:trPr>
          <w:trHeight w:val="20"/>
        </w:trPr>
        <w:tc>
          <w:tcPr>
            <w:tcW w:w="242"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Нагрузка отопления, Гкал/</w:t>
            </w:r>
            <w:proofErr w:type="gramStart"/>
            <w:r w:rsidRPr="00D901DA">
              <w:rPr>
                <w:rFonts w:ascii="Times New Roman" w:eastAsia="Times New Roman" w:hAnsi="Times New Roman" w:cs="Times New Roman"/>
                <w:b/>
                <w:bCs/>
                <w:color w:val="000000"/>
                <w:sz w:val="20"/>
                <w:szCs w:val="20"/>
                <w:lang w:eastAsia="ru-RU"/>
              </w:rPr>
              <w:t>ч</w:t>
            </w:r>
            <w:proofErr w:type="gramEnd"/>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Нагрузка ГВС, Гкал/</w:t>
            </w:r>
            <w:proofErr w:type="gramStart"/>
            <w:r w:rsidRPr="00D901DA">
              <w:rPr>
                <w:rFonts w:ascii="Times New Roman" w:eastAsia="Times New Roman" w:hAnsi="Times New Roman" w:cs="Times New Roman"/>
                <w:b/>
                <w:bCs/>
                <w:color w:val="000000"/>
                <w:sz w:val="20"/>
                <w:szCs w:val="20"/>
                <w:lang w:eastAsia="ru-RU"/>
              </w:rPr>
              <w:t>ч</w:t>
            </w:r>
            <w:proofErr w:type="gramEnd"/>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Сумм. Нагрузка, Гкал/</w:t>
            </w:r>
            <w:proofErr w:type="gramStart"/>
            <w:r w:rsidRPr="00D901DA">
              <w:rPr>
                <w:rFonts w:ascii="Times New Roman" w:eastAsia="Times New Roman" w:hAnsi="Times New Roman" w:cs="Times New Roman"/>
                <w:b/>
                <w:bCs/>
                <w:color w:val="000000"/>
                <w:sz w:val="20"/>
                <w:szCs w:val="20"/>
                <w:lang w:eastAsia="ru-RU"/>
              </w:rPr>
              <w:t>ч</w:t>
            </w:r>
            <w:proofErr w:type="gramEnd"/>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40 лет ВЛКСМ, 4Г</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МКД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ТК-23-4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0,22</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0,42</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Коммунистическая</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МКД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0,532</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0,0572</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0,5892</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ул. </w:t>
            </w:r>
            <w:proofErr w:type="spellStart"/>
            <w:r w:rsidRPr="00D901DA">
              <w:rPr>
                <w:rFonts w:ascii="Times New Roman" w:eastAsia="Times New Roman" w:hAnsi="Times New Roman" w:cs="Times New Roman"/>
                <w:color w:val="000000"/>
                <w:sz w:val="20"/>
                <w:szCs w:val="20"/>
                <w:lang w:eastAsia="ru-RU"/>
              </w:rPr>
              <w:t>Буторина</w:t>
            </w:r>
            <w:proofErr w:type="spellEnd"/>
            <w:r w:rsidRPr="00D901DA">
              <w:rPr>
                <w:rFonts w:ascii="Times New Roman" w:eastAsia="Times New Roman" w:hAnsi="Times New Roman" w:cs="Times New Roman"/>
                <w:color w:val="000000"/>
                <w:sz w:val="20"/>
                <w:szCs w:val="20"/>
                <w:lang w:eastAsia="ru-RU"/>
              </w:rPr>
              <w:t xml:space="preserve">, 10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ТК-4в</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0,0265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0,0275</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микрорайон 3, 9А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ТК-68Б</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0,1977</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0,012</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0,2097</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ГО 46, гараж № 68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 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0,006</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0,006</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проезд </w:t>
            </w:r>
            <w:proofErr w:type="spellStart"/>
            <w:r w:rsidRPr="00D901DA">
              <w:rPr>
                <w:rFonts w:ascii="Times New Roman" w:eastAsia="Times New Roman" w:hAnsi="Times New Roman" w:cs="Times New Roman"/>
                <w:color w:val="000000"/>
                <w:sz w:val="20"/>
                <w:szCs w:val="20"/>
                <w:lang w:eastAsia="ru-RU"/>
              </w:rPr>
              <w:t>Авиаторв</w:t>
            </w:r>
            <w:proofErr w:type="spellEnd"/>
            <w:r w:rsidRPr="00D901DA">
              <w:rPr>
                <w:rFonts w:ascii="Times New Roman" w:eastAsia="Times New Roman" w:hAnsi="Times New Roman" w:cs="Times New Roman"/>
                <w:color w:val="000000"/>
                <w:sz w:val="20"/>
                <w:szCs w:val="20"/>
                <w:lang w:eastAsia="ru-RU"/>
              </w:rPr>
              <w:t xml:space="preserve">, 2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0,0073</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0,0003</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0,0076</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7</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СНТ "Юбилейное", 20А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ТК-1б/7</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0,011</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СО "Надежда", 164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ТК-18ут-1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0,016</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СО "Надежда", 104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ТК.1б/2а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0,016</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ул. Кленовая, 8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ТК-19-2а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0,031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0,032</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ул. Авиаторов, 76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 5.2а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0,016</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В 80 м на запад от ж/д № 2 по ул. </w:t>
            </w:r>
            <w:proofErr w:type="gramStart"/>
            <w:r w:rsidRPr="00D901DA">
              <w:rPr>
                <w:rFonts w:ascii="Times New Roman" w:eastAsia="Times New Roman" w:hAnsi="Times New Roman" w:cs="Times New Roman"/>
                <w:color w:val="000000"/>
                <w:sz w:val="20"/>
                <w:szCs w:val="20"/>
                <w:lang w:eastAsia="ru-RU"/>
              </w:rPr>
              <w:t>Вишневой</w:t>
            </w:r>
            <w:proofErr w:type="gramEnd"/>
            <w:r w:rsidRPr="00D901DA">
              <w:rPr>
                <w:rFonts w:ascii="Times New Roman" w:eastAsia="Times New Roman" w:hAnsi="Times New Roman" w:cs="Times New Roman"/>
                <w:color w:val="000000"/>
                <w:sz w:val="20"/>
                <w:szCs w:val="20"/>
                <w:lang w:eastAsia="ru-RU"/>
              </w:rPr>
              <w:t xml:space="preserve">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ТК-19-2а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0,045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0,006</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0,051</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Микрорайон 4, 36А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ТК-46Б</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0,0099</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0,0109</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Восточнее здания №12 по ул. Лебеденко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ТК-22-25а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0,11</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0,25</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ФКУ СИЗО-3 ГУФСИН Слободчикова, 2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 8</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0,45</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1,55</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Стрелка Кирова, 19</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ТК-2/1а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0,027</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0,002</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0,029</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СО "Надежда", 121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ИЖД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т.6/1а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0,002</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0,027</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18</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Юбилейная, уч. 14А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МКД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УТ-2/1в</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0,0237</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0,007</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0,0307</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proofErr w:type="gramStart"/>
            <w:r w:rsidRPr="00D901DA">
              <w:rPr>
                <w:rFonts w:ascii="Times New Roman" w:eastAsia="Times New Roman" w:hAnsi="Times New Roman" w:cs="Times New Roman"/>
                <w:color w:val="000000"/>
                <w:sz w:val="20"/>
                <w:szCs w:val="20"/>
                <w:lang w:eastAsia="ru-RU"/>
              </w:rPr>
              <w:t>м-он</w:t>
            </w:r>
            <w:proofErr w:type="gramEnd"/>
            <w:r w:rsidRPr="00D901DA">
              <w:rPr>
                <w:rFonts w:ascii="Times New Roman" w:eastAsia="Times New Roman" w:hAnsi="Times New Roman" w:cs="Times New Roman"/>
                <w:color w:val="000000"/>
                <w:sz w:val="20"/>
                <w:szCs w:val="20"/>
                <w:lang w:eastAsia="ru-RU"/>
              </w:rPr>
              <w:t xml:space="preserve"> 3, с восточной стороны </w:t>
            </w:r>
            <w:proofErr w:type="spellStart"/>
            <w:r w:rsidRPr="00D901DA">
              <w:rPr>
                <w:rFonts w:ascii="Times New Roman" w:eastAsia="Times New Roman" w:hAnsi="Times New Roman" w:cs="Times New Roman"/>
                <w:color w:val="000000"/>
                <w:sz w:val="20"/>
                <w:szCs w:val="20"/>
                <w:lang w:eastAsia="ru-RU"/>
              </w:rPr>
              <w:t>ж.д</w:t>
            </w:r>
            <w:proofErr w:type="spellEnd"/>
            <w:r w:rsidRPr="00D901DA">
              <w:rPr>
                <w:rFonts w:ascii="Times New Roman" w:eastAsia="Times New Roman" w:hAnsi="Times New Roman" w:cs="Times New Roman"/>
                <w:color w:val="000000"/>
                <w:sz w:val="20"/>
                <w:szCs w:val="20"/>
                <w:lang w:eastAsia="ru-RU"/>
              </w:rPr>
              <w:t>. № 22</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0,13</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0,007</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0,137</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ул. Суркова, 55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 15</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0,004</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0,015</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21</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Фельдшерско-акушерский пункт (ФАП) по адресу: г. Ачинск, </w:t>
            </w:r>
            <w:proofErr w:type="spellStart"/>
            <w:r w:rsidRPr="00D901DA">
              <w:rPr>
                <w:rFonts w:ascii="Times New Roman" w:eastAsia="Times New Roman" w:hAnsi="Times New Roman" w:cs="Times New Roman"/>
                <w:color w:val="000000"/>
                <w:sz w:val="20"/>
                <w:szCs w:val="20"/>
                <w:lang w:eastAsia="ru-RU"/>
              </w:rPr>
              <w:t>гп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Чернявского, с западной стороны здания № 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ТК-11-1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0,008</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0,008</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proofErr w:type="gramStart"/>
            <w:r w:rsidRPr="00D901DA">
              <w:rPr>
                <w:rFonts w:ascii="Times New Roman" w:eastAsia="Times New Roman" w:hAnsi="Times New Roman" w:cs="Times New Roman"/>
                <w:color w:val="000000"/>
                <w:sz w:val="20"/>
                <w:szCs w:val="20"/>
                <w:lang w:eastAsia="ru-RU"/>
              </w:rPr>
              <w:t>г</w:t>
            </w:r>
            <w:proofErr w:type="gramEnd"/>
            <w:r w:rsidRPr="00D901DA">
              <w:rPr>
                <w:rFonts w:ascii="Times New Roman" w:eastAsia="Times New Roman" w:hAnsi="Times New Roman" w:cs="Times New Roman"/>
                <w:color w:val="000000"/>
                <w:sz w:val="20"/>
                <w:szCs w:val="20"/>
                <w:lang w:eastAsia="ru-RU"/>
              </w:rPr>
              <w:t>/о №13, гараж№ 365В</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Нежилое</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 1а</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0,428</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0,428</w:t>
            </w:r>
          </w:p>
        </w:tc>
      </w:tr>
      <w:tr w:rsidR="00D901DA" w:rsidRPr="00D901DA" w:rsidTr="00D901D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23</w:t>
            </w:r>
          </w:p>
        </w:tc>
        <w:tc>
          <w:tcPr>
            <w:tcW w:w="112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Пять 8-и этажных МКД на земельных участках: ул. Калинина 1, 3, ул. Тимофеева 1, 3, ул. 40 лет ВЛКСМ 2</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МКД</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ТК-22-9, ТК-22-1, ТК-23-4</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2,246</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0,238</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2,484</w:t>
            </w:r>
          </w:p>
        </w:tc>
      </w:tr>
      <w:tr w:rsidR="00D901DA" w:rsidRPr="00D901DA" w:rsidTr="00D901DA">
        <w:trPr>
          <w:trHeight w:val="20"/>
        </w:trPr>
        <w:tc>
          <w:tcPr>
            <w:tcW w:w="28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jc w:val="right"/>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5,2691</w:t>
            </w:r>
          </w:p>
        </w:tc>
        <w:tc>
          <w:tcPr>
            <w:tcW w:w="726"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1,1025</w:t>
            </w:r>
          </w:p>
        </w:tc>
        <w:tc>
          <w:tcPr>
            <w:tcW w:w="72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6,3716</w:t>
            </w:r>
          </w:p>
        </w:tc>
      </w:tr>
    </w:tbl>
    <w:p w:rsidR="00360BE4" w:rsidRPr="00D901DA" w:rsidRDefault="00360BE4" w:rsidP="00DB75C1">
      <w:pPr>
        <w:pStyle w:val="afffffffffffff0"/>
        <w:spacing w:before="0" w:after="120"/>
      </w:pPr>
      <w:r w:rsidRPr="00D901DA">
        <w:lastRenderedPageBreak/>
        <w:t xml:space="preserve">Таблица </w:t>
      </w:r>
      <w:bookmarkStart w:id="25" w:name="Аварийное_жилье"/>
      <w:r w:rsidRPr="00D901DA">
        <w:fldChar w:fldCharType="begin"/>
      </w:r>
      <w:r w:rsidRPr="00D901DA">
        <w:instrText xml:space="preserve"> SEQ Таблица \* ARABIC </w:instrText>
      </w:r>
      <w:r w:rsidRPr="00D901DA">
        <w:fldChar w:fldCharType="separate"/>
      </w:r>
      <w:r w:rsidR="00921335">
        <w:rPr>
          <w:noProof/>
        </w:rPr>
        <w:t>4</w:t>
      </w:r>
      <w:r w:rsidRPr="00D901DA">
        <w:fldChar w:fldCharType="end"/>
      </w:r>
      <w:bookmarkEnd w:id="25"/>
      <w:r w:rsidRPr="00D901DA">
        <w:t>. Сведения об аварийном жилищном фонде, подлежащем расселению до 01.09.2025 года</w:t>
      </w:r>
    </w:p>
    <w:tbl>
      <w:tblPr>
        <w:tblW w:w="5000" w:type="pct"/>
        <w:tblLook w:val="04A0" w:firstRow="1" w:lastRow="0" w:firstColumn="1" w:lastColumn="0" w:noHBand="0" w:noVBand="1"/>
      </w:tblPr>
      <w:tblGrid>
        <w:gridCol w:w="503"/>
        <w:gridCol w:w="1753"/>
        <w:gridCol w:w="1924"/>
        <w:gridCol w:w="1566"/>
        <w:gridCol w:w="1367"/>
        <w:gridCol w:w="1924"/>
        <w:gridCol w:w="1192"/>
        <w:gridCol w:w="1256"/>
        <w:gridCol w:w="1459"/>
        <w:gridCol w:w="1561"/>
      </w:tblGrid>
      <w:tr w:rsidR="00D901DA" w:rsidRPr="00D901DA" w:rsidTr="00D901DA">
        <w:trPr>
          <w:trHeight w:val="20"/>
          <w:tblHeader/>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 xml:space="preserve">№ </w:t>
            </w:r>
            <w:proofErr w:type="gramStart"/>
            <w:r w:rsidRPr="00D901DA">
              <w:rPr>
                <w:rFonts w:ascii="Times New Roman" w:eastAsia="Times New Roman" w:hAnsi="Times New Roman" w:cs="Times New Roman"/>
                <w:b/>
                <w:bCs/>
                <w:color w:val="000000"/>
                <w:sz w:val="20"/>
                <w:szCs w:val="20"/>
                <w:lang w:eastAsia="ru-RU"/>
              </w:rPr>
              <w:t>п</w:t>
            </w:r>
            <w:proofErr w:type="gramEnd"/>
            <w:r w:rsidRPr="00D901DA">
              <w:rPr>
                <w:rFonts w:ascii="Times New Roman" w:eastAsia="Times New Roman" w:hAnsi="Times New Roman" w:cs="Times New Roman"/>
                <w:b/>
                <w:bCs/>
                <w:color w:val="000000"/>
                <w:sz w:val="20"/>
                <w:szCs w:val="20"/>
                <w:lang w:eastAsia="ru-RU"/>
              </w:rPr>
              <w:t>/п</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Наименование муниципального образования</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Адрес многоквартирного дома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Год ввода в эксплуатацию, год</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Номер заключения, №</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Дата признания многоквартирного дома, дата</w:t>
            </w:r>
          </w:p>
        </w:tc>
        <w:tc>
          <w:tcPr>
            <w:tcW w:w="1159" w:type="pct"/>
            <w:gridSpan w:val="2"/>
            <w:tcBorders>
              <w:top w:val="single" w:sz="4" w:space="0" w:color="auto"/>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Сведения об аварийном жилищном фонде, подлежащем расселению</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Планируемая дата окончания переселения дата</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Дальнейшее использование</w:t>
            </w:r>
          </w:p>
        </w:tc>
      </w:tr>
      <w:tr w:rsidR="00D901DA" w:rsidRPr="00D901DA" w:rsidTr="00D901DA">
        <w:trPr>
          <w:trHeight w:val="20"/>
          <w:tblHeader/>
        </w:trPr>
        <w:tc>
          <w:tcPr>
            <w:tcW w:w="160"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площадь, м</w:t>
            </w:r>
            <w:proofErr w:type="gramStart"/>
            <w:r w:rsidRPr="00D901DA">
              <w:rPr>
                <w:rFonts w:ascii="Times New Roman" w:eastAsia="Times New Roman" w:hAnsi="Times New Roman" w:cs="Times New Roman"/>
                <w:b/>
                <w:bCs/>
                <w:color w:val="000000"/>
                <w:sz w:val="20"/>
                <w:szCs w:val="20"/>
                <w:vertAlign w:val="superscript"/>
                <w:lang w:eastAsia="ru-RU"/>
              </w:rPr>
              <w:t>2</w:t>
            </w:r>
            <w:proofErr w:type="gramEnd"/>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количество человек</w:t>
            </w: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D901DA" w:rsidRPr="00D901DA" w:rsidRDefault="00D901DA" w:rsidP="00D901DA">
            <w:pPr>
              <w:jc w:val="left"/>
              <w:rPr>
                <w:rFonts w:ascii="Times New Roman" w:eastAsia="Times New Roman" w:hAnsi="Times New Roman" w:cs="Times New Roman"/>
                <w:b/>
                <w:bCs/>
                <w:color w:val="000000"/>
                <w:sz w:val="20"/>
                <w:szCs w:val="20"/>
                <w:lang w:eastAsia="ru-RU"/>
              </w:rPr>
            </w:pPr>
          </w:p>
        </w:tc>
      </w:tr>
      <w:tr w:rsidR="00D901DA" w:rsidRPr="00D901DA" w:rsidTr="005370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2021 год</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мкр</w:t>
            </w:r>
            <w:proofErr w:type="spellEnd"/>
            <w:r w:rsidRPr="00D901DA">
              <w:rPr>
                <w:rFonts w:ascii="Times New Roman" w:eastAsia="Times New Roman" w:hAnsi="Times New Roman" w:cs="Times New Roman"/>
                <w:color w:val="000000"/>
                <w:sz w:val="20"/>
                <w:szCs w:val="20"/>
                <w:lang w:eastAsia="ru-RU"/>
              </w:rPr>
              <w:t>. 1-й, д. 59</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1953</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169</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25.03.2016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479,5</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Ленина, д. 78</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1953</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115</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06.06.2013</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102,4</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Красного Октября, д. 2, пи</w:t>
            </w:r>
            <w:proofErr w:type="gramStart"/>
            <w:r w:rsidRPr="00D901DA">
              <w:rPr>
                <w:rFonts w:ascii="Times New Roman" w:eastAsia="Times New Roman" w:hAnsi="Times New Roman" w:cs="Times New Roman"/>
                <w:color w:val="000000"/>
                <w:sz w:val="20"/>
                <w:szCs w:val="20"/>
                <w:lang w:eastAsia="ru-RU"/>
              </w:rPr>
              <w:t xml:space="preserve"> А</w:t>
            </w:r>
            <w:proofErr w:type="gramEnd"/>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1931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141</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45,3</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5370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2022 год</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Декабристов, д. 44а</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142</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27.02.2013</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541,2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51</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Розы Люксембург, д. 59</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129</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09.04.2014</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54,8</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proofErr w:type="gramStart"/>
            <w:r w:rsidRPr="00D901DA">
              <w:rPr>
                <w:rFonts w:ascii="Times New Roman" w:eastAsia="Times New Roman" w:hAnsi="Times New Roman" w:cs="Times New Roman"/>
                <w:color w:val="000000"/>
                <w:sz w:val="20"/>
                <w:szCs w:val="20"/>
                <w:lang w:eastAsia="ru-RU"/>
              </w:rPr>
              <w:t>г</w:t>
            </w:r>
            <w:proofErr w:type="gramEnd"/>
            <w:r w:rsidRPr="00D901DA">
              <w:rPr>
                <w:rFonts w:ascii="Times New Roman" w:eastAsia="Times New Roman" w:hAnsi="Times New Roman" w:cs="Times New Roman"/>
                <w:color w:val="000000"/>
                <w:sz w:val="20"/>
                <w:szCs w:val="20"/>
                <w:lang w:eastAsia="ru-RU"/>
              </w:rPr>
              <w:t xml:space="preserve">  Ачинск, ул. Смены, д 90</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134</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27.08.2017</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82,9</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7</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Шевченко, д. 9</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146</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28,2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Воеводы Тухачевского, д. 46</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1967</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131</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22,05.2014</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102,4</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ул. </w:t>
            </w:r>
            <w:proofErr w:type="gramStart"/>
            <w:r w:rsidRPr="00D901DA">
              <w:rPr>
                <w:rFonts w:ascii="Times New Roman" w:eastAsia="Times New Roman" w:hAnsi="Times New Roman" w:cs="Times New Roman"/>
                <w:color w:val="000000"/>
                <w:sz w:val="20"/>
                <w:szCs w:val="20"/>
                <w:lang w:eastAsia="ru-RU"/>
              </w:rPr>
              <w:t>Молодежная</w:t>
            </w:r>
            <w:proofErr w:type="gramEnd"/>
            <w:r w:rsidRPr="00D901DA">
              <w:rPr>
                <w:rFonts w:ascii="Times New Roman" w:eastAsia="Times New Roman" w:hAnsi="Times New Roman" w:cs="Times New Roman"/>
                <w:color w:val="000000"/>
                <w:sz w:val="20"/>
                <w:szCs w:val="20"/>
                <w:lang w:eastAsia="ru-RU"/>
              </w:rPr>
              <w:t>, д. 8</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1957</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140</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59,7</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Революции, д. 14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149</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412,2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58</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Шевченко, д. 3</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153</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112,8</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proofErr w:type="gramStart"/>
            <w:r w:rsidRPr="00D901DA">
              <w:rPr>
                <w:rFonts w:ascii="Times New Roman" w:eastAsia="Times New Roman" w:hAnsi="Times New Roman" w:cs="Times New Roman"/>
                <w:color w:val="000000"/>
                <w:sz w:val="20"/>
                <w:szCs w:val="20"/>
                <w:lang w:eastAsia="ru-RU"/>
              </w:rPr>
              <w:t>ул</w:t>
            </w:r>
            <w:proofErr w:type="spellEnd"/>
            <w:proofErr w:type="gramEnd"/>
            <w:r w:rsidRPr="00D901DA">
              <w:rPr>
                <w:rFonts w:ascii="Times New Roman" w:eastAsia="Times New Roman" w:hAnsi="Times New Roman" w:cs="Times New Roman"/>
                <w:color w:val="000000"/>
                <w:sz w:val="20"/>
                <w:szCs w:val="20"/>
                <w:lang w:eastAsia="ru-RU"/>
              </w:rPr>
              <w:t xml:space="preserve"> Шевченко, д. 5</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144</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112,5</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proofErr w:type="gramStart"/>
            <w:r w:rsidRPr="00D901DA">
              <w:rPr>
                <w:rFonts w:ascii="Times New Roman" w:eastAsia="Times New Roman" w:hAnsi="Times New Roman" w:cs="Times New Roman"/>
                <w:color w:val="000000"/>
                <w:sz w:val="20"/>
                <w:szCs w:val="20"/>
                <w:lang w:eastAsia="ru-RU"/>
              </w:rPr>
              <w:t>ул</w:t>
            </w:r>
            <w:proofErr w:type="spellEnd"/>
            <w:proofErr w:type="gramEnd"/>
            <w:r w:rsidRPr="00D901DA">
              <w:rPr>
                <w:rFonts w:ascii="Times New Roman" w:eastAsia="Times New Roman" w:hAnsi="Times New Roman" w:cs="Times New Roman"/>
                <w:color w:val="000000"/>
                <w:sz w:val="20"/>
                <w:szCs w:val="20"/>
                <w:lang w:eastAsia="ru-RU"/>
              </w:rPr>
              <w:t xml:space="preserve"> Шевченко, д. 7</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145</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112,2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40 лет ВЛКСМ, д. 20а</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151</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539,2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5370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2023 год</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lastRenderedPageBreak/>
              <w:t>15</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Молодежная, д. 2</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165</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135</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Просвещения, д. 32</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166</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290,7</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Просвещения, д. 34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167</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236,7</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18</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Просвещения, д. 37</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1962</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168</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335,4</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39</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Чернявского, д. 51</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1968</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167</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302,8</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r w:rsidRPr="00D901DA">
              <w:rPr>
                <w:rFonts w:ascii="Times New Roman" w:eastAsia="Times New Roman" w:hAnsi="Times New Roman" w:cs="Times New Roman"/>
                <w:color w:val="000000"/>
                <w:sz w:val="20"/>
                <w:szCs w:val="20"/>
                <w:lang w:eastAsia="ru-RU"/>
              </w:rPr>
              <w:t>рп</w:t>
            </w:r>
            <w:proofErr w:type="spell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Мазульский</w:t>
            </w:r>
            <w:proofErr w:type="spellEnd"/>
            <w:r w:rsidRPr="00D901DA">
              <w:rPr>
                <w:rFonts w:ascii="Times New Roman" w:eastAsia="Times New Roman" w:hAnsi="Times New Roman" w:cs="Times New Roman"/>
                <w:color w:val="000000"/>
                <w:sz w:val="20"/>
                <w:szCs w:val="20"/>
                <w:lang w:eastAsia="ru-RU"/>
              </w:rPr>
              <w:t>, ул. Чернявского, д. 53</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164</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356,5</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5370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2023</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21</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ул. </w:t>
            </w:r>
            <w:proofErr w:type="gramStart"/>
            <w:r w:rsidRPr="00D901DA">
              <w:rPr>
                <w:rFonts w:ascii="Times New Roman" w:eastAsia="Times New Roman" w:hAnsi="Times New Roman" w:cs="Times New Roman"/>
                <w:color w:val="000000"/>
                <w:sz w:val="20"/>
                <w:szCs w:val="20"/>
                <w:lang w:eastAsia="ru-RU"/>
              </w:rPr>
              <w:t>Западная</w:t>
            </w:r>
            <w:proofErr w:type="gramEnd"/>
            <w:r w:rsidRPr="00D901DA">
              <w:rPr>
                <w:rFonts w:ascii="Times New Roman" w:eastAsia="Times New Roman" w:hAnsi="Times New Roman" w:cs="Times New Roman"/>
                <w:color w:val="000000"/>
                <w:sz w:val="20"/>
                <w:szCs w:val="20"/>
                <w:lang w:eastAsia="ru-RU"/>
              </w:rPr>
              <w:t xml:space="preserve"> 2-я, д. 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178</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06.12.2016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108,9</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22</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Революции, д. 20</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163</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24.03.2016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585,3</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36</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23</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ул. </w:t>
            </w:r>
            <w:proofErr w:type="gramStart"/>
            <w:r w:rsidRPr="00D901DA">
              <w:rPr>
                <w:rFonts w:ascii="Times New Roman" w:eastAsia="Times New Roman" w:hAnsi="Times New Roman" w:cs="Times New Roman"/>
                <w:color w:val="000000"/>
                <w:sz w:val="20"/>
                <w:szCs w:val="20"/>
                <w:lang w:eastAsia="ru-RU"/>
              </w:rPr>
              <w:t>Карьерная</w:t>
            </w:r>
            <w:proofErr w:type="gramEnd"/>
            <w:r w:rsidRPr="00D901DA">
              <w:rPr>
                <w:rFonts w:ascii="Times New Roman" w:eastAsia="Times New Roman" w:hAnsi="Times New Roman" w:cs="Times New Roman"/>
                <w:color w:val="000000"/>
                <w:sz w:val="20"/>
                <w:szCs w:val="20"/>
                <w:lang w:eastAsia="ru-RU"/>
              </w:rPr>
              <w:t xml:space="preserve"> 1-я, д 5</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142</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82,7</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24</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К. интерна д. 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1954</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170</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110,8</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25</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proofErr w:type="gramStart"/>
            <w:r w:rsidRPr="00D901DA">
              <w:rPr>
                <w:rFonts w:ascii="Times New Roman" w:eastAsia="Times New Roman" w:hAnsi="Times New Roman" w:cs="Times New Roman"/>
                <w:color w:val="000000"/>
                <w:sz w:val="20"/>
                <w:szCs w:val="20"/>
                <w:lang w:eastAsia="ru-RU"/>
              </w:rPr>
              <w:t>г</w:t>
            </w:r>
            <w:proofErr w:type="gramEnd"/>
            <w:r w:rsidRPr="00D901DA">
              <w:rPr>
                <w:rFonts w:ascii="Times New Roman" w:eastAsia="Times New Roman" w:hAnsi="Times New Roman" w:cs="Times New Roman"/>
                <w:color w:val="000000"/>
                <w:sz w:val="20"/>
                <w:szCs w:val="20"/>
                <w:lang w:eastAsia="ru-RU"/>
              </w:rPr>
              <w:t xml:space="preserve"> </w:t>
            </w:r>
            <w:proofErr w:type="spellStart"/>
            <w:r w:rsidRPr="00D901DA">
              <w:rPr>
                <w:rFonts w:ascii="Times New Roman" w:eastAsia="Times New Roman" w:hAnsi="Times New Roman" w:cs="Times New Roman"/>
                <w:color w:val="000000"/>
                <w:sz w:val="20"/>
                <w:szCs w:val="20"/>
                <w:lang w:eastAsia="ru-RU"/>
              </w:rPr>
              <w:t>орол</w:t>
            </w:r>
            <w:proofErr w:type="spellEnd"/>
            <w:r w:rsidRPr="00D901DA">
              <w:rPr>
                <w:rFonts w:ascii="Times New Roman" w:eastAsia="Times New Roman" w:hAnsi="Times New Roman" w:cs="Times New Roman"/>
                <w:color w:val="000000"/>
                <w:sz w:val="20"/>
                <w:szCs w:val="20"/>
                <w:lang w:eastAsia="ru-RU"/>
              </w:rPr>
              <w:t xml:space="preserve">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proofErr w:type="gramStart"/>
            <w:r w:rsidRPr="00D901DA">
              <w:rPr>
                <w:rFonts w:ascii="Times New Roman" w:eastAsia="Times New Roman" w:hAnsi="Times New Roman" w:cs="Times New Roman"/>
                <w:color w:val="000000"/>
                <w:sz w:val="20"/>
                <w:szCs w:val="20"/>
                <w:lang w:eastAsia="ru-RU"/>
              </w:rPr>
              <w:t>ул</w:t>
            </w:r>
            <w:proofErr w:type="spellEnd"/>
            <w:proofErr w:type="gramEnd"/>
            <w:r w:rsidRPr="00D901DA">
              <w:rPr>
                <w:rFonts w:ascii="Times New Roman" w:eastAsia="Times New Roman" w:hAnsi="Times New Roman" w:cs="Times New Roman"/>
                <w:color w:val="000000"/>
                <w:sz w:val="20"/>
                <w:szCs w:val="20"/>
                <w:lang w:eastAsia="ru-RU"/>
              </w:rPr>
              <w:t xml:space="preserve"> Коминтерна, д. 78</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150</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56,8</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26</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proofErr w:type="gramStart"/>
            <w:r w:rsidRPr="00D901DA">
              <w:rPr>
                <w:rFonts w:ascii="Times New Roman" w:eastAsia="Times New Roman" w:hAnsi="Times New Roman" w:cs="Times New Roman"/>
                <w:color w:val="000000"/>
                <w:sz w:val="20"/>
                <w:szCs w:val="20"/>
                <w:lang w:eastAsia="ru-RU"/>
              </w:rPr>
              <w:t>ул</w:t>
            </w:r>
            <w:proofErr w:type="spellEnd"/>
            <w:proofErr w:type="gramEnd"/>
            <w:r w:rsidRPr="00D901DA">
              <w:rPr>
                <w:rFonts w:ascii="Times New Roman" w:eastAsia="Times New Roman" w:hAnsi="Times New Roman" w:cs="Times New Roman"/>
                <w:color w:val="000000"/>
                <w:sz w:val="20"/>
                <w:szCs w:val="20"/>
                <w:lang w:eastAsia="ru-RU"/>
              </w:rPr>
              <w:t xml:space="preserve"> Короленко, д 27</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169</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104,9</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27</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w:t>
            </w:r>
            <w:proofErr w:type="spellStart"/>
            <w:proofErr w:type="gramStart"/>
            <w:r w:rsidRPr="00D901DA">
              <w:rPr>
                <w:rFonts w:ascii="Times New Roman" w:eastAsia="Times New Roman" w:hAnsi="Times New Roman" w:cs="Times New Roman"/>
                <w:color w:val="000000"/>
                <w:sz w:val="20"/>
                <w:szCs w:val="20"/>
                <w:lang w:eastAsia="ru-RU"/>
              </w:rPr>
              <w:t>ул</w:t>
            </w:r>
            <w:proofErr w:type="spellEnd"/>
            <w:proofErr w:type="gramEnd"/>
            <w:r w:rsidRPr="00D901DA">
              <w:rPr>
                <w:rFonts w:ascii="Times New Roman" w:eastAsia="Times New Roman" w:hAnsi="Times New Roman" w:cs="Times New Roman"/>
                <w:color w:val="000000"/>
                <w:sz w:val="20"/>
                <w:szCs w:val="20"/>
                <w:lang w:eastAsia="ru-RU"/>
              </w:rPr>
              <w:t xml:space="preserve"> Молодежная, д. 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1957</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172</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94,3</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28</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 xml:space="preserve">г Ачинск, ул. </w:t>
            </w:r>
            <w:proofErr w:type="gramStart"/>
            <w:r w:rsidRPr="00D901DA">
              <w:rPr>
                <w:rFonts w:ascii="Times New Roman" w:eastAsia="Times New Roman" w:hAnsi="Times New Roman" w:cs="Times New Roman"/>
                <w:color w:val="000000"/>
                <w:sz w:val="20"/>
                <w:szCs w:val="20"/>
                <w:lang w:eastAsia="ru-RU"/>
              </w:rPr>
              <w:t>Привокзальная</w:t>
            </w:r>
            <w:proofErr w:type="gramEnd"/>
            <w:r w:rsidRPr="00D901DA">
              <w:rPr>
                <w:rFonts w:ascii="Times New Roman" w:eastAsia="Times New Roman" w:hAnsi="Times New Roman" w:cs="Times New Roman"/>
                <w:color w:val="000000"/>
                <w:sz w:val="20"/>
                <w:szCs w:val="20"/>
                <w:lang w:eastAsia="ru-RU"/>
              </w:rPr>
              <w:t xml:space="preserve">, д. </w:t>
            </w:r>
            <w:r w:rsidRPr="00D901DA">
              <w:rPr>
                <w:rFonts w:ascii="Times New Roman" w:eastAsia="Times New Roman" w:hAnsi="Times New Roman" w:cs="Times New Roman"/>
                <w:color w:val="000000"/>
                <w:sz w:val="20"/>
                <w:szCs w:val="20"/>
                <w:lang w:eastAsia="ru-RU"/>
              </w:rPr>
              <w:lastRenderedPageBreak/>
              <w:t>36</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lastRenderedPageBreak/>
              <w:t>1966</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165</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25.03.2016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252,6</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27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lastRenderedPageBreak/>
              <w:t>29</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Республики, д. 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1941</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152</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519,2</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34</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proofErr w:type="gramStart"/>
            <w:r w:rsidRPr="00D901DA">
              <w:rPr>
                <w:rFonts w:ascii="Times New Roman" w:eastAsia="Times New Roman" w:hAnsi="Times New Roman" w:cs="Times New Roman"/>
                <w:color w:val="000000"/>
                <w:sz w:val="20"/>
                <w:szCs w:val="20"/>
                <w:lang w:eastAsia="ru-RU"/>
              </w:rPr>
              <w:t>г</w:t>
            </w:r>
            <w:proofErr w:type="gramEnd"/>
            <w:r w:rsidRPr="00D901DA">
              <w:rPr>
                <w:rFonts w:ascii="Times New Roman" w:eastAsia="Times New Roman" w:hAnsi="Times New Roman" w:cs="Times New Roman"/>
                <w:color w:val="000000"/>
                <w:sz w:val="20"/>
                <w:szCs w:val="20"/>
                <w:lang w:eastAsia="ru-RU"/>
              </w:rPr>
              <w:t>, Ачинск, ул. Розы Люксембург, д. №66</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171</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116,6</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31</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Слободчикова, д. 9 (литер A3)</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1966</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174</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62,9</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4</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32</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Сурикова, д. 24</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154</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105,6</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33</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 Ачинск, ул. Тургенева, д. 18</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149</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14.05.2015</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114,7</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7</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34</w:t>
            </w:r>
          </w:p>
        </w:tc>
        <w:tc>
          <w:tcPr>
            <w:tcW w:w="558"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6561E6" w:rsidP="00D901DA">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 Ачинск, ул. Шев</w:t>
            </w:r>
            <w:r w:rsidR="00D901DA" w:rsidRPr="00D901DA">
              <w:rPr>
                <w:rFonts w:ascii="Times New Roman" w:eastAsia="Times New Roman" w:hAnsi="Times New Roman" w:cs="Times New Roman"/>
                <w:color w:val="000000"/>
                <w:sz w:val="20"/>
                <w:szCs w:val="20"/>
                <w:lang w:eastAsia="ru-RU"/>
              </w:rPr>
              <w:t>ченко, д. 1</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143</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14.05.2016</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84,6</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5</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color w:val="000000"/>
                <w:sz w:val="20"/>
                <w:szCs w:val="20"/>
                <w:lang w:eastAsia="ru-RU"/>
              </w:rPr>
            </w:pPr>
            <w:r w:rsidRPr="00D901DA">
              <w:rPr>
                <w:rFonts w:ascii="Times New Roman" w:eastAsia="Times New Roman" w:hAnsi="Times New Roman" w:cs="Times New Roman"/>
                <w:color w:val="000000"/>
                <w:sz w:val="20"/>
                <w:szCs w:val="20"/>
                <w:lang w:eastAsia="ru-RU"/>
              </w:rPr>
              <w:t>Снос</w:t>
            </w:r>
          </w:p>
        </w:tc>
      </w:tr>
      <w:tr w:rsidR="00D901DA" w:rsidRPr="00D901DA" w:rsidTr="00D901DA">
        <w:trPr>
          <w:trHeight w:val="20"/>
        </w:trPr>
        <w:tc>
          <w:tcPr>
            <w:tcW w:w="13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Итого</w:t>
            </w:r>
          </w:p>
        </w:tc>
        <w:tc>
          <w:tcPr>
            <w:tcW w:w="49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jc w:val="left"/>
              <w:rPr>
                <w:rFonts w:ascii="Times New Roman" w:eastAsia="Times New Roman" w:hAnsi="Times New Roman" w:cs="Times New Roman"/>
                <w:color w:val="000000"/>
                <w:lang w:eastAsia="ru-RU"/>
              </w:rPr>
            </w:pPr>
            <w:r w:rsidRPr="00D901DA">
              <w:rPr>
                <w:rFonts w:ascii="Times New Roman" w:eastAsia="Times New Roman" w:hAnsi="Times New Roman" w:cs="Times New Roman"/>
                <w:color w:val="000000"/>
                <w:lang w:eastAsia="ru-RU"/>
              </w:rPr>
              <w:t> </w:t>
            </w:r>
          </w:p>
        </w:tc>
        <w:tc>
          <w:tcPr>
            <w:tcW w:w="43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jc w:val="left"/>
              <w:rPr>
                <w:rFonts w:ascii="Times New Roman" w:eastAsia="Times New Roman" w:hAnsi="Times New Roman" w:cs="Times New Roman"/>
                <w:color w:val="000000"/>
                <w:lang w:eastAsia="ru-RU"/>
              </w:rPr>
            </w:pPr>
            <w:r w:rsidRPr="00D901DA">
              <w:rPr>
                <w:rFonts w:ascii="Times New Roman" w:eastAsia="Times New Roman" w:hAnsi="Times New Roman" w:cs="Times New Roman"/>
                <w:color w:val="000000"/>
                <w:lang w:eastAsia="ru-RU"/>
              </w:rPr>
              <w:t> </w:t>
            </w:r>
          </w:p>
        </w:tc>
        <w:tc>
          <w:tcPr>
            <w:tcW w:w="613"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jc w:val="left"/>
              <w:rPr>
                <w:rFonts w:ascii="Times New Roman" w:eastAsia="Times New Roman" w:hAnsi="Times New Roman" w:cs="Times New Roman"/>
                <w:color w:val="000000"/>
                <w:lang w:eastAsia="ru-RU"/>
              </w:rPr>
            </w:pPr>
            <w:r w:rsidRPr="00D901DA">
              <w:rPr>
                <w:rFonts w:ascii="Times New Roman" w:eastAsia="Times New Roman" w:hAnsi="Times New Roman" w:cs="Times New Roman"/>
                <w:color w:val="000000"/>
                <w:lang w:eastAsia="ru-RU"/>
              </w:rPr>
              <w:t> </w:t>
            </w:r>
          </w:p>
        </w:tc>
        <w:tc>
          <w:tcPr>
            <w:tcW w:w="759"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6842,3</w:t>
            </w:r>
          </w:p>
        </w:tc>
        <w:tc>
          <w:tcPr>
            <w:tcW w:w="400"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rPr>
                <w:rFonts w:ascii="Times New Roman" w:eastAsia="Times New Roman" w:hAnsi="Times New Roman" w:cs="Times New Roman"/>
                <w:b/>
                <w:bCs/>
                <w:color w:val="000000"/>
                <w:sz w:val="20"/>
                <w:szCs w:val="20"/>
                <w:lang w:eastAsia="ru-RU"/>
              </w:rPr>
            </w:pPr>
            <w:r w:rsidRPr="00D901DA">
              <w:rPr>
                <w:rFonts w:ascii="Times New Roman" w:eastAsia="Times New Roman" w:hAnsi="Times New Roman" w:cs="Times New Roman"/>
                <w:b/>
                <w:bCs/>
                <w:color w:val="000000"/>
                <w:sz w:val="20"/>
                <w:szCs w:val="20"/>
                <w:lang w:eastAsia="ru-RU"/>
              </w:rPr>
              <w:t>592</w:t>
            </w:r>
          </w:p>
        </w:tc>
        <w:tc>
          <w:tcPr>
            <w:tcW w:w="465"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jc w:val="left"/>
              <w:rPr>
                <w:rFonts w:ascii="Times New Roman" w:eastAsia="Times New Roman" w:hAnsi="Times New Roman" w:cs="Times New Roman"/>
                <w:color w:val="000000"/>
                <w:lang w:eastAsia="ru-RU"/>
              </w:rPr>
            </w:pPr>
            <w:r w:rsidRPr="00D901DA">
              <w:rPr>
                <w:rFonts w:ascii="Times New Roman" w:eastAsia="Times New Roman" w:hAnsi="Times New Roman" w:cs="Times New Roman"/>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D901DA" w:rsidRPr="00D901DA" w:rsidRDefault="00D901DA" w:rsidP="00D901DA">
            <w:pPr>
              <w:jc w:val="left"/>
              <w:rPr>
                <w:rFonts w:ascii="Times New Roman" w:eastAsia="Times New Roman" w:hAnsi="Times New Roman" w:cs="Times New Roman"/>
                <w:color w:val="000000"/>
                <w:lang w:eastAsia="ru-RU"/>
              </w:rPr>
            </w:pPr>
            <w:r w:rsidRPr="00D901DA">
              <w:rPr>
                <w:rFonts w:ascii="Times New Roman" w:eastAsia="Times New Roman" w:hAnsi="Times New Roman" w:cs="Times New Roman"/>
                <w:color w:val="000000"/>
                <w:lang w:eastAsia="ru-RU"/>
              </w:rPr>
              <w:t> </w:t>
            </w:r>
          </w:p>
        </w:tc>
      </w:tr>
    </w:tbl>
    <w:p w:rsidR="00D901DA" w:rsidRPr="00A2717C" w:rsidRDefault="00D901DA" w:rsidP="00617EAA">
      <w:pPr>
        <w:pStyle w:val="afff7"/>
        <w:spacing w:line="360" w:lineRule="auto"/>
        <w:ind w:firstLine="709"/>
        <w:rPr>
          <w:rFonts w:ascii="Times New Roman" w:hAnsi="Times New Roman" w:cs="Times New Roman"/>
          <w:sz w:val="26"/>
          <w:szCs w:val="26"/>
          <w:highlight w:val="yellow"/>
        </w:rPr>
      </w:pPr>
    </w:p>
    <w:p w:rsidR="00617EAA" w:rsidRPr="00A2717C" w:rsidRDefault="00617EAA" w:rsidP="00617EAA">
      <w:pPr>
        <w:pStyle w:val="afff7"/>
        <w:spacing w:line="360" w:lineRule="auto"/>
        <w:ind w:firstLine="709"/>
        <w:rPr>
          <w:rFonts w:ascii="Times New Roman" w:hAnsi="Times New Roman" w:cs="Times New Roman"/>
          <w:sz w:val="26"/>
          <w:szCs w:val="26"/>
          <w:highlight w:val="yellow"/>
        </w:rPr>
        <w:sectPr w:rsidR="00617EAA" w:rsidRPr="00A2717C" w:rsidSect="00207FD5">
          <w:pgSz w:w="16840" w:h="11910" w:orient="landscape"/>
          <w:pgMar w:top="1134" w:right="850" w:bottom="1134" w:left="1701" w:header="0" w:footer="590" w:gutter="0"/>
          <w:cols w:space="720"/>
          <w:docGrid w:linePitch="299"/>
        </w:sectPr>
      </w:pPr>
    </w:p>
    <w:p w:rsidR="0056191B" w:rsidRPr="00676D86" w:rsidRDefault="005D47E3" w:rsidP="00207FD5">
      <w:pPr>
        <w:pStyle w:val="11fffff6"/>
        <w:spacing w:line="240" w:lineRule="auto"/>
        <w:rPr>
          <w:color w:val="auto"/>
          <w:sz w:val="28"/>
          <w:szCs w:val="28"/>
        </w:rPr>
      </w:pPr>
      <w:bookmarkStart w:id="26" w:name="_Toc377556290"/>
      <w:bookmarkStart w:id="27" w:name="_Toc73081910"/>
      <w:r w:rsidRPr="00676D86">
        <w:rPr>
          <w:color w:val="auto"/>
          <w:sz w:val="28"/>
          <w:szCs w:val="28"/>
        </w:rPr>
        <w:lastRenderedPageBreak/>
        <w:t>1.</w:t>
      </w:r>
      <w:r w:rsidR="00BD2640" w:rsidRPr="00676D86">
        <w:rPr>
          <w:color w:val="auto"/>
          <w:sz w:val="28"/>
          <w:szCs w:val="28"/>
        </w:rPr>
        <w:t>2.</w:t>
      </w:r>
      <w:bookmarkEnd w:id="26"/>
      <w:r w:rsidR="0055320D" w:rsidRPr="00676D86">
        <w:rPr>
          <w:color w:val="auto"/>
          <w:sz w:val="28"/>
          <w:szCs w:val="28"/>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7"/>
    </w:p>
    <w:p w:rsidR="0056191B" w:rsidRPr="00676D86" w:rsidRDefault="0056191B"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Прогноз прироста тепловых нагрузок на территории</w:t>
      </w:r>
      <w:r w:rsidR="00D67AB1" w:rsidRPr="00676D86">
        <w:rPr>
          <w:rFonts w:ascii="Times New Roman" w:eastAsia="Times New Roman" w:hAnsi="Times New Roman" w:cs="Times New Roman"/>
          <w:sz w:val="28"/>
          <w:szCs w:val="28"/>
        </w:rPr>
        <w:t xml:space="preserve"> </w:t>
      </w:r>
      <w:r w:rsidR="00E36422" w:rsidRPr="00676D86">
        <w:rPr>
          <w:rFonts w:ascii="Times New Roman" w:eastAsia="Times New Roman" w:hAnsi="Times New Roman" w:cs="Times New Roman"/>
          <w:sz w:val="28"/>
          <w:szCs w:val="28"/>
        </w:rPr>
        <w:t>г.</w:t>
      </w:r>
      <w:r w:rsidR="00E02E26" w:rsidRPr="00676D86">
        <w:rPr>
          <w:rFonts w:ascii="Times New Roman" w:eastAsia="Times New Roman" w:hAnsi="Times New Roman" w:cs="Times New Roman"/>
          <w:sz w:val="28"/>
          <w:szCs w:val="28"/>
        </w:rPr>
        <w:t> </w:t>
      </w:r>
      <w:r w:rsidR="00202922" w:rsidRPr="00676D86">
        <w:rPr>
          <w:rFonts w:ascii="Times New Roman" w:eastAsia="Times New Roman" w:hAnsi="Times New Roman" w:cs="Times New Roman"/>
          <w:sz w:val="28"/>
          <w:szCs w:val="28"/>
        </w:rPr>
        <w:t>Ачинск</w:t>
      </w:r>
      <w:r w:rsidR="005D47E3" w:rsidRPr="00676D86">
        <w:rPr>
          <w:rFonts w:ascii="Times New Roman" w:eastAsia="Times New Roman" w:hAnsi="Times New Roman" w:cs="Times New Roman"/>
          <w:sz w:val="28"/>
          <w:szCs w:val="28"/>
        </w:rPr>
        <w:t>а</w:t>
      </w:r>
      <w:r w:rsidRPr="00676D86">
        <w:rPr>
          <w:rFonts w:ascii="Times New Roman" w:eastAsia="Times New Roman" w:hAnsi="Times New Roman" w:cs="Times New Roman"/>
          <w:sz w:val="28"/>
          <w:szCs w:val="28"/>
        </w:rPr>
        <w:t xml:space="preserve"> сформирован на основании прогноза перспективной застройки на </w:t>
      </w:r>
      <w:r w:rsidR="00BC7764" w:rsidRPr="00676D86">
        <w:rPr>
          <w:rFonts w:ascii="Times New Roman" w:eastAsia="Times New Roman" w:hAnsi="Times New Roman" w:cs="Times New Roman"/>
          <w:sz w:val="28"/>
          <w:szCs w:val="28"/>
        </w:rPr>
        <w:t xml:space="preserve">расчетный </w:t>
      </w:r>
      <w:r w:rsidRPr="00676D86">
        <w:rPr>
          <w:rFonts w:ascii="Times New Roman" w:eastAsia="Times New Roman" w:hAnsi="Times New Roman" w:cs="Times New Roman"/>
          <w:sz w:val="28"/>
          <w:szCs w:val="28"/>
        </w:rPr>
        <w:t xml:space="preserve">период </w:t>
      </w:r>
      <w:r w:rsidR="00BC7764" w:rsidRPr="00676D86">
        <w:rPr>
          <w:rFonts w:ascii="Times New Roman" w:eastAsia="Times New Roman" w:hAnsi="Times New Roman" w:cs="Times New Roman"/>
          <w:sz w:val="28"/>
          <w:szCs w:val="28"/>
        </w:rPr>
        <w:t>разработки с</w:t>
      </w:r>
      <w:r w:rsidR="00A355E3" w:rsidRPr="00676D86">
        <w:rPr>
          <w:rFonts w:ascii="Times New Roman" w:eastAsia="Times New Roman" w:hAnsi="Times New Roman" w:cs="Times New Roman"/>
          <w:sz w:val="28"/>
          <w:szCs w:val="28"/>
        </w:rPr>
        <w:t>х</w:t>
      </w:r>
      <w:r w:rsidR="00BC7764" w:rsidRPr="00676D86">
        <w:rPr>
          <w:rFonts w:ascii="Times New Roman" w:eastAsia="Times New Roman" w:hAnsi="Times New Roman" w:cs="Times New Roman"/>
          <w:sz w:val="28"/>
          <w:szCs w:val="28"/>
        </w:rPr>
        <w:t xml:space="preserve">емы </w:t>
      </w:r>
      <w:r w:rsidR="00A355E3" w:rsidRPr="00676D86">
        <w:rPr>
          <w:rFonts w:ascii="Times New Roman" w:eastAsia="Times New Roman" w:hAnsi="Times New Roman" w:cs="Times New Roman"/>
          <w:sz w:val="28"/>
          <w:szCs w:val="28"/>
        </w:rPr>
        <w:t>теп</w:t>
      </w:r>
      <w:r w:rsidR="00BC7764" w:rsidRPr="00676D86">
        <w:rPr>
          <w:rFonts w:ascii="Times New Roman" w:eastAsia="Times New Roman" w:hAnsi="Times New Roman" w:cs="Times New Roman"/>
          <w:sz w:val="28"/>
          <w:szCs w:val="28"/>
        </w:rPr>
        <w:t>лоснабжения.</w:t>
      </w:r>
      <w:r w:rsidRPr="00676D86">
        <w:rPr>
          <w:rFonts w:ascii="Times New Roman" w:eastAsia="Times New Roman" w:hAnsi="Times New Roman" w:cs="Times New Roman"/>
          <w:sz w:val="28"/>
          <w:szCs w:val="28"/>
        </w:rPr>
        <w:t xml:space="preserve"> Аналогично прогнозу перспективной застройки, прогноз спроса на тепловую</w:t>
      </w:r>
      <w:r w:rsidR="00640EA4" w:rsidRPr="00676D86">
        <w:rPr>
          <w:rFonts w:ascii="Times New Roman" w:eastAsia="Times New Roman" w:hAnsi="Times New Roman" w:cs="Times New Roman"/>
          <w:sz w:val="28"/>
          <w:szCs w:val="28"/>
        </w:rPr>
        <w:t xml:space="preserve"> </w:t>
      </w:r>
      <w:r w:rsidRPr="00676D86">
        <w:rPr>
          <w:rFonts w:ascii="Times New Roman" w:eastAsia="Times New Roman" w:hAnsi="Times New Roman" w:cs="Times New Roman"/>
          <w:sz w:val="28"/>
          <w:szCs w:val="28"/>
        </w:rPr>
        <w:t xml:space="preserve">энергию выполнен </w:t>
      </w:r>
      <w:r w:rsidR="00CC1EDB" w:rsidRPr="00676D86">
        <w:rPr>
          <w:rFonts w:ascii="Times New Roman" w:eastAsia="Times New Roman" w:hAnsi="Times New Roman" w:cs="Times New Roman"/>
          <w:sz w:val="28"/>
          <w:szCs w:val="28"/>
        </w:rPr>
        <w:t>для каждой единицы территориального деления</w:t>
      </w:r>
      <w:r w:rsidRPr="00676D86">
        <w:rPr>
          <w:rFonts w:ascii="Times New Roman" w:eastAsia="Times New Roman" w:hAnsi="Times New Roman" w:cs="Times New Roman"/>
          <w:sz w:val="28"/>
          <w:szCs w:val="28"/>
        </w:rPr>
        <w:t>.</w:t>
      </w:r>
    </w:p>
    <w:p w:rsidR="00B00228" w:rsidRPr="00676D86" w:rsidRDefault="00B00228" w:rsidP="00207FD5">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В соответствии с п.</w:t>
      </w:r>
      <w:r w:rsidR="005D47E3" w:rsidRPr="00676D86">
        <w:rPr>
          <w:rFonts w:ascii="Times New Roman" w:eastAsia="Times New Roman" w:hAnsi="Times New Roman" w:cs="Times New Roman"/>
          <w:sz w:val="28"/>
          <w:szCs w:val="28"/>
        </w:rPr>
        <w:t> </w:t>
      </w:r>
      <w:r w:rsidRPr="00676D86">
        <w:rPr>
          <w:rFonts w:ascii="Times New Roman" w:eastAsia="Times New Roman" w:hAnsi="Times New Roman" w:cs="Times New Roman"/>
          <w:sz w:val="28"/>
          <w:szCs w:val="28"/>
        </w:rPr>
        <w:t xml:space="preserve">16 главы 1 Общие положения </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Методических рекомендаций по разработке схем теплоснабжения</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 xml:space="preserve">, утвержденных приказом Минэнерго России №565 и </w:t>
      </w:r>
      <w:proofErr w:type="spellStart"/>
      <w:r w:rsidRPr="00676D86">
        <w:rPr>
          <w:rFonts w:ascii="Times New Roman" w:eastAsia="Times New Roman" w:hAnsi="Times New Roman" w:cs="Times New Roman"/>
          <w:sz w:val="28"/>
          <w:szCs w:val="28"/>
        </w:rPr>
        <w:t>Минрегиона</w:t>
      </w:r>
      <w:proofErr w:type="spellEnd"/>
      <w:r w:rsidRPr="00676D86">
        <w:rPr>
          <w:rFonts w:ascii="Times New Roman" w:eastAsia="Times New Roman" w:hAnsi="Times New Roman" w:cs="Times New Roman"/>
          <w:sz w:val="28"/>
          <w:szCs w:val="28"/>
        </w:rPr>
        <w:t xml:space="preserve"> России №667 от 29.12.2012 </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Об утверждении методических рекомендаций по разработке схем теплоснабжения</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 xml:space="preserve">: </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 xml:space="preserve">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со СНиП 23-02-2003 </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Тепловая защита зданий</w:t>
      </w:r>
      <w:r w:rsidR="005D47E3" w:rsidRPr="00676D86">
        <w:rPr>
          <w:rFonts w:ascii="Times New Roman" w:eastAsia="Times New Roman" w:hAnsi="Times New Roman" w:cs="Times New Roman"/>
          <w:sz w:val="28"/>
          <w:szCs w:val="28"/>
        </w:rPr>
        <w:t>"</w:t>
      </w:r>
      <w:r w:rsidR="00E02E26" w:rsidRPr="00676D86">
        <w:rPr>
          <w:rFonts w:ascii="Times New Roman" w:eastAsia="Times New Roman" w:hAnsi="Times New Roman" w:cs="Times New Roman"/>
          <w:sz w:val="28"/>
          <w:szCs w:val="28"/>
        </w:rPr>
        <w:t xml:space="preserve"> (его актуализации) </w:t>
      </w:r>
      <w:r w:rsidRPr="00676D86">
        <w:rPr>
          <w:rFonts w:ascii="Times New Roman" w:eastAsia="Times New Roman" w:hAnsi="Times New Roman" w:cs="Times New Roman"/>
          <w:sz w:val="28"/>
          <w:szCs w:val="28"/>
        </w:rPr>
        <w:t xml:space="preserve">и на основании Приказа Министерства регионального развития РФ от 28 мая 2010 года №262 </w:t>
      </w:r>
      <w:r w:rsidR="005D47E3" w:rsidRPr="00676D86">
        <w:rPr>
          <w:rFonts w:ascii="Times New Roman" w:eastAsia="Times New Roman" w:hAnsi="Times New Roman" w:cs="Times New Roman"/>
          <w:sz w:val="28"/>
          <w:szCs w:val="28"/>
        </w:rPr>
        <w:t>"</w:t>
      </w:r>
      <w:r w:rsidRPr="00676D86">
        <w:rPr>
          <w:rFonts w:ascii="Times New Roman" w:eastAsia="Times New Roman" w:hAnsi="Times New Roman" w:cs="Times New Roman"/>
          <w:sz w:val="28"/>
          <w:szCs w:val="28"/>
        </w:rPr>
        <w:t>О требованиях энергетической эффективности зданий, строений и сооружений</w:t>
      </w:r>
      <w:r w:rsidR="005D47E3" w:rsidRPr="00676D86">
        <w:rPr>
          <w:rFonts w:ascii="Times New Roman" w:eastAsia="Times New Roman" w:hAnsi="Times New Roman" w:cs="Times New Roman"/>
          <w:sz w:val="28"/>
          <w:szCs w:val="28"/>
        </w:rPr>
        <w:t>"</w:t>
      </w:r>
      <w:r w:rsidR="00E02E26" w:rsidRPr="00676D86">
        <w:rPr>
          <w:rFonts w:ascii="Times New Roman" w:eastAsia="Times New Roman" w:hAnsi="Times New Roman" w:cs="Times New Roman"/>
          <w:sz w:val="28"/>
          <w:szCs w:val="28"/>
        </w:rPr>
        <w:t>.</w:t>
      </w:r>
    </w:p>
    <w:p w:rsidR="00BB4EA9" w:rsidRPr="00676D86" w:rsidRDefault="00BB4EA9" w:rsidP="00207FD5">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Приросты нагрузок отопления, вентиляции и горячего водоснабжения с разделением по зонам действия источников централизованного теплоснабжения г. Ачинска представлены в таблице </w:t>
      </w:r>
      <w:r w:rsidRPr="00676D86">
        <w:rPr>
          <w:rFonts w:ascii="Times New Roman" w:eastAsia="Times New Roman" w:hAnsi="Times New Roman" w:cs="Times New Roman"/>
          <w:sz w:val="28"/>
          <w:szCs w:val="28"/>
          <w:lang w:eastAsia="ru-RU" w:bidi="ru-RU"/>
        </w:rPr>
        <w:fldChar w:fldCharType="begin"/>
      </w:r>
      <w:r w:rsidRPr="00676D86">
        <w:rPr>
          <w:rFonts w:ascii="Times New Roman" w:eastAsia="Times New Roman" w:hAnsi="Times New Roman" w:cs="Times New Roman"/>
          <w:sz w:val="28"/>
          <w:szCs w:val="28"/>
          <w:lang w:eastAsia="ru-RU" w:bidi="ru-RU"/>
        </w:rPr>
        <w:instrText xml:space="preserve"> REF Прирост_нагрузок \h  \* MERGEFORMAT </w:instrText>
      </w:r>
      <w:r w:rsidRPr="00676D86">
        <w:rPr>
          <w:rFonts w:ascii="Times New Roman" w:eastAsia="Times New Roman" w:hAnsi="Times New Roman" w:cs="Times New Roman"/>
          <w:sz w:val="28"/>
          <w:szCs w:val="28"/>
          <w:lang w:eastAsia="ru-RU" w:bidi="ru-RU"/>
        </w:rPr>
      </w:r>
      <w:r w:rsidRPr="00676D86">
        <w:rPr>
          <w:rFonts w:ascii="Times New Roman" w:eastAsia="Times New Roman" w:hAnsi="Times New Roman" w:cs="Times New Roman"/>
          <w:sz w:val="28"/>
          <w:szCs w:val="28"/>
          <w:lang w:eastAsia="ru-RU" w:bidi="ru-RU"/>
        </w:rPr>
        <w:fldChar w:fldCharType="separate"/>
      </w:r>
      <w:r w:rsidR="00921335" w:rsidRPr="00921335">
        <w:rPr>
          <w:rFonts w:ascii="Times New Roman" w:eastAsia="Times New Roman" w:hAnsi="Times New Roman" w:cs="Times New Roman"/>
          <w:sz w:val="28"/>
          <w:szCs w:val="28"/>
          <w:lang w:eastAsia="ru-RU" w:bidi="ru-RU"/>
        </w:rPr>
        <w:t>5</w:t>
      </w:r>
      <w:r w:rsidRPr="00676D86">
        <w:rPr>
          <w:rFonts w:ascii="Times New Roman" w:eastAsia="Times New Roman" w:hAnsi="Times New Roman" w:cs="Times New Roman"/>
          <w:sz w:val="28"/>
          <w:szCs w:val="28"/>
          <w:lang w:eastAsia="ru-RU" w:bidi="ru-RU"/>
        </w:rPr>
        <w:fldChar w:fldCharType="end"/>
      </w:r>
      <w:r w:rsidRPr="00676D86">
        <w:rPr>
          <w:rFonts w:ascii="Times New Roman" w:eastAsia="Times New Roman" w:hAnsi="Times New Roman" w:cs="Times New Roman"/>
          <w:sz w:val="28"/>
          <w:szCs w:val="28"/>
          <w:lang w:eastAsia="ru-RU" w:bidi="ru-RU"/>
        </w:rPr>
        <w:t>.</w:t>
      </w:r>
    </w:p>
    <w:p w:rsidR="00E02E26" w:rsidRPr="00676D86" w:rsidRDefault="00BB4EA9" w:rsidP="00207FD5">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Для источников, не представленных в таблице </w:t>
      </w:r>
      <w:r w:rsidRPr="00676D86">
        <w:rPr>
          <w:rFonts w:ascii="Times New Roman" w:eastAsia="Times New Roman" w:hAnsi="Times New Roman" w:cs="Times New Roman"/>
          <w:sz w:val="28"/>
          <w:szCs w:val="28"/>
          <w:lang w:eastAsia="ru-RU" w:bidi="ru-RU"/>
        </w:rPr>
        <w:fldChar w:fldCharType="begin"/>
      </w:r>
      <w:r w:rsidRPr="00676D86">
        <w:rPr>
          <w:rFonts w:ascii="Times New Roman" w:eastAsia="Times New Roman" w:hAnsi="Times New Roman" w:cs="Times New Roman"/>
          <w:sz w:val="28"/>
          <w:szCs w:val="28"/>
          <w:lang w:eastAsia="ru-RU" w:bidi="ru-RU"/>
        </w:rPr>
        <w:instrText xml:space="preserve"> REF Прирост_нагрузок \h  \* MERGEFORMAT </w:instrText>
      </w:r>
      <w:r w:rsidRPr="00676D86">
        <w:rPr>
          <w:rFonts w:ascii="Times New Roman" w:eastAsia="Times New Roman" w:hAnsi="Times New Roman" w:cs="Times New Roman"/>
          <w:sz w:val="28"/>
          <w:szCs w:val="28"/>
          <w:lang w:eastAsia="ru-RU" w:bidi="ru-RU"/>
        </w:rPr>
      </w:r>
      <w:r w:rsidRPr="00676D86">
        <w:rPr>
          <w:rFonts w:ascii="Times New Roman" w:eastAsia="Times New Roman" w:hAnsi="Times New Roman" w:cs="Times New Roman"/>
          <w:sz w:val="28"/>
          <w:szCs w:val="28"/>
          <w:lang w:eastAsia="ru-RU" w:bidi="ru-RU"/>
        </w:rPr>
        <w:fldChar w:fldCharType="separate"/>
      </w:r>
      <w:r w:rsidR="00921335" w:rsidRPr="00921335">
        <w:rPr>
          <w:rFonts w:ascii="Times New Roman" w:eastAsia="Times New Roman" w:hAnsi="Times New Roman" w:cs="Times New Roman"/>
          <w:sz w:val="28"/>
          <w:szCs w:val="28"/>
          <w:lang w:eastAsia="ru-RU" w:bidi="ru-RU"/>
        </w:rPr>
        <w:t>5</w:t>
      </w:r>
      <w:r w:rsidRPr="00676D86">
        <w:rPr>
          <w:rFonts w:ascii="Times New Roman" w:eastAsia="Times New Roman" w:hAnsi="Times New Roman" w:cs="Times New Roman"/>
          <w:sz w:val="28"/>
          <w:szCs w:val="28"/>
          <w:lang w:eastAsia="ru-RU" w:bidi="ru-RU"/>
        </w:rPr>
        <w:fldChar w:fldCharType="end"/>
      </w:r>
      <w:r w:rsidRPr="00676D86">
        <w:rPr>
          <w:rFonts w:ascii="Times New Roman" w:eastAsia="Times New Roman" w:hAnsi="Times New Roman" w:cs="Times New Roman"/>
          <w:sz w:val="28"/>
          <w:szCs w:val="28"/>
          <w:lang w:eastAsia="ru-RU" w:bidi="ru-RU"/>
        </w:rPr>
        <w:t>, на перспективу сохраняется подключенная нагрузка.</w:t>
      </w:r>
    </w:p>
    <w:p w:rsidR="00843DB8" w:rsidRDefault="00843DB8" w:rsidP="00843DB8">
      <w:pPr>
        <w:autoSpaceDE w:val="0"/>
        <w:autoSpaceDN w:val="0"/>
        <w:spacing w:line="360" w:lineRule="auto"/>
        <w:ind w:firstLine="851"/>
        <w:jc w:val="both"/>
        <w:rPr>
          <w:rFonts w:ascii="Times New Roman" w:eastAsia="Times New Roman" w:hAnsi="Times New Roman" w:cs="Times New Roman"/>
          <w:sz w:val="26"/>
          <w:lang w:eastAsia="ru-RU" w:bidi="ru-RU"/>
        </w:rPr>
      </w:pPr>
    </w:p>
    <w:p w:rsidR="00843DB8" w:rsidRPr="00843DB8" w:rsidRDefault="00843DB8" w:rsidP="00843DB8">
      <w:pPr>
        <w:autoSpaceDE w:val="0"/>
        <w:autoSpaceDN w:val="0"/>
        <w:spacing w:line="360" w:lineRule="auto"/>
        <w:ind w:firstLine="851"/>
        <w:jc w:val="both"/>
        <w:rPr>
          <w:rFonts w:ascii="Times New Roman" w:hAnsi="Times New Roman" w:cs="Times New Roman"/>
          <w:sz w:val="26"/>
          <w:szCs w:val="26"/>
        </w:rPr>
        <w:sectPr w:rsidR="00843DB8" w:rsidRPr="00843DB8" w:rsidSect="00E73C78">
          <w:pgSz w:w="11906" w:h="16838"/>
          <w:pgMar w:top="1134" w:right="850" w:bottom="1134" w:left="1701" w:header="708" w:footer="708" w:gutter="0"/>
          <w:cols w:space="708"/>
          <w:docGrid w:linePitch="360"/>
        </w:sectPr>
      </w:pPr>
    </w:p>
    <w:p w:rsidR="00BB4EA9" w:rsidRPr="00843DB8" w:rsidRDefault="00BB4EA9" w:rsidP="00BB4EA9">
      <w:pPr>
        <w:pStyle w:val="afffffffffffff0"/>
        <w:spacing w:before="0" w:after="120"/>
      </w:pPr>
      <w:r w:rsidRPr="00843DB8">
        <w:lastRenderedPageBreak/>
        <w:t xml:space="preserve">Таблица </w:t>
      </w:r>
      <w:bookmarkStart w:id="28" w:name="Прирост_нагрузок"/>
      <w:r w:rsidRPr="00843DB8">
        <w:fldChar w:fldCharType="begin"/>
      </w:r>
      <w:r w:rsidRPr="00843DB8">
        <w:instrText xml:space="preserve"> SEQ Таблица \* ARABIC </w:instrText>
      </w:r>
      <w:r w:rsidRPr="00843DB8">
        <w:fldChar w:fldCharType="separate"/>
      </w:r>
      <w:r w:rsidR="00921335">
        <w:rPr>
          <w:noProof/>
        </w:rPr>
        <w:t>5</w:t>
      </w:r>
      <w:r w:rsidRPr="00843DB8">
        <w:fldChar w:fldCharType="end"/>
      </w:r>
      <w:bookmarkEnd w:id="28"/>
      <w:r w:rsidRPr="00843DB8">
        <w:t>. Приросты перспективных нагрузок</w:t>
      </w:r>
    </w:p>
    <w:tbl>
      <w:tblPr>
        <w:tblW w:w="5000" w:type="pct"/>
        <w:jc w:val="center"/>
        <w:tblLook w:val="04A0" w:firstRow="1" w:lastRow="0" w:firstColumn="1" w:lastColumn="0" w:noHBand="0" w:noVBand="1"/>
      </w:tblPr>
      <w:tblGrid>
        <w:gridCol w:w="812"/>
        <w:gridCol w:w="2506"/>
        <w:gridCol w:w="1363"/>
        <w:gridCol w:w="818"/>
        <w:gridCol w:w="818"/>
        <w:gridCol w:w="818"/>
        <w:gridCol w:w="818"/>
        <w:gridCol w:w="818"/>
        <w:gridCol w:w="818"/>
        <w:gridCol w:w="819"/>
        <w:gridCol w:w="819"/>
        <w:gridCol w:w="819"/>
        <w:gridCol w:w="819"/>
        <w:gridCol w:w="819"/>
        <w:gridCol w:w="819"/>
      </w:tblGrid>
      <w:tr w:rsidR="00843DB8" w:rsidRPr="00843DB8" w:rsidTr="00347B32">
        <w:trPr>
          <w:trHeight w:val="2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 xml:space="preserve">№ </w:t>
            </w:r>
            <w:proofErr w:type="gramStart"/>
            <w:r w:rsidRPr="00843DB8">
              <w:rPr>
                <w:rFonts w:ascii="Times New Roman" w:eastAsia="Times New Roman" w:hAnsi="Times New Roman" w:cs="Times New Roman"/>
                <w:b/>
                <w:bCs/>
                <w:color w:val="000000"/>
                <w:sz w:val="20"/>
                <w:szCs w:val="20"/>
                <w:lang w:eastAsia="ru-RU"/>
              </w:rPr>
              <w:t>п</w:t>
            </w:r>
            <w:proofErr w:type="gramEnd"/>
            <w:r w:rsidRPr="00843DB8">
              <w:rPr>
                <w:rFonts w:ascii="Times New Roman" w:eastAsia="Times New Roman" w:hAnsi="Times New Roman" w:cs="Times New Roman"/>
                <w:b/>
                <w:bCs/>
                <w:color w:val="000000"/>
                <w:sz w:val="20"/>
                <w:szCs w:val="20"/>
                <w:lang w:eastAsia="ru-RU"/>
              </w:rPr>
              <w:t>/п</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Наименование источника</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Размерность</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2022</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2023</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2024</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2025</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2026</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2027</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2028</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2029</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2030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2031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Итого</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ТЭЦ АО "РУСАЛ Ачинск"</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1,08</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4,62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5,56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4,13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4,72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31,33</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0,92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2,89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3,54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2,45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2,99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18,85</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1.3</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1,73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2,02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1,68</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1,74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12,49</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Котельная №2</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0,39</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0,15</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0,24</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Котельная №3</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Котельная №6</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0,62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0,62</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0,61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0,61</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0,01</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5</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Котельная ООО "ТК Восток"</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2,11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0,26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0,26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0,26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0,26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3,14</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5.1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1,56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2,11</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5.2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0,55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0,12</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1,03</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6</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Котельная ОАО "РЖД"</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0,65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0,65</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6.1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0,55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0,55</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6.2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0,09</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7</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Итого по г. Ачинск</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3,19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5,49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6,47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4,39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5,05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2,31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2,31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2,31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2,31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2,31</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0,00</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36,13</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7.1</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ОВ</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2,48</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3,63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4,23</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2,59</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3,15</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0,00</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22,27</w:t>
            </w:r>
          </w:p>
        </w:tc>
      </w:tr>
      <w:tr w:rsidR="00843DB8" w:rsidRPr="00843DB8" w:rsidTr="00347B32">
        <w:trPr>
          <w:trHeight w:val="20"/>
          <w:jc w:val="center"/>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7.2</w:t>
            </w:r>
          </w:p>
        </w:tc>
        <w:tc>
          <w:tcPr>
            <w:tcW w:w="868"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ind w:firstLineChars="300" w:firstLine="600"/>
              <w:jc w:val="right"/>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ГВС</w:t>
            </w:r>
          </w:p>
        </w:tc>
        <w:tc>
          <w:tcPr>
            <w:tcW w:w="41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Гкал/</w:t>
            </w:r>
            <w:proofErr w:type="gramStart"/>
            <w:r w:rsidRPr="00843DB8">
              <w:rPr>
                <w:rFonts w:ascii="Times New Roman" w:eastAsia="Times New Roman" w:hAnsi="Times New Roman" w:cs="Times New Roman"/>
                <w:color w:val="000000"/>
                <w:sz w:val="20"/>
                <w:szCs w:val="20"/>
                <w:lang w:eastAsia="ru-RU"/>
              </w:rPr>
              <w:t>ч</w:t>
            </w:r>
            <w:proofErr w:type="gramEnd"/>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0,70</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1,86</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2,24</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1,80</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1,90</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1,07</w:t>
            </w:r>
          </w:p>
        </w:tc>
        <w:tc>
          <w:tcPr>
            <w:tcW w:w="286"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color w:val="000000"/>
                <w:sz w:val="20"/>
                <w:szCs w:val="20"/>
                <w:lang w:eastAsia="ru-RU"/>
              </w:rPr>
            </w:pPr>
            <w:r w:rsidRPr="00843DB8">
              <w:rPr>
                <w:rFonts w:ascii="Times New Roman" w:eastAsia="Times New Roman" w:hAnsi="Times New Roman" w:cs="Times New Roman"/>
                <w:color w:val="000000"/>
                <w:sz w:val="20"/>
                <w:szCs w:val="20"/>
                <w:lang w:eastAsia="ru-RU"/>
              </w:rPr>
              <w:t>0,00</w:t>
            </w:r>
          </w:p>
        </w:tc>
        <w:tc>
          <w:tcPr>
            <w:tcW w:w="289" w:type="pct"/>
            <w:tcBorders>
              <w:top w:val="nil"/>
              <w:left w:val="nil"/>
              <w:bottom w:val="single" w:sz="4" w:space="0" w:color="auto"/>
              <w:right w:val="single" w:sz="4" w:space="0" w:color="auto"/>
            </w:tcBorders>
            <w:shd w:val="clear" w:color="auto" w:fill="auto"/>
            <w:vAlign w:val="center"/>
            <w:hideMark/>
          </w:tcPr>
          <w:p w:rsidR="00843DB8" w:rsidRPr="00843DB8" w:rsidRDefault="00843DB8" w:rsidP="00843DB8">
            <w:pPr>
              <w:rPr>
                <w:rFonts w:ascii="Times New Roman" w:eastAsia="Times New Roman" w:hAnsi="Times New Roman" w:cs="Times New Roman"/>
                <w:b/>
                <w:bCs/>
                <w:color w:val="000000"/>
                <w:sz w:val="20"/>
                <w:szCs w:val="20"/>
                <w:lang w:eastAsia="ru-RU"/>
              </w:rPr>
            </w:pPr>
            <w:r w:rsidRPr="00843DB8">
              <w:rPr>
                <w:rFonts w:ascii="Times New Roman" w:eastAsia="Times New Roman" w:hAnsi="Times New Roman" w:cs="Times New Roman"/>
                <w:b/>
                <w:bCs/>
                <w:color w:val="000000"/>
                <w:sz w:val="20"/>
                <w:szCs w:val="20"/>
                <w:lang w:eastAsia="ru-RU"/>
              </w:rPr>
              <w:t>13,86</w:t>
            </w:r>
          </w:p>
        </w:tc>
      </w:tr>
    </w:tbl>
    <w:p w:rsidR="00CC1EDB" w:rsidRPr="00A2717C" w:rsidRDefault="00CC1EDB" w:rsidP="0071203F">
      <w:pPr>
        <w:pStyle w:val="af8"/>
        <w:widowControl w:val="0"/>
        <w:spacing w:line="360" w:lineRule="auto"/>
        <w:ind w:left="0" w:firstLine="567"/>
        <w:jc w:val="both"/>
        <w:rPr>
          <w:rFonts w:ascii="Times New Roman" w:hAnsi="Times New Roman" w:cs="Times New Roman"/>
          <w:sz w:val="26"/>
          <w:szCs w:val="26"/>
          <w:highlight w:val="yellow"/>
        </w:rPr>
      </w:pPr>
    </w:p>
    <w:p w:rsidR="00E02E26" w:rsidRPr="00A2717C" w:rsidRDefault="00E02E26" w:rsidP="0071203F">
      <w:pPr>
        <w:pStyle w:val="af8"/>
        <w:widowControl w:val="0"/>
        <w:spacing w:line="360" w:lineRule="auto"/>
        <w:ind w:left="0" w:firstLine="567"/>
        <w:jc w:val="both"/>
        <w:rPr>
          <w:rFonts w:ascii="Times New Roman" w:hAnsi="Times New Roman" w:cs="Times New Roman"/>
          <w:sz w:val="26"/>
          <w:szCs w:val="26"/>
          <w:highlight w:val="yellow"/>
        </w:rPr>
        <w:sectPr w:rsidR="00E02E26" w:rsidRPr="00A2717C" w:rsidSect="00347B32">
          <w:pgSz w:w="16838" w:h="11906" w:orient="landscape"/>
          <w:pgMar w:top="1134" w:right="850" w:bottom="1134" w:left="1701" w:header="709" w:footer="709" w:gutter="0"/>
          <w:cols w:space="708"/>
          <w:docGrid w:linePitch="360"/>
        </w:sectPr>
      </w:pPr>
    </w:p>
    <w:p w:rsidR="00EC0912" w:rsidRPr="00347B32" w:rsidRDefault="005D47E3" w:rsidP="00347B32">
      <w:pPr>
        <w:pStyle w:val="11fffff6"/>
        <w:spacing w:line="240" w:lineRule="auto"/>
        <w:rPr>
          <w:color w:val="auto"/>
          <w:sz w:val="28"/>
          <w:szCs w:val="28"/>
        </w:rPr>
      </w:pPr>
      <w:bookmarkStart w:id="29" w:name="_Toc377556291"/>
      <w:bookmarkStart w:id="30" w:name="_Toc73081911"/>
      <w:r w:rsidRPr="00347B32">
        <w:rPr>
          <w:color w:val="auto"/>
          <w:sz w:val="28"/>
          <w:szCs w:val="28"/>
        </w:rPr>
        <w:lastRenderedPageBreak/>
        <w:t>1.</w:t>
      </w:r>
      <w:r w:rsidR="00BD2640" w:rsidRPr="00347B32">
        <w:rPr>
          <w:color w:val="auto"/>
          <w:sz w:val="28"/>
          <w:szCs w:val="28"/>
        </w:rPr>
        <w:t>3.</w:t>
      </w:r>
      <w:bookmarkEnd w:id="29"/>
      <w:r w:rsidR="0055320D" w:rsidRPr="00347B32">
        <w:rPr>
          <w:color w:val="auto"/>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0"/>
    </w:p>
    <w:p w:rsidR="00DE7895" w:rsidRPr="00347B32" w:rsidRDefault="00DE7895" w:rsidP="00347B32">
      <w:pPr>
        <w:autoSpaceDE w:val="0"/>
        <w:autoSpaceDN w:val="0"/>
        <w:ind w:firstLine="851"/>
        <w:jc w:val="both"/>
        <w:rPr>
          <w:rFonts w:ascii="Times New Roman" w:eastAsia="Times New Roman" w:hAnsi="Times New Roman" w:cs="Times New Roman"/>
          <w:sz w:val="28"/>
          <w:szCs w:val="28"/>
        </w:rPr>
      </w:pPr>
      <w:bookmarkStart w:id="31" w:name="_Toc377556292"/>
      <w:r w:rsidRPr="00347B32">
        <w:rPr>
          <w:rFonts w:ascii="Times New Roman" w:eastAsia="Times New Roman" w:hAnsi="Times New Roman" w:cs="Times New Roman"/>
          <w:sz w:val="28"/>
          <w:szCs w:val="28"/>
        </w:rPr>
        <w:t>На расчетный срок (до 2031 года) актуализации Схемы теплоснабжения, строительство производственных предприятий с использованием тепловой энергии от централизованных источников</w:t>
      </w:r>
      <w:r w:rsidR="00347B32" w:rsidRPr="00347B32">
        <w:rPr>
          <w:rFonts w:ascii="Times New Roman" w:eastAsia="Times New Roman" w:hAnsi="Times New Roman" w:cs="Times New Roman"/>
          <w:sz w:val="28"/>
          <w:szCs w:val="28"/>
        </w:rPr>
        <w:t xml:space="preserve"> теплоснабжения не планируется.</w:t>
      </w:r>
    </w:p>
    <w:p w:rsidR="0055320D" w:rsidRPr="00347B32" w:rsidRDefault="0055320D" w:rsidP="00347B32">
      <w:pPr>
        <w:pStyle w:val="11fffff6"/>
        <w:spacing w:line="240" w:lineRule="auto"/>
        <w:rPr>
          <w:color w:val="auto"/>
          <w:sz w:val="28"/>
          <w:szCs w:val="28"/>
        </w:rPr>
      </w:pPr>
      <w:bookmarkStart w:id="32" w:name="_Toc73081912"/>
      <w:r w:rsidRPr="00347B32">
        <w:rPr>
          <w:color w:val="auto"/>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2"/>
    </w:p>
    <w:p w:rsidR="007B6118" w:rsidRDefault="007B6118" w:rsidP="00347B32">
      <w:pPr>
        <w:autoSpaceDE w:val="0"/>
        <w:autoSpaceDN w:val="0"/>
        <w:ind w:firstLine="851"/>
        <w:jc w:val="both"/>
        <w:rPr>
          <w:rFonts w:ascii="Times New Roman" w:eastAsia="Times New Roman" w:hAnsi="Times New Roman" w:cs="Times New Roman"/>
          <w:sz w:val="28"/>
          <w:szCs w:val="28"/>
        </w:rPr>
      </w:pPr>
      <w:r w:rsidRPr="00347B32">
        <w:rPr>
          <w:rFonts w:ascii="Times New Roman" w:eastAsia="Times New Roman" w:hAnsi="Times New Roman" w:cs="Times New Roman"/>
          <w:sz w:val="28"/>
          <w:szCs w:val="28"/>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w:t>
      </w:r>
      <w:proofErr w:type="gramStart"/>
      <w:r w:rsidRPr="00347B32">
        <w:rPr>
          <w:rFonts w:ascii="Times New Roman" w:eastAsia="Times New Roman" w:hAnsi="Times New Roman" w:cs="Times New Roman"/>
          <w:sz w:val="28"/>
          <w:szCs w:val="28"/>
        </w:rPr>
        <w:t>представлена</w:t>
      </w:r>
      <w:proofErr w:type="gramEnd"/>
      <w:r w:rsidRPr="00347B32">
        <w:rPr>
          <w:rFonts w:ascii="Times New Roman" w:eastAsia="Times New Roman" w:hAnsi="Times New Roman" w:cs="Times New Roman"/>
          <w:sz w:val="28"/>
          <w:szCs w:val="28"/>
        </w:rPr>
        <w:t xml:space="preserve"> в таблице</w:t>
      </w:r>
      <w:r w:rsidR="00DE7895" w:rsidRPr="00347B32">
        <w:rPr>
          <w:rFonts w:ascii="Times New Roman" w:eastAsia="Times New Roman" w:hAnsi="Times New Roman" w:cs="Times New Roman"/>
          <w:sz w:val="28"/>
          <w:szCs w:val="28"/>
        </w:rPr>
        <w:t xml:space="preserve"> ниже</w:t>
      </w:r>
      <w:r w:rsidRPr="00347B32">
        <w:rPr>
          <w:rFonts w:ascii="Times New Roman" w:eastAsia="Times New Roman" w:hAnsi="Times New Roman" w:cs="Times New Roman"/>
          <w:sz w:val="28"/>
          <w:szCs w:val="28"/>
        </w:rPr>
        <w:t>.</w:t>
      </w:r>
    </w:p>
    <w:p w:rsidR="00347B32" w:rsidRPr="00347B32" w:rsidRDefault="00347B32" w:rsidP="00347B32">
      <w:pPr>
        <w:autoSpaceDE w:val="0"/>
        <w:autoSpaceDN w:val="0"/>
        <w:ind w:firstLine="851"/>
        <w:jc w:val="both"/>
        <w:rPr>
          <w:rFonts w:ascii="Times New Roman" w:eastAsia="Times New Roman" w:hAnsi="Times New Roman" w:cs="Times New Roman"/>
          <w:sz w:val="28"/>
          <w:szCs w:val="28"/>
        </w:rPr>
      </w:pPr>
    </w:p>
    <w:p w:rsidR="007B6118" w:rsidRPr="00347B32" w:rsidRDefault="00DE7895" w:rsidP="00347B32">
      <w:pPr>
        <w:pStyle w:val="afffffffffffff0"/>
        <w:spacing w:before="0" w:after="0"/>
        <w:rPr>
          <w:sz w:val="28"/>
          <w:szCs w:val="28"/>
        </w:rPr>
      </w:pPr>
      <w:bookmarkStart w:id="33" w:name="_Ref8716399"/>
      <w:r w:rsidRPr="00347B32">
        <w:rPr>
          <w:sz w:val="28"/>
          <w:szCs w:val="28"/>
        </w:rPr>
        <w:t xml:space="preserve">Таблица </w:t>
      </w:r>
      <w:r w:rsidR="00207FD5" w:rsidRPr="00347B32">
        <w:rPr>
          <w:sz w:val="28"/>
          <w:szCs w:val="28"/>
        </w:rPr>
        <w:fldChar w:fldCharType="begin"/>
      </w:r>
      <w:r w:rsidR="00207FD5" w:rsidRPr="00347B32">
        <w:rPr>
          <w:sz w:val="28"/>
          <w:szCs w:val="28"/>
        </w:rPr>
        <w:instrText xml:space="preserve"> SEQ Таблица \* ARABIC </w:instrText>
      </w:r>
      <w:r w:rsidR="00207FD5" w:rsidRPr="00347B32">
        <w:rPr>
          <w:sz w:val="28"/>
          <w:szCs w:val="28"/>
        </w:rPr>
        <w:fldChar w:fldCharType="separate"/>
      </w:r>
      <w:r w:rsidR="00921335">
        <w:rPr>
          <w:noProof/>
          <w:sz w:val="28"/>
          <w:szCs w:val="28"/>
        </w:rPr>
        <w:t>6</w:t>
      </w:r>
      <w:r w:rsidR="00207FD5" w:rsidRPr="00347B32">
        <w:rPr>
          <w:noProof/>
          <w:sz w:val="28"/>
          <w:szCs w:val="28"/>
        </w:rPr>
        <w:fldChar w:fldCharType="end"/>
      </w:r>
      <w:r w:rsidRPr="00347B32">
        <w:rPr>
          <w:sz w:val="28"/>
          <w:szCs w:val="28"/>
        </w:rPr>
        <w:t xml:space="preserve">. </w:t>
      </w:r>
      <w:r w:rsidR="007B6118" w:rsidRPr="00347B32">
        <w:rPr>
          <w:sz w:val="28"/>
          <w:szCs w:val="28"/>
        </w:rPr>
        <w:t>Средневзвешенная плотность тепловой нагрузки</w:t>
      </w:r>
      <w:bookmarkEnd w:id="33"/>
    </w:p>
    <w:tbl>
      <w:tblPr>
        <w:tblW w:w="5000" w:type="pct"/>
        <w:jc w:val="center"/>
        <w:tblLook w:val="04A0" w:firstRow="1" w:lastRow="0" w:firstColumn="1" w:lastColumn="0" w:noHBand="0" w:noVBand="1"/>
      </w:tblPr>
      <w:tblGrid>
        <w:gridCol w:w="2263"/>
        <w:gridCol w:w="3182"/>
        <w:gridCol w:w="2063"/>
        <w:gridCol w:w="2063"/>
      </w:tblGrid>
      <w:tr w:rsidR="007B6118" w:rsidRPr="00843DB8" w:rsidTr="00347B32">
        <w:trPr>
          <w:trHeight w:val="20"/>
          <w:jc w:val="center"/>
        </w:trPr>
        <w:tc>
          <w:tcPr>
            <w:tcW w:w="2263" w:type="dxa"/>
            <w:vMerge w:val="restart"/>
            <w:tcBorders>
              <w:top w:val="single" w:sz="4" w:space="0" w:color="auto"/>
              <w:left w:val="single" w:sz="4" w:space="0" w:color="auto"/>
              <w:bottom w:val="single" w:sz="4" w:space="0" w:color="auto"/>
              <w:right w:val="nil"/>
            </w:tcBorders>
            <w:shd w:val="clear" w:color="auto" w:fill="auto"/>
            <w:vAlign w:val="center"/>
            <w:hideMark/>
          </w:tcPr>
          <w:p w:rsidR="007B6118" w:rsidRPr="00843DB8" w:rsidRDefault="007B6118" w:rsidP="00347B32">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Наименование источника</w:t>
            </w:r>
          </w:p>
        </w:tc>
        <w:tc>
          <w:tcPr>
            <w:tcW w:w="3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118" w:rsidRPr="00843DB8" w:rsidRDefault="007B6118" w:rsidP="00347B32">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Адрес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B6118" w:rsidRPr="00843DB8" w:rsidRDefault="007B6118" w:rsidP="00347B32">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 xml:space="preserve">Существующая средневзвешенная плотность тепловой нагрузки,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B6118" w:rsidRPr="00843DB8" w:rsidRDefault="007B6118" w:rsidP="00347B32">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 xml:space="preserve">Перспективная средневзвешенная плотность тепловой нагрузки, </w:t>
            </w:r>
          </w:p>
        </w:tc>
      </w:tr>
      <w:tr w:rsidR="007B6118" w:rsidRPr="00843DB8" w:rsidTr="00347B32">
        <w:trPr>
          <w:trHeight w:val="20"/>
          <w:jc w:val="center"/>
        </w:trPr>
        <w:tc>
          <w:tcPr>
            <w:tcW w:w="2263" w:type="dxa"/>
            <w:vMerge/>
            <w:tcBorders>
              <w:top w:val="single" w:sz="4" w:space="0" w:color="auto"/>
              <w:left w:val="single" w:sz="4" w:space="0" w:color="auto"/>
              <w:bottom w:val="single" w:sz="4" w:space="0" w:color="auto"/>
              <w:right w:val="nil"/>
            </w:tcBorders>
            <w:vAlign w:val="center"/>
            <w:hideMark/>
          </w:tcPr>
          <w:p w:rsidR="007B6118" w:rsidRPr="00843DB8" w:rsidRDefault="007B6118" w:rsidP="007B6118">
            <w:pPr>
              <w:jc w:val="left"/>
              <w:rPr>
                <w:rFonts w:ascii="Times New Roman" w:eastAsia="Times New Roman" w:hAnsi="Times New Roman" w:cs="Times New Roman"/>
                <w:b/>
                <w:bCs/>
                <w:color w:val="000000"/>
                <w:sz w:val="20"/>
                <w:lang w:eastAsia="ru-RU"/>
              </w:rPr>
            </w:pPr>
          </w:p>
        </w:tc>
        <w:tc>
          <w:tcPr>
            <w:tcW w:w="3182" w:type="dxa"/>
            <w:vMerge/>
            <w:tcBorders>
              <w:top w:val="single" w:sz="4" w:space="0" w:color="auto"/>
              <w:left w:val="single" w:sz="4" w:space="0" w:color="auto"/>
              <w:bottom w:val="single" w:sz="4" w:space="0" w:color="auto"/>
              <w:right w:val="single" w:sz="4" w:space="0" w:color="auto"/>
            </w:tcBorders>
            <w:vAlign w:val="center"/>
            <w:hideMark/>
          </w:tcPr>
          <w:p w:rsidR="007B6118" w:rsidRPr="00843DB8" w:rsidRDefault="007B6118" w:rsidP="007B6118">
            <w:pPr>
              <w:jc w:val="left"/>
              <w:rPr>
                <w:rFonts w:ascii="Times New Roman" w:eastAsia="Times New Roman" w:hAnsi="Times New Roman" w:cs="Times New Roman"/>
                <w:b/>
                <w:bCs/>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B6118" w:rsidRPr="00843DB8" w:rsidRDefault="007B6118" w:rsidP="007B6118">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Гкал·10</w:t>
            </w:r>
            <w:r w:rsidRPr="00843DB8">
              <w:rPr>
                <w:rFonts w:ascii="Times New Roman" w:eastAsia="Times New Roman" w:hAnsi="Times New Roman" w:cs="Times New Roman"/>
                <w:b/>
                <w:bCs/>
                <w:color w:val="000000"/>
                <w:sz w:val="20"/>
                <w:vertAlign w:val="superscript"/>
                <w:lang w:eastAsia="ru-RU"/>
              </w:rPr>
              <w:t>–3</w:t>
            </w:r>
            <w:r w:rsidRPr="00843DB8">
              <w:rPr>
                <w:rFonts w:ascii="Times New Roman" w:eastAsia="Times New Roman" w:hAnsi="Times New Roman" w:cs="Times New Roman"/>
                <w:b/>
                <w:bCs/>
                <w:color w:val="000000"/>
                <w:sz w:val="20"/>
                <w:lang w:eastAsia="ru-RU"/>
              </w:rPr>
              <w:t>/ч·м</w:t>
            </w:r>
            <w:proofErr w:type="gramStart"/>
            <w:r w:rsidRPr="00843DB8">
              <w:rPr>
                <w:rFonts w:ascii="Times New Roman" w:eastAsia="Times New Roman" w:hAnsi="Times New Roman" w:cs="Times New Roman"/>
                <w:b/>
                <w:bCs/>
                <w:color w:val="000000"/>
                <w:sz w:val="20"/>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B6118" w:rsidRPr="00843DB8" w:rsidRDefault="007B6118" w:rsidP="007B6118">
            <w:pPr>
              <w:rPr>
                <w:rFonts w:ascii="Times New Roman" w:eastAsia="Times New Roman" w:hAnsi="Times New Roman" w:cs="Times New Roman"/>
                <w:b/>
                <w:bCs/>
                <w:color w:val="000000"/>
                <w:sz w:val="20"/>
                <w:lang w:eastAsia="ru-RU"/>
              </w:rPr>
            </w:pPr>
            <w:r w:rsidRPr="00843DB8">
              <w:rPr>
                <w:rFonts w:ascii="Times New Roman" w:eastAsia="Times New Roman" w:hAnsi="Times New Roman" w:cs="Times New Roman"/>
                <w:b/>
                <w:bCs/>
                <w:color w:val="000000"/>
                <w:sz w:val="20"/>
                <w:lang w:eastAsia="ru-RU"/>
              </w:rPr>
              <w:t>Гкал·10</w:t>
            </w:r>
            <w:r w:rsidRPr="00843DB8">
              <w:rPr>
                <w:rFonts w:ascii="Times New Roman" w:eastAsia="Times New Roman" w:hAnsi="Times New Roman" w:cs="Times New Roman"/>
                <w:b/>
                <w:bCs/>
                <w:color w:val="000000"/>
                <w:sz w:val="20"/>
                <w:vertAlign w:val="superscript"/>
                <w:lang w:eastAsia="ru-RU"/>
              </w:rPr>
              <w:t>–3</w:t>
            </w:r>
            <w:r w:rsidRPr="00843DB8">
              <w:rPr>
                <w:rFonts w:ascii="Times New Roman" w:eastAsia="Times New Roman" w:hAnsi="Times New Roman" w:cs="Times New Roman"/>
                <w:b/>
                <w:bCs/>
                <w:color w:val="000000"/>
                <w:sz w:val="20"/>
                <w:lang w:eastAsia="ru-RU"/>
              </w:rPr>
              <w:t>/ч·м</w:t>
            </w:r>
            <w:proofErr w:type="gramStart"/>
            <w:r w:rsidRPr="00843DB8">
              <w:rPr>
                <w:rFonts w:ascii="Times New Roman" w:eastAsia="Times New Roman" w:hAnsi="Times New Roman" w:cs="Times New Roman"/>
                <w:b/>
                <w:bCs/>
                <w:color w:val="000000"/>
                <w:sz w:val="20"/>
                <w:vertAlign w:val="superscript"/>
                <w:lang w:eastAsia="ru-RU"/>
              </w:rPr>
              <w:t>2</w:t>
            </w:r>
            <w:proofErr w:type="gramEnd"/>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ТЭЦ АО «РУСАЛ Ачинск»</w:t>
            </w:r>
          </w:p>
        </w:tc>
        <w:tc>
          <w:tcPr>
            <w:tcW w:w="3182" w:type="dxa"/>
            <w:tcBorders>
              <w:top w:val="nil"/>
              <w:left w:val="single" w:sz="4" w:space="0" w:color="auto"/>
              <w:bottom w:val="single" w:sz="4" w:space="0" w:color="auto"/>
              <w:right w:val="single" w:sz="4" w:space="0" w:color="auto"/>
            </w:tcBorders>
            <w:shd w:val="clear" w:color="auto" w:fill="auto"/>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г. Ачинск, </w:t>
            </w:r>
            <w:proofErr w:type="gramStart"/>
            <w:r w:rsidRPr="00843DB8">
              <w:rPr>
                <w:rFonts w:ascii="Times New Roman" w:eastAsia="Times New Roman" w:hAnsi="Times New Roman" w:cs="Times New Roman"/>
                <w:color w:val="000000"/>
                <w:sz w:val="20"/>
                <w:lang w:eastAsia="ru-RU"/>
              </w:rPr>
              <w:t>Южная</w:t>
            </w:r>
            <w:proofErr w:type="gramEnd"/>
            <w:r w:rsidRPr="00843DB8">
              <w:rPr>
                <w:rFonts w:ascii="Times New Roman" w:eastAsia="Times New Roman" w:hAnsi="Times New Roman" w:cs="Times New Roman"/>
                <w:color w:val="000000"/>
                <w:sz w:val="20"/>
                <w:lang w:eastAsia="ru-RU"/>
              </w:rPr>
              <w:t xml:space="preserve"> </w:t>
            </w:r>
            <w:proofErr w:type="spellStart"/>
            <w:r w:rsidRPr="00843DB8">
              <w:rPr>
                <w:rFonts w:ascii="Times New Roman" w:eastAsia="Times New Roman" w:hAnsi="Times New Roman" w:cs="Times New Roman"/>
                <w:color w:val="000000"/>
                <w:sz w:val="20"/>
                <w:lang w:eastAsia="ru-RU"/>
              </w:rPr>
              <w:t>Промзона</w:t>
            </w:r>
            <w:proofErr w:type="spellEnd"/>
            <w:r w:rsidRPr="00843DB8">
              <w:rPr>
                <w:rFonts w:ascii="Times New Roman" w:eastAsia="Times New Roman" w:hAnsi="Times New Roman" w:cs="Times New Roman"/>
                <w:color w:val="000000"/>
                <w:sz w:val="20"/>
                <w:lang w:eastAsia="ru-RU"/>
              </w:rPr>
              <w:t xml:space="preserve">, квартал XII, строения 1 </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0,029600</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0,031448</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 xml:space="preserve"> Котельная № 1</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ул. Л. Толстого, стр.57</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0,027811</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0,000000</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Котельная № 2</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ул. Высокогорная, стр. 11А</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0,018519</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0,028391</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Котельная № 3</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ул. Октябрьская, стр. 2А</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0,004989</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0,004989</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 xml:space="preserve"> Котельная № 4</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 ул. Дзержинского, стр. 43</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0,029246</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0,038673</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 xml:space="preserve"> Котельная № 5 </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ул. Коминтерна, стр. 28</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0,018047</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0,018047</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rsidR="007B6118" w:rsidRPr="00843DB8" w:rsidRDefault="007B6118" w:rsidP="007B6118">
            <w:pPr>
              <w:rPr>
                <w:rFonts w:ascii="Times New Roman" w:eastAsia="Times New Roman" w:hAnsi="Times New Roman" w:cs="Times New Roman"/>
                <w:sz w:val="20"/>
                <w:lang w:eastAsia="ru-RU"/>
              </w:rPr>
            </w:pPr>
            <w:r w:rsidRPr="00843DB8">
              <w:rPr>
                <w:rFonts w:ascii="Times New Roman" w:eastAsia="Times New Roman" w:hAnsi="Times New Roman" w:cs="Times New Roman"/>
                <w:sz w:val="20"/>
                <w:lang w:eastAsia="ru-RU"/>
              </w:rPr>
              <w:t xml:space="preserve">Котельная  № 6 </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 xml:space="preserve">ул. Привокзальная, </w:t>
            </w:r>
            <w:proofErr w:type="spellStart"/>
            <w:r w:rsidRPr="00843DB8">
              <w:rPr>
                <w:rFonts w:ascii="Times New Roman" w:eastAsia="Times New Roman" w:hAnsi="Times New Roman" w:cs="Times New Roman"/>
                <w:color w:val="000000"/>
                <w:sz w:val="20"/>
                <w:lang w:eastAsia="ru-RU"/>
              </w:rPr>
              <w:t>стр</w:t>
            </w:r>
            <w:proofErr w:type="spellEnd"/>
            <w:r w:rsidRPr="00843DB8">
              <w:rPr>
                <w:rFonts w:ascii="Times New Roman" w:eastAsia="Times New Roman" w:hAnsi="Times New Roman" w:cs="Times New Roman"/>
                <w:color w:val="000000"/>
                <w:sz w:val="20"/>
                <w:lang w:eastAsia="ru-RU"/>
              </w:rPr>
              <w:t xml:space="preserve"> 53</w:t>
            </w:r>
            <w:proofErr w:type="gramStart"/>
            <w:r w:rsidRPr="00843DB8">
              <w:rPr>
                <w:rFonts w:ascii="Times New Roman" w:eastAsia="Times New Roman" w:hAnsi="Times New Roman" w:cs="Times New Roman"/>
                <w:color w:val="000000"/>
                <w:sz w:val="20"/>
                <w:lang w:eastAsia="ru-RU"/>
              </w:rPr>
              <w:t xml:space="preserve"> А</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0,242304</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0,021602</w:t>
            </w:r>
          </w:p>
        </w:tc>
      </w:tr>
      <w:tr w:rsidR="007B6118" w:rsidRPr="00843DB8" w:rsidTr="00347B32">
        <w:trPr>
          <w:trHeight w:val="20"/>
          <w:jc w:val="center"/>
        </w:trPr>
        <w:tc>
          <w:tcPr>
            <w:tcW w:w="2263" w:type="dxa"/>
            <w:tcBorders>
              <w:top w:val="nil"/>
              <w:left w:val="single" w:sz="4" w:space="0" w:color="auto"/>
              <w:bottom w:val="single" w:sz="4" w:space="0" w:color="auto"/>
              <w:right w:val="nil"/>
            </w:tcBorders>
            <w:shd w:val="clear" w:color="auto" w:fill="auto"/>
            <w:noWrap/>
            <w:vAlign w:val="center"/>
            <w:hideMark/>
          </w:tcPr>
          <w:p w:rsidR="007B6118" w:rsidRPr="00843DB8" w:rsidRDefault="00DE7895"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ООО «ТК Восток»</w:t>
            </w:r>
          </w:p>
        </w:tc>
        <w:tc>
          <w:tcPr>
            <w:tcW w:w="3182" w:type="dxa"/>
            <w:tcBorders>
              <w:top w:val="nil"/>
              <w:left w:val="single" w:sz="4" w:space="0" w:color="auto"/>
              <w:bottom w:val="single" w:sz="4" w:space="0" w:color="auto"/>
              <w:right w:val="single" w:sz="4" w:space="0" w:color="auto"/>
            </w:tcBorders>
            <w:shd w:val="clear" w:color="auto" w:fill="auto"/>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Красноярский край  г. Ачинск ул. Голубева, 1</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0,053953</w:t>
            </w:r>
          </w:p>
        </w:tc>
        <w:tc>
          <w:tcPr>
            <w:tcW w:w="0" w:type="auto"/>
            <w:tcBorders>
              <w:top w:val="nil"/>
              <w:left w:val="nil"/>
              <w:bottom w:val="single" w:sz="4" w:space="0" w:color="auto"/>
              <w:right w:val="single" w:sz="4" w:space="0" w:color="auto"/>
            </w:tcBorders>
            <w:shd w:val="clear" w:color="auto" w:fill="auto"/>
            <w:noWrap/>
            <w:vAlign w:val="center"/>
            <w:hideMark/>
          </w:tcPr>
          <w:p w:rsidR="007B6118" w:rsidRPr="00843DB8" w:rsidRDefault="007B6118" w:rsidP="007B6118">
            <w:pPr>
              <w:rPr>
                <w:rFonts w:ascii="Times New Roman" w:eastAsia="Times New Roman" w:hAnsi="Times New Roman" w:cs="Times New Roman"/>
                <w:color w:val="000000"/>
                <w:sz w:val="20"/>
                <w:lang w:eastAsia="ru-RU"/>
              </w:rPr>
            </w:pPr>
            <w:r w:rsidRPr="00843DB8">
              <w:rPr>
                <w:rFonts w:ascii="Times New Roman" w:eastAsia="Times New Roman" w:hAnsi="Times New Roman" w:cs="Times New Roman"/>
                <w:color w:val="000000"/>
                <w:sz w:val="20"/>
                <w:lang w:eastAsia="ru-RU"/>
              </w:rPr>
              <w:t>0,058142</w:t>
            </w:r>
          </w:p>
        </w:tc>
      </w:tr>
    </w:tbl>
    <w:p w:rsidR="00DE7895" w:rsidRPr="00A2717C" w:rsidRDefault="00DE7895" w:rsidP="007B6118">
      <w:pPr>
        <w:pStyle w:val="000"/>
        <w:rPr>
          <w:highlight w:val="yellow"/>
        </w:rPr>
        <w:sectPr w:rsidR="00DE7895" w:rsidRPr="00A2717C" w:rsidSect="00E73C78">
          <w:pgSz w:w="11906" w:h="16838"/>
          <w:pgMar w:top="1134" w:right="850" w:bottom="1134" w:left="1701" w:header="708" w:footer="708" w:gutter="0"/>
          <w:cols w:space="708"/>
          <w:docGrid w:linePitch="360"/>
        </w:sectPr>
      </w:pPr>
    </w:p>
    <w:p w:rsidR="00567F78" w:rsidRPr="00F663D3" w:rsidRDefault="00567F78" w:rsidP="00347B32">
      <w:pPr>
        <w:pStyle w:val="17"/>
        <w:pageBreakBefore/>
        <w:autoSpaceDE w:val="0"/>
        <w:autoSpaceDN w:val="0"/>
        <w:spacing w:before="0"/>
        <w:ind w:firstLine="851"/>
        <w:jc w:val="both"/>
        <w:rPr>
          <w:rFonts w:ascii="Times New Roman" w:eastAsia="Times New Roman" w:hAnsi="Times New Roman" w:cs="Times New Roman"/>
          <w:color w:val="auto"/>
          <w:sz w:val="26"/>
          <w:szCs w:val="26"/>
          <w:lang w:eastAsia="ru-RU" w:bidi="ru-RU"/>
        </w:rPr>
      </w:pPr>
      <w:bookmarkStart w:id="34" w:name="_Toc73081913"/>
      <w:bookmarkEnd w:id="31"/>
      <w:r w:rsidRPr="00F663D3">
        <w:rPr>
          <w:rFonts w:ascii="Times New Roman" w:eastAsia="Times New Roman" w:hAnsi="Times New Roman" w:cs="Times New Roman"/>
          <w:color w:val="auto"/>
          <w:sz w:val="26"/>
          <w:szCs w:val="26"/>
          <w:lang w:eastAsia="ru-RU" w:bidi="ru-RU"/>
        </w:rPr>
        <w:lastRenderedPageBreak/>
        <w:t>2. СУЩЕСТВУЮЩИЕ И ПЕРСПЕКТИВНЫЕ БАЛАНСЫ ТЕПЛОВОЙ МОЩНОСТИ ИСТОЧНИКОВ ТЕПЛОВОЙ ЭНЕРГИИ И ТЕПЛОВОЙ НАГРУЗКИ ПОТРЕБИТЕЛЕЙ</w:t>
      </w:r>
      <w:bookmarkEnd w:id="34"/>
    </w:p>
    <w:p w:rsidR="007B6118" w:rsidRPr="00F663D3" w:rsidRDefault="005D47E3" w:rsidP="00347B32">
      <w:pPr>
        <w:keepNext/>
        <w:keepLines/>
        <w:numPr>
          <w:ilvl w:val="1"/>
          <w:numId w:val="0"/>
        </w:numPr>
        <w:autoSpaceDE w:val="0"/>
        <w:autoSpaceDN w:val="0"/>
        <w:ind w:firstLine="851"/>
        <w:jc w:val="both"/>
        <w:outlineLvl w:val="1"/>
        <w:rPr>
          <w:rFonts w:ascii="Times New Roman" w:eastAsia="Times New Roman" w:hAnsi="Times New Roman" w:cs="Times New Roman"/>
          <w:b/>
          <w:bCs/>
          <w:sz w:val="26"/>
          <w:szCs w:val="26"/>
          <w:lang w:eastAsia="ru-RU" w:bidi="ru-RU"/>
        </w:rPr>
      </w:pPr>
      <w:bookmarkStart w:id="35" w:name="_Toc73081914"/>
      <w:r w:rsidRPr="00F663D3">
        <w:rPr>
          <w:rFonts w:ascii="Times New Roman" w:eastAsia="Times New Roman" w:hAnsi="Times New Roman" w:cs="Times New Roman"/>
          <w:b/>
          <w:bCs/>
          <w:sz w:val="26"/>
          <w:szCs w:val="26"/>
          <w:lang w:eastAsia="ru-RU" w:bidi="ru-RU"/>
        </w:rPr>
        <w:t>2.1.</w:t>
      </w:r>
      <w:r w:rsidRPr="00F663D3">
        <w:rPr>
          <w:rFonts w:ascii="Times New Roman" w:eastAsia="Times New Roman" w:hAnsi="Times New Roman" w:cs="Times New Roman"/>
          <w:b/>
          <w:bCs/>
          <w:sz w:val="26"/>
          <w:szCs w:val="26"/>
          <w:lang w:eastAsia="ru-RU" w:bidi="ru-RU"/>
        </w:rPr>
        <w:tab/>
      </w:r>
      <w:bookmarkStart w:id="36" w:name="_Toc523743483"/>
      <w:bookmarkStart w:id="37" w:name="_Toc8748809"/>
      <w:r w:rsidR="007B6118" w:rsidRPr="00F663D3">
        <w:rPr>
          <w:rFonts w:ascii="Times New Roman" w:eastAsia="Times New Roman" w:hAnsi="Times New Roman" w:cs="Times New Roman"/>
          <w:b/>
          <w:bCs/>
          <w:sz w:val="26"/>
          <w:szCs w:val="26"/>
          <w:lang w:eastAsia="ru-RU" w:bidi="ru-RU"/>
        </w:rPr>
        <w:t>Описание существующих и перспективных зон действия систем теплоснабжения и источников тепловой энергии</w:t>
      </w:r>
      <w:bookmarkEnd w:id="35"/>
      <w:bookmarkEnd w:id="36"/>
      <w:bookmarkEnd w:id="37"/>
    </w:p>
    <w:p w:rsidR="0065588C" w:rsidRPr="00F663D3" w:rsidRDefault="007B6118" w:rsidP="00347B32">
      <w:pPr>
        <w:autoSpaceDE w:val="0"/>
        <w:autoSpaceDN w:val="0"/>
        <w:ind w:firstLine="851"/>
        <w:jc w:val="both"/>
        <w:rPr>
          <w:rFonts w:ascii="Times New Roman" w:eastAsia="Times New Roman" w:hAnsi="Times New Roman" w:cs="Times New Roman"/>
          <w:sz w:val="26"/>
        </w:rPr>
      </w:pPr>
      <w:r w:rsidRPr="00F663D3">
        <w:rPr>
          <w:rFonts w:ascii="Times New Roman" w:eastAsia="Times New Roman" w:hAnsi="Times New Roman" w:cs="Times New Roman"/>
          <w:sz w:val="26"/>
        </w:rPr>
        <w:t xml:space="preserve">Существующие и перспективные зоны действия источников тепловой энергии </w:t>
      </w:r>
      <w:r w:rsidR="0065588C" w:rsidRPr="00F663D3">
        <w:rPr>
          <w:rFonts w:ascii="Times New Roman" w:eastAsia="Times New Roman" w:hAnsi="Times New Roman" w:cs="Times New Roman"/>
          <w:sz w:val="26"/>
        </w:rPr>
        <w:t>г. Ачинска</w:t>
      </w:r>
      <w:r w:rsidRPr="00F663D3">
        <w:rPr>
          <w:rFonts w:ascii="Times New Roman" w:eastAsia="Times New Roman" w:hAnsi="Times New Roman" w:cs="Times New Roman"/>
          <w:sz w:val="26"/>
        </w:rPr>
        <w:t xml:space="preserve"> </w:t>
      </w:r>
      <w:r w:rsidR="0065588C" w:rsidRPr="00F663D3">
        <w:rPr>
          <w:rFonts w:ascii="Times New Roman" w:eastAsia="Times New Roman" w:hAnsi="Times New Roman" w:cs="Times New Roman"/>
          <w:sz w:val="26"/>
        </w:rPr>
        <w:t xml:space="preserve">представлены на рисунках </w:t>
      </w:r>
      <w:r w:rsidR="00165C9D" w:rsidRPr="00F663D3">
        <w:rPr>
          <w:rFonts w:ascii="Times New Roman" w:eastAsia="Times New Roman" w:hAnsi="Times New Roman" w:cs="Times New Roman"/>
          <w:sz w:val="26"/>
        </w:rPr>
        <w:t>ниже.</w:t>
      </w:r>
    </w:p>
    <w:p w:rsidR="007B6118" w:rsidRPr="00F663D3" w:rsidRDefault="00F663D3" w:rsidP="0065588C">
      <w:pPr>
        <w:spacing w:line="360" w:lineRule="auto"/>
        <w:rPr>
          <w:rFonts w:ascii="Times New Roman" w:hAnsi="Times New Roman" w:cs="Times New Roman"/>
          <w:sz w:val="26"/>
          <w:szCs w:val="26"/>
        </w:rPr>
      </w:pPr>
      <w:r w:rsidRPr="00F663D3">
        <w:rPr>
          <w:rFonts w:ascii="Times New Roman" w:hAnsi="Times New Roman" w:cs="Times New Roman"/>
          <w:noProof/>
          <w:sz w:val="26"/>
          <w:szCs w:val="26"/>
          <w:lang w:eastAsia="ru-RU"/>
        </w:rPr>
        <w:drawing>
          <wp:inline distT="0" distB="0" distL="0" distR="0" wp14:anchorId="67C9D59F" wp14:editId="451519FD">
            <wp:extent cx="6049499" cy="4229100"/>
            <wp:effectExtent l="0" t="0" r="8890" b="0"/>
            <wp:docPr id="5" name="Рисунок 5" descr="W:\3. Инженер расчетчик\shara\Объекты\Ачинск 2021\3. Рабочая папка\Кристина\Картинки СУЩ\Зоны\Зоны общая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3. Инженер расчетчик\shara\Объекты\Ачинск 2021\3. Рабочая папка\Кристина\Картинки СУЩ\Зоны\Зоны общая картин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601" cy="4231968"/>
                    </a:xfrm>
                    <a:prstGeom prst="rect">
                      <a:avLst/>
                    </a:prstGeom>
                    <a:noFill/>
                    <a:ln>
                      <a:noFill/>
                    </a:ln>
                  </pic:spPr>
                </pic:pic>
              </a:graphicData>
            </a:graphic>
          </wp:inline>
        </w:drawing>
      </w:r>
    </w:p>
    <w:p w:rsidR="009B7458" w:rsidRPr="00F663D3" w:rsidRDefault="00165C9D" w:rsidP="00165C9D">
      <w:pPr>
        <w:pStyle w:val="afffffffffffff1"/>
      </w:pPr>
      <w:r w:rsidRPr="00F663D3">
        <w:t xml:space="preserve">Рисунок </w:t>
      </w:r>
      <w:r w:rsidR="007506E8">
        <w:fldChar w:fldCharType="begin"/>
      </w:r>
      <w:r w:rsidR="007506E8">
        <w:instrText xml:space="preserve"> SEQ Рисунок \* ARABIC </w:instrText>
      </w:r>
      <w:r w:rsidR="007506E8">
        <w:fldChar w:fldCharType="separate"/>
      </w:r>
      <w:r w:rsidR="00921335">
        <w:rPr>
          <w:noProof/>
        </w:rPr>
        <w:t>1</w:t>
      </w:r>
      <w:r w:rsidR="007506E8">
        <w:rPr>
          <w:noProof/>
        </w:rPr>
        <w:fldChar w:fldCharType="end"/>
      </w:r>
      <w:r w:rsidR="009B7458" w:rsidRPr="00F663D3">
        <w:t>. Существующие зоны действия источников</w:t>
      </w:r>
    </w:p>
    <w:p w:rsidR="009720FF" w:rsidRPr="00F663D3" w:rsidRDefault="00F663D3" w:rsidP="0065588C">
      <w:pPr>
        <w:spacing w:line="360" w:lineRule="auto"/>
        <w:rPr>
          <w:rFonts w:ascii="Times New Roman" w:hAnsi="Times New Roman" w:cs="Times New Roman"/>
          <w:b/>
          <w:sz w:val="24"/>
          <w:szCs w:val="26"/>
        </w:rPr>
      </w:pPr>
      <w:r w:rsidRPr="00F663D3">
        <w:rPr>
          <w:rFonts w:ascii="Times New Roman" w:hAnsi="Times New Roman" w:cs="Times New Roman"/>
          <w:b/>
          <w:noProof/>
          <w:sz w:val="24"/>
          <w:szCs w:val="26"/>
          <w:lang w:eastAsia="ru-RU"/>
        </w:rPr>
        <w:lastRenderedPageBreak/>
        <w:drawing>
          <wp:inline distT="0" distB="0" distL="0" distR="0" wp14:anchorId="5592E7F5" wp14:editId="7FD9952A">
            <wp:extent cx="5940425" cy="4152848"/>
            <wp:effectExtent l="0" t="0" r="3175" b="635"/>
            <wp:docPr id="6" name="Рисунок 6" descr="W:\3. Инженер расчетчик\shara\Объекты\Ачинск 2021\3. Рабочая папка\Кристина\Картинки ПЕРСПЕКТИВА\Зоны\Общая картинка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3. Инженер расчетчик\shara\Объекты\Ачинск 2021\3. Рабочая папка\Кристина\Картинки ПЕРСПЕКТИВА\Зоны\Общая картинка зо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52848"/>
                    </a:xfrm>
                    <a:prstGeom prst="rect">
                      <a:avLst/>
                    </a:prstGeom>
                    <a:noFill/>
                    <a:ln>
                      <a:noFill/>
                    </a:ln>
                  </pic:spPr>
                </pic:pic>
              </a:graphicData>
            </a:graphic>
          </wp:inline>
        </w:drawing>
      </w:r>
    </w:p>
    <w:p w:rsidR="004C1E0F" w:rsidRPr="00F663D3" w:rsidRDefault="00165C9D" w:rsidP="00165C9D">
      <w:pPr>
        <w:pStyle w:val="afffffffffffff1"/>
      </w:pPr>
      <w:r w:rsidRPr="00F663D3">
        <w:t xml:space="preserve">Рисунок </w:t>
      </w:r>
      <w:r w:rsidR="007506E8">
        <w:fldChar w:fldCharType="begin"/>
      </w:r>
      <w:r w:rsidR="007506E8">
        <w:instrText xml:space="preserve"> SEQ Рисунок \* ARABIC </w:instrText>
      </w:r>
      <w:r w:rsidR="007506E8">
        <w:fldChar w:fldCharType="separate"/>
      </w:r>
      <w:r w:rsidR="00921335">
        <w:rPr>
          <w:noProof/>
        </w:rPr>
        <w:t>2</w:t>
      </w:r>
      <w:r w:rsidR="007506E8">
        <w:rPr>
          <w:noProof/>
        </w:rPr>
        <w:fldChar w:fldCharType="end"/>
      </w:r>
      <w:r w:rsidRPr="00F663D3">
        <w:t xml:space="preserve">. </w:t>
      </w:r>
      <w:r w:rsidR="004C1E0F" w:rsidRPr="00F663D3">
        <w:t>Перспективные зоны действия источников</w:t>
      </w:r>
    </w:p>
    <w:p w:rsidR="00D158B7" w:rsidRPr="00676D86" w:rsidRDefault="00D158B7" w:rsidP="00347B32">
      <w:pPr>
        <w:keepNext/>
        <w:keepLines/>
        <w:numPr>
          <w:ilvl w:val="1"/>
          <w:numId w:val="0"/>
        </w:numPr>
        <w:autoSpaceDE w:val="0"/>
        <w:autoSpaceDN w:val="0"/>
        <w:ind w:firstLine="851"/>
        <w:jc w:val="both"/>
        <w:outlineLvl w:val="1"/>
        <w:rPr>
          <w:rFonts w:ascii="Times New Roman" w:eastAsia="Times New Roman" w:hAnsi="Times New Roman" w:cs="Times New Roman"/>
          <w:b/>
          <w:bCs/>
          <w:sz w:val="28"/>
          <w:szCs w:val="28"/>
          <w:lang w:eastAsia="ru-RU" w:bidi="ru-RU"/>
        </w:rPr>
      </w:pPr>
      <w:bookmarkStart w:id="38" w:name="_Toc73081915"/>
      <w:r w:rsidRPr="00676D86">
        <w:rPr>
          <w:rFonts w:ascii="Times New Roman" w:eastAsia="Times New Roman" w:hAnsi="Times New Roman" w:cs="Times New Roman"/>
          <w:b/>
          <w:bCs/>
          <w:sz w:val="28"/>
          <w:szCs w:val="28"/>
          <w:lang w:eastAsia="ru-RU" w:bidi="ru-RU"/>
        </w:rPr>
        <w:t>2.2. Описание существующих и перспективных зон действия индивидуальных источников тепловой энергии</w:t>
      </w:r>
      <w:bookmarkEnd w:id="38"/>
    </w:p>
    <w:p w:rsidR="00D158B7" w:rsidRPr="00676D86" w:rsidRDefault="00D158B7"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На территориях г. Ачинска,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w:t>
      </w:r>
      <w:r w:rsidR="00A93620" w:rsidRPr="00676D86">
        <w:rPr>
          <w:rFonts w:ascii="Times New Roman" w:eastAsia="Times New Roman" w:hAnsi="Times New Roman" w:cs="Times New Roman"/>
          <w:sz w:val="28"/>
          <w:szCs w:val="28"/>
        </w:rPr>
        <w:t>котлов на газообразном топливе.</w:t>
      </w:r>
    </w:p>
    <w:p w:rsidR="00D158B7" w:rsidRPr="00676D86" w:rsidRDefault="00D158B7"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Приростов объемов потребления тепловой мощности и теплоносителя в зонах действия индивидуальных источников теплоснабжения не планируется.</w:t>
      </w:r>
    </w:p>
    <w:p w:rsidR="00D158B7" w:rsidRPr="00676D86" w:rsidRDefault="00D158B7" w:rsidP="00347B32">
      <w:pPr>
        <w:pStyle w:val="11fffff6"/>
        <w:numPr>
          <w:ilvl w:val="1"/>
          <w:numId w:val="51"/>
        </w:numPr>
        <w:spacing w:line="240" w:lineRule="auto"/>
        <w:ind w:left="0" w:firstLine="851"/>
        <w:rPr>
          <w:color w:val="auto"/>
          <w:sz w:val="28"/>
          <w:szCs w:val="28"/>
        </w:rPr>
      </w:pPr>
      <w:bookmarkStart w:id="39" w:name="_Toc73081916"/>
      <w:r w:rsidRPr="00676D86">
        <w:rPr>
          <w:color w:val="auto"/>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9"/>
    </w:p>
    <w:p w:rsidR="00D158B7" w:rsidRPr="00676D86" w:rsidRDefault="00D158B7"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w:t>
      </w:r>
    </w:p>
    <w:p w:rsidR="00165C9D" w:rsidRPr="00676D86" w:rsidRDefault="00165C9D"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lastRenderedPageBreak/>
        <w:t>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Баланс_ТЭ_персп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 xml:space="preserve"> представлены балансы существующей тепловой мощности "нетто" и перспективной тепловой нагрузки источников тепловой энергии с определением резервов (дефицитов) тепловой мощности "нетто" в каждой из выделенных зон действия источников на каждый год расчетного периода.</w:t>
      </w:r>
    </w:p>
    <w:p w:rsidR="00A93620" w:rsidRPr="00A2717C" w:rsidRDefault="00A93620" w:rsidP="00D158B7">
      <w:pPr>
        <w:pStyle w:val="000"/>
        <w:widowControl w:val="0"/>
        <w:rPr>
          <w:highlight w:val="yellow"/>
        </w:rPr>
      </w:pPr>
    </w:p>
    <w:p w:rsidR="00DB6168" w:rsidRPr="00A2717C" w:rsidRDefault="00DB6168" w:rsidP="00DB6168">
      <w:pPr>
        <w:rPr>
          <w:highlight w:val="yellow"/>
        </w:rPr>
        <w:sectPr w:rsidR="00DB6168" w:rsidRPr="00A2717C" w:rsidSect="00E73C78">
          <w:pgSz w:w="11906" w:h="16838"/>
          <w:pgMar w:top="1134" w:right="850" w:bottom="1134" w:left="1701" w:header="708" w:footer="708" w:gutter="0"/>
          <w:cols w:space="708"/>
          <w:docGrid w:linePitch="360"/>
        </w:sectPr>
      </w:pPr>
    </w:p>
    <w:p w:rsidR="00165C9D" w:rsidRPr="00F663D3" w:rsidRDefault="00165C9D" w:rsidP="00F663D3">
      <w:pPr>
        <w:pStyle w:val="afffffffffffff0"/>
        <w:spacing w:before="0" w:after="240"/>
      </w:pPr>
      <w:r w:rsidRPr="00F663D3">
        <w:lastRenderedPageBreak/>
        <w:t xml:space="preserve">Таблица </w:t>
      </w:r>
      <w:bookmarkStart w:id="40" w:name="Спрос_ТЭ"/>
      <w:bookmarkStart w:id="41" w:name="Баланс_ТЭ_персп"/>
      <w:r w:rsidRPr="00F663D3">
        <w:fldChar w:fldCharType="begin"/>
      </w:r>
      <w:r w:rsidRPr="00F663D3">
        <w:instrText xml:space="preserve"> SEQ Таблица \* ARABIC </w:instrText>
      </w:r>
      <w:r w:rsidRPr="00F663D3">
        <w:fldChar w:fldCharType="separate"/>
      </w:r>
      <w:r w:rsidR="00921335">
        <w:rPr>
          <w:noProof/>
        </w:rPr>
        <w:t>7</w:t>
      </w:r>
      <w:r w:rsidRPr="00F663D3">
        <w:fldChar w:fldCharType="end"/>
      </w:r>
      <w:bookmarkEnd w:id="40"/>
      <w:bookmarkEnd w:id="41"/>
      <w:r w:rsidRPr="00F663D3">
        <w:t>. Балансы тепловой мощности и перспективной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840"/>
        <w:gridCol w:w="866"/>
        <w:gridCol w:w="866"/>
        <w:gridCol w:w="866"/>
        <w:gridCol w:w="866"/>
        <w:gridCol w:w="866"/>
        <w:gridCol w:w="866"/>
        <w:gridCol w:w="866"/>
        <w:gridCol w:w="866"/>
        <w:gridCol w:w="866"/>
        <w:gridCol w:w="866"/>
        <w:gridCol w:w="866"/>
        <w:gridCol w:w="866"/>
      </w:tblGrid>
      <w:tr w:rsidR="00F663D3" w:rsidRPr="00F663D3" w:rsidTr="00347B32">
        <w:trPr>
          <w:trHeight w:val="20"/>
          <w:tblHeader/>
          <w:jc w:val="center"/>
        </w:trPr>
        <w:tc>
          <w:tcPr>
            <w:tcW w:w="1422"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Наименование источника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Ед. изм.</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2031</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ТЭЦ АО "РУСАЛ Ачинск"</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тепловая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532,00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16,10</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515,90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 </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409,43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410,51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420,69</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424,82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429,54</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431,79</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434,03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436,28</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438,52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440,76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440,76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349,99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353,80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357,34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362,78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363,99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365,20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366,42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367,63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368,84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368,84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59,44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59,59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61,33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63,35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65,03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68,83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69,86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70,89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71,93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71,93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-19,23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-24,79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91,08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86,36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84,11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81,87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79,62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77,38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75,14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-4,86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16,74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16,30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14,56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415,90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409,43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410,51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415,13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424,82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429,54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431,79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434,03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436,28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438,52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440,76</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483" w:type="pct"/>
            <w:gridSpan w:val="9"/>
            <w:vMerge w:val="restar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Вывод из эксплуатации</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2,13</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Потери в тепловых сетях города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0,26</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0,26</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0,26</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29,35</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0,61</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0,87</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0,09</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0,000</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1,26</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59,25</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1,530</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0,868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0,868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0,868</w:t>
            </w:r>
          </w:p>
        </w:tc>
        <w:tc>
          <w:tcPr>
            <w:tcW w:w="2483" w:type="pct"/>
            <w:gridSpan w:val="9"/>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1,72</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1,71</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Потери в тепловых сетях города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0,19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0,22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0,27</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27,75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0,38</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0,44</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74,92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69,61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58,98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53,66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48,35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43,04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1,111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0,793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0,975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0,975</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1,39</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0,39</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54,67</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0,07</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0,69</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49,25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0,706</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0,004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1,20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0,27</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67,62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66,56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Располагаемая тепловая мощность нетто (с учетом затрат на </w:t>
            </w:r>
            <w:r w:rsidRPr="00F663D3">
              <w:rPr>
                <w:rFonts w:ascii="Times New Roman" w:eastAsia="Times New Roman" w:hAnsi="Times New Roman" w:cs="Times New Roman"/>
                <w:color w:val="000000"/>
                <w:sz w:val="20"/>
                <w:szCs w:val="20"/>
                <w:lang w:eastAsia="ru-RU"/>
              </w:rPr>
              <w:lastRenderedPageBreak/>
              <w:t>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0,596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0,400</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0,72</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7,59</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0,17</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0,53</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74,27</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0,355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0,184</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24,00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0,64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2,95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23,36</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11,37</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34,28</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21,80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21,80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22,42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18,03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18,03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18,64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3,78</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-10,43</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-41,99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-41,99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-44,65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15,360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33,790</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ООО "ТК Восток"</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35,00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8,90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33,13</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0,74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3,38</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10,99</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13,36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13,61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13,87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14,13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8,71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10,41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10,68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10,82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2,83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3,19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3,31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sz w:val="20"/>
                <w:szCs w:val="20"/>
                <w:lang w:eastAsia="ru-RU"/>
              </w:rPr>
            </w:pPr>
          </w:p>
        </w:tc>
        <w:tc>
          <w:tcPr>
            <w:tcW w:w="276" w:type="pct"/>
            <w:shd w:val="clear" w:color="auto" w:fill="auto"/>
            <w:noWrap/>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19,29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19,03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18,52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18,26</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64,59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58,23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57,45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56,67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55,89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55,12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13,130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Минимально допустимое значение </w:t>
            </w:r>
            <w:r w:rsidRPr="00F663D3">
              <w:rPr>
                <w:rFonts w:ascii="Times New Roman" w:eastAsia="Times New Roman" w:hAnsi="Times New Roman" w:cs="Times New Roman"/>
                <w:color w:val="000000"/>
                <w:sz w:val="20"/>
                <w:szCs w:val="20"/>
                <w:lang w:eastAsia="ru-RU"/>
              </w:rPr>
              <w:lastRenderedPageBreak/>
              <w:t>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11,730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13,840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14,097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14,355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14,612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14,870</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lastRenderedPageBreak/>
              <w:t>Котельная ЗАО "</w:t>
            </w:r>
            <w:proofErr w:type="spellStart"/>
            <w:r w:rsidRPr="00F663D3">
              <w:rPr>
                <w:rFonts w:ascii="Times New Roman" w:eastAsia="Times New Roman" w:hAnsi="Times New Roman" w:cs="Times New Roman"/>
                <w:b/>
                <w:bCs/>
                <w:color w:val="000000"/>
                <w:sz w:val="20"/>
                <w:szCs w:val="20"/>
                <w:lang w:eastAsia="ru-RU"/>
              </w:rPr>
              <w:t>Назаровское</w:t>
            </w:r>
            <w:proofErr w:type="spellEnd"/>
            <w:r w:rsidRPr="00F663D3">
              <w:rPr>
                <w:rFonts w:ascii="Times New Roman" w:eastAsia="Times New Roman" w:hAnsi="Times New Roman" w:cs="Times New Roman"/>
                <w:b/>
                <w:bCs/>
                <w:color w:val="000000"/>
                <w:sz w:val="20"/>
                <w:szCs w:val="20"/>
                <w:lang w:eastAsia="ru-RU"/>
              </w:rPr>
              <w:t>"</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39,88</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0,23</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2,14</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10,55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29,10</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72,97</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-0,120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10,780</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Котельная ТЧР-12 ст. Ачинск-2 ОАО «РЖД»</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9,80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0,04</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sz w:val="20"/>
                <w:szCs w:val="20"/>
                <w:lang w:eastAsia="ru-RU"/>
              </w:rPr>
            </w:pPr>
            <w:r w:rsidRPr="00F663D3">
              <w:rPr>
                <w:rFonts w:ascii="Times New Roman" w:eastAsia="Times New Roman" w:hAnsi="Times New Roman" w:cs="Times New Roman"/>
                <w:sz w:val="20"/>
                <w:szCs w:val="20"/>
                <w:lang w:eastAsia="ru-RU"/>
              </w:rPr>
              <w:t>0,40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9,76</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F663D3">
              <w:rPr>
                <w:rFonts w:ascii="Times New Roman" w:eastAsia="Times New Roman" w:hAnsi="Times New Roman" w:cs="Times New Roman"/>
                <w:color w:val="000000"/>
                <w:sz w:val="20"/>
                <w:szCs w:val="20"/>
                <w:lang w:eastAsia="ru-RU"/>
              </w:rPr>
              <w:t>т.ч</w:t>
            </w:r>
            <w:proofErr w:type="spellEnd"/>
            <w:r w:rsidRPr="00F663D3">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0,08</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0,80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4,06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3,85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3,85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3,85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4,40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lastRenderedPageBreak/>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0,21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0,30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 </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Резерв</w:t>
            </w:r>
            <w:proofErr w:type="gramStart"/>
            <w:r w:rsidRPr="00F663D3">
              <w:rPr>
                <w:rFonts w:ascii="Times New Roman" w:eastAsia="Times New Roman" w:hAnsi="Times New Roman" w:cs="Times New Roman"/>
                <w:color w:val="000000"/>
                <w:sz w:val="20"/>
                <w:szCs w:val="20"/>
                <w:lang w:eastAsia="ru-RU"/>
              </w:rPr>
              <w:t xml:space="preserve"> («+»)/</w:t>
            </w:r>
            <w:proofErr w:type="gramEnd"/>
            <w:r w:rsidRPr="00F663D3">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5,62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5,62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5,62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4,97</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57,59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57,59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57,59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50,96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3,761</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Гкал/</w:t>
            </w:r>
            <w:proofErr w:type="gramStart"/>
            <w:r w:rsidRPr="00F663D3">
              <w:rPr>
                <w:rFonts w:ascii="Times New Roman" w:eastAsia="Times New Roman" w:hAnsi="Times New Roman" w:cs="Times New Roman"/>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4,140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color w:val="000000"/>
                <w:sz w:val="20"/>
                <w:szCs w:val="20"/>
                <w:lang w:eastAsia="ru-RU"/>
              </w:rPr>
            </w:pPr>
            <w:r w:rsidRPr="00F663D3">
              <w:rPr>
                <w:rFonts w:ascii="Times New Roman" w:eastAsia="Times New Roman" w:hAnsi="Times New Roman" w:cs="Times New Roman"/>
                <w:color w:val="000000"/>
                <w:sz w:val="20"/>
                <w:szCs w:val="20"/>
                <w:lang w:eastAsia="ru-RU"/>
              </w:rPr>
              <w:t>4,787</w:t>
            </w:r>
          </w:p>
        </w:tc>
      </w:tr>
      <w:tr w:rsidR="00F663D3" w:rsidRPr="00F663D3" w:rsidTr="00347B32">
        <w:trPr>
          <w:trHeight w:val="20"/>
          <w:jc w:val="center"/>
        </w:trPr>
        <w:tc>
          <w:tcPr>
            <w:tcW w:w="5000" w:type="pct"/>
            <w:gridSpan w:val="14"/>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ИТОГО по г. Ачинск</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Установленная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Располагаемая мощность</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527,980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525,840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645,840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Собственные и хозяйственные нужды</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18,806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18,806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18,806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18,796</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3,13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Тепловая мощность «нетто»</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509,174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509,174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509,174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507,044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627,044</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Потери в тепловых сетях</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13,467</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13,209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13,209</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13,234</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13,260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13,285</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13,310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13,335</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13,360</w:t>
            </w:r>
          </w:p>
        </w:tc>
        <w:tc>
          <w:tcPr>
            <w:tcW w:w="276"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13,360</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25,29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25,29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25,29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sz w:val="20"/>
                <w:szCs w:val="20"/>
                <w:lang w:eastAsia="ru-RU"/>
              </w:rPr>
            </w:pPr>
            <w:r w:rsidRPr="00F663D3">
              <w:rPr>
                <w:rFonts w:ascii="Times New Roman" w:eastAsia="Times New Roman" w:hAnsi="Times New Roman" w:cs="Times New Roman"/>
                <w:b/>
                <w:bCs/>
                <w:sz w:val="20"/>
                <w:szCs w:val="20"/>
                <w:lang w:eastAsia="ru-RU"/>
              </w:rPr>
              <w:t>24,78</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Присоединенная расчетная нагрузка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458,370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461,557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467,054</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472,912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477,302</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482,347</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484,656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486,966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489,276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491,586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493,896</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493,896</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 xml:space="preserve"> — отопление, вентиляция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382,020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384,564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388,406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391,768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394,359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397,507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398,745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399,982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401,219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402,456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403,693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403,693</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 xml:space="preserve"> — ГВС</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65,800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66,506</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68,445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70,594</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72,393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74,289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75,362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76,435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77,507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78,580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79,652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79,652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 xml:space="preserve"> — технология</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c>
          <w:tcPr>
            <w:tcW w:w="276" w:type="pct"/>
            <w:shd w:val="clear" w:color="auto" w:fill="auto"/>
            <w:noWrap/>
            <w:vAlign w:val="bottom"/>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0,000</w:t>
            </w:r>
          </w:p>
        </w:tc>
      </w:tr>
      <w:tr w:rsidR="00F663D3" w:rsidRPr="00F663D3" w:rsidTr="00347B32">
        <w:trPr>
          <w:trHeight w:val="20"/>
          <w:jc w:val="center"/>
        </w:trPr>
        <w:tc>
          <w:tcPr>
            <w:tcW w:w="1422" w:type="pct"/>
            <w:vMerge w:val="restar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Резерв</w:t>
            </w:r>
            <w:proofErr w:type="gramStart"/>
            <w:r w:rsidRPr="00F663D3">
              <w:rPr>
                <w:rFonts w:ascii="Times New Roman" w:eastAsia="Times New Roman" w:hAnsi="Times New Roman" w:cs="Times New Roman"/>
                <w:b/>
                <w:bCs/>
                <w:color w:val="000000"/>
                <w:sz w:val="20"/>
                <w:szCs w:val="20"/>
                <w:lang w:eastAsia="ru-RU"/>
              </w:rPr>
              <w:t xml:space="preserve"> («+»)/</w:t>
            </w:r>
            <w:proofErr w:type="gramEnd"/>
            <w:r w:rsidRPr="00F663D3">
              <w:rPr>
                <w:rFonts w:ascii="Times New Roman" w:eastAsia="Times New Roman" w:hAnsi="Times New Roman" w:cs="Times New Roman"/>
                <w:b/>
                <w:bCs/>
                <w:color w:val="000000"/>
                <w:sz w:val="20"/>
                <w:szCs w:val="20"/>
                <w:lang w:eastAsia="ru-RU"/>
              </w:rPr>
              <w:t>Дефицит («-») по расчетной нагрузке</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37,337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34,150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28,653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20,923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136,533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131,463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129,128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126,793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124,458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122,123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119,788</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119,788</w:t>
            </w:r>
          </w:p>
        </w:tc>
      </w:tr>
      <w:tr w:rsidR="00F663D3" w:rsidRPr="00F663D3" w:rsidTr="00347B32">
        <w:trPr>
          <w:trHeight w:val="20"/>
          <w:jc w:val="center"/>
        </w:trPr>
        <w:tc>
          <w:tcPr>
            <w:tcW w:w="1422" w:type="pct"/>
            <w:vMerge/>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47,40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46,73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46,27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43,85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46,42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45,65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45,01</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44,37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43,73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43,09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42,45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42,45</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299,132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299,132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299,132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297,602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417,602</w:t>
            </w:r>
          </w:p>
        </w:tc>
      </w:tr>
      <w:tr w:rsidR="00F663D3" w:rsidRPr="00F663D3" w:rsidTr="00347B32">
        <w:trPr>
          <w:trHeight w:val="20"/>
          <w:jc w:val="center"/>
        </w:trPr>
        <w:tc>
          <w:tcPr>
            <w:tcW w:w="1422" w:type="pct"/>
            <w:shd w:val="clear" w:color="auto" w:fill="auto"/>
            <w:vAlign w:val="center"/>
            <w:hideMark/>
          </w:tcPr>
          <w:p w:rsidR="00F663D3" w:rsidRPr="00F663D3" w:rsidRDefault="00F663D3" w:rsidP="00F663D3">
            <w:pPr>
              <w:jc w:val="left"/>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 xml:space="preserve">Минимально допустимое значение расчетной тепловой нагрузки на коллекторах источника тепловой энергии при </w:t>
            </w:r>
            <w:r w:rsidRPr="00F663D3">
              <w:rPr>
                <w:rFonts w:ascii="Times New Roman" w:eastAsia="Times New Roman" w:hAnsi="Times New Roman" w:cs="Times New Roman"/>
                <w:b/>
                <w:bCs/>
                <w:color w:val="000000"/>
                <w:sz w:val="20"/>
                <w:szCs w:val="20"/>
                <w:lang w:eastAsia="ru-RU"/>
              </w:rPr>
              <w:lastRenderedPageBreak/>
              <w:t>аварийном выводе самого мощного котла</w:t>
            </w:r>
          </w:p>
        </w:tc>
        <w:tc>
          <w:tcPr>
            <w:tcW w:w="268" w:type="pct"/>
            <w:shd w:val="clear" w:color="auto" w:fill="auto"/>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lastRenderedPageBreak/>
              <w:t>Гкал/</w:t>
            </w:r>
            <w:proofErr w:type="gramStart"/>
            <w:r w:rsidRPr="00F663D3">
              <w:rPr>
                <w:rFonts w:ascii="Times New Roman" w:eastAsia="Times New Roman" w:hAnsi="Times New Roman" w:cs="Times New Roman"/>
                <w:b/>
                <w:bCs/>
                <w:color w:val="000000"/>
                <w:sz w:val="20"/>
                <w:szCs w:val="20"/>
                <w:lang w:eastAsia="ru-RU"/>
              </w:rPr>
              <w:t>ч</w:t>
            </w:r>
            <w:proofErr w:type="gramEnd"/>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411,433</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412,510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417,129</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421,825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425,957</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430,770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433,105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435,440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437,775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440,110</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442,445</w:t>
            </w:r>
          </w:p>
        </w:tc>
        <w:tc>
          <w:tcPr>
            <w:tcW w:w="276" w:type="pct"/>
            <w:shd w:val="clear" w:color="auto" w:fill="auto"/>
            <w:noWrap/>
            <w:vAlign w:val="center"/>
            <w:hideMark/>
          </w:tcPr>
          <w:p w:rsidR="00F663D3" w:rsidRPr="00F663D3" w:rsidRDefault="00F663D3" w:rsidP="00F663D3">
            <w:pPr>
              <w:rPr>
                <w:rFonts w:ascii="Times New Roman" w:eastAsia="Times New Roman" w:hAnsi="Times New Roman" w:cs="Times New Roman"/>
                <w:b/>
                <w:bCs/>
                <w:color w:val="000000"/>
                <w:sz w:val="20"/>
                <w:szCs w:val="20"/>
                <w:lang w:eastAsia="ru-RU"/>
              </w:rPr>
            </w:pPr>
            <w:r w:rsidRPr="00F663D3">
              <w:rPr>
                <w:rFonts w:ascii="Times New Roman" w:eastAsia="Times New Roman" w:hAnsi="Times New Roman" w:cs="Times New Roman"/>
                <w:b/>
                <w:bCs/>
                <w:color w:val="000000"/>
                <w:sz w:val="20"/>
                <w:szCs w:val="20"/>
                <w:lang w:eastAsia="ru-RU"/>
              </w:rPr>
              <w:t>442,445</w:t>
            </w:r>
          </w:p>
        </w:tc>
      </w:tr>
    </w:tbl>
    <w:p w:rsidR="00A93620" w:rsidRDefault="00A93620" w:rsidP="00F663D3">
      <w:pPr>
        <w:pStyle w:val="afff7"/>
        <w:rPr>
          <w:rFonts w:ascii="Times New Roman" w:hAnsi="Times New Roman" w:cs="Times New Roman"/>
          <w:highlight w:val="yellow"/>
        </w:rPr>
      </w:pPr>
    </w:p>
    <w:p w:rsidR="00F663D3" w:rsidRDefault="00F663D3" w:rsidP="00F663D3">
      <w:pPr>
        <w:pStyle w:val="afff7"/>
        <w:rPr>
          <w:rFonts w:ascii="Times New Roman" w:hAnsi="Times New Roman" w:cs="Times New Roman"/>
          <w:highlight w:val="yellow"/>
        </w:rPr>
      </w:pPr>
    </w:p>
    <w:p w:rsidR="00F663D3" w:rsidRPr="00A2717C" w:rsidRDefault="00F663D3" w:rsidP="00F663D3">
      <w:pPr>
        <w:pStyle w:val="afff7"/>
        <w:rPr>
          <w:rFonts w:ascii="Times New Roman" w:hAnsi="Times New Roman" w:cs="Times New Roman"/>
          <w:highlight w:val="yellow"/>
        </w:rPr>
        <w:sectPr w:rsidR="00F663D3" w:rsidRPr="00A2717C" w:rsidSect="00347B32">
          <w:pgSz w:w="16838" w:h="11906" w:orient="landscape"/>
          <w:pgMar w:top="1134" w:right="850" w:bottom="1134" w:left="1701" w:header="709" w:footer="709" w:gutter="0"/>
          <w:cols w:space="708"/>
          <w:docGrid w:linePitch="360"/>
        </w:sectPr>
      </w:pPr>
    </w:p>
    <w:p w:rsidR="00DB75C1" w:rsidRPr="00676D86" w:rsidRDefault="00DB75C1" w:rsidP="00347B32">
      <w:pPr>
        <w:pStyle w:val="11fffff6"/>
        <w:numPr>
          <w:ilvl w:val="1"/>
          <w:numId w:val="51"/>
        </w:numPr>
        <w:spacing w:line="240" w:lineRule="auto"/>
        <w:ind w:left="0" w:firstLine="851"/>
        <w:rPr>
          <w:color w:val="auto"/>
          <w:sz w:val="28"/>
          <w:szCs w:val="28"/>
        </w:rPr>
      </w:pPr>
      <w:bookmarkStart w:id="42" w:name="_Toc47288852"/>
      <w:bookmarkStart w:id="43" w:name="_Toc73081917"/>
      <w:r w:rsidRPr="00676D86">
        <w:rPr>
          <w:color w:val="auto"/>
          <w:sz w:val="28"/>
          <w:szCs w:val="28"/>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Города Ачинск, с указанием величины тепловой нагрузки</w:t>
      </w:r>
      <w:bookmarkEnd w:id="42"/>
      <w:bookmarkEnd w:id="43"/>
      <w:r w:rsidRPr="00676D86">
        <w:rPr>
          <w:color w:val="auto"/>
          <w:sz w:val="28"/>
          <w:szCs w:val="28"/>
        </w:rPr>
        <w:t xml:space="preserve"> </w:t>
      </w:r>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Балансы тепловой мощности источников тепловой энергии и перспективной тепловой нагрузки на территории города Ачинск на расчетный срок до 2031 года представлены 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Баланс_ТЭ_персп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44" w:name="_Toc47288853"/>
      <w:bookmarkStart w:id="45" w:name="_Toc73081918"/>
      <w:r w:rsidRPr="00676D86">
        <w:rPr>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bookmarkEnd w:id="44"/>
      <w:bookmarkEnd w:id="45"/>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Существующие и перспективные значения установленной тепловой мощности основного оборудования источника (источников) тепловой энергии, представлены в таблице </w:t>
      </w:r>
      <w:r w:rsidRPr="00676D86">
        <w:rPr>
          <w:rFonts w:ascii="Times New Roman" w:eastAsia="Times New Roman" w:hAnsi="Times New Roman" w:cs="Times New Roman"/>
          <w:sz w:val="28"/>
          <w:szCs w:val="28"/>
        </w:rPr>
        <w:fldChar w:fldCharType="begin"/>
      </w:r>
      <w:r w:rsidRPr="00676D86">
        <w:rPr>
          <w:rFonts w:ascii="Times New Roman" w:eastAsia="Times New Roman" w:hAnsi="Times New Roman" w:cs="Times New Roman"/>
          <w:sz w:val="28"/>
          <w:szCs w:val="28"/>
        </w:rPr>
        <w:instrText xml:space="preserve"> REF Баланс_ТЭ_персп \h  \* MERGEFORMAT </w:instrText>
      </w:r>
      <w:r w:rsidRPr="00676D86">
        <w:rPr>
          <w:rFonts w:ascii="Times New Roman" w:eastAsia="Times New Roman" w:hAnsi="Times New Roman" w:cs="Times New Roman"/>
          <w:sz w:val="28"/>
          <w:szCs w:val="28"/>
        </w:rPr>
      </w:r>
      <w:r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46" w:name="_Toc47288854"/>
      <w:bookmarkStart w:id="47" w:name="_Toc73081919"/>
      <w:r w:rsidRPr="00676D86">
        <w:rPr>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6"/>
      <w:bookmarkEnd w:id="47"/>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представлены в таблице</w:t>
      </w:r>
      <w:r w:rsidR="005A29E1" w:rsidRPr="00676D86">
        <w:rPr>
          <w:rFonts w:ascii="Times New Roman" w:eastAsia="Times New Roman" w:hAnsi="Times New Roman" w:cs="Times New Roman"/>
          <w:sz w:val="28"/>
          <w:szCs w:val="28"/>
        </w:rPr>
        <w:t xml:space="preserve">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48" w:name="_Toc47288855"/>
      <w:bookmarkStart w:id="49" w:name="_Toc73081920"/>
      <w:r w:rsidRPr="00676D86">
        <w:rPr>
          <w:sz w:val="28"/>
          <w:szCs w:val="28"/>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48"/>
      <w:bookmarkEnd w:id="49"/>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представлены в таблице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005A29E1"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50" w:name="_Toc47288856"/>
      <w:bookmarkStart w:id="51" w:name="_Toc73081921"/>
      <w:r w:rsidRPr="00676D86">
        <w:rPr>
          <w:sz w:val="28"/>
          <w:szCs w:val="28"/>
        </w:rPr>
        <w:t>Значения существующей и перспективной тепловой мощности источников тепловой энергии нетто</w:t>
      </w:r>
      <w:bookmarkEnd w:id="50"/>
      <w:bookmarkEnd w:id="51"/>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Значения существующей и перспективной тепловой мощности источников тепловой энергии нетто, представлены в таблице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005A29E1"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52" w:name="_Toc47288857"/>
      <w:bookmarkStart w:id="53" w:name="_Toc73081922"/>
      <w:r w:rsidRPr="00676D86">
        <w:rPr>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2"/>
      <w:bookmarkEnd w:id="53"/>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представлены в таблице</w:t>
      </w:r>
      <w:r w:rsidR="005A29E1" w:rsidRPr="00676D86">
        <w:rPr>
          <w:rFonts w:ascii="Times New Roman" w:eastAsia="Times New Roman" w:hAnsi="Times New Roman" w:cs="Times New Roman"/>
          <w:sz w:val="28"/>
          <w:szCs w:val="28"/>
        </w:rPr>
        <w:t xml:space="preserve">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w:t>
      </w:r>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Значения существующих и перспективных потерь теплоносителя, с указанием затрат теплоносителя на компенсацию этих потерь, представлены в таблице </w:t>
      </w:r>
      <w:r w:rsidR="000B3BB7" w:rsidRPr="00676D86">
        <w:rPr>
          <w:rFonts w:ascii="Times New Roman" w:eastAsia="Times New Roman" w:hAnsi="Times New Roman" w:cs="Times New Roman"/>
          <w:sz w:val="28"/>
          <w:szCs w:val="28"/>
        </w:rPr>
        <w:fldChar w:fldCharType="begin"/>
      </w:r>
      <w:r w:rsidR="000B3BB7" w:rsidRPr="00676D86">
        <w:rPr>
          <w:rFonts w:ascii="Times New Roman" w:eastAsia="Times New Roman" w:hAnsi="Times New Roman" w:cs="Times New Roman"/>
          <w:sz w:val="28"/>
          <w:szCs w:val="28"/>
        </w:rPr>
        <w:instrText xml:space="preserve"> REF ВПУ \h  \* MERGEFORMAT </w:instrText>
      </w:r>
      <w:r w:rsidR="000B3BB7" w:rsidRPr="00676D86">
        <w:rPr>
          <w:rFonts w:ascii="Times New Roman" w:eastAsia="Times New Roman" w:hAnsi="Times New Roman" w:cs="Times New Roman"/>
          <w:sz w:val="28"/>
          <w:szCs w:val="28"/>
        </w:rPr>
      </w:r>
      <w:r w:rsidR="000B3BB7"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9</w:t>
      </w:r>
      <w:r w:rsidR="000B3BB7" w:rsidRPr="00676D86">
        <w:rPr>
          <w:rFonts w:ascii="Times New Roman" w:eastAsia="Times New Roman" w:hAnsi="Times New Roman" w:cs="Times New Roman"/>
          <w:sz w:val="28"/>
          <w:szCs w:val="28"/>
        </w:rPr>
        <w:fldChar w:fldCharType="end"/>
      </w:r>
      <w:r w:rsidR="000B3BB7" w:rsidRPr="00676D86">
        <w:rPr>
          <w:rFonts w:ascii="Times New Roman" w:eastAsia="Times New Roman" w:hAnsi="Times New Roman" w:cs="Times New Roman"/>
          <w:sz w:val="28"/>
          <w:szCs w:val="28"/>
        </w:rPr>
        <w:t>.</w:t>
      </w:r>
    </w:p>
    <w:p w:rsidR="00DB75C1" w:rsidRPr="00676D86" w:rsidRDefault="00DB75C1" w:rsidP="00347B32">
      <w:pPr>
        <w:autoSpaceDE w:val="0"/>
        <w:autoSpaceDN w:val="0"/>
        <w:ind w:firstLine="851"/>
        <w:jc w:val="both"/>
        <w:rPr>
          <w:rFonts w:ascii="Times New Roman" w:eastAsia="Times New Roman" w:hAnsi="Times New Roman" w:cs="Times New Roman"/>
          <w:sz w:val="28"/>
          <w:szCs w:val="28"/>
          <w:lang w:eastAsia="ru-RU" w:bidi="ru-RU"/>
        </w:rPr>
      </w:pPr>
    </w:p>
    <w:p w:rsidR="00DB75C1" w:rsidRPr="00676D86" w:rsidRDefault="00DB75C1" w:rsidP="00347B32">
      <w:pPr>
        <w:pStyle w:val="11113"/>
        <w:numPr>
          <w:ilvl w:val="2"/>
          <w:numId w:val="60"/>
        </w:numPr>
        <w:spacing w:line="240" w:lineRule="auto"/>
        <w:rPr>
          <w:sz w:val="28"/>
          <w:szCs w:val="28"/>
        </w:rPr>
      </w:pPr>
      <w:bookmarkStart w:id="54" w:name="_Toc47288858"/>
      <w:bookmarkStart w:id="55" w:name="_Toc73081923"/>
      <w:r w:rsidRPr="00676D86">
        <w:rPr>
          <w:sz w:val="28"/>
          <w:szCs w:val="28"/>
        </w:rPr>
        <w:lastRenderedPageBreak/>
        <w:t>Затраты существующей и перспективной тепловой мощности на хозяйственные нужды теплоснабжающей (</w:t>
      </w:r>
      <w:proofErr w:type="spellStart"/>
      <w:r w:rsidRPr="00676D86">
        <w:rPr>
          <w:sz w:val="28"/>
          <w:szCs w:val="28"/>
        </w:rPr>
        <w:t>теплосетевой</w:t>
      </w:r>
      <w:proofErr w:type="spellEnd"/>
      <w:r w:rsidRPr="00676D86">
        <w:rPr>
          <w:sz w:val="28"/>
          <w:szCs w:val="28"/>
        </w:rPr>
        <w:t>) организации в отношении тепловых сетей</w:t>
      </w:r>
      <w:bookmarkEnd w:id="54"/>
      <w:bookmarkEnd w:id="55"/>
    </w:p>
    <w:p w:rsidR="00DB75C1" w:rsidRPr="00676D86" w:rsidRDefault="00DB75C1" w:rsidP="00347B32">
      <w:pPr>
        <w:autoSpaceDE w:val="0"/>
        <w:autoSpaceDN w:val="0"/>
        <w:ind w:firstLine="851"/>
        <w:jc w:val="both"/>
        <w:rPr>
          <w:rFonts w:ascii="Times New Roman" w:eastAsia="Times New Roman" w:hAnsi="Times New Roman" w:cs="Times New Roman"/>
          <w:sz w:val="28"/>
          <w:szCs w:val="28"/>
          <w:highlight w:val="yellow"/>
        </w:rPr>
      </w:pPr>
      <w:r w:rsidRPr="00676D86">
        <w:rPr>
          <w:rFonts w:ascii="Times New Roman" w:eastAsia="Times New Roman" w:hAnsi="Times New Roman" w:cs="Times New Roman"/>
          <w:sz w:val="28"/>
          <w:szCs w:val="28"/>
        </w:rPr>
        <w:t>Затраты существующей и перспективной тепловой мощности на хозяйственные нужды теплоснабжающих (</w:t>
      </w:r>
      <w:proofErr w:type="spellStart"/>
      <w:r w:rsidRPr="00676D86">
        <w:rPr>
          <w:rFonts w:ascii="Times New Roman" w:eastAsia="Times New Roman" w:hAnsi="Times New Roman" w:cs="Times New Roman"/>
          <w:sz w:val="28"/>
          <w:szCs w:val="28"/>
        </w:rPr>
        <w:t>теплосетевых</w:t>
      </w:r>
      <w:proofErr w:type="spellEnd"/>
      <w:r w:rsidRPr="00676D86">
        <w:rPr>
          <w:rFonts w:ascii="Times New Roman" w:eastAsia="Times New Roman" w:hAnsi="Times New Roman" w:cs="Times New Roman"/>
          <w:sz w:val="28"/>
          <w:szCs w:val="28"/>
        </w:rPr>
        <w:t>) организации в отношении тепловых сетей, представлены в т</w:t>
      </w:r>
      <w:r w:rsidR="005A29E1" w:rsidRPr="00676D86">
        <w:rPr>
          <w:rFonts w:ascii="Times New Roman" w:eastAsia="Times New Roman" w:hAnsi="Times New Roman" w:cs="Times New Roman"/>
          <w:sz w:val="28"/>
          <w:szCs w:val="28"/>
        </w:rPr>
        <w:t xml:space="preserve">аблице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Pr="00676D86">
        <w:rPr>
          <w:rFonts w:ascii="Times New Roman" w:eastAsia="Times New Roman" w:hAnsi="Times New Roman" w:cs="Times New Roman"/>
          <w:sz w:val="28"/>
          <w:szCs w:val="28"/>
        </w:rPr>
        <w:t>.</w:t>
      </w:r>
    </w:p>
    <w:p w:rsidR="00DB75C1" w:rsidRPr="00676D86" w:rsidRDefault="00DB75C1" w:rsidP="00347B32">
      <w:pPr>
        <w:pStyle w:val="11113"/>
        <w:numPr>
          <w:ilvl w:val="2"/>
          <w:numId w:val="60"/>
        </w:numPr>
        <w:spacing w:line="240" w:lineRule="auto"/>
        <w:rPr>
          <w:sz w:val="28"/>
          <w:szCs w:val="28"/>
        </w:rPr>
      </w:pPr>
      <w:bookmarkStart w:id="56" w:name="_Toc47288859"/>
      <w:bookmarkStart w:id="57" w:name="_Toc73081924"/>
      <w:r w:rsidRPr="00676D86">
        <w:rPr>
          <w:sz w:val="28"/>
          <w:szCs w:val="2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56"/>
      <w:bookmarkEnd w:id="57"/>
    </w:p>
    <w:p w:rsidR="00DB75C1" w:rsidRPr="00676D86" w:rsidRDefault="00DB75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Значения существующей и перспективной резервной тепловой мощности источников тепловой энергии, представлены в таблице </w:t>
      </w:r>
      <w:r w:rsidR="005A29E1" w:rsidRPr="00676D86">
        <w:rPr>
          <w:rFonts w:ascii="Times New Roman" w:eastAsia="Times New Roman" w:hAnsi="Times New Roman" w:cs="Times New Roman"/>
          <w:sz w:val="28"/>
          <w:szCs w:val="28"/>
        </w:rPr>
        <w:fldChar w:fldCharType="begin"/>
      </w:r>
      <w:r w:rsidR="005A29E1" w:rsidRPr="00676D86">
        <w:rPr>
          <w:rFonts w:ascii="Times New Roman" w:eastAsia="Times New Roman" w:hAnsi="Times New Roman" w:cs="Times New Roman"/>
          <w:sz w:val="28"/>
          <w:szCs w:val="28"/>
        </w:rPr>
        <w:instrText xml:space="preserve"> REF Баланс_ТЭ_персп \h  \* MERGEFORMAT </w:instrText>
      </w:r>
      <w:r w:rsidR="005A29E1" w:rsidRPr="00676D86">
        <w:rPr>
          <w:rFonts w:ascii="Times New Roman" w:eastAsia="Times New Roman" w:hAnsi="Times New Roman" w:cs="Times New Roman"/>
          <w:sz w:val="28"/>
          <w:szCs w:val="28"/>
        </w:rPr>
      </w:r>
      <w:r w:rsidR="005A29E1"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7</w:t>
      </w:r>
      <w:r w:rsidR="005A29E1" w:rsidRPr="00676D86">
        <w:rPr>
          <w:rFonts w:ascii="Times New Roman" w:eastAsia="Times New Roman" w:hAnsi="Times New Roman" w:cs="Times New Roman"/>
          <w:sz w:val="28"/>
          <w:szCs w:val="28"/>
        </w:rPr>
        <w:fldChar w:fldCharType="end"/>
      </w:r>
      <w:r w:rsidR="005A29E1" w:rsidRPr="00676D86">
        <w:rPr>
          <w:rFonts w:ascii="Times New Roman" w:eastAsia="Times New Roman" w:hAnsi="Times New Roman" w:cs="Times New Roman"/>
          <w:sz w:val="28"/>
          <w:szCs w:val="28"/>
        </w:rPr>
        <w:t>.</w:t>
      </w:r>
    </w:p>
    <w:p w:rsidR="00DB75C1" w:rsidRPr="00676D86" w:rsidRDefault="00DB75C1"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Источники тепловой энергии, принадлежащие потребителям, присутствуют на территории </w:t>
      </w:r>
      <w:r w:rsidR="005A29E1" w:rsidRPr="00676D86">
        <w:rPr>
          <w:rFonts w:ascii="Times New Roman" w:eastAsia="Times New Roman" w:hAnsi="Times New Roman" w:cs="Times New Roman"/>
          <w:sz w:val="28"/>
          <w:szCs w:val="28"/>
          <w:lang w:eastAsia="ru-RU" w:bidi="ru-RU"/>
        </w:rPr>
        <w:t xml:space="preserve">г. Ачинск </w:t>
      </w:r>
      <w:r w:rsidRPr="00676D86">
        <w:rPr>
          <w:rFonts w:ascii="Times New Roman" w:eastAsia="Times New Roman" w:hAnsi="Times New Roman" w:cs="Times New Roman"/>
          <w:sz w:val="28"/>
          <w:szCs w:val="28"/>
          <w:lang w:eastAsia="ru-RU" w:bidi="ru-RU"/>
        </w:rPr>
        <w:t>как индивидуальные водонагреватели. Информация о перечне таких источников — отсутствует.</w:t>
      </w:r>
    </w:p>
    <w:p w:rsidR="00DB75C1" w:rsidRPr="00676D86" w:rsidRDefault="00DB75C1"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Источники тепловой энергии с зарезервированной тепловой мощностью, установленной по договорам на поддержание резервной тепловой мощности, а также аварийного резерва — отсутствуют.</w:t>
      </w:r>
    </w:p>
    <w:p w:rsidR="00DB75C1" w:rsidRPr="00676D86" w:rsidRDefault="00DB75C1" w:rsidP="00347B32">
      <w:pPr>
        <w:pStyle w:val="11113"/>
        <w:numPr>
          <w:ilvl w:val="2"/>
          <w:numId w:val="60"/>
        </w:numPr>
        <w:spacing w:line="240" w:lineRule="auto"/>
        <w:rPr>
          <w:sz w:val="28"/>
          <w:szCs w:val="28"/>
        </w:rPr>
      </w:pPr>
      <w:bookmarkStart w:id="58" w:name="_Toc47288860"/>
      <w:bookmarkStart w:id="59" w:name="_Toc73081925"/>
      <w:r w:rsidRPr="00676D86">
        <w:rPr>
          <w:sz w:val="28"/>
          <w:szCs w:val="28"/>
        </w:rPr>
        <w:t>Значения существующей и перспективной тепловой нагрузки потребителей, устанавливаемые с учетом расчетной тепловой нагрузки</w:t>
      </w:r>
      <w:bookmarkEnd w:id="58"/>
      <w:bookmarkEnd w:id="59"/>
    </w:p>
    <w:p w:rsidR="00DB75C1" w:rsidRPr="00676D86" w:rsidRDefault="00DB75C1"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Значения существующей и перспективной тепловой нагрузки потребителей, устанавливаемые с учетом расчетной тепловой нагрузки, представлены в таблице </w:t>
      </w:r>
      <w:r w:rsidR="005A29E1" w:rsidRPr="00676D86">
        <w:rPr>
          <w:rFonts w:ascii="Times New Roman" w:eastAsia="Times New Roman" w:hAnsi="Times New Roman" w:cs="Times New Roman"/>
          <w:sz w:val="28"/>
          <w:szCs w:val="28"/>
          <w:lang w:eastAsia="ru-RU" w:bidi="ru-RU"/>
        </w:rPr>
        <w:fldChar w:fldCharType="begin"/>
      </w:r>
      <w:r w:rsidR="005A29E1" w:rsidRPr="00676D86">
        <w:rPr>
          <w:rFonts w:ascii="Times New Roman" w:eastAsia="Times New Roman" w:hAnsi="Times New Roman" w:cs="Times New Roman"/>
          <w:sz w:val="28"/>
          <w:szCs w:val="28"/>
          <w:lang w:eastAsia="ru-RU" w:bidi="ru-RU"/>
        </w:rPr>
        <w:instrText xml:space="preserve"> REF Баланс_ТЭ_персп \h  \* MERGEFORMAT </w:instrText>
      </w:r>
      <w:r w:rsidR="005A29E1" w:rsidRPr="00676D86">
        <w:rPr>
          <w:rFonts w:ascii="Times New Roman" w:eastAsia="Times New Roman" w:hAnsi="Times New Roman" w:cs="Times New Roman"/>
          <w:sz w:val="28"/>
          <w:szCs w:val="28"/>
          <w:lang w:eastAsia="ru-RU" w:bidi="ru-RU"/>
        </w:rPr>
      </w:r>
      <w:r w:rsidR="005A29E1" w:rsidRPr="00676D86">
        <w:rPr>
          <w:rFonts w:ascii="Times New Roman" w:eastAsia="Times New Roman" w:hAnsi="Times New Roman" w:cs="Times New Roman"/>
          <w:sz w:val="28"/>
          <w:szCs w:val="28"/>
          <w:lang w:eastAsia="ru-RU" w:bidi="ru-RU"/>
        </w:rPr>
        <w:fldChar w:fldCharType="separate"/>
      </w:r>
      <w:r w:rsidR="00921335" w:rsidRPr="00921335">
        <w:rPr>
          <w:rFonts w:ascii="Times New Roman" w:eastAsia="Times New Roman" w:hAnsi="Times New Roman" w:cs="Times New Roman"/>
          <w:sz w:val="28"/>
          <w:szCs w:val="28"/>
          <w:lang w:eastAsia="ru-RU" w:bidi="ru-RU"/>
        </w:rPr>
        <w:t>7</w:t>
      </w:r>
      <w:r w:rsidR="005A29E1" w:rsidRPr="00676D86">
        <w:rPr>
          <w:rFonts w:ascii="Times New Roman" w:eastAsia="Times New Roman" w:hAnsi="Times New Roman" w:cs="Times New Roman"/>
          <w:sz w:val="28"/>
          <w:szCs w:val="28"/>
          <w:lang w:eastAsia="ru-RU" w:bidi="ru-RU"/>
        </w:rPr>
        <w:fldChar w:fldCharType="end"/>
      </w:r>
      <w:r w:rsidR="005A29E1" w:rsidRPr="00676D86">
        <w:rPr>
          <w:rFonts w:ascii="Times New Roman" w:eastAsia="Times New Roman" w:hAnsi="Times New Roman" w:cs="Times New Roman"/>
          <w:sz w:val="28"/>
          <w:szCs w:val="28"/>
          <w:lang w:eastAsia="ru-RU" w:bidi="ru-RU"/>
        </w:rPr>
        <w:t>.</w:t>
      </w:r>
    </w:p>
    <w:p w:rsidR="00B35BFC" w:rsidRPr="00676D86" w:rsidRDefault="00B35BFC" w:rsidP="00347B32">
      <w:pPr>
        <w:pStyle w:val="11fffff6"/>
        <w:numPr>
          <w:ilvl w:val="1"/>
          <w:numId w:val="51"/>
        </w:numPr>
        <w:spacing w:line="240" w:lineRule="auto"/>
        <w:ind w:left="0" w:firstLine="851"/>
        <w:rPr>
          <w:color w:val="auto"/>
          <w:sz w:val="28"/>
          <w:szCs w:val="28"/>
        </w:rPr>
      </w:pPr>
      <w:bookmarkStart w:id="60" w:name="_Toc73081926"/>
      <w:r w:rsidRPr="00676D86">
        <w:rPr>
          <w:color w:val="auto"/>
          <w:sz w:val="28"/>
          <w:szCs w:val="28"/>
        </w:rPr>
        <w:t>Радиус эффективного теплоснабжения</w:t>
      </w:r>
      <w:bookmarkEnd w:id="60"/>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val="x-none" w:eastAsia="x-none"/>
        </w:rPr>
      </w:pPr>
      <w:r w:rsidRPr="00676D86">
        <w:rPr>
          <w:rFonts w:ascii="Times New Roman" w:eastAsia="Times New Roman" w:hAnsi="Times New Roman" w:cs="Times New Roman"/>
          <w:sz w:val="28"/>
          <w:szCs w:val="28"/>
          <w:lang w:val="x-none" w:eastAsia="x-none"/>
        </w:rPr>
        <w:t xml:space="preserve">Согласно п. 30 </w:t>
      </w:r>
      <w:proofErr w:type="spellStart"/>
      <w:r w:rsidRPr="00676D86">
        <w:rPr>
          <w:rFonts w:ascii="Times New Roman" w:eastAsia="Times New Roman" w:hAnsi="Times New Roman" w:cs="Times New Roman"/>
          <w:sz w:val="28"/>
          <w:szCs w:val="28"/>
          <w:lang w:eastAsia="x-none"/>
        </w:rPr>
        <w:t>ст</w:t>
      </w:r>
      <w:proofErr w:type="spellEnd"/>
      <w:r w:rsidRPr="00676D86">
        <w:rPr>
          <w:rFonts w:ascii="Times New Roman" w:eastAsia="Times New Roman" w:hAnsi="Times New Roman" w:cs="Times New Roman"/>
          <w:sz w:val="28"/>
          <w:szCs w:val="28"/>
          <w:lang w:val="x-none" w:eastAsia="x-none"/>
        </w:rPr>
        <w:t xml:space="preserve">. 2 Федерального закона №190-ФЗ «О теплоснабжении»: от 27.07.2010 г.: «Радиус эффективного теплоснабжения – максимальное расстояние от </w:t>
      </w:r>
      <w:proofErr w:type="spellStart"/>
      <w:r w:rsidRPr="00676D86">
        <w:rPr>
          <w:rFonts w:ascii="Times New Roman" w:eastAsia="Times New Roman" w:hAnsi="Times New Roman" w:cs="Times New Roman"/>
          <w:sz w:val="28"/>
          <w:szCs w:val="28"/>
          <w:lang w:val="x-none" w:eastAsia="x-none"/>
        </w:rPr>
        <w:t>теплопотребляющей</w:t>
      </w:r>
      <w:proofErr w:type="spellEnd"/>
      <w:r w:rsidRPr="00676D86">
        <w:rPr>
          <w:rFonts w:ascii="Times New Roman" w:eastAsia="Times New Roman" w:hAnsi="Times New Roman" w:cs="Times New Roman"/>
          <w:sz w:val="28"/>
          <w:szCs w:val="28"/>
          <w:lang w:val="x-none" w:eastAsia="x-non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76D86">
        <w:rPr>
          <w:rFonts w:ascii="Times New Roman" w:eastAsia="Times New Roman" w:hAnsi="Times New Roman" w:cs="Times New Roman"/>
          <w:sz w:val="28"/>
          <w:szCs w:val="28"/>
          <w:lang w:val="x-none" w:eastAsia="x-none"/>
        </w:rPr>
        <w:t>теплопотребляющей</w:t>
      </w:r>
      <w:proofErr w:type="spellEnd"/>
      <w:r w:rsidRPr="00676D86">
        <w:rPr>
          <w:rFonts w:ascii="Times New Roman" w:eastAsia="Times New Roman" w:hAnsi="Times New Roman" w:cs="Times New Roman"/>
          <w:sz w:val="28"/>
          <w:szCs w:val="28"/>
          <w:lang w:val="x-none" w:eastAsia="x-none"/>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а) стоимости единицы тепловой энергии (мощности) в горячей воде;</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б) удельной стоимости оказываемых услуг по передаче единицы тепловой энергии в горячей воде.</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5A29E1" w:rsidRPr="00676D86" w:rsidRDefault="005A29E1" w:rsidP="00347B32">
      <w:pPr>
        <w:widowControl w:val="0"/>
        <w:suppressAutoHyphens/>
        <w:ind w:firstLine="851"/>
        <w:contextualSpacing/>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30"/>
          <w:sz w:val="28"/>
          <w:szCs w:val="28"/>
          <w:lang w:val="x-none" w:eastAsia="x-none"/>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36pt;mso-width-percent:0;mso-height-percent:0;mso-width-percent:0;mso-height-percent:0" o:ole="">
            <v:imagedata r:id="rId14" o:title=""/>
          </v:shape>
          <o:OLEObject Type="Embed" ProgID="Equation.3" ShapeID="_x0000_i1025" DrawAspect="Content" ObjectID="_1697018087" r:id="rId15"/>
        </w:object>
      </w:r>
      <w:r w:rsidRPr="00676D86">
        <w:rPr>
          <w:rFonts w:ascii="Times New Roman" w:eastAsia="Times New Roman" w:hAnsi="Times New Roman" w:cs="Times New Roman"/>
          <w:sz w:val="28"/>
          <w:szCs w:val="28"/>
          <w:lang w:eastAsia="x-none"/>
        </w:rPr>
        <w:t>, руб./Гкал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lastRenderedPageBreak/>
        <w:t xml:space="preserve">где: </w:t>
      </w:r>
      <w:r w:rsidRPr="00676D86">
        <w:rPr>
          <w:rFonts w:ascii="Times New Roman" w:eastAsia="Times New Roman" w:hAnsi="Times New Roman" w:cs="Times New Roman"/>
          <w:noProof/>
          <w:position w:val="-12"/>
          <w:sz w:val="28"/>
          <w:szCs w:val="28"/>
          <w:lang w:val="x-none" w:eastAsia="x-none"/>
        </w:rPr>
        <w:object w:dxaOrig="800" w:dyaOrig="380">
          <v:shape id="_x0000_i1026" type="#_x0000_t75" alt="" style="width:44.25pt;height:21.75pt;mso-width-percent:0;mso-height-percent:0;mso-width-percent:0;mso-height-percent:0" o:ole="">
            <v:imagedata r:id="rId16" o:title=""/>
          </v:shape>
          <o:OLEObject Type="Embed" ProgID="Equation.3" ShapeID="_x0000_i1026" DrawAspect="Content" ObjectID="_1697018088" r:id="rId17"/>
        </w:object>
      </w:r>
      <w:r w:rsidRPr="00676D86">
        <w:rPr>
          <w:rFonts w:ascii="Times New Roman" w:eastAsia="Times New Roman" w:hAnsi="Times New Roman" w:cs="Times New Roman"/>
          <w:sz w:val="28"/>
          <w:szCs w:val="28"/>
          <w:lang w:eastAsia="x-none"/>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руб.;</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279" w:dyaOrig="360">
          <v:shape id="_x0000_i1027" type="#_x0000_t75" alt="" style="width:14.25pt;height:21pt;mso-width-percent:0;mso-height-percent:0;mso-width-percent:0;mso-height-percent:0" o:ole="">
            <v:imagedata r:id="rId18" o:title=""/>
          </v:shape>
          <o:OLEObject Type="Embed" ProgID="Equation.3" ShapeID="_x0000_i1027" DrawAspect="Content" ObjectID="_1697018089" r:id="rId19"/>
        </w:object>
      </w:r>
      <w:r w:rsidRPr="00676D86">
        <w:rPr>
          <w:rFonts w:ascii="Times New Roman" w:eastAsia="Times New Roman" w:hAnsi="Times New Roman" w:cs="Times New Roman"/>
          <w:sz w:val="28"/>
          <w:szCs w:val="28"/>
          <w:lang w:eastAsia="x-none"/>
        </w:rPr>
        <w:t xml:space="preserve"> - объем отпуска тепловой энергии в виде горячей воды с коллекторов источника тепловой энергии в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-м расчетном периоде регулирования, тыс. 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5A29E1" w:rsidRPr="00676D86" w:rsidRDefault="005A29E1" w:rsidP="00347B32">
      <w:pPr>
        <w:widowControl w:val="0"/>
        <w:suppressAutoHyphens/>
        <w:ind w:firstLine="851"/>
        <w:contextualSpacing/>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30"/>
          <w:sz w:val="28"/>
          <w:szCs w:val="28"/>
          <w:lang w:val="x-none" w:eastAsia="x-none"/>
        </w:rPr>
        <w:object w:dxaOrig="1480" w:dyaOrig="720">
          <v:shape id="_x0000_i1028" type="#_x0000_t75" alt="" style="width:78.75pt;height:36pt;mso-width-percent:0;mso-height-percent:0;mso-width-percent:0;mso-height-percent:0" o:ole="">
            <v:imagedata r:id="rId20" o:title=""/>
          </v:shape>
          <o:OLEObject Type="Embed" ProgID="Equation.3" ShapeID="_x0000_i1028" DrawAspect="Content" ObjectID="_1697018090" r:id="rId21"/>
        </w:object>
      </w:r>
      <w:r w:rsidRPr="00676D86">
        <w:rPr>
          <w:rFonts w:ascii="Times New Roman" w:eastAsia="Times New Roman" w:hAnsi="Times New Roman" w:cs="Times New Roman"/>
          <w:sz w:val="28"/>
          <w:szCs w:val="28"/>
          <w:lang w:eastAsia="x-none"/>
        </w:rPr>
        <w:t>, руб./Гкал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 xml:space="preserve">где: </w:t>
      </w:r>
      <w:r w:rsidRPr="00676D86">
        <w:rPr>
          <w:rFonts w:ascii="Times New Roman" w:eastAsia="Times New Roman" w:hAnsi="Times New Roman" w:cs="Times New Roman"/>
          <w:noProof/>
          <w:position w:val="-12"/>
          <w:sz w:val="28"/>
          <w:szCs w:val="28"/>
          <w:lang w:val="x-none" w:eastAsia="x-none"/>
        </w:rPr>
        <w:object w:dxaOrig="780" w:dyaOrig="380">
          <v:shape id="_x0000_i1029" type="#_x0000_t75" alt="" style="width:36pt;height:21.75pt;mso-width-percent:0;mso-height-percent:0;mso-width-percent:0;mso-height-percent:0" o:ole="">
            <v:imagedata r:id="rId22" o:title=""/>
          </v:shape>
          <o:OLEObject Type="Embed" ProgID="Equation.3" ShapeID="_x0000_i1029" DrawAspect="Content" ObjectID="_1697018091" r:id="rId23"/>
        </w:object>
      </w:r>
      <w:r w:rsidRPr="00676D86">
        <w:rPr>
          <w:rFonts w:ascii="Times New Roman" w:eastAsia="Times New Roman" w:hAnsi="Times New Roman" w:cs="Times New Roman"/>
          <w:sz w:val="28"/>
          <w:szCs w:val="28"/>
          <w:lang w:eastAsia="x-none"/>
        </w:rPr>
        <w:t xml:space="preserve">- необходимая валовая выручка по передаче тепловой энергии в виде горячей воды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руб.;</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320" w:dyaOrig="380">
          <v:shape id="_x0000_i1030" type="#_x0000_t75" alt="" style="width:14.25pt;height:21.75pt;mso-width-percent:0;mso-height-percent:0;mso-width-percent:0;mso-height-percent:0" o:ole="">
            <v:imagedata r:id="rId24" o:title=""/>
          </v:shape>
          <o:OLEObject Type="Embed" ProgID="Equation.3" ShapeID="_x0000_i1030" DrawAspect="Content" ObjectID="_1697018092" r:id="rId25"/>
        </w:object>
      </w:r>
      <w:r w:rsidRPr="00676D86">
        <w:rPr>
          <w:rFonts w:ascii="Times New Roman" w:eastAsia="Times New Roman" w:hAnsi="Times New Roman" w:cs="Times New Roman"/>
          <w:sz w:val="28"/>
          <w:szCs w:val="28"/>
          <w:lang w:eastAsia="x-none"/>
        </w:rPr>
        <w:t xml:space="preserve"> - объем отпуска тепловой энергии в виде горячей воды из тепловых сетей системы теплоснабжения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Стоимость тепловой энергии в виде горячей воды, поставляемой потребителям в системе теплоснабжения, вычисляется по формуле:</w:t>
      </w:r>
    </w:p>
    <w:p w:rsidR="005A29E1" w:rsidRPr="00676D86" w:rsidRDefault="005A29E1" w:rsidP="00347B32">
      <w:pPr>
        <w:widowControl w:val="0"/>
        <w:suppressAutoHyphens/>
        <w:ind w:firstLine="851"/>
        <w:contextualSpacing/>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30"/>
          <w:sz w:val="28"/>
          <w:szCs w:val="28"/>
          <w:lang w:val="x-none" w:eastAsia="x-none"/>
        </w:rPr>
        <w:object w:dxaOrig="2900" w:dyaOrig="720">
          <v:shape id="_x0000_i1031" type="#_x0000_t75" alt="" style="width:2in;height:36pt;mso-width-percent:0;mso-height-percent:0;mso-width-percent:0;mso-height-percent:0" o:ole="">
            <v:imagedata r:id="rId26" o:title=""/>
          </v:shape>
          <o:OLEObject Type="Embed" ProgID="Equation.3" ShapeID="_x0000_i1031" DrawAspect="Content" ObjectID="_1697018093" r:id="rId27"/>
        </w:object>
      </w:r>
      <w:r w:rsidRPr="00676D86">
        <w:rPr>
          <w:rFonts w:ascii="Times New Roman" w:eastAsia="Times New Roman" w:hAnsi="Times New Roman" w:cs="Times New Roman"/>
          <w:noProof/>
          <w:position w:val="-30"/>
          <w:sz w:val="28"/>
          <w:szCs w:val="28"/>
          <w:lang w:val="x-none" w:eastAsia="x-none"/>
        </w:rPr>
        <w:object w:dxaOrig="840" w:dyaOrig="720">
          <v:shape id="_x0000_i1032" type="#_x0000_t75" alt="" style="width:44.25pt;height:36pt;mso-width-percent:0;mso-height-percent:0;mso-width-percent:0;mso-height-percent:0" o:ole="">
            <v:imagedata r:id="rId28" o:title=""/>
          </v:shape>
          <o:OLEObject Type="Embed" ProgID="Equation.3" ShapeID="_x0000_i1032" DrawAspect="Content" ObjectID="_1697018094" r:id="rId29"/>
        </w:object>
      </w:r>
      <w:r w:rsidRPr="00676D86">
        <w:rPr>
          <w:rFonts w:ascii="Times New Roman" w:eastAsia="Times New Roman" w:hAnsi="Times New Roman" w:cs="Times New Roman"/>
          <w:sz w:val="28"/>
          <w:szCs w:val="28"/>
          <w:lang w:eastAsia="x-none"/>
        </w:rPr>
        <w:t>, руб./Гкал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Все существующие потребители попадают в радиус эффективного теплоснабжения.</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5A29E1" w:rsidRPr="00676D86" w:rsidRDefault="005A29E1" w:rsidP="00347B32">
      <w:pPr>
        <w:widowControl w:val="0"/>
        <w:suppressAutoHyphens/>
        <w:ind w:firstLine="851"/>
        <w:contextualSpacing/>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30"/>
          <w:sz w:val="28"/>
          <w:szCs w:val="28"/>
          <w:lang w:val="x-none" w:eastAsia="x-none"/>
        </w:rPr>
        <w:object w:dxaOrig="4819" w:dyaOrig="720">
          <v:shape id="_x0000_i1033" type="#_x0000_t75" alt="" style="width:245.25pt;height:36pt;mso-width-percent:0;mso-height-percent:0;mso-width-percent:0;mso-height-percent:0" o:ole="">
            <v:imagedata r:id="rId30" o:title=""/>
          </v:shape>
          <o:OLEObject Type="Embed" ProgID="Equation.3" ShapeID="_x0000_i1033" DrawAspect="Content" ObjectID="_1697018095" r:id="rId31"/>
        </w:object>
      </w:r>
      <w:r w:rsidRPr="00676D86">
        <w:rPr>
          <w:rFonts w:ascii="Times New Roman" w:eastAsia="Times New Roman" w:hAnsi="Times New Roman" w:cs="Times New Roman"/>
          <w:sz w:val="28"/>
          <w:szCs w:val="28"/>
          <w:lang w:eastAsia="x-none"/>
        </w:rPr>
        <w:t>, руб./Гкал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proofErr w:type="gramStart"/>
      <w:r w:rsidRPr="00676D86">
        <w:rPr>
          <w:rFonts w:ascii="Times New Roman" w:eastAsia="Times New Roman" w:hAnsi="Times New Roman" w:cs="Times New Roman"/>
          <w:sz w:val="28"/>
          <w:szCs w:val="28"/>
          <w:lang w:eastAsia="x-none"/>
        </w:rPr>
        <w:t xml:space="preserve">где: </w:t>
      </w:r>
      <w:r w:rsidRPr="00676D86">
        <w:rPr>
          <w:rFonts w:ascii="Times New Roman" w:eastAsia="Times New Roman" w:hAnsi="Times New Roman" w:cs="Times New Roman"/>
          <w:noProof/>
          <w:position w:val="-12"/>
          <w:sz w:val="28"/>
          <w:szCs w:val="28"/>
          <w:lang w:val="x-none" w:eastAsia="x-none"/>
        </w:rPr>
        <w:object w:dxaOrig="800" w:dyaOrig="380">
          <v:shape id="_x0000_i1034" type="#_x0000_t75" alt="" style="width:44.25pt;height:21.75pt;mso-width-percent:0;mso-height-percent:0;mso-width-percent:0;mso-height-percent:0" o:ole="">
            <v:imagedata r:id="rId32" o:title=""/>
          </v:shape>
          <o:OLEObject Type="Embed" ProgID="Equation.3" ShapeID="_x0000_i1034" DrawAspect="Content" ObjectID="_1697018096" r:id="rId33"/>
        </w:object>
      </w:r>
      <w:r w:rsidRPr="00676D86">
        <w:rPr>
          <w:rFonts w:ascii="Times New Roman" w:eastAsia="Times New Roman" w:hAnsi="Times New Roman" w:cs="Times New Roman"/>
          <w:sz w:val="28"/>
          <w:szCs w:val="28"/>
          <w:lang w:eastAsia="x-none"/>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560" w:dyaOrig="380">
          <v:shape id="_x0000_i1035" type="#_x0000_t75" alt="" style="width:27.75pt;height:21.75pt;mso-width-percent:0;mso-height-percent:0;mso-width-percent:0;mso-height-percent:0" o:ole="">
            <v:imagedata r:id="rId34" o:title=""/>
          </v:shape>
          <o:OLEObject Type="Embed" ProgID="Equation.3" ShapeID="_x0000_i1035" DrawAspect="Content" ObjectID="_1697018097" r:id="rId35"/>
        </w:object>
      </w:r>
      <w:r w:rsidRPr="00676D86">
        <w:rPr>
          <w:rFonts w:ascii="Times New Roman" w:eastAsia="Times New Roman" w:hAnsi="Times New Roman" w:cs="Times New Roman"/>
          <w:sz w:val="28"/>
          <w:szCs w:val="28"/>
          <w:lang w:eastAsia="x-none"/>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780" w:dyaOrig="380">
          <v:shape id="_x0000_i1036" type="#_x0000_t75" alt="" style="width:36pt;height:21.75pt;mso-width-percent:0;mso-height-percent:0;mso-width-percent:0;mso-height-percent:0" o:ole="">
            <v:imagedata r:id="rId36" o:title=""/>
          </v:shape>
          <o:OLEObject Type="Embed" ProgID="Equation.3" ShapeID="_x0000_i1036" DrawAspect="Content" ObjectID="_1697018098" r:id="rId37"/>
        </w:object>
      </w:r>
      <w:r w:rsidRPr="00676D86">
        <w:rPr>
          <w:rFonts w:ascii="Times New Roman" w:eastAsia="Times New Roman" w:hAnsi="Times New Roman" w:cs="Times New Roman"/>
          <w:sz w:val="28"/>
          <w:szCs w:val="28"/>
          <w:lang w:eastAsia="x-none"/>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руб.</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620" w:dyaOrig="380">
          <v:shape id="_x0000_i1037" type="#_x0000_t75" alt="" style="width:27.75pt;height:21.75pt;mso-width-percent:0;mso-height-percent:0;mso-width-percent:0;mso-height-percent:0" o:ole="">
            <v:imagedata r:id="rId38" o:title=""/>
          </v:shape>
          <o:OLEObject Type="Embed" ProgID="Equation.3" ShapeID="_x0000_i1037" DrawAspect="Content" ObjectID="_1697018099" r:id="rId39"/>
        </w:object>
      </w:r>
      <w:r w:rsidRPr="00676D86">
        <w:rPr>
          <w:rFonts w:ascii="Times New Roman" w:eastAsia="Times New Roman" w:hAnsi="Times New Roman" w:cs="Times New Roman"/>
          <w:sz w:val="28"/>
          <w:szCs w:val="28"/>
          <w:lang w:eastAsia="x-none"/>
        </w:rPr>
        <w:t xml:space="preserve">-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proofErr w:type="spellStart"/>
      <w:r w:rsidRPr="00676D86">
        <w:rPr>
          <w:rFonts w:ascii="Times New Roman" w:eastAsia="Times New Roman" w:hAnsi="Times New Roman" w:cs="Times New Roman"/>
          <w:sz w:val="28"/>
          <w:szCs w:val="28"/>
          <w:lang w:val="en-US" w:eastAsia="x-none"/>
        </w:rPr>
        <w:t>i</w:t>
      </w:r>
      <w:proofErr w:type="spellEnd"/>
      <w:r w:rsidRPr="00676D86">
        <w:rPr>
          <w:rFonts w:ascii="Times New Roman" w:eastAsia="Times New Roman" w:hAnsi="Times New Roman" w:cs="Times New Roman"/>
          <w:sz w:val="28"/>
          <w:szCs w:val="28"/>
          <w:lang w:eastAsia="x-none"/>
        </w:rPr>
        <w:t>-й расчетный период регулирования, тыс. Гкал.</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proofErr w:type="gramStart"/>
      <w:r w:rsidRPr="00676D86">
        <w:rPr>
          <w:rFonts w:ascii="Times New Roman" w:eastAsia="Times New Roman" w:hAnsi="Times New Roman" w:cs="Times New Roman"/>
          <w:sz w:val="28"/>
          <w:szCs w:val="28"/>
          <w:lang w:eastAsia="x-none"/>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76D86">
        <w:rPr>
          <w:rFonts w:ascii="Times New Roman" w:eastAsia="Times New Roman" w:hAnsi="Times New Roman" w:cs="Times New Roman"/>
          <w:noProof/>
          <w:position w:val="-12"/>
          <w:sz w:val="28"/>
          <w:szCs w:val="28"/>
          <w:lang w:val="x-none" w:eastAsia="x-none"/>
        </w:rPr>
        <w:object w:dxaOrig="560" w:dyaOrig="380">
          <v:shape id="_x0000_i1038" type="#_x0000_t75" alt="" style="width:27.75pt;height:21.75pt;mso-width-percent:0;mso-height-percent:0;mso-width-percent:0;mso-height-percent:0" o:ole="">
            <v:imagedata r:id="rId40" o:title=""/>
          </v:shape>
          <o:OLEObject Type="Embed" ProgID="Equation.3" ShapeID="_x0000_i1038" DrawAspect="Content" ObjectID="_1697018100" r:id="rId41"/>
        </w:object>
      </w:r>
      <w:r w:rsidRPr="00676D86">
        <w:rPr>
          <w:rFonts w:ascii="Times New Roman" w:eastAsia="Times New Roman" w:hAnsi="Times New Roman" w:cs="Times New Roman"/>
          <w:sz w:val="28"/>
          <w:szCs w:val="28"/>
          <w:lang w:eastAsia="x-none"/>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676D86">
        <w:rPr>
          <w:rFonts w:ascii="Times New Roman" w:eastAsia="Times New Roman" w:hAnsi="Times New Roman" w:cs="Times New Roman"/>
          <w:noProof/>
          <w:position w:val="-12"/>
          <w:sz w:val="28"/>
          <w:szCs w:val="28"/>
          <w:lang w:val="x-none" w:eastAsia="x-none"/>
        </w:rPr>
        <w:object w:dxaOrig="380" w:dyaOrig="380">
          <v:shape id="_x0000_i1039" type="#_x0000_t75" alt="" style="width:21.75pt;height:21.75pt;mso-width-percent:0;mso-height-percent:0;mso-width-percent:0;mso-height-percent:0" o:ole="">
            <v:imagedata r:id="rId42" o:title=""/>
          </v:shape>
          <o:OLEObject Type="Embed" ProgID="Equation.3" ShapeID="_x0000_i1039" DrawAspect="Content" ObjectID="_1697018101" r:id="rId43"/>
        </w:object>
      </w:r>
      <w:r w:rsidRPr="00676D86">
        <w:rPr>
          <w:rFonts w:ascii="Times New Roman" w:eastAsia="Times New Roman" w:hAnsi="Times New Roman" w:cs="Times New Roman"/>
          <w:sz w:val="28"/>
          <w:szCs w:val="28"/>
          <w:lang w:eastAsia="x-none"/>
        </w:rPr>
        <w:t>, то присоединение объекта заявителя к тепловым сетям системы теплоснабжения исполнителя</w:t>
      </w:r>
      <w:proofErr w:type="gramEnd"/>
      <w:r w:rsidRPr="00676D86">
        <w:rPr>
          <w:rFonts w:ascii="Times New Roman" w:eastAsia="Times New Roman" w:hAnsi="Times New Roman" w:cs="Times New Roman"/>
          <w:sz w:val="28"/>
          <w:szCs w:val="28"/>
          <w:lang w:eastAsia="x-none"/>
        </w:rPr>
        <w:t xml:space="preserve"> должно считаться не целесообразным. </w:t>
      </w:r>
      <w:proofErr w:type="gramStart"/>
      <w:r w:rsidRPr="00676D86">
        <w:rPr>
          <w:rFonts w:ascii="Times New Roman" w:eastAsia="Times New Roman" w:hAnsi="Times New Roman" w:cs="Times New Roman"/>
          <w:sz w:val="28"/>
          <w:szCs w:val="28"/>
          <w:lang w:eastAsia="x-none"/>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76D86">
        <w:rPr>
          <w:rFonts w:ascii="Times New Roman" w:eastAsia="Times New Roman" w:hAnsi="Times New Roman" w:cs="Times New Roman"/>
          <w:noProof/>
          <w:position w:val="-12"/>
          <w:sz w:val="28"/>
          <w:szCs w:val="28"/>
          <w:lang w:val="x-none" w:eastAsia="x-none"/>
        </w:rPr>
        <w:object w:dxaOrig="560" w:dyaOrig="380">
          <v:shape id="_x0000_i1040" type="#_x0000_t75" alt="" style="width:27.75pt;height:21.75pt;mso-width-percent:0;mso-height-percent:0;mso-width-percent:0;mso-height-percent:0" o:ole="">
            <v:imagedata r:id="rId44" o:title=""/>
          </v:shape>
          <o:OLEObject Type="Embed" ProgID="Equation.3" ShapeID="_x0000_i1040" DrawAspect="Content" ObjectID="_1697018102" r:id="rId45"/>
        </w:object>
      </w:r>
      <w:r w:rsidRPr="00676D86">
        <w:rPr>
          <w:rFonts w:ascii="Times New Roman" w:eastAsia="Times New Roman" w:hAnsi="Times New Roman" w:cs="Times New Roman"/>
          <w:sz w:val="28"/>
          <w:szCs w:val="28"/>
          <w:lang w:eastAsia="x-none"/>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76D86">
        <w:rPr>
          <w:rFonts w:ascii="Times New Roman" w:eastAsia="Times New Roman" w:hAnsi="Times New Roman" w:cs="Times New Roman"/>
          <w:noProof/>
          <w:position w:val="-12"/>
          <w:sz w:val="28"/>
          <w:szCs w:val="28"/>
          <w:lang w:val="x-none" w:eastAsia="x-none"/>
        </w:rPr>
        <w:object w:dxaOrig="380" w:dyaOrig="380">
          <v:shape id="_x0000_i1041" type="#_x0000_t75" alt="" style="width:21.75pt;height:21.75pt;mso-width-percent:0;mso-height-percent:0;mso-width-percent:0;mso-height-percent:0" o:ole="">
            <v:imagedata r:id="rId46" o:title=""/>
          </v:shape>
          <o:OLEObject Type="Embed" ProgID="Equation.3" ShapeID="_x0000_i1041" DrawAspect="Content" ObjectID="_1697018103" r:id="rId47"/>
        </w:object>
      </w:r>
      <w:r w:rsidRPr="00676D86">
        <w:rPr>
          <w:rFonts w:ascii="Times New Roman" w:eastAsia="Times New Roman" w:hAnsi="Times New Roman" w:cs="Times New Roman"/>
          <w:sz w:val="28"/>
          <w:szCs w:val="28"/>
          <w:lang w:eastAsia="x-none"/>
        </w:rPr>
        <w:t>, то присоединение объекта заявителя к тепловым сетям системы</w:t>
      </w:r>
      <w:proofErr w:type="gramEnd"/>
      <w:r w:rsidRPr="00676D86">
        <w:rPr>
          <w:rFonts w:ascii="Times New Roman" w:eastAsia="Times New Roman" w:hAnsi="Times New Roman" w:cs="Times New Roman"/>
          <w:sz w:val="28"/>
          <w:szCs w:val="28"/>
          <w:lang w:eastAsia="x-none"/>
        </w:rPr>
        <w:t xml:space="preserve"> теплоснабжения исполнителя – целесообразно.</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proofErr w:type="gramStart"/>
      <w:r w:rsidRPr="00676D86">
        <w:rPr>
          <w:rFonts w:ascii="Times New Roman" w:eastAsia="Times New Roman" w:hAnsi="Times New Roman" w:cs="Times New Roman"/>
          <w:sz w:val="28"/>
          <w:szCs w:val="28"/>
          <w:lang w:eastAsia="x-none"/>
        </w:rPr>
        <w:t xml:space="preserve">Если при тепловой нагрузке заявителя </w:t>
      </w:r>
      <w:r w:rsidRPr="00676D86">
        <w:rPr>
          <w:rFonts w:ascii="Times New Roman" w:eastAsia="Times New Roman" w:hAnsi="Times New Roman" w:cs="Times New Roman"/>
          <w:noProof/>
          <w:position w:val="-14"/>
          <w:sz w:val="28"/>
          <w:szCs w:val="28"/>
          <w:lang w:val="x-none" w:eastAsia="x-none"/>
        </w:rPr>
        <w:object w:dxaOrig="920" w:dyaOrig="400">
          <v:shape id="_x0000_i1042" type="#_x0000_t75" alt="" style="width:51pt;height:21.75pt;mso-width-percent:0;mso-height-percent:0;mso-width-percent:0;mso-height-percent:0" o:ole="">
            <v:imagedata r:id="rId48" o:title=""/>
          </v:shape>
          <o:OLEObject Type="Embed" ProgID="Equation.3" ShapeID="_x0000_i1042" DrawAspect="Content" ObjectID="_1697018104" r:id="rId49"/>
        </w:object>
      </w:r>
      <w:r w:rsidRPr="00676D86">
        <w:rPr>
          <w:rFonts w:ascii="Times New Roman" w:eastAsia="Times New Roman" w:hAnsi="Times New Roman" w:cs="Times New Roman"/>
          <w:sz w:val="28"/>
          <w:szCs w:val="28"/>
          <w:lang w:eastAsia="x-none"/>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roofErr w:type="gramEnd"/>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5A29E1" w:rsidRPr="00676D86" w:rsidRDefault="005A29E1" w:rsidP="00347B32">
      <w:pPr>
        <w:widowControl w:val="0"/>
        <w:suppressAutoHyphens/>
        <w:ind w:firstLine="851"/>
        <w:contextualSpacing/>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60"/>
          <w:sz w:val="28"/>
          <w:szCs w:val="28"/>
          <w:lang w:val="x-none" w:eastAsia="x-none"/>
        </w:rPr>
        <w:object w:dxaOrig="2740" w:dyaOrig="980">
          <v:shape id="_x0000_i1043" type="#_x0000_t75" alt="" style="width:137.25pt;height:51pt;mso-width-percent:0;mso-height-percent:0;mso-width-percent:0;mso-height-percent:0" o:ole="">
            <v:imagedata r:id="rId50" o:title=""/>
          </v:shape>
          <o:OLEObject Type="Embed" ProgID="Equation.3" ShapeID="_x0000_i1043" DrawAspect="Content" ObjectID="_1697018105" r:id="rId51"/>
        </w:object>
      </w:r>
      <w:r w:rsidRPr="00676D86">
        <w:rPr>
          <w:rFonts w:ascii="Times New Roman" w:eastAsia="Times New Roman" w:hAnsi="Times New Roman" w:cs="Times New Roman"/>
          <w:sz w:val="28"/>
          <w:szCs w:val="28"/>
          <w:lang w:eastAsia="x-none"/>
        </w:rPr>
        <w:t xml:space="preserve">, лет, </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w:t>
      </w:r>
      <w:proofErr w:type="gramStart"/>
      <w:r w:rsidRPr="00676D86">
        <w:rPr>
          <w:rFonts w:ascii="Times New Roman" w:eastAsia="Times New Roman" w:hAnsi="Times New Roman" w:cs="Times New Roman"/>
          <w:sz w:val="28"/>
          <w:szCs w:val="28"/>
          <w:lang w:eastAsia="x-none"/>
        </w:rPr>
        <w:t>)в</w:t>
      </w:r>
      <w:proofErr w:type="gramEnd"/>
      <w:r w:rsidRPr="00676D86">
        <w:rPr>
          <w:rFonts w:ascii="Times New Roman" w:eastAsia="Times New Roman" w:hAnsi="Times New Roman" w:cs="Times New Roman"/>
          <w:sz w:val="28"/>
          <w:szCs w:val="28"/>
          <w:lang w:eastAsia="x-none"/>
        </w:rPr>
        <w:t xml:space="preserve">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noProof/>
          <w:position w:val="-12"/>
          <w:sz w:val="28"/>
          <w:szCs w:val="28"/>
          <w:lang w:val="x-none" w:eastAsia="x-none"/>
        </w:rPr>
        <w:object w:dxaOrig="420" w:dyaOrig="360">
          <v:shape id="_x0000_i1044" type="#_x0000_t75" alt="" style="width:21.75pt;height:21pt;mso-width-percent:0;mso-height-percent:0;mso-width-percent:0;mso-height-percent:0" o:ole="">
            <v:imagedata r:id="rId52" o:title=""/>
          </v:shape>
          <o:OLEObject Type="Embed" ProgID="Equation.3" ShapeID="_x0000_i1044" DrawAspect="Content" ObjectID="_1697018106" r:id="rId53"/>
        </w:object>
      </w:r>
      <w:r w:rsidRPr="00676D86">
        <w:rPr>
          <w:rFonts w:ascii="Times New Roman" w:eastAsia="Times New Roman" w:hAnsi="Times New Roman" w:cs="Times New Roman"/>
          <w:sz w:val="28"/>
          <w:szCs w:val="28"/>
          <w:lang w:eastAsia="x-none"/>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 xml:space="preserve">Все подключаемые в перспективе потребители попадают в радиус эффективного теплоснабжения. </w:t>
      </w:r>
    </w:p>
    <w:p w:rsidR="005A29E1" w:rsidRPr="00676D86"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В качестве центра построения радиуса теплоснабжения рассмотрены источники централизованного теплоснабжения потребителей.</w:t>
      </w:r>
    </w:p>
    <w:p w:rsidR="005A29E1" w:rsidRDefault="005A29E1" w:rsidP="00347B32">
      <w:pPr>
        <w:widowControl w:val="0"/>
        <w:suppressAutoHyphens/>
        <w:ind w:firstLine="851"/>
        <w:contextualSpacing/>
        <w:jc w:val="both"/>
        <w:rPr>
          <w:rFonts w:ascii="Times New Roman" w:eastAsia="Times New Roman" w:hAnsi="Times New Roman" w:cs="Times New Roman"/>
          <w:sz w:val="28"/>
          <w:szCs w:val="28"/>
          <w:lang w:eastAsia="x-none"/>
        </w:rPr>
      </w:pPr>
      <w:r w:rsidRPr="00676D86">
        <w:rPr>
          <w:rFonts w:ascii="Times New Roman" w:eastAsia="Times New Roman" w:hAnsi="Times New Roman" w:cs="Times New Roman"/>
          <w:sz w:val="28"/>
          <w:szCs w:val="28"/>
          <w:lang w:eastAsia="x-none"/>
        </w:rPr>
        <w:t>Значения расстояний от источника до самого дальнего потребителя представлены по каждому источнику тепловой энергии в таблице ниже.</w:t>
      </w:r>
    </w:p>
    <w:p w:rsidR="00676D86" w:rsidRPr="00676D86" w:rsidRDefault="00676D86" w:rsidP="00347B32">
      <w:pPr>
        <w:widowControl w:val="0"/>
        <w:suppressAutoHyphens/>
        <w:ind w:firstLine="851"/>
        <w:contextualSpacing/>
        <w:jc w:val="both"/>
        <w:rPr>
          <w:rFonts w:ascii="Times New Roman" w:eastAsia="Times New Roman" w:hAnsi="Times New Roman" w:cs="Times New Roman"/>
          <w:sz w:val="28"/>
          <w:szCs w:val="28"/>
          <w:lang w:eastAsia="x-none"/>
        </w:rPr>
      </w:pPr>
    </w:p>
    <w:p w:rsidR="00764B1C" w:rsidRPr="005370F9" w:rsidRDefault="000B3BB7" w:rsidP="00347B32">
      <w:pPr>
        <w:pStyle w:val="afffffffffffff0"/>
        <w:spacing w:before="0" w:after="0"/>
      </w:pPr>
      <w:r w:rsidRPr="005370F9">
        <w:t xml:space="preserve">Таблица </w:t>
      </w:r>
      <w:r w:rsidR="007506E8">
        <w:fldChar w:fldCharType="begin"/>
      </w:r>
      <w:r w:rsidR="007506E8">
        <w:instrText xml:space="preserve"> SEQ Таблица \* ARABIC </w:instrText>
      </w:r>
      <w:r w:rsidR="007506E8">
        <w:fldChar w:fldCharType="separate"/>
      </w:r>
      <w:r w:rsidR="00921335">
        <w:rPr>
          <w:noProof/>
        </w:rPr>
        <w:t>8</w:t>
      </w:r>
      <w:r w:rsidR="007506E8">
        <w:rPr>
          <w:noProof/>
        </w:rPr>
        <w:fldChar w:fldCharType="end"/>
      </w:r>
      <w:r w:rsidRPr="005370F9">
        <w:t xml:space="preserve">. </w:t>
      </w:r>
      <w:r w:rsidR="00764B1C" w:rsidRPr="005370F9">
        <w:t>Результаты расчета радиусов оптимального и предельного теплоснабжения для источников централизованного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960"/>
        <w:gridCol w:w="2458"/>
        <w:gridCol w:w="2458"/>
      </w:tblGrid>
      <w:tr w:rsidR="00445617" w:rsidRPr="005370F9" w:rsidTr="00347B32">
        <w:trPr>
          <w:trHeight w:val="170"/>
          <w:tblHeader/>
          <w:jc w:val="center"/>
        </w:trPr>
        <w:tc>
          <w:tcPr>
            <w:tcW w:w="363" w:type="pct"/>
            <w:shd w:val="clear" w:color="auto" w:fill="auto"/>
            <w:vAlign w:val="center"/>
            <w:hideMark/>
          </w:tcPr>
          <w:p w:rsidR="00445617" w:rsidRPr="005370F9" w:rsidRDefault="00445617" w:rsidP="0034267B">
            <w:pPr>
              <w:rPr>
                <w:rFonts w:ascii="Times New Roman" w:eastAsia="Times New Roman" w:hAnsi="Times New Roman" w:cs="Times New Roman"/>
                <w:b/>
                <w:bCs/>
                <w:color w:val="000000"/>
                <w:sz w:val="20"/>
                <w:szCs w:val="20"/>
                <w:lang w:eastAsia="ru-RU"/>
              </w:rPr>
            </w:pPr>
            <w:r w:rsidRPr="005370F9">
              <w:rPr>
                <w:rFonts w:ascii="Times New Roman" w:eastAsia="Times New Roman" w:hAnsi="Times New Roman" w:cs="Times New Roman"/>
                <w:b/>
                <w:bCs/>
                <w:color w:val="000000"/>
                <w:sz w:val="20"/>
                <w:szCs w:val="20"/>
                <w:lang w:eastAsia="ru-RU"/>
              </w:rPr>
              <w:t xml:space="preserve">№ </w:t>
            </w:r>
            <w:proofErr w:type="gramStart"/>
            <w:r w:rsidRPr="005370F9">
              <w:rPr>
                <w:rFonts w:ascii="Times New Roman" w:eastAsia="Times New Roman" w:hAnsi="Times New Roman" w:cs="Times New Roman"/>
                <w:b/>
                <w:bCs/>
                <w:color w:val="000000"/>
                <w:sz w:val="20"/>
                <w:szCs w:val="20"/>
                <w:lang w:eastAsia="ru-RU"/>
              </w:rPr>
              <w:t>п</w:t>
            </w:r>
            <w:proofErr w:type="gramEnd"/>
            <w:r w:rsidRPr="005370F9">
              <w:rPr>
                <w:rFonts w:ascii="Times New Roman" w:eastAsia="Times New Roman" w:hAnsi="Times New Roman" w:cs="Times New Roman"/>
                <w:b/>
                <w:bCs/>
                <w:color w:val="000000"/>
                <w:sz w:val="20"/>
                <w:szCs w:val="20"/>
                <w:lang w:eastAsia="ru-RU"/>
              </w:rPr>
              <w:t>/п</w:t>
            </w:r>
          </w:p>
        </w:tc>
        <w:tc>
          <w:tcPr>
            <w:tcW w:w="2069" w:type="pct"/>
            <w:shd w:val="clear" w:color="auto" w:fill="auto"/>
            <w:vAlign w:val="center"/>
            <w:hideMark/>
          </w:tcPr>
          <w:p w:rsidR="00445617" w:rsidRPr="005370F9" w:rsidRDefault="00445617" w:rsidP="0034267B">
            <w:pPr>
              <w:rPr>
                <w:rFonts w:ascii="Times New Roman" w:eastAsia="Times New Roman" w:hAnsi="Times New Roman" w:cs="Times New Roman"/>
                <w:b/>
                <w:bCs/>
                <w:color w:val="000000"/>
                <w:sz w:val="20"/>
                <w:szCs w:val="20"/>
                <w:lang w:eastAsia="ru-RU"/>
              </w:rPr>
            </w:pPr>
            <w:r w:rsidRPr="005370F9">
              <w:rPr>
                <w:rFonts w:ascii="Times New Roman" w:eastAsia="Times New Roman" w:hAnsi="Times New Roman" w:cs="Times New Roman"/>
                <w:b/>
                <w:bCs/>
                <w:color w:val="000000"/>
                <w:sz w:val="20"/>
                <w:szCs w:val="20"/>
                <w:lang w:eastAsia="ru-RU"/>
              </w:rPr>
              <w:t>Источник тепловой энергии</w:t>
            </w:r>
          </w:p>
        </w:tc>
        <w:tc>
          <w:tcPr>
            <w:tcW w:w="1284" w:type="pct"/>
            <w:shd w:val="clear" w:color="auto" w:fill="auto"/>
            <w:vAlign w:val="center"/>
            <w:hideMark/>
          </w:tcPr>
          <w:p w:rsidR="00445617" w:rsidRPr="005370F9" w:rsidRDefault="00445617" w:rsidP="0034267B">
            <w:pPr>
              <w:rPr>
                <w:rFonts w:ascii="Times New Roman" w:eastAsia="Times New Roman" w:hAnsi="Times New Roman" w:cs="Times New Roman"/>
                <w:b/>
                <w:bCs/>
                <w:color w:val="000000"/>
                <w:sz w:val="20"/>
                <w:szCs w:val="20"/>
                <w:lang w:eastAsia="ru-RU"/>
              </w:rPr>
            </w:pPr>
            <w:r w:rsidRPr="005370F9">
              <w:rPr>
                <w:rFonts w:ascii="Times New Roman" w:eastAsia="Times New Roman" w:hAnsi="Times New Roman" w:cs="Times New Roman"/>
                <w:b/>
                <w:bCs/>
                <w:color w:val="000000"/>
                <w:sz w:val="20"/>
                <w:szCs w:val="20"/>
                <w:lang w:eastAsia="ru-RU"/>
              </w:rPr>
              <w:t xml:space="preserve">Существующий радиус эффективного теплоснабжения, </w:t>
            </w:r>
            <w:proofErr w:type="gramStart"/>
            <w:r w:rsidRPr="005370F9">
              <w:rPr>
                <w:rFonts w:ascii="Times New Roman" w:eastAsia="Times New Roman" w:hAnsi="Times New Roman" w:cs="Times New Roman"/>
                <w:b/>
                <w:bCs/>
                <w:color w:val="000000"/>
                <w:sz w:val="20"/>
                <w:szCs w:val="20"/>
                <w:lang w:eastAsia="ru-RU"/>
              </w:rPr>
              <w:t>м</w:t>
            </w:r>
            <w:proofErr w:type="gramEnd"/>
          </w:p>
        </w:tc>
        <w:tc>
          <w:tcPr>
            <w:tcW w:w="1284" w:type="pct"/>
            <w:vAlign w:val="center"/>
          </w:tcPr>
          <w:p w:rsidR="00445617" w:rsidRPr="005370F9" w:rsidRDefault="00445617" w:rsidP="0034267B">
            <w:pPr>
              <w:rPr>
                <w:rFonts w:ascii="Times New Roman" w:eastAsia="Times New Roman" w:hAnsi="Times New Roman" w:cs="Times New Roman"/>
                <w:b/>
                <w:bCs/>
                <w:color w:val="000000"/>
                <w:sz w:val="20"/>
                <w:szCs w:val="20"/>
                <w:lang w:eastAsia="ru-RU"/>
              </w:rPr>
            </w:pPr>
            <w:r w:rsidRPr="005370F9">
              <w:rPr>
                <w:rFonts w:ascii="Times New Roman" w:eastAsia="Times New Roman" w:hAnsi="Times New Roman" w:cs="Times New Roman"/>
                <w:b/>
                <w:bCs/>
                <w:color w:val="000000"/>
                <w:sz w:val="20"/>
                <w:szCs w:val="20"/>
                <w:lang w:eastAsia="ru-RU"/>
              </w:rPr>
              <w:t xml:space="preserve">Перспективный радиус эффективного теплоснабжения, </w:t>
            </w:r>
            <w:proofErr w:type="gramStart"/>
            <w:r w:rsidRPr="005370F9">
              <w:rPr>
                <w:rFonts w:ascii="Times New Roman" w:eastAsia="Times New Roman" w:hAnsi="Times New Roman" w:cs="Times New Roman"/>
                <w:b/>
                <w:bCs/>
                <w:color w:val="000000"/>
                <w:sz w:val="20"/>
                <w:szCs w:val="20"/>
                <w:lang w:eastAsia="ru-RU"/>
              </w:rPr>
              <w:t>м</w:t>
            </w:r>
            <w:proofErr w:type="gramEnd"/>
          </w:p>
        </w:tc>
      </w:tr>
      <w:tr w:rsidR="00445617" w:rsidRPr="005370F9" w:rsidTr="00347B32">
        <w:trPr>
          <w:trHeight w:val="170"/>
          <w:jc w:val="center"/>
        </w:trPr>
        <w:tc>
          <w:tcPr>
            <w:tcW w:w="363" w:type="pct"/>
            <w:shd w:val="clear" w:color="auto" w:fill="auto"/>
            <w:vAlign w:val="center"/>
            <w:hideMark/>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ТЭЦ АО «РУСАЛ Ачинск»</w:t>
            </w:r>
          </w:p>
        </w:tc>
        <w:tc>
          <w:tcPr>
            <w:tcW w:w="1284"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10839,07</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10839,07</w:t>
            </w:r>
          </w:p>
        </w:tc>
      </w:tr>
      <w:tr w:rsidR="00445617" w:rsidRPr="005370F9" w:rsidTr="00347B32">
        <w:trPr>
          <w:trHeight w:val="170"/>
          <w:jc w:val="center"/>
        </w:trPr>
        <w:tc>
          <w:tcPr>
            <w:tcW w:w="363" w:type="pct"/>
            <w:shd w:val="clear" w:color="auto" w:fill="auto"/>
            <w:vAlign w:val="center"/>
            <w:hideMark/>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2</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Котельная №1</w:t>
            </w:r>
          </w:p>
        </w:tc>
        <w:tc>
          <w:tcPr>
            <w:tcW w:w="1284"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229,8</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proofErr w:type="gramStart"/>
            <w:r w:rsidRPr="005370F9">
              <w:rPr>
                <w:rFonts w:ascii="Times New Roman" w:eastAsia="Times New Roman" w:hAnsi="Times New Roman" w:cs="Times New Roman"/>
                <w:color w:val="000000"/>
                <w:sz w:val="20"/>
                <w:szCs w:val="20"/>
                <w:lang w:eastAsia="ru-RU"/>
              </w:rPr>
              <w:t>Выведена</w:t>
            </w:r>
            <w:proofErr w:type="gramEnd"/>
            <w:r w:rsidRPr="005370F9">
              <w:rPr>
                <w:rFonts w:ascii="Times New Roman" w:eastAsia="Times New Roman" w:hAnsi="Times New Roman" w:cs="Times New Roman"/>
                <w:color w:val="000000"/>
                <w:sz w:val="20"/>
                <w:szCs w:val="20"/>
                <w:lang w:eastAsia="ru-RU"/>
              </w:rPr>
              <w:t xml:space="preserve"> из эксплуатации</w:t>
            </w:r>
          </w:p>
        </w:tc>
      </w:tr>
      <w:tr w:rsidR="00445617" w:rsidRPr="005370F9" w:rsidTr="00347B32">
        <w:trPr>
          <w:trHeight w:val="170"/>
          <w:jc w:val="center"/>
        </w:trPr>
        <w:tc>
          <w:tcPr>
            <w:tcW w:w="363" w:type="pct"/>
            <w:shd w:val="clear" w:color="auto" w:fill="auto"/>
            <w:vAlign w:val="center"/>
            <w:hideMark/>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3</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Котельная №2</w:t>
            </w:r>
          </w:p>
        </w:tc>
        <w:tc>
          <w:tcPr>
            <w:tcW w:w="1284"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114,96</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114,96</w:t>
            </w:r>
          </w:p>
        </w:tc>
      </w:tr>
      <w:tr w:rsidR="00445617" w:rsidRPr="005370F9" w:rsidTr="00347B32">
        <w:trPr>
          <w:trHeight w:val="170"/>
          <w:jc w:val="center"/>
        </w:trPr>
        <w:tc>
          <w:tcPr>
            <w:tcW w:w="363" w:type="pct"/>
            <w:shd w:val="clear" w:color="auto" w:fill="auto"/>
            <w:vAlign w:val="center"/>
            <w:hideMark/>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4</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Котельная №3</w:t>
            </w:r>
          </w:p>
        </w:tc>
        <w:tc>
          <w:tcPr>
            <w:tcW w:w="1284"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226,62</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266,62</w:t>
            </w:r>
          </w:p>
        </w:tc>
      </w:tr>
      <w:tr w:rsidR="00445617" w:rsidRPr="005370F9" w:rsidTr="00347B32">
        <w:trPr>
          <w:trHeight w:val="170"/>
          <w:jc w:val="center"/>
        </w:trPr>
        <w:tc>
          <w:tcPr>
            <w:tcW w:w="363" w:type="pct"/>
            <w:shd w:val="clear" w:color="auto" w:fill="auto"/>
            <w:vAlign w:val="center"/>
            <w:hideMark/>
          </w:tcPr>
          <w:p w:rsidR="00445617" w:rsidRPr="005370F9" w:rsidRDefault="003E6954"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5</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Котельная №5</w:t>
            </w:r>
          </w:p>
        </w:tc>
        <w:tc>
          <w:tcPr>
            <w:tcW w:w="1284" w:type="pct"/>
            <w:shd w:val="clear" w:color="auto" w:fill="auto"/>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74,06</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74,06</w:t>
            </w:r>
          </w:p>
        </w:tc>
      </w:tr>
      <w:tr w:rsidR="00445617" w:rsidRPr="005370F9" w:rsidTr="00347B32">
        <w:trPr>
          <w:trHeight w:val="170"/>
          <w:jc w:val="center"/>
        </w:trPr>
        <w:tc>
          <w:tcPr>
            <w:tcW w:w="363" w:type="pct"/>
            <w:shd w:val="clear" w:color="auto" w:fill="auto"/>
            <w:vAlign w:val="center"/>
            <w:hideMark/>
          </w:tcPr>
          <w:p w:rsidR="00445617" w:rsidRPr="005370F9" w:rsidRDefault="003E6954"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6</w:t>
            </w:r>
          </w:p>
        </w:tc>
        <w:tc>
          <w:tcPr>
            <w:tcW w:w="2069" w:type="pct"/>
            <w:shd w:val="clear" w:color="auto" w:fill="auto"/>
            <w:vAlign w:val="center"/>
          </w:tcPr>
          <w:p w:rsidR="00445617" w:rsidRPr="005370F9" w:rsidRDefault="00445617"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Котельная №6</w:t>
            </w:r>
          </w:p>
        </w:tc>
        <w:tc>
          <w:tcPr>
            <w:tcW w:w="1284" w:type="pct"/>
            <w:shd w:val="clear" w:color="auto" w:fill="auto"/>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1902,08</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2314,85</w:t>
            </w:r>
          </w:p>
        </w:tc>
      </w:tr>
      <w:tr w:rsidR="00445617" w:rsidRPr="005370F9" w:rsidTr="00347B32">
        <w:trPr>
          <w:trHeight w:val="170"/>
          <w:jc w:val="center"/>
        </w:trPr>
        <w:tc>
          <w:tcPr>
            <w:tcW w:w="363" w:type="pct"/>
            <w:shd w:val="clear" w:color="auto" w:fill="auto"/>
            <w:vAlign w:val="center"/>
          </w:tcPr>
          <w:p w:rsidR="00445617" w:rsidRPr="005370F9" w:rsidRDefault="003E6954"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7</w:t>
            </w:r>
          </w:p>
        </w:tc>
        <w:tc>
          <w:tcPr>
            <w:tcW w:w="2069" w:type="pct"/>
            <w:shd w:val="clear" w:color="auto" w:fill="auto"/>
            <w:vAlign w:val="center"/>
          </w:tcPr>
          <w:p w:rsidR="00445617" w:rsidRPr="005370F9" w:rsidRDefault="0034267B" w:rsidP="0034267B">
            <w:pPr>
              <w:rPr>
                <w:rFonts w:ascii="Times New Roman" w:eastAsia="MS Mincho" w:hAnsi="Times New Roman" w:cs="Times New Roman"/>
                <w:color w:val="000000"/>
                <w:sz w:val="20"/>
                <w:szCs w:val="20"/>
              </w:rPr>
            </w:pPr>
            <w:r w:rsidRPr="005370F9">
              <w:rPr>
                <w:rFonts w:ascii="Times New Roman" w:eastAsia="MS Mincho" w:hAnsi="Times New Roman" w:cs="Times New Roman"/>
                <w:color w:val="000000"/>
                <w:sz w:val="20"/>
                <w:szCs w:val="20"/>
              </w:rPr>
              <w:t>Котельная ООО «ТК Восток»</w:t>
            </w:r>
          </w:p>
        </w:tc>
        <w:tc>
          <w:tcPr>
            <w:tcW w:w="1284" w:type="pct"/>
            <w:shd w:val="clear" w:color="auto" w:fill="auto"/>
            <w:vAlign w:val="center"/>
          </w:tcPr>
          <w:p w:rsidR="00445617" w:rsidRPr="005370F9" w:rsidRDefault="0034267B" w:rsidP="0034267B">
            <w:pPr>
              <w:rPr>
                <w:rFonts w:ascii="Times New Roman" w:eastAsia="MS Mincho" w:hAnsi="Times New Roman" w:cs="Times New Roman"/>
                <w:color w:val="000000"/>
                <w:sz w:val="20"/>
                <w:szCs w:val="20"/>
              </w:rPr>
            </w:pPr>
            <w:r w:rsidRPr="005370F9">
              <w:rPr>
                <w:rFonts w:ascii="Times New Roman" w:eastAsia="MS Mincho" w:hAnsi="Times New Roman" w:cs="Times New Roman"/>
                <w:color w:val="000000"/>
                <w:sz w:val="20"/>
                <w:szCs w:val="20"/>
              </w:rPr>
              <w:t>1249,89</w:t>
            </w:r>
          </w:p>
        </w:tc>
        <w:tc>
          <w:tcPr>
            <w:tcW w:w="1284" w:type="pct"/>
            <w:vAlign w:val="center"/>
          </w:tcPr>
          <w:p w:rsidR="00445617" w:rsidRPr="005370F9" w:rsidRDefault="0034267B" w:rsidP="0034267B">
            <w:pPr>
              <w:rPr>
                <w:rFonts w:ascii="Times New Roman" w:eastAsia="Times New Roman" w:hAnsi="Times New Roman" w:cs="Times New Roman"/>
                <w:color w:val="000000"/>
                <w:sz w:val="20"/>
                <w:szCs w:val="20"/>
                <w:lang w:eastAsia="ru-RU"/>
              </w:rPr>
            </w:pPr>
            <w:r w:rsidRPr="005370F9">
              <w:rPr>
                <w:rFonts w:ascii="Times New Roman" w:eastAsia="Times New Roman" w:hAnsi="Times New Roman" w:cs="Times New Roman"/>
                <w:color w:val="000000"/>
                <w:sz w:val="20"/>
                <w:szCs w:val="20"/>
                <w:lang w:eastAsia="ru-RU"/>
              </w:rPr>
              <w:t>1260,13</w:t>
            </w:r>
          </w:p>
        </w:tc>
      </w:tr>
      <w:tr w:rsidR="006003A7" w:rsidRPr="005370F9" w:rsidTr="00347B32">
        <w:trPr>
          <w:trHeight w:val="170"/>
          <w:jc w:val="center"/>
        </w:trPr>
        <w:tc>
          <w:tcPr>
            <w:tcW w:w="363" w:type="pct"/>
            <w:shd w:val="clear" w:color="auto" w:fill="auto"/>
            <w:vAlign w:val="center"/>
          </w:tcPr>
          <w:p w:rsidR="006003A7" w:rsidRPr="005370F9" w:rsidRDefault="006003A7" w:rsidP="006003A7">
            <w:pPr>
              <w:rPr>
                <w:rFonts w:ascii="Times New Roman" w:hAnsi="Times New Roman" w:cs="Times New Roman"/>
                <w:color w:val="000000"/>
                <w:sz w:val="20"/>
                <w:szCs w:val="20"/>
                <w:lang w:eastAsia="ru-RU"/>
              </w:rPr>
            </w:pPr>
            <w:r w:rsidRPr="005370F9">
              <w:rPr>
                <w:rFonts w:ascii="Times New Roman" w:hAnsi="Times New Roman" w:cs="Times New Roman"/>
                <w:color w:val="000000"/>
                <w:sz w:val="20"/>
                <w:szCs w:val="20"/>
                <w:lang w:eastAsia="ru-RU"/>
              </w:rPr>
              <w:t>8</w:t>
            </w:r>
          </w:p>
        </w:tc>
        <w:tc>
          <w:tcPr>
            <w:tcW w:w="2069" w:type="pct"/>
            <w:shd w:val="clear" w:color="auto" w:fill="auto"/>
            <w:vAlign w:val="center"/>
          </w:tcPr>
          <w:p w:rsidR="006003A7" w:rsidRPr="005370F9" w:rsidRDefault="006003A7" w:rsidP="006003A7">
            <w:pPr>
              <w:rPr>
                <w:rFonts w:ascii="Times New Roman" w:eastAsia="MS Mincho" w:hAnsi="Times New Roman" w:cs="Times New Roman"/>
                <w:color w:val="000000"/>
                <w:sz w:val="20"/>
                <w:szCs w:val="20"/>
              </w:rPr>
            </w:pPr>
            <w:r w:rsidRPr="005370F9">
              <w:rPr>
                <w:rFonts w:ascii="Times New Roman" w:eastAsia="MS Mincho" w:hAnsi="Times New Roman" w:cs="Times New Roman"/>
                <w:color w:val="000000"/>
                <w:sz w:val="20"/>
                <w:szCs w:val="20"/>
              </w:rPr>
              <w:t>Котельная ОАО «РЖД»</w:t>
            </w:r>
          </w:p>
        </w:tc>
        <w:tc>
          <w:tcPr>
            <w:tcW w:w="1284" w:type="pct"/>
            <w:shd w:val="clear" w:color="auto" w:fill="auto"/>
            <w:vAlign w:val="center"/>
          </w:tcPr>
          <w:p w:rsidR="006003A7" w:rsidRPr="005370F9" w:rsidRDefault="006003A7" w:rsidP="006003A7">
            <w:pPr>
              <w:rPr>
                <w:rFonts w:ascii="Times New Roman" w:eastAsia="MS Mincho" w:hAnsi="Times New Roman" w:cs="Times New Roman"/>
                <w:color w:val="000000"/>
                <w:sz w:val="20"/>
                <w:szCs w:val="20"/>
              </w:rPr>
            </w:pPr>
            <w:r w:rsidRPr="005370F9">
              <w:rPr>
                <w:rFonts w:ascii="Times New Roman" w:eastAsia="MS Mincho" w:hAnsi="Times New Roman" w:cs="Times New Roman"/>
                <w:color w:val="000000"/>
                <w:sz w:val="20"/>
                <w:szCs w:val="20"/>
              </w:rPr>
              <w:t>1235,22</w:t>
            </w:r>
          </w:p>
        </w:tc>
        <w:tc>
          <w:tcPr>
            <w:tcW w:w="1284" w:type="pct"/>
            <w:vAlign w:val="center"/>
          </w:tcPr>
          <w:p w:rsidR="006003A7" w:rsidRPr="005370F9" w:rsidRDefault="006003A7" w:rsidP="006003A7">
            <w:pPr>
              <w:rPr>
                <w:rFonts w:ascii="Times New Roman" w:hAnsi="Times New Roman" w:cs="Times New Roman"/>
                <w:color w:val="000000"/>
                <w:sz w:val="20"/>
                <w:szCs w:val="20"/>
                <w:lang w:eastAsia="ru-RU"/>
              </w:rPr>
            </w:pPr>
            <w:r w:rsidRPr="005370F9">
              <w:rPr>
                <w:rFonts w:ascii="Times New Roman" w:hAnsi="Times New Roman" w:cs="Times New Roman"/>
                <w:color w:val="000000"/>
                <w:sz w:val="20"/>
                <w:szCs w:val="20"/>
                <w:lang w:eastAsia="ru-RU"/>
              </w:rPr>
              <w:t>1235,22</w:t>
            </w:r>
          </w:p>
        </w:tc>
      </w:tr>
    </w:tbl>
    <w:p w:rsidR="00B35BFC" w:rsidRPr="00676D86" w:rsidRDefault="00B35BFC" w:rsidP="00676D86">
      <w:pPr>
        <w:pStyle w:val="17"/>
        <w:pageBreakBefore/>
        <w:autoSpaceDE w:val="0"/>
        <w:autoSpaceDN w:val="0"/>
        <w:spacing w:before="0"/>
        <w:ind w:firstLine="851"/>
        <w:jc w:val="both"/>
        <w:rPr>
          <w:rFonts w:ascii="Times New Roman" w:eastAsia="Times New Roman" w:hAnsi="Times New Roman" w:cs="Times New Roman"/>
          <w:color w:val="auto"/>
          <w:lang w:eastAsia="ru-RU" w:bidi="ru-RU"/>
        </w:rPr>
      </w:pPr>
      <w:bookmarkStart w:id="61" w:name="_Toc73081927"/>
      <w:r w:rsidRPr="00676D86">
        <w:rPr>
          <w:rFonts w:ascii="Times New Roman" w:eastAsia="Times New Roman" w:hAnsi="Times New Roman" w:cs="Times New Roman"/>
          <w:color w:val="auto"/>
          <w:lang w:eastAsia="ru-RU" w:bidi="ru-RU"/>
        </w:rPr>
        <w:lastRenderedPageBreak/>
        <w:t>3.</w:t>
      </w:r>
      <w:r w:rsidRPr="00676D86">
        <w:rPr>
          <w:rFonts w:ascii="Times New Roman" w:eastAsia="Times New Roman" w:hAnsi="Times New Roman" w:cs="Times New Roman"/>
          <w:color w:val="auto"/>
          <w:lang w:eastAsia="ru-RU" w:bidi="ru-RU"/>
        </w:rPr>
        <w:tab/>
      </w:r>
      <w:r w:rsidR="000B3BB7" w:rsidRPr="00676D86">
        <w:rPr>
          <w:rFonts w:ascii="Times New Roman" w:eastAsia="Times New Roman" w:hAnsi="Times New Roman" w:cs="Times New Roman"/>
          <w:color w:val="auto"/>
          <w:lang w:eastAsia="ru-RU" w:bidi="ru-RU"/>
        </w:rPr>
        <w:t>СУЩЕСТВУЮЩИЕ И ПЕРСПЕКТИВНЫЕ БАЛАНСЫ ТЕПЛОНОСИТЕЛЯ</w:t>
      </w:r>
      <w:bookmarkEnd w:id="61"/>
    </w:p>
    <w:p w:rsidR="007B6276" w:rsidRPr="00676D86" w:rsidRDefault="00A56219" w:rsidP="00347B32">
      <w:pPr>
        <w:pStyle w:val="11fffff6"/>
        <w:spacing w:line="240" w:lineRule="auto"/>
        <w:rPr>
          <w:color w:val="auto"/>
          <w:sz w:val="28"/>
          <w:szCs w:val="28"/>
        </w:rPr>
      </w:pPr>
      <w:bookmarkStart w:id="62" w:name="_Toc377556294"/>
      <w:bookmarkStart w:id="63" w:name="_Toc73081928"/>
      <w:r w:rsidRPr="00676D86">
        <w:rPr>
          <w:color w:val="auto"/>
          <w:sz w:val="28"/>
          <w:szCs w:val="28"/>
        </w:rPr>
        <w:t>3.1</w:t>
      </w:r>
      <w:r w:rsidR="005D47E3" w:rsidRPr="00676D86">
        <w:rPr>
          <w:color w:val="auto"/>
          <w:sz w:val="28"/>
          <w:szCs w:val="28"/>
        </w:rPr>
        <w:t>.</w:t>
      </w:r>
      <w:bookmarkEnd w:id="62"/>
      <w:r w:rsidR="002E52C6" w:rsidRPr="00676D86">
        <w:rPr>
          <w:color w:val="auto"/>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2E52C6" w:rsidRPr="00676D86">
        <w:rPr>
          <w:color w:val="auto"/>
          <w:sz w:val="28"/>
          <w:szCs w:val="28"/>
        </w:rPr>
        <w:t>теплопотребляющими</w:t>
      </w:r>
      <w:proofErr w:type="spellEnd"/>
      <w:r w:rsidR="002E52C6" w:rsidRPr="00676D86">
        <w:rPr>
          <w:color w:val="auto"/>
          <w:sz w:val="28"/>
          <w:szCs w:val="28"/>
        </w:rPr>
        <w:t xml:space="preserve"> установками потребителей</w:t>
      </w:r>
      <w:bookmarkEnd w:id="63"/>
    </w:p>
    <w:p w:rsidR="000B3BB7" w:rsidRPr="00676D86" w:rsidRDefault="000B3BB7"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Существующие и перспективные балансы производительности водоподготовительных установок для источников теплоснабжения, расположенных на территории города Ачинск, представлены в таблице</w:t>
      </w:r>
      <w:r w:rsidRPr="00676D86">
        <w:rPr>
          <w:rFonts w:ascii="Times New Roman" w:eastAsia="Times New Roman" w:hAnsi="Times New Roman" w:cs="Times New Roman"/>
          <w:sz w:val="28"/>
          <w:szCs w:val="28"/>
          <w:lang w:eastAsia="x-none"/>
        </w:rPr>
        <w:t xml:space="preserve"> ниже.</w:t>
      </w:r>
    </w:p>
    <w:p w:rsidR="00F751D1" w:rsidRPr="00A2717C" w:rsidRDefault="00F751D1" w:rsidP="00F751D1">
      <w:pPr>
        <w:rPr>
          <w:highlight w:val="yellow"/>
        </w:rPr>
      </w:pPr>
    </w:p>
    <w:p w:rsidR="00F751D1" w:rsidRPr="00A2717C" w:rsidRDefault="00F751D1" w:rsidP="00F751D1">
      <w:pPr>
        <w:jc w:val="both"/>
        <w:rPr>
          <w:highlight w:val="yellow"/>
        </w:rPr>
        <w:sectPr w:rsidR="00F751D1" w:rsidRPr="00A2717C" w:rsidSect="00E73C78">
          <w:pgSz w:w="11906" w:h="16838"/>
          <w:pgMar w:top="1134" w:right="850" w:bottom="1134" w:left="1701" w:header="708" w:footer="708" w:gutter="0"/>
          <w:cols w:space="708"/>
          <w:docGrid w:linePitch="360"/>
        </w:sectPr>
      </w:pPr>
    </w:p>
    <w:p w:rsidR="00764B1C" w:rsidRPr="001B27E4" w:rsidRDefault="000B3BB7" w:rsidP="000B3BB7">
      <w:pPr>
        <w:pStyle w:val="afffffffffffff0"/>
        <w:spacing w:before="0" w:after="120"/>
      </w:pPr>
      <w:r w:rsidRPr="001B27E4">
        <w:lastRenderedPageBreak/>
        <w:t xml:space="preserve">Таблица </w:t>
      </w:r>
      <w:bookmarkStart w:id="64" w:name="ВПУ"/>
      <w:r w:rsidRPr="001B27E4">
        <w:fldChar w:fldCharType="begin"/>
      </w:r>
      <w:r w:rsidRPr="001B27E4">
        <w:instrText xml:space="preserve"> SEQ Таблица \* ARABIC </w:instrText>
      </w:r>
      <w:r w:rsidRPr="001B27E4">
        <w:fldChar w:fldCharType="separate"/>
      </w:r>
      <w:r w:rsidR="00921335">
        <w:rPr>
          <w:noProof/>
        </w:rPr>
        <w:t>9</w:t>
      </w:r>
      <w:r w:rsidRPr="001B27E4">
        <w:fldChar w:fldCharType="end"/>
      </w:r>
      <w:bookmarkEnd w:id="64"/>
      <w:r w:rsidRPr="001B27E4">
        <w:t xml:space="preserve">. </w:t>
      </w:r>
      <w:r w:rsidR="00764B1C" w:rsidRPr="001B27E4">
        <w:t>Балансы производительности водоподготовительных установок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58"/>
        <w:gridCol w:w="952"/>
        <w:gridCol w:w="952"/>
        <w:gridCol w:w="952"/>
        <w:gridCol w:w="952"/>
        <w:gridCol w:w="952"/>
        <w:gridCol w:w="952"/>
        <w:gridCol w:w="952"/>
        <w:gridCol w:w="952"/>
        <w:gridCol w:w="952"/>
        <w:gridCol w:w="952"/>
        <w:gridCol w:w="952"/>
        <w:gridCol w:w="952"/>
      </w:tblGrid>
      <w:tr w:rsidR="001B27E4" w:rsidRPr="001B27E4" w:rsidTr="00347B32">
        <w:trPr>
          <w:trHeight w:val="20"/>
          <w:tblHeader/>
          <w:jc w:val="center"/>
        </w:trPr>
        <w:tc>
          <w:tcPr>
            <w:tcW w:w="890" w:type="pct"/>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Наименование источника</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Ед. измерения</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2029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2030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2031</w:t>
            </w:r>
          </w:p>
        </w:tc>
      </w:tr>
      <w:tr w:rsidR="001B27E4" w:rsidRPr="001B27E4" w:rsidTr="00347B32">
        <w:trPr>
          <w:trHeight w:val="20"/>
          <w:jc w:val="center"/>
        </w:trPr>
        <w:tc>
          <w:tcPr>
            <w:tcW w:w="5000" w:type="pct"/>
            <w:gridSpan w:val="14"/>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ТЭЦ АО "РУСАЛ Ачинск"</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Располагаемая производительность ВПУ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1200,00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Срок службы</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лет</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ед.</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Общая емкость баков-аккумуляторов</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Объем тепловых сетей</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24399,03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24463,23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24738,48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25070,03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25316,30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25597,69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25731,43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25865,16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25998,89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26132,62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26266,35</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26266,35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401,67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402,71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413,34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425,75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435,98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446,63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452,89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459,14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465,39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471,64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477,90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477,90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Всего подпитка тепловой сети, в том числе:</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61,16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61,85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63,29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63,99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65,67</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65,67</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61,16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61,85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63,29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63,99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65,67</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65,67</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сверхнормативные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340,67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341,55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351,49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363,07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372,69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382,64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388,56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394,48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400,39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406,31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412,23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412,23</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Расход химически необработанной и </w:t>
            </w:r>
            <w:proofErr w:type="spellStart"/>
            <w:r w:rsidRPr="001B27E4">
              <w:rPr>
                <w:rFonts w:ascii="Times New Roman" w:eastAsia="Times New Roman" w:hAnsi="Times New Roman" w:cs="Times New Roman"/>
                <w:color w:val="000000"/>
                <w:sz w:val="20"/>
                <w:szCs w:val="20"/>
                <w:lang w:eastAsia="ru-RU"/>
              </w:rPr>
              <w:t>недеаэрированной</w:t>
            </w:r>
            <w:proofErr w:type="spellEnd"/>
            <w:r w:rsidRPr="001B27E4">
              <w:rPr>
                <w:rFonts w:ascii="Times New Roman" w:eastAsia="Times New Roman" w:hAnsi="Times New Roman" w:cs="Times New Roman"/>
                <w:color w:val="000000"/>
                <w:sz w:val="20"/>
                <w:szCs w:val="20"/>
                <w:lang w:eastAsia="ru-RU"/>
              </w:rPr>
              <w:t xml:space="preserve"> воды на аварийную подпитку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487,98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489,26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494,77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501,40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506,33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511,95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514,63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517,30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519,98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522,65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525,33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525,33</w:t>
            </w:r>
          </w:p>
        </w:tc>
      </w:tr>
      <w:tr w:rsidR="001B27E4" w:rsidRPr="001B27E4" w:rsidTr="00347B32">
        <w:trPr>
          <w:trHeight w:val="20"/>
          <w:jc w:val="center"/>
        </w:trPr>
        <w:tc>
          <w:tcPr>
            <w:tcW w:w="890" w:type="pct"/>
            <w:vMerge w:val="restar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lastRenderedPageBreak/>
              <w:t>Резерв ВПУ</w:t>
            </w:r>
            <w:proofErr w:type="gramStart"/>
            <w:r w:rsidRPr="001B27E4">
              <w:rPr>
                <w:rFonts w:ascii="Times New Roman" w:eastAsia="Times New Roman" w:hAnsi="Times New Roman" w:cs="Times New Roman"/>
                <w:color w:val="000000"/>
                <w:sz w:val="20"/>
                <w:szCs w:val="20"/>
                <w:lang w:eastAsia="ru-RU"/>
              </w:rPr>
              <w:t xml:space="preserve"> («+»)/ </w:t>
            </w:r>
            <w:proofErr w:type="gramEnd"/>
            <w:r w:rsidRPr="001B27E4">
              <w:rPr>
                <w:rFonts w:ascii="Times New Roman" w:eastAsia="Times New Roman" w:hAnsi="Times New Roman" w:cs="Times New Roman"/>
                <w:color w:val="000000"/>
                <w:sz w:val="20"/>
                <w:szCs w:val="20"/>
                <w:lang w:eastAsia="ru-RU"/>
              </w:rPr>
              <w:t>Дефицит(«-»)</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798,33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797,29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786,66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774,25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764,02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753,37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747,11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740,86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734,61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728,36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722,10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722,10</w:t>
            </w:r>
          </w:p>
        </w:tc>
      </w:tr>
      <w:tr w:rsidR="001B27E4" w:rsidRPr="001B27E4" w:rsidTr="00347B32">
        <w:trPr>
          <w:trHeight w:val="20"/>
          <w:jc w:val="center"/>
        </w:trPr>
        <w:tc>
          <w:tcPr>
            <w:tcW w:w="890" w:type="pct"/>
            <w:vMerge/>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66,53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66,44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65,56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64,52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63,67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62,78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62,26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61,74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61,22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60,70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60,18</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60,18</w:t>
            </w:r>
          </w:p>
        </w:tc>
      </w:tr>
      <w:tr w:rsidR="001B27E4" w:rsidRPr="001B27E4" w:rsidTr="00347B32">
        <w:trPr>
          <w:trHeight w:val="20"/>
          <w:jc w:val="center"/>
        </w:trPr>
        <w:tc>
          <w:tcPr>
            <w:tcW w:w="5000" w:type="pct"/>
            <w:gridSpan w:val="14"/>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Котельные №№ 1, 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Располагаемая производительность ВПУ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Срок службы</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лет</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ед.</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Общая емкость баков-аккумуляторов</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Объем тепловых сетей</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11,66</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0,71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3,01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0,34</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Всего подпитка тепловой сети, в том числе:</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сверхнормативные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0,62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0,31</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Расход химически необработанной и </w:t>
            </w:r>
            <w:proofErr w:type="spellStart"/>
            <w:r w:rsidRPr="001B27E4">
              <w:rPr>
                <w:rFonts w:ascii="Times New Roman" w:eastAsia="Times New Roman" w:hAnsi="Times New Roman" w:cs="Times New Roman"/>
                <w:color w:val="000000"/>
                <w:sz w:val="20"/>
                <w:szCs w:val="20"/>
                <w:lang w:eastAsia="ru-RU"/>
              </w:rPr>
              <w:t>недеаэрированной</w:t>
            </w:r>
            <w:proofErr w:type="spellEnd"/>
            <w:r w:rsidRPr="001B27E4">
              <w:rPr>
                <w:rFonts w:ascii="Times New Roman" w:eastAsia="Times New Roman" w:hAnsi="Times New Roman" w:cs="Times New Roman"/>
                <w:color w:val="000000"/>
                <w:sz w:val="20"/>
                <w:szCs w:val="20"/>
                <w:lang w:eastAsia="ru-RU"/>
              </w:rPr>
              <w:t xml:space="preserve"> воды на аварийную подпитку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0,23</w:t>
            </w:r>
          </w:p>
        </w:tc>
      </w:tr>
      <w:tr w:rsidR="001B27E4" w:rsidRPr="001B27E4" w:rsidTr="00347B32">
        <w:trPr>
          <w:trHeight w:val="20"/>
          <w:jc w:val="center"/>
        </w:trPr>
        <w:tc>
          <w:tcPr>
            <w:tcW w:w="890" w:type="pct"/>
            <w:vMerge w:val="restar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lastRenderedPageBreak/>
              <w:t>Резерв ВПУ</w:t>
            </w:r>
            <w:proofErr w:type="gramStart"/>
            <w:r w:rsidRPr="001B27E4">
              <w:rPr>
                <w:rFonts w:ascii="Times New Roman" w:eastAsia="Times New Roman" w:hAnsi="Times New Roman" w:cs="Times New Roman"/>
                <w:color w:val="000000"/>
                <w:sz w:val="20"/>
                <w:szCs w:val="20"/>
                <w:lang w:eastAsia="ru-RU"/>
              </w:rPr>
              <w:t xml:space="preserve"> («+»)/ </w:t>
            </w:r>
            <w:proofErr w:type="gramEnd"/>
            <w:r w:rsidRPr="001B27E4">
              <w:rPr>
                <w:rFonts w:ascii="Times New Roman" w:eastAsia="Times New Roman" w:hAnsi="Times New Roman" w:cs="Times New Roman"/>
                <w:color w:val="000000"/>
                <w:sz w:val="20"/>
                <w:szCs w:val="20"/>
                <w:lang w:eastAsia="ru-RU"/>
              </w:rPr>
              <w:t>Дефицит(«-»)</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vMerge/>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5000" w:type="pct"/>
            <w:gridSpan w:val="14"/>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Котельные №№ 2, 3, 4</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Располагаемая производительность ВПУ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Срок службы</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лет</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ед.</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Общая емкость баков-аккумуляторов</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Объем тепловых сетей</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15,10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17,74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20,38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23,02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25,66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28,30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28,30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2,24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3,73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5,21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5,95</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5,95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Всего подпитка тепловой сети, в том числе:</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0,07</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0,07</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0,07</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0,07</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сверхнормативные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2,21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2,94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3,68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5,15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5,88</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5,88</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Расход химически необработанной и </w:t>
            </w:r>
            <w:proofErr w:type="spellStart"/>
            <w:r w:rsidRPr="001B27E4">
              <w:rPr>
                <w:rFonts w:ascii="Times New Roman" w:eastAsia="Times New Roman" w:hAnsi="Times New Roman" w:cs="Times New Roman"/>
                <w:color w:val="000000"/>
                <w:sz w:val="20"/>
                <w:szCs w:val="20"/>
                <w:lang w:eastAsia="ru-RU"/>
              </w:rPr>
              <w:t>недеаэрированной</w:t>
            </w:r>
            <w:proofErr w:type="spellEnd"/>
            <w:r w:rsidRPr="001B27E4">
              <w:rPr>
                <w:rFonts w:ascii="Times New Roman" w:eastAsia="Times New Roman" w:hAnsi="Times New Roman" w:cs="Times New Roman"/>
                <w:color w:val="000000"/>
                <w:sz w:val="20"/>
                <w:szCs w:val="20"/>
                <w:lang w:eastAsia="ru-RU"/>
              </w:rPr>
              <w:t xml:space="preserve"> воды на аварийную подпитку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0,35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0,41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0,46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0,57</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0,57</w:t>
            </w:r>
          </w:p>
        </w:tc>
      </w:tr>
      <w:tr w:rsidR="001B27E4" w:rsidRPr="001B27E4" w:rsidTr="00347B32">
        <w:trPr>
          <w:trHeight w:val="20"/>
          <w:jc w:val="center"/>
        </w:trPr>
        <w:tc>
          <w:tcPr>
            <w:tcW w:w="890" w:type="pct"/>
            <w:vMerge w:val="restar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lastRenderedPageBreak/>
              <w:t>Резерв ВПУ</w:t>
            </w:r>
            <w:proofErr w:type="gramStart"/>
            <w:r w:rsidRPr="001B27E4">
              <w:rPr>
                <w:rFonts w:ascii="Times New Roman" w:eastAsia="Times New Roman" w:hAnsi="Times New Roman" w:cs="Times New Roman"/>
                <w:color w:val="000000"/>
                <w:sz w:val="20"/>
                <w:szCs w:val="20"/>
                <w:lang w:eastAsia="ru-RU"/>
              </w:rPr>
              <w:t xml:space="preserve"> («+»)/ </w:t>
            </w:r>
            <w:proofErr w:type="gramEnd"/>
            <w:r w:rsidRPr="001B27E4">
              <w:rPr>
                <w:rFonts w:ascii="Times New Roman" w:eastAsia="Times New Roman" w:hAnsi="Times New Roman" w:cs="Times New Roman"/>
                <w:color w:val="000000"/>
                <w:sz w:val="20"/>
                <w:szCs w:val="20"/>
                <w:lang w:eastAsia="ru-RU"/>
              </w:rPr>
              <w:t>Дефицит(«-»)</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vMerge/>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5000" w:type="pct"/>
            <w:gridSpan w:val="14"/>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Котельная №6</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Располагаемая производительность ВПУ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Срок службы</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лет</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ед.</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Общая емкость баков-аккумуляторов</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Объем тепловых сетей</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623,90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623,90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641,64</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46,09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46,09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46,25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Всего подпитка тепловой сети, в том числе:</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сверхнормативные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44,53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44,53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44,65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Расход химически необработанной и </w:t>
            </w:r>
            <w:proofErr w:type="spellStart"/>
            <w:r w:rsidRPr="001B27E4">
              <w:rPr>
                <w:rFonts w:ascii="Times New Roman" w:eastAsia="Times New Roman" w:hAnsi="Times New Roman" w:cs="Times New Roman"/>
                <w:color w:val="000000"/>
                <w:sz w:val="20"/>
                <w:szCs w:val="20"/>
                <w:lang w:eastAsia="ru-RU"/>
              </w:rPr>
              <w:t>недеаэрированной</w:t>
            </w:r>
            <w:proofErr w:type="spellEnd"/>
            <w:r w:rsidRPr="001B27E4">
              <w:rPr>
                <w:rFonts w:ascii="Times New Roman" w:eastAsia="Times New Roman" w:hAnsi="Times New Roman" w:cs="Times New Roman"/>
                <w:color w:val="000000"/>
                <w:sz w:val="20"/>
                <w:szCs w:val="20"/>
                <w:lang w:eastAsia="ru-RU"/>
              </w:rPr>
              <w:t xml:space="preserve"> воды на аварийную подпитку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12,83</w:t>
            </w:r>
          </w:p>
        </w:tc>
      </w:tr>
      <w:tr w:rsidR="001B27E4" w:rsidRPr="001B27E4" w:rsidTr="00347B32">
        <w:trPr>
          <w:trHeight w:val="20"/>
          <w:jc w:val="center"/>
        </w:trPr>
        <w:tc>
          <w:tcPr>
            <w:tcW w:w="890" w:type="pct"/>
            <w:vMerge w:val="restar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lastRenderedPageBreak/>
              <w:t>Резерв ВПУ</w:t>
            </w:r>
            <w:proofErr w:type="gramStart"/>
            <w:r w:rsidRPr="001B27E4">
              <w:rPr>
                <w:rFonts w:ascii="Times New Roman" w:eastAsia="Times New Roman" w:hAnsi="Times New Roman" w:cs="Times New Roman"/>
                <w:color w:val="000000"/>
                <w:sz w:val="20"/>
                <w:szCs w:val="20"/>
                <w:lang w:eastAsia="ru-RU"/>
              </w:rPr>
              <w:t xml:space="preserve"> («+»)/ </w:t>
            </w:r>
            <w:proofErr w:type="gramEnd"/>
            <w:r w:rsidRPr="001B27E4">
              <w:rPr>
                <w:rFonts w:ascii="Times New Roman" w:eastAsia="Times New Roman" w:hAnsi="Times New Roman" w:cs="Times New Roman"/>
                <w:color w:val="000000"/>
                <w:sz w:val="20"/>
                <w:szCs w:val="20"/>
                <w:lang w:eastAsia="ru-RU"/>
              </w:rPr>
              <w:t>Дефицит(«-»)</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vMerge/>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5000" w:type="pct"/>
            <w:gridSpan w:val="14"/>
            <w:shd w:val="clear" w:color="auto" w:fill="auto"/>
            <w:vAlign w:val="center"/>
            <w:hideMark/>
          </w:tcPr>
          <w:p w:rsidR="001B27E4" w:rsidRPr="001B27E4" w:rsidRDefault="001B27E4" w:rsidP="001B27E4">
            <w:pPr>
              <w:rPr>
                <w:rFonts w:ascii="Times New Roman" w:eastAsia="Times New Roman" w:hAnsi="Times New Roman" w:cs="Times New Roman"/>
                <w:b/>
                <w:bCs/>
                <w:color w:val="000000"/>
                <w:sz w:val="20"/>
                <w:szCs w:val="20"/>
                <w:lang w:eastAsia="ru-RU"/>
              </w:rPr>
            </w:pPr>
            <w:r w:rsidRPr="001B27E4">
              <w:rPr>
                <w:rFonts w:ascii="Times New Roman" w:eastAsia="Times New Roman" w:hAnsi="Times New Roman" w:cs="Times New Roman"/>
                <w:b/>
                <w:bCs/>
                <w:color w:val="000000"/>
                <w:sz w:val="20"/>
                <w:szCs w:val="20"/>
                <w:lang w:eastAsia="ru-RU"/>
              </w:rPr>
              <w:t>Котельная ООО "ТК Восток"</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Располагаемая производительность ВПУ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Срок службы</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лет</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ед.</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Общая емкость баков-аккумуляторов</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Объем тепловых сетей</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proofErr w:type="gramStart"/>
            <w:r w:rsidRPr="001B27E4">
              <w:rPr>
                <w:rFonts w:ascii="Times New Roman" w:eastAsia="Times New Roman" w:hAnsi="Times New Roman" w:cs="Times New Roman"/>
                <w:color w:val="000000"/>
                <w:sz w:val="20"/>
                <w:szCs w:val="20"/>
                <w:lang w:eastAsia="ru-RU"/>
              </w:rPr>
              <w:t>м</w:t>
            </w:r>
            <w:proofErr w:type="gramEnd"/>
            <w:r w:rsidRPr="001B27E4">
              <w:rPr>
                <w:rFonts w:ascii="Times New Roman" w:eastAsia="Times New Roman" w:hAnsi="Times New Roman" w:cs="Times New Roman"/>
                <w:color w:val="000000"/>
                <w:sz w:val="20"/>
                <w:szCs w:val="20"/>
                <w:lang w:eastAsia="ru-RU"/>
              </w:rPr>
              <w:t>³</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564,14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672,45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685,66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698,88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712,09</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725,30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124,61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154,60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161,17</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167,73</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174,30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180,86</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Всего подпитка тепловой сети, в том числе:</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1,81</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 — сверхнормативные утечки теплоносителя</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0,00</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123,20</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152,92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159,45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165,98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172,52</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179,05</w:t>
            </w:r>
          </w:p>
        </w:tc>
      </w:tr>
      <w:tr w:rsidR="001B27E4" w:rsidRPr="001B27E4" w:rsidTr="00347B32">
        <w:trPr>
          <w:trHeight w:val="20"/>
          <w:jc w:val="center"/>
        </w:trPr>
        <w:tc>
          <w:tcPr>
            <w:tcW w:w="890" w:type="pc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 xml:space="preserve">Расход химически необработанной и </w:t>
            </w:r>
            <w:proofErr w:type="spellStart"/>
            <w:r w:rsidRPr="001B27E4">
              <w:rPr>
                <w:rFonts w:ascii="Times New Roman" w:eastAsia="Times New Roman" w:hAnsi="Times New Roman" w:cs="Times New Roman"/>
                <w:color w:val="000000"/>
                <w:sz w:val="20"/>
                <w:szCs w:val="20"/>
                <w:lang w:eastAsia="ru-RU"/>
              </w:rPr>
              <w:t>недеаэрированной</w:t>
            </w:r>
            <w:proofErr w:type="spellEnd"/>
            <w:r w:rsidRPr="001B27E4">
              <w:rPr>
                <w:rFonts w:ascii="Times New Roman" w:eastAsia="Times New Roman" w:hAnsi="Times New Roman" w:cs="Times New Roman"/>
                <w:color w:val="000000"/>
                <w:sz w:val="20"/>
                <w:szCs w:val="20"/>
                <w:lang w:eastAsia="ru-RU"/>
              </w:rPr>
              <w:t xml:space="preserve"> воды на аварийную подпитку</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11,28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13,45</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13,71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13,98</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14,24</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14,51</w:t>
            </w:r>
          </w:p>
        </w:tc>
      </w:tr>
      <w:tr w:rsidR="001B27E4" w:rsidRPr="001B27E4" w:rsidTr="00347B32">
        <w:trPr>
          <w:trHeight w:val="20"/>
          <w:jc w:val="center"/>
        </w:trPr>
        <w:tc>
          <w:tcPr>
            <w:tcW w:w="890" w:type="pct"/>
            <w:vMerge w:val="restart"/>
            <w:shd w:val="clear" w:color="auto" w:fill="auto"/>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lastRenderedPageBreak/>
              <w:t>Резерв ВПУ</w:t>
            </w:r>
            <w:proofErr w:type="gramStart"/>
            <w:r w:rsidRPr="001B27E4">
              <w:rPr>
                <w:rFonts w:ascii="Times New Roman" w:eastAsia="Times New Roman" w:hAnsi="Times New Roman" w:cs="Times New Roman"/>
                <w:color w:val="000000"/>
                <w:sz w:val="20"/>
                <w:szCs w:val="20"/>
                <w:lang w:eastAsia="ru-RU"/>
              </w:rPr>
              <w:t xml:space="preserve"> («+»)/ </w:t>
            </w:r>
            <w:proofErr w:type="gramEnd"/>
            <w:r w:rsidRPr="001B27E4">
              <w:rPr>
                <w:rFonts w:ascii="Times New Roman" w:eastAsia="Times New Roman" w:hAnsi="Times New Roman" w:cs="Times New Roman"/>
                <w:color w:val="000000"/>
                <w:sz w:val="20"/>
                <w:szCs w:val="20"/>
                <w:lang w:eastAsia="ru-RU"/>
              </w:rPr>
              <w:t>Дефицит(«-»)</w:t>
            </w: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т/ч</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r w:rsidR="001B27E4" w:rsidRPr="001B27E4" w:rsidTr="00347B32">
        <w:trPr>
          <w:trHeight w:val="20"/>
          <w:jc w:val="center"/>
        </w:trPr>
        <w:tc>
          <w:tcPr>
            <w:tcW w:w="890" w:type="pct"/>
            <w:vMerge/>
            <w:vAlign w:val="center"/>
            <w:hideMark/>
          </w:tcPr>
          <w:p w:rsidR="001B27E4" w:rsidRPr="001B27E4" w:rsidRDefault="001B27E4" w:rsidP="001B27E4">
            <w:pPr>
              <w:jc w:val="left"/>
              <w:rPr>
                <w:rFonts w:ascii="Times New Roman" w:eastAsia="Times New Roman" w:hAnsi="Times New Roman" w:cs="Times New Roman"/>
                <w:color w:val="000000"/>
                <w:sz w:val="20"/>
                <w:szCs w:val="20"/>
                <w:lang w:eastAsia="ru-RU"/>
              </w:rPr>
            </w:pPr>
          </w:p>
        </w:tc>
        <w:tc>
          <w:tcPr>
            <w:tcW w:w="375" w:type="pct"/>
            <w:shd w:val="clear" w:color="auto" w:fill="auto"/>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1"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12"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c>
          <w:tcPr>
            <w:tcW w:w="308" w:type="pct"/>
            <w:shd w:val="clear" w:color="auto" w:fill="auto"/>
            <w:noWrap/>
            <w:vAlign w:val="center"/>
            <w:hideMark/>
          </w:tcPr>
          <w:p w:rsidR="001B27E4" w:rsidRPr="001B27E4" w:rsidRDefault="001B27E4" w:rsidP="001B27E4">
            <w:pPr>
              <w:rPr>
                <w:rFonts w:ascii="Times New Roman" w:eastAsia="Times New Roman" w:hAnsi="Times New Roman" w:cs="Times New Roman"/>
                <w:color w:val="000000"/>
                <w:sz w:val="20"/>
                <w:szCs w:val="20"/>
                <w:lang w:eastAsia="ru-RU"/>
              </w:rPr>
            </w:pPr>
            <w:r w:rsidRPr="001B27E4">
              <w:rPr>
                <w:rFonts w:ascii="Times New Roman" w:eastAsia="Times New Roman" w:hAnsi="Times New Roman" w:cs="Times New Roman"/>
                <w:color w:val="000000"/>
                <w:sz w:val="20"/>
                <w:szCs w:val="20"/>
                <w:lang w:eastAsia="ru-RU"/>
              </w:rPr>
              <w:t>—</w:t>
            </w:r>
          </w:p>
        </w:tc>
      </w:tr>
    </w:tbl>
    <w:p w:rsidR="001B27E4" w:rsidRDefault="001B27E4" w:rsidP="001B27E4">
      <w:pPr>
        <w:jc w:val="both"/>
        <w:rPr>
          <w:highlight w:val="yellow"/>
        </w:rPr>
      </w:pPr>
    </w:p>
    <w:p w:rsidR="001B27E4" w:rsidRDefault="001B27E4" w:rsidP="001B27E4">
      <w:pPr>
        <w:jc w:val="both"/>
        <w:rPr>
          <w:highlight w:val="yellow"/>
        </w:rPr>
      </w:pPr>
    </w:p>
    <w:p w:rsidR="001B27E4" w:rsidRPr="00A2717C" w:rsidRDefault="001B27E4" w:rsidP="001B27E4">
      <w:pPr>
        <w:jc w:val="both"/>
        <w:rPr>
          <w:highlight w:val="yellow"/>
        </w:rPr>
        <w:sectPr w:rsidR="001B27E4" w:rsidRPr="00A2717C" w:rsidSect="00347B32">
          <w:pgSz w:w="16838" w:h="11906" w:orient="landscape"/>
          <w:pgMar w:top="1134" w:right="850" w:bottom="1134" w:left="1701" w:header="709" w:footer="709" w:gutter="0"/>
          <w:cols w:space="708"/>
          <w:docGrid w:linePitch="360"/>
        </w:sectPr>
      </w:pPr>
    </w:p>
    <w:p w:rsidR="001B27E4" w:rsidRPr="00676D86" w:rsidRDefault="001B27E4"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lastRenderedPageBreak/>
        <w:t>Резерв водоподготовительных установок ТЭЦ АО «РУСАЛ Ачинск» за 2020 год составил 798,33 тонн/ч или 66,53%. С учетом развития системы теплоснабжения к 2031 году резерв ВПУ ТЭЦ ожидается равным 722,10 тонн/ч или 60,18%.</w:t>
      </w:r>
    </w:p>
    <w:p w:rsidR="001B27E4" w:rsidRPr="00676D86" w:rsidRDefault="001B27E4"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 xml:space="preserve">Из всех котельных, находящихся на балансе ООО «Теплосеть», водоподготовительная установка имеется только на котельной №6, данные по которой предоставлены не были. Остальные котельные не имеют установок подготовки </w:t>
      </w:r>
      <w:proofErr w:type="spellStart"/>
      <w:r w:rsidRPr="00676D86">
        <w:rPr>
          <w:rFonts w:ascii="Times New Roman" w:eastAsia="Calibri" w:hAnsi="Times New Roman" w:cs="Times New Roman"/>
          <w:iCs/>
          <w:sz w:val="28"/>
          <w:szCs w:val="28"/>
        </w:rPr>
        <w:t>подпиточной</w:t>
      </w:r>
      <w:proofErr w:type="spellEnd"/>
      <w:r w:rsidRPr="00676D86">
        <w:rPr>
          <w:rFonts w:ascii="Times New Roman" w:eastAsia="Calibri" w:hAnsi="Times New Roman" w:cs="Times New Roman"/>
          <w:iCs/>
          <w:sz w:val="28"/>
          <w:szCs w:val="28"/>
        </w:rPr>
        <w:t xml:space="preserve"> воды. Подпитка всех систем теплоснабжения котельных осуществляется водой из системы централизованного водоснабжения.</w:t>
      </w:r>
    </w:p>
    <w:p w:rsidR="001B27E4" w:rsidRPr="00676D86" w:rsidRDefault="001B27E4"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На котельной ООО «ТК Восток» применяется одноступенчатое</w:t>
      </w:r>
      <w:r w:rsidRPr="00676D86">
        <w:rPr>
          <w:rFonts w:ascii="Times New Roman" w:eastAsia="Calibri" w:hAnsi="Times New Roman" w:cs="Times New Roman"/>
          <w:iCs/>
          <w:sz w:val="28"/>
          <w:szCs w:val="28"/>
        </w:rPr>
        <w:br/>
      </w:r>
      <w:proofErr w:type="spellStart"/>
      <w:r w:rsidRPr="00676D86">
        <w:rPr>
          <w:rFonts w:ascii="Times New Roman" w:eastAsia="Calibri" w:hAnsi="Times New Roman" w:cs="Times New Roman"/>
          <w:iCs/>
          <w:sz w:val="28"/>
          <w:szCs w:val="28"/>
        </w:rPr>
        <w:t>Na-катионирование</w:t>
      </w:r>
      <w:proofErr w:type="spellEnd"/>
      <w:r w:rsidRPr="00676D86">
        <w:rPr>
          <w:rFonts w:ascii="Times New Roman" w:eastAsia="Calibri" w:hAnsi="Times New Roman" w:cs="Times New Roman"/>
          <w:iCs/>
          <w:sz w:val="28"/>
          <w:szCs w:val="28"/>
        </w:rPr>
        <w:t>. Данные по производительности ВПУ не предоставлены.</w:t>
      </w:r>
    </w:p>
    <w:p w:rsidR="001B27E4" w:rsidRPr="00676D86" w:rsidRDefault="001B27E4"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На котельной ЗАО «</w:t>
      </w:r>
      <w:proofErr w:type="spellStart"/>
      <w:r w:rsidRPr="00676D86">
        <w:rPr>
          <w:rFonts w:ascii="Times New Roman" w:eastAsia="Calibri" w:hAnsi="Times New Roman" w:cs="Times New Roman"/>
          <w:iCs/>
          <w:sz w:val="28"/>
          <w:szCs w:val="28"/>
        </w:rPr>
        <w:t>Назаровское</w:t>
      </w:r>
      <w:proofErr w:type="spellEnd"/>
      <w:r w:rsidRPr="00676D86">
        <w:rPr>
          <w:rFonts w:ascii="Times New Roman" w:eastAsia="Calibri" w:hAnsi="Times New Roman" w:cs="Times New Roman"/>
          <w:iCs/>
          <w:sz w:val="28"/>
          <w:szCs w:val="28"/>
        </w:rPr>
        <w:t>» водоподготовка ведётся только для внутреннего контура котельной, в сеть идёт готовый теплоноситель от потребителя.</w:t>
      </w:r>
    </w:p>
    <w:p w:rsidR="001B27E4" w:rsidRPr="00676D86" w:rsidRDefault="001B27E4" w:rsidP="00347B32">
      <w:pPr>
        <w:widowControl w:val="0"/>
        <w:adjustRightInd w:val="0"/>
        <w:ind w:firstLine="709"/>
        <w:jc w:val="both"/>
        <w:textAlignment w:val="baseline"/>
        <w:rPr>
          <w:rFonts w:ascii="Times New Roman" w:eastAsia="Times New Roman" w:hAnsi="Times New Roman" w:cs="Times New Roman"/>
          <w:spacing w:val="-5"/>
          <w:sz w:val="28"/>
          <w:szCs w:val="28"/>
        </w:rPr>
      </w:pPr>
      <w:r w:rsidRPr="00676D86">
        <w:rPr>
          <w:rFonts w:ascii="Times New Roman" w:eastAsia="Times New Roman" w:hAnsi="Times New Roman" w:cs="Times New Roman"/>
          <w:spacing w:val="-5"/>
          <w:sz w:val="28"/>
          <w:szCs w:val="28"/>
        </w:rPr>
        <w:t xml:space="preserve">На котельной ТЧР-12 ст. Ачинск – 2 ОАО «РЖД» установлены три </w:t>
      </w:r>
      <w:r w:rsidRPr="00676D86">
        <w:rPr>
          <w:rFonts w:ascii="Times New Roman" w:eastAsia="Times New Roman" w:hAnsi="Times New Roman" w:cs="Times New Roman"/>
          <w:spacing w:val="-5"/>
          <w:sz w:val="28"/>
          <w:szCs w:val="28"/>
          <w:lang w:val="en-US"/>
        </w:rPr>
        <w:t>Na</w:t>
      </w:r>
      <w:r w:rsidRPr="00676D86">
        <w:rPr>
          <w:rFonts w:ascii="Times New Roman" w:eastAsia="Times New Roman" w:hAnsi="Times New Roman" w:cs="Times New Roman"/>
          <w:spacing w:val="-5"/>
          <w:sz w:val="28"/>
          <w:szCs w:val="28"/>
        </w:rPr>
        <w:t>-</w:t>
      </w:r>
      <w:proofErr w:type="spellStart"/>
      <w:r w:rsidRPr="00676D86">
        <w:rPr>
          <w:rFonts w:ascii="Times New Roman" w:eastAsia="Times New Roman" w:hAnsi="Times New Roman" w:cs="Times New Roman"/>
          <w:spacing w:val="-5"/>
          <w:sz w:val="28"/>
          <w:szCs w:val="28"/>
        </w:rPr>
        <w:t>катионитовых</w:t>
      </w:r>
      <w:proofErr w:type="spellEnd"/>
      <w:r w:rsidRPr="00676D86">
        <w:rPr>
          <w:rFonts w:ascii="Times New Roman" w:eastAsia="Times New Roman" w:hAnsi="Times New Roman" w:cs="Times New Roman"/>
          <w:spacing w:val="-5"/>
          <w:sz w:val="28"/>
          <w:szCs w:val="28"/>
        </w:rPr>
        <w:t xml:space="preserve"> фильтра типа ФиП1-1.0-0,6 производительностью 4 т/ч, и два </w:t>
      </w:r>
      <w:r w:rsidRPr="00676D86">
        <w:rPr>
          <w:rFonts w:ascii="Times New Roman" w:eastAsia="Times New Roman" w:hAnsi="Times New Roman" w:cs="Times New Roman"/>
          <w:spacing w:val="-5"/>
          <w:sz w:val="28"/>
          <w:szCs w:val="28"/>
          <w:lang w:val="en-US"/>
        </w:rPr>
        <w:t>Na</w:t>
      </w:r>
      <w:r w:rsidRPr="00676D86">
        <w:rPr>
          <w:rFonts w:ascii="Times New Roman" w:eastAsia="Times New Roman" w:hAnsi="Times New Roman" w:cs="Times New Roman"/>
          <w:spacing w:val="-5"/>
          <w:sz w:val="28"/>
          <w:szCs w:val="28"/>
        </w:rPr>
        <w:t> -</w:t>
      </w:r>
      <w:proofErr w:type="spellStart"/>
      <w:r w:rsidRPr="00676D86">
        <w:rPr>
          <w:rFonts w:ascii="Times New Roman" w:eastAsia="Times New Roman" w:hAnsi="Times New Roman" w:cs="Times New Roman"/>
          <w:spacing w:val="-5"/>
          <w:sz w:val="28"/>
          <w:szCs w:val="28"/>
        </w:rPr>
        <w:t>катионитовых</w:t>
      </w:r>
      <w:proofErr w:type="spellEnd"/>
      <w:r w:rsidRPr="00676D86">
        <w:rPr>
          <w:rFonts w:ascii="Times New Roman" w:eastAsia="Times New Roman" w:hAnsi="Times New Roman" w:cs="Times New Roman"/>
          <w:spacing w:val="-5"/>
          <w:sz w:val="28"/>
          <w:szCs w:val="28"/>
        </w:rPr>
        <w:t xml:space="preserve"> фильтра типа ФиП2-1.0-0,6 производительностью 4 т/ч.</w:t>
      </w:r>
    </w:p>
    <w:p w:rsidR="00A56219" w:rsidRPr="00676D86" w:rsidRDefault="00A63197" w:rsidP="00347B32">
      <w:pPr>
        <w:pStyle w:val="11fffff6"/>
        <w:spacing w:line="240" w:lineRule="auto"/>
        <w:rPr>
          <w:color w:val="auto"/>
          <w:sz w:val="28"/>
          <w:szCs w:val="28"/>
        </w:rPr>
      </w:pPr>
      <w:bookmarkStart w:id="65" w:name="_Toc73081929"/>
      <w:r w:rsidRPr="00676D86">
        <w:rPr>
          <w:color w:val="auto"/>
          <w:sz w:val="28"/>
          <w:szCs w:val="28"/>
        </w:rPr>
        <w:t>.2.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5"/>
    </w:p>
    <w:p w:rsidR="00C36AC1" w:rsidRPr="00676D86" w:rsidRDefault="00C36A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Согласно СП 124.13330.2012 «Тепловые сети», Среднегодовая утечка теплоносителя (м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676D86">
        <w:rPr>
          <w:rFonts w:ascii="Times New Roman" w:eastAsia="Times New Roman" w:hAnsi="Times New Roman" w:cs="Times New Roman"/>
          <w:sz w:val="28"/>
          <w:szCs w:val="28"/>
        </w:rPr>
        <w:t>водоподогреватели</w:t>
      </w:r>
      <w:proofErr w:type="spellEnd"/>
      <w:r w:rsidRPr="00676D86">
        <w:rPr>
          <w:rFonts w:ascii="Times New Roman" w:eastAsia="Times New Roman" w:hAnsi="Times New Roman" w:cs="Times New Roman"/>
          <w:sz w:val="28"/>
          <w:szCs w:val="28"/>
        </w:rPr>
        <w:t xml:space="preserve">). </w:t>
      </w:r>
    </w:p>
    <w:p w:rsidR="00692598" w:rsidRDefault="00C36AC1" w:rsidP="00347B32">
      <w:pPr>
        <w:autoSpaceDE w:val="0"/>
        <w:autoSpaceDN w:val="0"/>
        <w:ind w:firstLine="851"/>
        <w:jc w:val="both"/>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 xml:space="preserve">Полученные значения нормативных утечек теплоносителя за год и производительность водоподготовительных установок, учитывая затраты на восполнение потерь теплоносителя, приведены в таблице </w:t>
      </w:r>
      <w:r w:rsidR="004F2845" w:rsidRPr="00676D86">
        <w:rPr>
          <w:rFonts w:ascii="Times New Roman" w:eastAsia="Times New Roman" w:hAnsi="Times New Roman" w:cs="Times New Roman"/>
          <w:sz w:val="28"/>
          <w:szCs w:val="28"/>
        </w:rPr>
        <w:fldChar w:fldCharType="begin"/>
      </w:r>
      <w:r w:rsidR="004F2845" w:rsidRPr="00676D86">
        <w:rPr>
          <w:rFonts w:ascii="Times New Roman" w:eastAsia="Times New Roman" w:hAnsi="Times New Roman" w:cs="Times New Roman"/>
          <w:sz w:val="28"/>
          <w:szCs w:val="28"/>
        </w:rPr>
        <w:instrText xml:space="preserve"> REF ВПУ \h  \* MERGEFORMAT </w:instrText>
      </w:r>
      <w:r w:rsidR="004F2845" w:rsidRPr="00676D86">
        <w:rPr>
          <w:rFonts w:ascii="Times New Roman" w:eastAsia="Times New Roman" w:hAnsi="Times New Roman" w:cs="Times New Roman"/>
          <w:sz w:val="28"/>
          <w:szCs w:val="28"/>
        </w:rPr>
      </w:r>
      <w:r w:rsidR="004F2845" w:rsidRPr="00676D86">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9</w:t>
      </w:r>
      <w:r w:rsidR="004F2845" w:rsidRPr="00676D86">
        <w:rPr>
          <w:rFonts w:ascii="Times New Roman" w:eastAsia="Times New Roman" w:hAnsi="Times New Roman" w:cs="Times New Roman"/>
          <w:sz w:val="28"/>
          <w:szCs w:val="28"/>
        </w:rPr>
        <w:fldChar w:fldCharType="end"/>
      </w:r>
      <w:r w:rsidR="004F2845" w:rsidRPr="00676D86">
        <w:rPr>
          <w:rFonts w:ascii="Times New Roman" w:eastAsia="Times New Roman" w:hAnsi="Times New Roman" w:cs="Times New Roman"/>
          <w:sz w:val="28"/>
          <w:szCs w:val="28"/>
        </w:rPr>
        <w:t>.</w:t>
      </w:r>
    </w:p>
    <w:p w:rsidR="00C36AC1" w:rsidRPr="00676D86" w:rsidRDefault="00676D86" w:rsidP="00676D86">
      <w:pPr>
        <w:pStyle w:val="17"/>
        <w:pageBreakBefore/>
        <w:tabs>
          <w:tab w:val="left" w:pos="709"/>
        </w:tabs>
        <w:autoSpaceDE w:val="0"/>
        <w:autoSpaceDN w:val="0"/>
        <w:spacing w:before="0"/>
        <w:ind w:firstLine="851"/>
        <w:jc w:val="both"/>
        <w:rPr>
          <w:rFonts w:ascii="Times New Roman" w:eastAsia="Times New Roman" w:hAnsi="Times New Roman" w:cs="Times New Roman"/>
          <w:color w:val="auto"/>
          <w:lang w:eastAsia="ru-RU" w:bidi="ru-RU"/>
        </w:rPr>
      </w:pPr>
      <w:bookmarkStart w:id="66" w:name="_Toc73081930"/>
      <w:r w:rsidRPr="00676D86">
        <w:rPr>
          <w:rFonts w:ascii="Times New Roman" w:eastAsia="Times New Roman" w:hAnsi="Times New Roman" w:cs="Times New Roman"/>
          <w:color w:val="auto"/>
          <w:lang w:eastAsia="ru-RU" w:bidi="ru-RU"/>
        </w:rPr>
        <w:lastRenderedPageBreak/>
        <w:t>4. ОСНО</w:t>
      </w:r>
      <w:r w:rsidR="00C36AC1" w:rsidRPr="00676D86">
        <w:rPr>
          <w:rFonts w:ascii="Times New Roman" w:eastAsia="Times New Roman" w:hAnsi="Times New Roman" w:cs="Times New Roman"/>
          <w:color w:val="auto"/>
          <w:lang w:eastAsia="ru-RU" w:bidi="ru-RU"/>
        </w:rPr>
        <w:t xml:space="preserve">ВНЫЕ ПОЛОЖЕНИЯ </w:t>
      </w:r>
      <w:proofErr w:type="gramStart"/>
      <w:r w:rsidR="00C36AC1" w:rsidRPr="00676D86">
        <w:rPr>
          <w:rFonts w:ascii="Times New Roman" w:eastAsia="Times New Roman" w:hAnsi="Times New Roman" w:cs="Times New Roman"/>
          <w:color w:val="auto"/>
          <w:lang w:eastAsia="ru-RU" w:bidi="ru-RU"/>
        </w:rPr>
        <w:t>МАСТЕР–ПЛАНА</w:t>
      </w:r>
      <w:proofErr w:type="gramEnd"/>
      <w:r w:rsidR="00C36AC1" w:rsidRPr="00676D86">
        <w:rPr>
          <w:rFonts w:ascii="Times New Roman" w:eastAsia="Times New Roman" w:hAnsi="Times New Roman" w:cs="Times New Roman"/>
          <w:color w:val="auto"/>
          <w:lang w:eastAsia="ru-RU" w:bidi="ru-RU"/>
        </w:rPr>
        <w:t xml:space="preserve"> РАЗВИТИЯ СИСТЕМ ТЕПЛОСНАБЖЕНИЯ</w:t>
      </w:r>
      <w:bookmarkEnd w:id="66"/>
    </w:p>
    <w:p w:rsidR="00C36AC1" w:rsidRPr="00676D86" w:rsidRDefault="00C36AC1" w:rsidP="00347B32">
      <w:pPr>
        <w:pStyle w:val="11fffff6"/>
        <w:numPr>
          <w:ilvl w:val="1"/>
          <w:numId w:val="52"/>
        </w:numPr>
        <w:spacing w:line="240" w:lineRule="auto"/>
        <w:ind w:left="0" w:firstLine="851"/>
        <w:rPr>
          <w:color w:val="auto"/>
          <w:sz w:val="28"/>
          <w:szCs w:val="28"/>
        </w:rPr>
      </w:pPr>
      <w:bookmarkStart w:id="67" w:name="_Toc523743500"/>
      <w:bookmarkStart w:id="68" w:name="_Toc8748826"/>
      <w:bookmarkStart w:id="69" w:name="_Toc73081931"/>
      <w:r w:rsidRPr="00676D86">
        <w:rPr>
          <w:color w:val="auto"/>
          <w:sz w:val="28"/>
          <w:szCs w:val="28"/>
        </w:rPr>
        <w:t>Сценарии развития теплоснабжения поселения, городского округа, города федерального значения</w:t>
      </w:r>
      <w:bookmarkEnd w:id="67"/>
      <w:bookmarkEnd w:id="68"/>
      <w:bookmarkEnd w:id="69"/>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источников тепловой энергии является главным условием для разработки сценариев (вариантов) </w:t>
      </w:r>
      <w:proofErr w:type="gramStart"/>
      <w:r w:rsidRPr="00676D86">
        <w:rPr>
          <w:rFonts w:ascii="Times New Roman" w:eastAsia="Times New Roman" w:hAnsi="Times New Roman" w:cs="Times New Roman"/>
          <w:sz w:val="28"/>
          <w:szCs w:val="28"/>
          <w:lang w:eastAsia="ru-RU" w:bidi="ru-RU"/>
        </w:rPr>
        <w:t>мастер-плана</w:t>
      </w:r>
      <w:proofErr w:type="gramEnd"/>
      <w:r w:rsidRPr="00676D86">
        <w:rPr>
          <w:rFonts w:ascii="Times New Roman" w:eastAsia="Times New Roman" w:hAnsi="Times New Roman" w:cs="Times New Roman"/>
          <w:sz w:val="28"/>
          <w:szCs w:val="28"/>
          <w:lang w:eastAsia="ru-RU" w:bidi="ru-RU"/>
        </w:rPr>
        <w:t>.</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Варианты </w:t>
      </w:r>
      <w:proofErr w:type="gramStart"/>
      <w:r w:rsidRPr="00676D86">
        <w:rPr>
          <w:rFonts w:ascii="Times New Roman" w:eastAsia="Times New Roman" w:hAnsi="Times New Roman" w:cs="Times New Roman"/>
          <w:sz w:val="28"/>
          <w:szCs w:val="28"/>
          <w:lang w:eastAsia="ru-RU" w:bidi="ru-RU"/>
        </w:rPr>
        <w:t>мастер-плана</w:t>
      </w:r>
      <w:proofErr w:type="gramEnd"/>
      <w:r w:rsidRPr="00676D86">
        <w:rPr>
          <w:rFonts w:ascii="Times New Roman" w:eastAsia="Times New Roman" w:hAnsi="Times New Roman" w:cs="Times New Roman"/>
          <w:sz w:val="28"/>
          <w:szCs w:val="28"/>
          <w:lang w:eastAsia="ru-RU" w:bidi="ru-RU"/>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676D86">
        <w:rPr>
          <w:rFonts w:ascii="Times New Roman" w:eastAsia="Times New Roman" w:hAnsi="Times New Roman" w:cs="Times New Roman"/>
          <w:sz w:val="28"/>
          <w:szCs w:val="28"/>
          <w:lang w:eastAsia="ru-RU" w:bidi="ru-RU"/>
        </w:rPr>
        <w:t>энергоисточников</w:t>
      </w:r>
      <w:proofErr w:type="spellEnd"/>
      <w:r w:rsidRPr="00676D86">
        <w:rPr>
          <w:rFonts w:ascii="Times New Roman" w:eastAsia="Times New Roman" w:hAnsi="Times New Roman" w:cs="Times New Roman"/>
          <w:sz w:val="28"/>
          <w:szCs w:val="28"/>
          <w:lang w:eastAsia="ru-RU" w:bidi="ru-RU"/>
        </w:rPr>
        <w:t xml:space="preserve">, обеспечивающих перспективные балансы спроса на тепловую мощность. После разработки проектных предложений для каждого из вариантов </w:t>
      </w:r>
      <w:proofErr w:type="gramStart"/>
      <w:r w:rsidRPr="00676D86">
        <w:rPr>
          <w:rFonts w:ascii="Times New Roman" w:eastAsia="Times New Roman" w:hAnsi="Times New Roman" w:cs="Times New Roman"/>
          <w:sz w:val="28"/>
          <w:szCs w:val="28"/>
          <w:lang w:eastAsia="ru-RU" w:bidi="ru-RU"/>
        </w:rPr>
        <w:t>мастер-плана</w:t>
      </w:r>
      <w:proofErr w:type="gramEnd"/>
      <w:r w:rsidRPr="00676D86">
        <w:rPr>
          <w:rFonts w:ascii="Times New Roman" w:eastAsia="Times New Roman" w:hAnsi="Times New Roman" w:cs="Times New Roman"/>
          <w:sz w:val="28"/>
          <w:szCs w:val="28"/>
          <w:lang w:eastAsia="ru-RU" w:bidi="ru-RU"/>
        </w:rPr>
        <w:t xml:space="preserve"> выполняется оценка финансовых потребностей, необходимых для их реализации.</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Актуализированной схемой теплоснабжения г. Ачинска рассматриваются следующие варианты развития:</w:t>
      </w:r>
    </w:p>
    <w:p w:rsidR="001B27E4" w:rsidRPr="00676D86" w:rsidRDefault="001B27E4" w:rsidP="00347B32">
      <w:pPr>
        <w:keepNext/>
        <w:keepLines/>
        <w:autoSpaceDE w:val="0"/>
        <w:autoSpaceDN w:val="0"/>
        <w:ind w:firstLine="851"/>
        <w:jc w:val="both"/>
        <w:rPr>
          <w:rFonts w:ascii="Times New Roman" w:eastAsia="Times New Roman" w:hAnsi="Times New Roman" w:cs="Times New Roman"/>
          <w:b/>
          <w:sz w:val="28"/>
          <w:szCs w:val="28"/>
        </w:rPr>
      </w:pPr>
      <w:r w:rsidRPr="00676D86">
        <w:rPr>
          <w:rFonts w:ascii="Times New Roman" w:eastAsia="Times New Roman" w:hAnsi="Times New Roman" w:cs="Times New Roman"/>
          <w:b/>
          <w:sz w:val="28"/>
          <w:szCs w:val="28"/>
        </w:rPr>
        <w:t>Вариант №1</w:t>
      </w:r>
    </w:p>
    <w:p w:rsidR="001B27E4" w:rsidRPr="00676D86" w:rsidRDefault="001B27E4" w:rsidP="00347B32">
      <w:pPr>
        <w:keepNext/>
        <w:keepLines/>
        <w:autoSpaceDE w:val="0"/>
        <w:autoSpaceDN w:val="0"/>
        <w:ind w:firstLine="851"/>
        <w:jc w:val="both"/>
        <w:rPr>
          <w:rFonts w:ascii="Times New Roman" w:eastAsia="Times New Roman" w:hAnsi="Times New Roman" w:cs="Times New Roman"/>
          <w:b/>
          <w:sz w:val="28"/>
          <w:szCs w:val="28"/>
        </w:rPr>
      </w:pPr>
      <w:r w:rsidRPr="00676D86">
        <w:rPr>
          <w:rFonts w:ascii="Times New Roman" w:eastAsia="Times New Roman" w:hAnsi="Times New Roman" w:cs="Times New Roman"/>
          <w:b/>
          <w:sz w:val="28"/>
          <w:szCs w:val="28"/>
        </w:rPr>
        <w:t>ТЭЦ АО «РУСАЛ Ачинск»</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ТЭЦ АО «РУСАЛ Ачинск» имеет дефицит тепловой мощности «нетто». Для устранения дефицита располагаемой тепловой мощности «нетто» (минус 13,53 Гкал/ч.) на ТЭЦ планируется строительство дополнительного котла №9 БКЗ-500-140. Ориентировочный срок ввода в эксплуатацию котла №9 не ранее 2028 года.</w:t>
      </w:r>
    </w:p>
    <w:p w:rsidR="008027E4" w:rsidRPr="00676D86" w:rsidRDefault="0080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В 2024 году планируется ввод в эксплуатацию новой турбины №7 ПТ-90. Максимальный отопительный отбор с турбины №7 составляет 120 Гкал/</w:t>
      </w:r>
      <w:proofErr w:type="gramStart"/>
      <w:r w:rsidRPr="00676D86">
        <w:rPr>
          <w:rFonts w:ascii="Times New Roman" w:eastAsia="Times New Roman" w:hAnsi="Times New Roman" w:cs="Times New Roman"/>
          <w:sz w:val="28"/>
          <w:szCs w:val="28"/>
          <w:lang w:eastAsia="ru-RU" w:bidi="ru-RU"/>
        </w:rPr>
        <w:t>ч</w:t>
      </w:r>
      <w:proofErr w:type="gramEnd"/>
      <w:r w:rsidRPr="00676D86">
        <w:rPr>
          <w:rFonts w:ascii="Times New Roman" w:eastAsia="Times New Roman" w:hAnsi="Times New Roman" w:cs="Times New Roman"/>
          <w:sz w:val="28"/>
          <w:szCs w:val="28"/>
          <w:lang w:eastAsia="ru-RU" w:bidi="ru-RU"/>
        </w:rPr>
        <w:t>.</w:t>
      </w:r>
    </w:p>
    <w:p w:rsidR="001B27E4" w:rsidRPr="00676D86" w:rsidRDefault="001B27E4" w:rsidP="00347B32">
      <w:pPr>
        <w:keepNext/>
        <w:keepLines/>
        <w:autoSpaceDE w:val="0"/>
        <w:autoSpaceDN w:val="0"/>
        <w:ind w:firstLine="851"/>
        <w:jc w:val="both"/>
        <w:rPr>
          <w:rFonts w:ascii="Times New Roman" w:eastAsia="Times New Roman" w:hAnsi="Times New Roman" w:cs="Times New Roman"/>
          <w:b/>
          <w:sz w:val="28"/>
          <w:szCs w:val="28"/>
        </w:rPr>
      </w:pPr>
      <w:r w:rsidRPr="00676D86">
        <w:rPr>
          <w:rFonts w:ascii="Times New Roman" w:eastAsia="Times New Roman" w:hAnsi="Times New Roman" w:cs="Times New Roman"/>
          <w:b/>
          <w:sz w:val="28"/>
          <w:szCs w:val="28"/>
        </w:rPr>
        <w:lastRenderedPageBreak/>
        <w:t>Котельная №6 ООО «Теплосеть»</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Котельная №6 имеет дефицит тепловой мощности «нетто». Для устранения дефицита располагаемой тепловой мощности «нетто» (минус 9,81 Гкал/ч.) предлагается строительство новой </w:t>
      </w:r>
      <w:proofErr w:type="spellStart"/>
      <w:r w:rsidRPr="00676D86">
        <w:rPr>
          <w:rFonts w:ascii="Times New Roman" w:eastAsia="Times New Roman" w:hAnsi="Times New Roman" w:cs="Times New Roman"/>
          <w:sz w:val="28"/>
          <w:szCs w:val="28"/>
          <w:lang w:eastAsia="ru-RU" w:bidi="ru-RU"/>
        </w:rPr>
        <w:t>блочно</w:t>
      </w:r>
      <w:proofErr w:type="spellEnd"/>
      <w:r w:rsidRPr="00676D86">
        <w:rPr>
          <w:rFonts w:ascii="Times New Roman" w:eastAsia="Times New Roman" w:hAnsi="Times New Roman" w:cs="Times New Roman"/>
          <w:sz w:val="28"/>
          <w:szCs w:val="28"/>
          <w:lang w:eastAsia="ru-RU" w:bidi="ru-RU"/>
        </w:rPr>
        <w:t>-модульной котельной рядом с котельной №6, с увеличением мощности до 50 МВт (42,99 Гкал/</w:t>
      </w:r>
      <w:proofErr w:type="gramStart"/>
      <w:r w:rsidRPr="00676D86">
        <w:rPr>
          <w:rFonts w:ascii="Times New Roman" w:eastAsia="Times New Roman" w:hAnsi="Times New Roman" w:cs="Times New Roman"/>
          <w:sz w:val="28"/>
          <w:szCs w:val="28"/>
          <w:lang w:eastAsia="ru-RU" w:bidi="ru-RU"/>
        </w:rPr>
        <w:t>ч</w:t>
      </w:r>
      <w:proofErr w:type="gramEnd"/>
      <w:r w:rsidRPr="00676D86">
        <w:rPr>
          <w:rFonts w:ascii="Times New Roman" w:eastAsia="Times New Roman" w:hAnsi="Times New Roman" w:cs="Times New Roman"/>
          <w:sz w:val="28"/>
          <w:szCs w:val="28"/>
          <w:lang w:eastAsia="ru-RU" w:bidi="ru-RU"/>
        </w:rPr>
        <w:t>.).</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В 2023 году планируется вывод из эксплуатации котельной №1 ООО «Теплосеть» с переключением существующей нагрузки на котельную №6.</w:t>
      </w:r>
    </w:p>
    <w:p w:rsidR="00AD1B96" w:rsidRPr="00676D86" w:rsidRDefault="00AD1B96" w:rsidP="00347B32">
      <w:pPr>
        <w:autoSpaceDE w:val="0"/>
        <w:autoSpaceDN w:val="0"/>
        <w:ind w:firstLine="851"/>
        <w:jc w:val="both"/>
        <w:rPr>
          <w:rFonts w:ascii="Times New Roman" w:eastAsia="Times New Roman" w:hAnsi="Times New Roman" w:cs="Times New Roman"/>
          <w:sz w:val="28"/>
          <w:szCs w:val="28"/>
          <w:lang w:eastAsia="ru-RU" w:bidi="ru-RU"/>
        </w:rPr>
      </w:pPr>
    </w:p>
    <w:p w:rsidR="001B27E4" w:rsidRPr="00676D86" w:rsidRDefault="001B27E4" w:rsidP="00347B32">
      <w:pPr>
        <w:keepNext/>
        <w:keepLines/>
        <w:autoSpaceDE w:val="0"/>
        <w:autoSpaceDN w:val="0"/>
        <w:ind w:firstLine="851"/>
        <w:jc w:val="both"/>
        <w:rPr>
          <w:rFonts w:ascii="Times New Roman" w:eastAsia="Times New Roman" w:hAnsi="Times New Roman" w:cs="Times New Roman"/>
          <w:b/>
          <w:sz w:val="28"/>
          <w:szCs w:val="28"/>
        </w:rPr>
      </w:pPr>
      <w:r w:rsidRPr="00676D86">
        <w:rPr>
          <w:rFonts w:ascii="Times New Roman" w:eastAsia="Times New Roman" w:hAnsi="Times New Roman" w:cs="Times New Roman"/>
          <w:b/>
          <w:sz w:val="28"/>
          <w:szCs w:val="28"/>
        </w:rPr>
        <w:t>Вариант №2</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В качестве альтернативного сценарий развития систем централизованного теплоснабжения города Ачинска рассматривается возможность переключения части потребителей от ТЭЦ АО «РУСАЛ Ачинск» к котельной №6 ООО «Теплосеть» после осуществления мероприятия «Реконструкция котельной № 6 ст. Ачинск-1 ООО «Теплосеть» с увеличением мощности до 120 МВт (103,2 Гкал/ч) с закрытием источников тепла котельной № 1 ул. Л. Толстого, котельной </w:t>
      </w:r>
      <w:proofErr w:type="gramStart"/>
      <w:r w:rsidRPr="00676D86">
        <w:rPr>
          <w:rFonts w:ascii="Times New Roman" w:eastAsia="Times New Roman" w:hAnsi="Times New Roman" w:cs="Times New Roman"/>
          <w:sz w:val="28"/>
          <w:szCs w:val="28"/>
          <w:lang w:eastAsia="ru-RU" w:bidi="ru-RU"/>
        </w:rPr>
        <w:t>ПОС</w:t>
      </w:r>
      <w:proofErr w:type="gramEnd"/>
      <w:r w:rsidRPr="00676D86">
        <w:rPr>
          <w:rFonts w:ascii="Times New Roman" w:eastAsia="Times New Roman" w:hAnsi="Times New Roman" w:cs="Times New Roman"/>
          <w:sz w:val="28"/>
          <w:szCs w:val="28"/>
          <w:lang w:eastAsia="ru-RU" w:bidi="ru-RU"/>
        </w:rPr>
        <w:t>».</w:t>
      </w:r>
    </w:p>
    <w:p w:rsidR="001B27E4" w:rsidRPr="00676D86" w:rsidRDefault="001B27E4" w:rsidP="00347B32">
      <w:pPr>
        <w:autoSpaceDE w:val="0"/>
        <w:autoSpaceDN w:val="0"/>
        <w:ind w:firstLine="851"/>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 xml:space="preserve">На рисунке </w:t>
      </w:r>
      <w:r w:rsidRPr="00676D86">
        <w:rPr>
          <w:rFonts w:ascii="Times New Roman" w:eastAsia="Times New Roman" w:hAnsi="Times New Roman" w:cs="Times New Roman"/>
          <w:sz w:val="28"/>
          <w:szCs w:val="28"/>
          <w:lang w:eastAsia="ru-RU" w:bidi="ru-RU"/>
        </w:rPr>
        <w:fldChar w:fldCharType="begin"/>
      </w:r>
      <w:r w:rsidRPr="00676D86">
        <w:rPr>
          <w:rFonts w:ascii="Times New Roman" w:eastAsia="Times New Roman" w:hAnsi="Times New Roman" w:cs="Times New Roman"/>
          <w:sz w:val="28"/>
          <w:szCs w:val="28"/>
          <w:lang w:eastAsia="ru-RU" w:bidi="ru-RU"/>
        </w:rPr>
        <w:instrText xml:space="preserve"> REF Рис_Схема_сетей_сценарий_2 \h  \* MERGEFORMAT </w:instrText>
      </w:r>
      <w:r w:rsidRPr="00676D86">
        <w:rPr>
          <w:rFonts w:ascii="Times New Roman" w:eastAsia="Times New Roman" w:hAnsi="Times New Roman" w:cs="Times New Roman"/>
          <w:sz w:val="28"/>
          <w:szCs w:val="28"/>
          <w:lang w:eastAsia="ru-RU" w:bidi="ru-RU"/>
        </w:rPr>
      </w:r>
      <w:r w:rsidRPr="00676D86">
        <w:rPr>
          <w:rFonts w:ascii="Times New Roman" w:eastAsia="Times New Roman" w:hAnsi="Times New Roman" w:cs="Times New Roman"/>
          <w:sz w:val="28"/>
          <w:szCs w:val="28"/>
          <w:lang w:eastAsia="ru-RU" w:bidi="ru-RU"/>
        </w:rPr>
        <w:fldChar w:fldCharType="separate"/>
      </w:r>
      <w:r w:rsidR="00921335" w:rsidRPr="00921335">
        <w:rPr>
          <w:rFonts w:ascii="Times New Roman" w:eastAsia="Times New Roman" w:hAnsi="Times New Roman" w:cs="Times New Roman"/>
          <w:sz w:val="28"/>
          <w:szCs w:val="28"/>
          <w:lang w:eastAsia="ru-RU" w:bidi="ru-RU"/>
        </w:rPr>
        <w:t>3</w:t>
      </w:r>
      <w:r w:rsidRPr="00676D86">
        <w:rPr>
          <w:rFonts w:ascii="Times New Roman" w:eastAsia="Times New Roman" w:hAnsi="Times New Roman" w:cs="Times New Roman"/>
          <w:sz w:val="28"/>
          <w:szCs w:val="28"/>
          <w:lang w:eastAsia="ru-RU" w:bidi="ru-RU"/>
        </w:rPr>
        <w:fldChar w:fldCharType="end"/>
      </w:r>
      <w:r w:rsidRPr="00676D86">
        <w:rPr>
          <w:rFonts w:ascii="Times New Roman" w:eastAsia="Times New Roman" w:hAnsi="Times New Roman" w:cs="Times New Roman"/>
          <w:sz w:val="28"/>
          <w:szCs w:val="28"/>
          <w:lang w:eastAsia="ru-RU" w:bidi="ru-RU"/>
        </w:rPr>
        <w:t xml:space="preserve"> представлена схема тепловых сетей после переключения части потребителей от ТЭЦ АО «РУСАЛ Ачинск» к котельной №6 ООО «Теплосеть».</w:t>
      </w:r>
    </w:p>
    <w:p w:rsidR="004E3B73" w:rsidRPr="00A2717C" w:rsidRDefault="004E3B73" w:rsidP="00764B1C">
      <w:pPr>
        <w:adjustRightInd w:val="0"/>
        <w:spacing w:before="120" w:after="120" w:line="360" w:lineRule="auto"/>
        <w:ind w:firstLine="709"/>
        <w:jc w:val="both"/>
        <w:textAlignment w:val="baseline"/>
        <w:rPr>
          <w:rFonts w:ascii="Times New Roman" w:eastAsia="Times New Roman" w:hAnsi="Times New Roman" w:cs="Times New Roman"/>
          <w:spacing w:val="-5"/>
          <w:sz w:val="26"/>
          <w:szCs w:val="26"/>
          <w:highlight w:val="yellow"/>
        </w:rPr>
      </w:pPr>
    </w:p>
    <w:p w:rsidR="00764B1C" w:rsidRPr="00A2717C" w:rsidRDefault="00764B1C" w:rsidP="00764B1C">
      <w:pPr>
        <w:adjustRightInd w:val="0"/>
        <w:spacing w:before="120" w:after="120" w:line="360" w:lineRule="auto"/>
        <w:textAlignment w:val="baseline"/>
        <w:rPr>
          <w:rFonts w:ascii="Times New Roman" w:eastAsia="Times New Roman" w:hAnsi="Times New Roman" w:cs="Times New Roman"/>
          <w:spacing w:val="-5"/>
          <w:sz w:val="26"/>
          <w:szCs w:val="26"/>
          <w:highlight w:val="yellow"/>
        </w:rPr>
        <w:sectPr w:rsidR="00764B1C" w:rsidRPr="00A2717C" w:rsidSect="00347B32">
          <w:headerReference w:type="default" r:id="rId54"/>
          <w:footerReference w:type="first" r:id="rId55"/>
          <w:pgSz w:w="11907" w:h="16840" w:code="9"/>
          <w:pgMar w:top="1134" w:right="850" w:bottom="1134" w:left="1701" w:header="709" w:footer="709" w:gutter="0"/>
          <w:cols w:space="708"/>
          <w:docGrid w:linePitch="360"/>
        </w:sectPr>
      </w:pPr>
    </w:p>
    <w:p w:rsidR="00764B1C" w:rsidRPr="00AD1B96" w:rsidRDefault="00AD1B96" w:rsidP="00764B1C">
      <w:pPr>
        <w:adjustRightInd w:val="0"/>
        <w:textAlignment w:val="baseline"/>
        <w:rPr>
          <w:rFonts w:ascii="Times New Roman" w:eastAsia="Times New Roman" w:hAnsi="Times New Roman" w:cs="Times New Roman"/>
          <w:spacing w:val="-5"/>
          <w:sz w:val="26"/>
          <w:szCs w:val="26"/>
        </w:rPr>
      </w:pPr>
      <w:r w:rsidRPr="00AD1B96">
        <w:rPr>
          <w:rFonts w:ascii="Times New Roman" w:eastAsia="Times New Roman" w:hAnsi="Times New Roman" w:cs="Times New Roman"/>
          <w:noProof/>
          <w:spacing w:val="-5"/>
          <w:sz w:val="26"/>
          <w:szCs w:val="26"/>
          <w:lang w:eastAsia="ru-RU"/>
        </w:rPr>
        <w:lastRenderedPageBreak/>
        <w:drawing>
          <wp:inline distT="0" distB="0" distL="0" distR="0" wp14:anchorId="593C736D" wp14:editId="7F251082">
            <wp:extent cx="7492365" cy="52368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92365" cy="5236845"/>
                    </a:xfrm>
                    <a:prstGeom prst="rect">
                      <a:avLst/>
                    </a:prstGeom>
                    <a:noFill/>
                  </pic:spPr>
                </pic:pic>
              </a:graphicData>
            </a:graphic>
          </wp:inline>
        </w:drawing>
      </w:r>
    </w:p>
    <w:p w:rsidR="00764B1C" w:rsidRPr="00AD1B96" w:rsidRDefault="004E3B73" w:rsidP="00764B1C">
      <w:pPr>
        <w:widowControl w:val="0"/>
        <w:autoSpaceDE w:val="0"/>
        <w:autoSpaceDN w:val="0"/>
        <w:spacing w:before="120" w:after="120"/>
        <w:rPr>
          <w:rFonts w:ascii="Times New Roman" w:eastAsia="Times New Roman" w:hAnsi="Times New Roman" w:cs="Times New Roman"/>
          <w:b/>
          <w:iCs/>
          <w:sz w:val="26"/>
          <w:szCs w:val="26"/>
          <w:lang w:eastAsia="ru-RU" w:bidi="ru-RU"/>
        </w:rPr>
      </w:pPr>
      <w:r w:rsidRPr="00AD1B96">
        <w:rPr>
          <w:rFonts w:ascii="Times New Roman" w:eastAsia="Times New Roman" w:hAnsi="Times New Roman" w:cs="Times New Roman"/>
          <w:b/>
          <w:iCs/>
          <w:sz w:val="26"/>
          <w:szCs w:val="26"/>
          <w:lang w:eastAsia="ru-RU" w:bidi="ru-RU"/>
        </w:rPr>
        <w:t xml:space="preserve">Рисунок </w:t>
      </w:r>
      <w:bookmarkStart w:id="70" w:name="Рис_Схема_сетей_сценарий_2"/>
      <w:r w:rsidRPr="00AD1B96">
        <w:rPr>
          <w:rFonts w:ascii="Times New Roman" w:eastAsia="Times New Roman" w:hAnsi="Times New Roman" w:cs="Times New Roman"/>
          <w:b/>
          <w:iCs/>
          <w:sz w:val="26"/>
          <w:szCs w:val="26"/>
          <w:lang w:eastAsia="ru-RU" w:bidi="ru-RU"/>
        </w:rPr>
        <w:fldChar w:fldCharType="begin"/>
      </w:r>
      <w:r w:rsidRPr="00AD1B96">
        <w:rPr>
          <w:rFonts w:ascii="Times New Roman" w:eastAsia="Times New Roman" w:hAnsi="Times New Roman" w:cs="Times New Roman"/>
          <w:b/>
          <w:iCs/>
          <w:sz w:val="26"/>
          <w:szCs w:val="26"/>
          <w:lang w:eastAsia="ru-RU" w:bidi="ru-RU"/>
        </w:rPr>
        <w:instrText xml:space="preserve"> SEQ Рисунок \* ARABIC </w:instrText>
      </w:r>
      <w:r w:rsidRPr="00AD1B96">
        <w:rPr>
          <w:rFonts w:ascii="Times New Roman" w:eastAsia="Times New Roman" w:hAnsi="Times New Roman" w:cs="Times New Roman"/>
          <w:b/>
          <w:iCs/>
          <w:sz w:val="26"/>
          <w:szCs w:val="26"/>
          <w:lang w:eastAsia="ru-RU" w:bidi="ru-RU"/>
        </w:rPr>
        <w:fldChar w:fldCharType="separate"/>
      </w:r>
      <w:r w:rsidR="00921335">
        <w:rPr>
          <w:rFonts w:ascii="Times New Roman" w:eastAsia="Times New Roman" w:hAnsi="Times New Roman" w:cs="Times New Roman"/>
          <w:b/>
          <w:iCs/>
          <w:noProof/>
          <w:sz w:val="26"/>
          <w:szCs w:val="26"/>
          <w:lang w:eastAsia="ru-RU" w:bidi="ru-RU"/>
        </w:rPr>
        <w:t>3</w:t>
      </w:r>
      <w:r w:rsidRPr="00AD1B96">
        <w:rPr>
          <w:rFonts w:ascii="Times New Roman" w:eastAsia="Times New Roman" w:hAnsi="Times New Roman" w:cs="Times New Roman"/>
          <w:b/>
          <w:iCs/>
          <w:sz w:val="26"/>
          <w:szCs w:val="26"/>
          <w:lang w:eastAsia="ru-RU" w:bidi="ru-RU"/>
        </w:rPr>
        <w:fldChar w:fldCharType="end"/>
      </w:r>
      <w:bookmarkEnd w:id="70"/>
      <w:r w:rsidRPr="00AD1B96">
        <w:rPr>
          <w:rFonts w:ascii="Times New Roman" w:eastAsia="Times New Roman" w:hAnsi="Times New Roman" w:cs="Times New Roman"/>
          <w:b/>
          <w:iCs/>
          <w:sz w:val="26"/>
          <w:szCs w:val="26"/>
          <w:lang w:eastAsia="ru-RU" w:bidi="ru-RU"/>
        </w:rPr>
        <w:t xml:space="preserve">. </w:t>
      </w:r>
      <w:r w:rsidR="00764B1C" w:rsidRPr="00AD1B96">
        <w:rPr>
          <w:rFonts w:ascii="Times New Roman" w:eastAsia="Times New Roman" w:hAnsi="Times New Roman" w:cs="Times New Roman"/>
          <w:b/>
          <w:iCs/>
          <w:sz w:val="26"/>
          <w:szCs w:val="26"/>
          <w:lang w:eastAsia="ru-RU" w:bidi="ru-RU"/>
        </w:rPr>
        <w:t>Схема сетей теплоснабжения после переключения части потребителей от ТЭЦ АО «РУСАЛ Ачинск» к котельной №6 ООО «Теплосеть»</w:t>
      </w:r>
    </w:p>
    <w:p w:rsidR="00764B1C" w:rsidRPr="00A2717C" w:rsidRDefault="00764B1C" w:rsidP="00764B1C">
      <w:pPr>
        <w:adjustRightInd w:val="0"/>
        <w:spacing w:before="120" w:after="120" w:line="360" w:lineRule="auto"/>
        <w:ind w:firstLine="709"/>
        <w:jc w:val="both"/>
        <w:textAlignment w:val="baseline"/>
        <w:rPr>
          <w:rFonts w:ascii="Times New Roman" w:eastAsia="Times New Roman" w:hAnsi="Times New Roman" w:cs="Times New Roman"/>
          <w:spacing w:val="-5"/>
          <w:sz w:val="26"/>
          <w:szCs w:val="26"/>
          <w:highlight w:val="yellow"/>
        </w:rPr>
        <w:sectPr w:rsidR="00764B1C" w:rsidRPr="00A2717C" w:rsidSect="009B7458">
          <w:pgSz w:w="16840" w:h="11907" w:orient="landscape" w:code="9"/>
          <w:pgMar w:top="1701" w:right="567" w:bottom="851" w:left="567" w:header="709" w:footer="709" w:gutter="0"/>
          <w:cols w:space="708"/>
          <w:docGrid w:linePitch="360"/>
        </w:sectPr>
      </w:pPr>
    </w:p>
    <w:p w:rsidR="00AD1B96" w:rsidRPr="00676D86" w:rsidRDefault="00AD1B96"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lastRenderedPageBreak/>
        <w:t xml:space="preserve">Помимо потребителей от источников тепла котельной № 1 ул. Л. Толстого и котельной </w:t>
      </w:r>
      <w:proofErr w:type="gramStart"/>
      <w:r w:rsidRPr="00676D86">
        <w:rPr>
          <w:rFonts w:ascii="Times New Roman" w:eastAsia="Calibri" w:hAnsi="Times New Roman" w:cs="Times New Roman"/>
          <w:iCs/>
          <w:sz w:val="28"/>
          <w:szCs w:val="28"/>
        </w:rPr>
        <w:t>ПОС</w:t>
      </w:r>
      <w:proofErr w:type="gramEnd"/>
      <w:r w:rsidRPr="00676D86">
        <w:rPr>
          <w:rFonts w:ascii="Times New Roman" w:eastAsia="Calibri" w:hAnsi="Times New Roman" w:cs="Times New Roman"/>
          <w:iCs/>
          <w:sz w:val="28"/>
          <w:szCs w:val="28"/>
        </w:rPr>
        <w:t xml:space="preserve"> к переключению предполагаются:</w:t>
      </w:r>
    </w:p>
    <w:p w:rsidR="00AD1B96" w:rsidRPr="00676D86" w:rsidRDefault="00AD1B96" w:rsidP="00347B32">
      <w:pPr>
        <w:widowControl w:val="0"/>
        <w:numPr>
          <w:ilvl w:val="0"/>
          <w:numId w:val="58"/>
        </w:numPr>
        <w:tabs>
          <w:tab w:val="left" w:pos="1134"/>
        </w:tabs>
        <w:adjustRightInd w:val="0"/>
        <w:ind w:left="0" w:firstLine="709"/>
        <w:contextualSpacing/>
        <w:jc w:val="both"/>
        <w:textAlignment w:val="baseline"/>
        <w:rPr>
          <w:rFonts w:ascii="Times New Roman" w:eastAsia="MS PMincho" w:hAnsi="Times New Roman" w:cs="Times New Roman"/>
          <w:iCs/>
          <w:sz w:val="28"/>
          <w:szCs w:val="28"/>
        </w:rPr>
      </w:pPr>
      <w:r w:rsidRPr="00676D86">
        <w:rPr>
          <w:rFonts w:ascii="Times New Roman" w:eastAsia="MS PMincho" w:hAnsi="Times New Roman" w:cs="Times New Roman"/>
          <w:iCs/>
          <w:sz w:val="28"/>
          <w:szCs w:val="28"/>
        </w:rPr>
        <w:t>потребители, получающие тепловую энергию от ТЭЦ АО «РУСАЛ Ачинск» от ЦТП, суммарная подключенная нагрузка которых составляет 45,8478 Гкал/ч, в т. ч. на отопление и вентиляцию – 34,2914 Гкал/ч, на ГВС – 11,5564 Гкал/ч;</w:t>
      </w:r>
    </w:p>
    <w:p w:rsidR="00AD1B96" w:rsidRPr="00676D86" w:rsidRDefault="00AD1B96" w:rsidP="00347B32">
      <w:pPr>
        <w:widowControl w:val="0"/>
        <w:numPr>
          <w:ilvl w:val="0"/>
          <w:numId w:val="58"/>
        </w:numPr>
        <w:tabs>
          <w:tab w:val="left" w:pos="1134"/>
        </w:tabs>
        <w:adjustRightInd w:val="0"/>
        <w:ind w:left="0" w:firstLine="709"/>
        <w:contextualSpacing/>
        <w:jc w:val="both"/>
        <w:textAlignment w:val="baseline"/>
        <w:rPr>
          <w:rFonts w:ascii="Times New Roman" w:eastAsia="MS PMincho" w:hAnsi="Times New Roman" w:cs="Times New Roman"/>
          <w:iCs/>
          <w:sz w:val="28"/>
          <w:szCs w:val="28"/>
        </w:rPr>
      </w:pPr>
      <w:r w:rsidRPr="00676D86">
        <w:rPr>
          <w:rFonts w:ascii="Times New Roman" w:eastAsia="MS PMincho" w:hAnsi="Times New Roman" w:cs="Times New Roman"/>
          <w:iCs/>
          <w:sz w:val="28"/>
          <w:szCs w:val="28"/>
        </w:rPr>
        <w:t>часть потребителей, подключенных к ТЭЦ АО «РУСАЛ Ачинск», суммарная подключенная нагрузка которых составляет 1,3007 Гкал/ч, в т. ч. на отопление и вентиляцию – 1,2167 Гкал/ч, на ГВС – 0,084 Гкал/ч.</w:t>
      </w:r>
    </w:p>
    <w:p w:rsidR="00AD1B96" w:rsidRPr="00676D86" w:rsidRDefault="00AD1B96"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 xml:space="preserve">Для потребителей, расположенных восточнее шоссе Нефтяников (ул. </w:t>
      </w:r>
      <w:proofErr w:type="spellStart"/>
      <w:r w:rsidRPr="00676D86">
        <w:rPr>
          <w:rFonts w:ascii="Times New Roman" w:eastAsia="Calibri" w:hAnsi="Times New Roman" w:cs="Times New Roman"/>
          <w:iCs/>
          <w:sz w:val="28"/>
          <w:szCs w:val="28"/>
        </w:rPr>
        <w:t>Догаева</w:t>
      </w:r>
      <w:proofErr w:type="spellEnd"/>
      <w:r w:rsidRPr="00676D86">
        <w:rPr>
          <w:rFonts w:ascii="Times New Roman" w:eastAsia="Calibri" w:hAnsi="Times New Roman" w:cs="Times New Roman"/>
          <w:iCs/>
          <w:sz w:val="28"/>
          <w:szCs w:val="28"/>
        </w:rPr>
        <w:t xml:space="preserve">, ул. </w:t>
      </w:r>
      <w:proofErr w:type="spellStart"/>
      <w:r w:rsidRPr="00676D86">
        <w:rPr>
          <w:rFonts w:ascii="Times New Roman" w:eastAsia="Calibri" w:hAnsi="Times New Roman" w:cs="Times New Roman"/>
          <w:iCs/>
          <w:sz w:val="28"/>
          <w:szCs w:val="28"/>
        </w:rPr>
        <w:t>Тарутинская</w:t>
      </w:r>
      <w:proofErr w:type="spellEnd"/>
      <w:r w:rsidRPr="00676D86">
        <w:rPr>
          <w:rFonts w:ascii="Times New Roman" w:eastAsia="Calibri" w:hAnsi="Times New Roman" w:cs="Times New Roman"/>
          <w:iCs/>
          <w:sz w:val="28"/>
          <w:szCs w:val="28"/>
        </w:rPr>
        <w:t xml:space="preserve">), необходимо установить </w:t>
      </w:r>
      <w:proofErr w:type="spellStart"/>
      <w:r w:rsidRPr="00676D86">
        <w:rPr>
          <w:rFonts w:ascii="Times New Roman" w:eastAsia="Calibri" w:hAnsi="Times New Roman" w:cs="Times New Roman"/>
          <w:iCs/>
          <w:sz w:val="28"/>
          <w:szCs w:val="28"/>
        </w:rPr>
        <w:t>повысительную</w:t>
      </w:r>
      <w:proofErr w:type="spellEnd"/>
      <w:r w:rsidRPr="00676D86">
        <w:rPr>
          <w:rFonts w:ascii="Times New Roman" w:eastAsia="Calibri" w:hAnsi="Times New Roman" w:cs="Times New Roman"/>
          <w:iCs/>
          <w:sz w:val="28"/>
          <w:szCs w:val="28"/>
        </w:rPr>
        <w:t xml:space="preserve"> насосную станцию на обратном трубопроводе тепловых сетей в связи с превышением давления теплоносителя в обратных трубопроводах на ИТП. Ориентировочное </w:t>
      </w:r>
      <w:proofErr w:type="gramStart"/>
      <w:r w:rsidRPr="00676D86">
        <w:rPr>
          <w:rFonts w:ascii="Times New Roman" w:eastAsia="Calibri" w:hAnsi="Times New Roman" w:cs="Times New Roman"/>
          <w:iCs/>
          <w:sz w:val="28"/>
          <w:szCs w:val="28"/>
        </w:rPr>
        <w:t>место расположение</w:t>
      </w:r>
      <w:proofErr w:type="gramEnd"/>
      <w:r w:rsidRPr="00676D86">
        <w:rPr>
          <w:rFonts w:ascii="Times New Roman" w:eastAsia="Calibri" w:hAnsi="Times New Roman" w:cs="Times New Roman"/>
          <w:iCs/>
          <w:sz w:val="28"/>
          <w:szCs w:val="28"/>
        </w:rPr>
        <w:t xml:space="preserve"> насосной станции указано на рисунке </w:t>
      </w:r>
      <w:r w:rsidRPr="00676D86">
        <w:rPr>
          <w:rFonts w:ascii="Times New Roman" w:eastAsia="Calibri" w:hAnsi="Times New Roman" w:cs="Times New Roman"/>
          <w:iCs/>
          <w:sz w:val="28"/>
          <w:szCs w:val="28"/>
        </w:rPr>
        <w:fldChar w:fldCharType="begin"/>
      </w:r>
      <w:r w:rsidRPr="00676D86">
        <w:rPr>
          <w:rFonts w:ascii="Times New Roman" w:eastAsia="Calibri" w:hAnsi="Times New Roman" w:cs="Times New Roman"/>
          <w:iCs/>
          <w:sz w:val="28"/>
          <w:szCs w:val="28"/>
        </w:rPr>
        <w:instrText xml:space="preserve"> REF Рис_Схема_сетей_сценарий_2 \h  \* MERGEFORMAT </w:instrText>
      </w:r>
      <w:r w:rsidRPr="00676D86">
        <w:rPr>
          <w:rFonts w:ascii="Times New Roman" w:eastAsia="Calibri" w:hAnsi="Times New Roman" w:cs="Times New Roman"/>
          <w:iCs/>
          <w:sz w:val="28"/>
          <w:szCs w:val="28"/>
        </w:rPr>
      </w:r>
      <w:r w:rsidRPr="00676D86">
        <w:rPr>
          <w:rFonts w:ascii="Times New Roman" w:eastAsia="Calibri" w:hAnsi="Times New Roman" w:cs="Times New Roman"/>
          <w:iCs/>
          <w:sz w:val="28"/>
          <w:szCs w:val="28"/>
        </w:rPr>
        <w:fldChar w:fldCharType="separate"/>
      </w:r>
      <w:r w:rsidR="00921335" w:rsidRPr="00921335">
        <w:rPr>
          <w:rFonts w:ascii="Times New Roman" w:eastAsia="Calibri" w:hAnsi="Times New Roman" w:cs="Times New Roman"/>
          <w:iCs/>
          <w:sz w:val="28"/>
          <w:szCs w:val="28"/>
        </w:rPr>
        <w:t>3</w:t>
      </w:r>
      <w:r w:rsidRPr="00676D86">
        <w:rPr>
          <w:rFonts w:ascii="Times New Roman" w:eastAsia="Calibri" w:hAnsi="Times New Roman" w:cs="Times New Roman"/>
          <w:iCs/>
          <w:sz w:val="28"/>
          <w:szCs w:val="28"/>
        </w:rPr>
        <w:fldChar w:fldCharType="end"/>
      </w:r>
      <w:r w:rsidRPr="00676D86">
        <w:rPr>
          <w:rFonts w:ascii="Times New Roman" w:eastAsia="Calibri" w:hAnsi="Times New Roman" w:cs="Times New Roman"/>
          <w:iCs/>
          <w:sz w:val="28"/>
          <w:szCs w:val="28"/>
        </w:rPr>
        <w:t>.</w:t>
      </w:r>
    </w:p>
    <w:p w:rsidR="00AD1B96" w:rsidRPr="00676D86" w:rsidRDefault="00AD1B96" w:rsidP="00347B32">
      <w:pPr>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 xml:space="preserve">К недостаткам данного </w:t>
      </w:r>
      <w:proofErr w:type="gramStart"/>
      <w:r w:rsidRPr="00676D86">
        <w:rPr>
          <w:rFonts w:ascii="Times New Roman" w:eastAsia="Calibri" w:hAnsi="Times New Roman" w:cs="Times New Roman"/>
          <w:iCs/>
          <w:sz w:val="28"/>
          <w:szCs w:val="28"/>
        </w:rPr>
        <w:t>сценария развития систем централизованного теплоснабжения города Ачинска</w:t>
      </w:r>
      <w:proofErr w:type="gramEnd"/>
      <w:r w:rsidRPr="00676D86">
        <w:rPr>
          <w:rFonts w:ascii="Times New Roman" w:eastAsia="Calibri" w:hAnsi="Times New Roman" w:cs="Times New Roman"/>
          <w:iCs/>
          <w:sz w:val="28"/>
          <w:szCs w:val="28"/>
        </w:rPr>
        <w:t xml:space="preserve"> относится необходимость согласования возможности переключения потребителей от ТЭЦ АО «РУСАЛ Ачинск» к котельной №6 ООО «Теплосеть». Переключаемая нагрузка составляет 14,7% от суммарной подключенной нагрузки к ТЭЦ АО «РУСАЛ Ачинск», что может привести к снижению технико-экономических показателей работы ТЭЦ.</w:t>
      </w:r>
    </w:p>
    <w:p w:rsidR="00AD1B96" w:rsidRPr="00676D86" w:rsidRDefault="00AD1B96" w:rsidP="00347B32">
      <w:pPr>
        <w:ind w:firstLine="709"/>
        <w:jc w:val="both"/>
        <w:rPr>
          <w:rFonts w:ascii="Times New Roman" w:eastAsia="Times New Roman" w:hAnsi="Times New Roman" w:cs="Times New Roman"/>
          <w:iCs/>
          <w:sz w:val="28"/>
          <w:szCs w:val="28"/>
        </w:rPr>
      </w:pPr>
      <w:r w:rsidRPr="00676D86">
        <w:rPr>
          <w:rFonts w:ascii="Times New Roman" w:eastAsia="Times New Roman" w:hAnsi="Times New Roman" w:cs="Times New Roman"/>
          <w:iCs/>
          <w:sz w:val="28"/>
          <w:szCs w:val="28"/>
        </w:rPr>
        <w:t>Вне зависимости от сценариев перспективного развития систем теплоснабжения необходимо произвести поэтапную замену сетей теплоснабжения, выработавших эксплуатационный ресурс и реконструкцию тепловых сетей с увеличением диаметра трубопроводов.</w:t>
      </w:r>
    </w:p>
    <w:p w:rsidR="00AD1B96" w:rsidRPr="00676D86" w:rsidRDefault="00AD1B96" w:rsidP="00347B32">
      <w:pPr>
        <w:ind w:firstLine="709"/>
        <w:jc w:val="both"/>
        <w:rPr>
          <w:rFonts w:ascii="Times New Roman" w:eastAsia="Times New Roman" w:hAnsi="Times New Roman" w:cs="Times New Roman"/>
          <w:iCs/>
          <w:sz w:val="28"/>
          <w:szCs w:val="28"/>
        </w:rPr>
      </w:pPr>
      <w:r w:rsidRPr="00676D86">
        <w:rPr>
          <w:rFonts w:ascii="Times New Roman" w:eastAsia="Times New Roman" w:hAnsi="Times New Roman" w:cs="Times New Roman"/>
          <w:iCs/>
          <w:sz w:val="28"/>
          <w:szCs w:val="28"/>
        </w:rPr>
        <w:t>Строительство магистральных и распределительных тепловых сетей для подключения перспективных потребителей и реконструкцию тепловых сетей с увеличением диаметра трубопроводов для обеспечения перспективных приростов тепловой нагрузки.</w:t>
      </w:r>
    </w:p>
    <w:p w:rsidR="00AD1B96" w:rsidRPr="00676D86" w:rsidRDefault="00AD1B96" w:rsidP="00347B32">
      <w:pPr>
        <w:ind w:firstLine="709"/>
        <w:jc w:val="both"/>
        <w:rPr>
          <w:rFonts w:ascii="Times New Roman" w:eastAsia="Times New Roman" w:hAnsi="Times New Roman" w:cs="Times New Roman"/>
          <w:iCs/>
          <w:sz w:val="28"/>
          <w:szCs w:val="28"/>
        </w:rPr>
      </w:pPr>
      <w:r w:rsidRPr="00676D86">
        <w:rPr>
          <w:rFonts w:ascii="Times New Roman" w:eastAsia="Times New Roman" w:hAnsi="Times New Roman" w:cs="Times New Roman"/>
          <w:iCs/>
          <w:sz w:val="28"/>
          <w:szCs w:val="28"/>
        </w:rPr>
        <w:t>Согласно части 9 статьи 29 Федерального закона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Ввиду чего в рамках актуализации схемы теплоснабжения предлагается перевод потребителей тепловой энергии на закрытую схему ГВС.</w:t>
      </w:r>
    </w:p>
    <w:p w:rsidR="00AD1B96" w:rsidRPr="00676D86" w:rsidRDefault="00AD1B96" w:rsidP="008F19B7">
      <w:pPr>
        <w:tabs>
          <w:tab w:val="left" w:pos="709"/>
        </w:tabs>
        <w:ind w:firstLine="709"/>
        <w:jc w:val="both"/>
        <w:rPr>
          <w:rFonts w:ascii="Times New Roman" w:eastAsia="Calibri" w:hAnsi="Times New Roman" w:cs="Times New Roman"/>
          <w:iCs/>
          <w:sz w:val="28"/>
          <w:szCs w:val="28"/>
        </w:rPr>
      </w:pPr>
      <w:r w:rsidRPr="00676D86">
        <w:rPr>
          <w:rFonts w:ascii="Times New Roman" w:eastAsia="Calibri" w:hAnsi="Times New Roman" w:cs="Times New Roman"/>
          <w:iCs/>
          <w:sz w:val="28"/>
          <w:szCs w:val="28"/>
        </w:rPr>
        <w:t xml:space="preserve">Для восстановления гидравлического режима в точке подключения улиц Ново-Восточной и Юго-Восточной необходимо спроектировать и построить </w:t>
      </w:r>
      <w:proofErr w:type="spellStart"/>
      <w:r w:rsidRPr="00676D86">
        <w:rPr>
          <w:rFonts w:ascii="Times New Roman" w:eastAsia="Calibri" w:hAnsi="Times New Roman" w:cs="Times New Roman"/>
          <w:iCs/>
          <w:sz w:val="28"/>
          <w:szCs w:val="28"/>
        </w:rPr>
        <w:t>повысительно</w:t>
      </w:r>
      <w:proofErr w:type="spellEnd"/>
      <w:r w:rsidRPr="00676D86">
        <w:rPr>
          <w:rFonts w:ascii="Times New Roman" w:eastAsia="Calibri" w:hAnsi="Times New Roman" w:cs="Times New Roman"/>
          <w:iCs/>
          <w:sz w:val="28"/>
          <w:szCs w:val="28"/>
        </w:rPr>
        <w:t>-понизительную насосную станцию, с реконструкцией существующих тепловых сетей.</w:t>
      </w:r>
    </w:p>
    <w:p w:rsidR="001B27E4" w:rsidRPr="00676D86" w:rsidRDefault="001B27E4" w:rsidP="00347B32">
      <w:pPr>
        <w:pStyle w:val="11fffff6"/>
        <w:numPr>
          <w:ilvl w:val="1"/>
          <w:numId w:val="52"/>
        </w:numPr>
        <w:spacing w:line="240" w:lineRule="auto"/>
        <w:ind w:left="0" w:firstLine="851"/>
        <w:rPr>
          <w:color w:val="auto"/>
          <w:sz w:val="28"/>
          <w:szCs w:val="28"/>
        </w:rPr>
      </w:pPr>
      <w:bookmarkStart w:id="71" w:name="_Toc73081932"/>
      <w:r w:rsidRPr="00676D86">
        <w:rPr>
          <w:color w:val="auto"/>
          <w:sz w:val="28"/>
          <w:szCs w:val="28"/>
        </w:rPr>
        <w:lastRenderedPageBreak/>
        <w:t>Обоснование выбора приоритетного сценария развития теплоснабжения поселения, городского округа, города федерального значения.</w:t>
      </w:r>
      <w:bookmarkEnd w:id="71"/>
    </w:p>
    <w:p w:rsidR="00AD1B96" w:rsidRPr="00676D86" w:rsidRDefault="00AD1B96" w:rsidP="008F19B7">
      <w:pPr>
        <w:autoSpaceDE w:val="0"/>
        <w:autoSpaceDN w:val="0"/>
        <w:ind w:firstLine="709"/>
        <w:jc w:val="both"/>
        <w:rPr>
          <w:rFonts w:ascii="Times New Roman" w:eastAsia="Times New Roman" w:hAnsi="Times New Roman" w:cs="Times New Roman"/>
          <w:sz w:val="28"/>
          <w:szCs w:val="28"/>
          <w:lang w:eastAsia="ru-RU" w:bidi="ru-RU"/>
        </w:rPr>
      </w:pPr>
      <w:proofErr w:type="gramStart"/>
      <w:r w:rsidRPr="00676D86">
        <w:rPr>
          <w:rFonts w:ascii="Times New Roman" w:eastAsia="Times New Roman" w:hAnsi="Times New Roman" w:cs="Times New Roman"/>
          <w:sz w:val="28"/>
          <w:szCs w:val="28"/>
          <w:lang w:eastAsia="ru-RU" w:bidi="ru-RU"/>
        </w:rPr>
        <w:t xml:space="preserve">Технико-экономические сравнение вариантов перспективного развития систем г. Ачинска приведены в таблицах ниже. </w:t>
      </w:r>
      <w:proofErr w:type="gramEnd"/>
    </w:p>
    <w:p w:rsidR="00AD1B96" w:rsidRPr="00676D86" w:rsidRDefault="00AD1B96" w:rsidP="008F19B7">
      <w:pPr>
        <w:autoSpaceDE w:val="0"/>
        <w:autoSpaceDN w:val="0"/>
        <w:ind w:firstLine="709"/>
        <w:jc w:val="both"/>
        <w:rPr>
          <w:rFonts w:ascii="Times New Roman" w:eastAsia="Times New Roman" w:hAnsi="Times New Roman" w:cs="Times New Roman"/>
          <w:sz w:val="28"/>
          <w:szCs w:val="28"/>
          <w:lang w:eastAsia="ru-RU" w:bidi="ru-RU"/>
        </w:rPr>
      </w:pPr>
      <w:r w:rsidRPr="00676D86">
        <w:rPr>
          <w:rFonts w:ascii="Times New Roman" w:eastAsia="Times New Roman" w:hAnsi="Times New Roman" w:cs="Times New Roman"/>
          <w:sz w:val="28"/>
          <w:szCs w:val="28"/>
          <w:lang w:eastAsia="ru-RU" w:bidi="ru-RU"/>
        </w:rPr>
        <w:t>Совокупные капитальные затраты на мероприятия по строительству, реконструкции и модернизации системы теплоснабжения г. Ачинска, в прогнозных ценах, составили:</w:t>
      </w:r>
    </w:p>
    <w:p w:rsidR="00AD1B96" w:rsidRPr="00676D86" w:rsidRDefault="00AD1B96" w:rsidP="008F19B7">
      <w:pPr>
        <w:widowControl w:val="0"/>
        <w:autoSpaceDE w:val="0"/>
        <w:autoSpaceDN w:val="0"/>
        <w:adjustRightInd w:val="0"/>
        <w:ind w:left="709"/>
        <w:jc w:val="both"/>
        <w:textAlignment w:val="baseline"/>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по варианту №1 —  406 073,98 тыс. руб.;</w:t>
      </w:r>
    </w:p>
    <w:p w:rsidR="00AD1B96" w:rsidRPr="00676D86" w:rsidRDefault="00AD1B96" w:rsidP="008F19B7">
      <w:pPr>
        <w:widowControl w:val="0"/>
        <w:autoSpaceDE w:val="0"/>
        <w:autoSpaceDN w:val="0"/>
        <w:adjustRightInd w:val="0"/>
        <w:ind w:left="709"/>
        <w:jc w:val="both"/>
        <w:textAlignment w:val="baseline"/>
        <w:rPr>
          <w:rFonts w:ascii="Times New Roman" w:eastAsia="Times New Roman" w:hAnsi="Times New Roman" w:cs="Times New Roman"/>
          <w:sz w:val="28"/>
          <w:szCs w:val="28"/>
        </w:rPr>
      </w:pPr>
      <w:r w:rsidRPr="00676D86">
        <w:rPr>
          <w:rFonts w:ascii="Times New Roman" w:eastAsia="Times New Roman" w:hAnsi="Times New Roman" w:cs="Times New Roman"/>
          <w:sz w:val="28"/>
          <w:szCs w:val="28"/>
        </w:rPr>
        <w:t>по варианту №2 —  1 064 967,00 тыс. руб.</w:t>
      </w:r>
    </w:p>
    <w:p w:rsidR="00AD1B96" w:rsidRPr="00AD1B96" w:rsidRDefault="00AD1B96" w:rsidP="00AD1B96">
      <w:pPr>
        <w:keepNext/>
        <w:keepLines/>
        <w:autoSpaceDE w:val="0"/>
        <w:autoSpaceDN w:val="0"/>
        <w:spacing w:before="60" w:after="200"/>
        <w:jc w:val="both"/>
        <w:rPr>
          <w:rFonts w:ascii="Times New Roman" w:eastAsia="Times New Roman" w:hAnsi="Times New Roman" w:cs="Times New Roman"/>
          <w:b/>
          <w:iCs/>
          <w:sz w:val="26"/>
          <w:szCs w:val="24"/>
          <w:lang w:eastAsia="ru-RU" w:bidi="ru-RU"/>
        </w:rPr>
      </w:pPr>
      <w:r w:rsidRPr="00AD1B96">
        <w:rPr>
          <w:rFonts w:ascii="Times New Roman" w:eastAsia="Times New Roman" w:hAnsi="Times New Roman" w:cs="Times New Roman"/>
          <w:b/>
          <w:iCs/>
          <w:sz w:val="26"/>
          <w:szCs w:val="24"/>
          <w:lang w:eastAsia="ru-RU" w:bidi="ru-RU"/>
        </w:rPr>
        <w:t xml:space="preserve">Таблица </w:t>
      </w:r>
      <w:r w:rsidRPr="00AD1B96">
        <w:rPr>
          <w:rFonts w:ascii="Times New Roman" w:eastAsia="Times New Roman" w:hAnsi="Times New Roman" w:cs="Times New Roman"/>
          <w:b/>
          <w:iCs/>
          <w:sz w:val="26"/>
          <w:szCs w:val="24"/>
          <w:lang w:eastAsia="ru-RU" w:bidi="ru-RU"/>
        </w:rPr>
        <w:fldChar w:fldCharType="begin"/>
      </w:r>
      <w:r w:rsidRPr="00AD1B96">
        <w:rPr>
          <w:rFonts w:ascii="Times New Roman" w:eastAsia="Times New Roman" w:hAnsi="Times New Roman" w:cs="Times New Roman"/>
          <w:b/>
          <w:iCs/>
          <w:sz w:val="26"/>
          <w:szCs w:val="24"/>
          <w:lang w:eastAsia="ru-RU" w:bidi="ru-RU"/>
        </w:rPr>
        <w:instrText xml:space="preserve"> SEQ Таблица \* ARABIC </w:instrText>
      </w:r>
      <w:r w:rsidRPr="00AD1B96">
        <w:rPr>
          <w:rFonts w:ascii="Times New Roman" w:eastAsia="Times New Roman" w:hAnsi="Times New Roman" w:cs="Times New Roman"/>
          <w:b/>
          <w:iCs/>
          <w:sz w:val="26"/>
          <w:szCs w:val="24"/>
          <w:lang w:eastAsia="ru-RU" w:bidi="ru-RU"/>
        </w:rPr>
        <w:fldChar w:fldCharType="separate"/>
      </w:r>
      <w:r w:rsidR="00921335">
        <w:rPr>
          <w:rFonts w:ascii="Times New Roman" w:eastAsia="Times New Roman" w:hAnsi="Times New Roman" w:cs="Times New Roman"/>
          <w:b/>
          <w:iCs/>
          <w:noProof/>
          <w:sz w:val="26"/>
          <w:szCs w:val="24"/>
          <w:lang w:eastAsia="ru-RU" w:bidi="ru-RU"/>
        </w:rPr>
        <w:t>10</w:t>
      </w:r>
      <w:r w:rsidRPr="00AD1B96">
        <w:rPr>
          <w:rFonts w:ascii="Times New Roman" w:eastAsia="Times New Roman" w:hAnsi="Times New Roman" w:cs="Times New Roman"/>
          <w:b/>
          <w:iCs/>
          <w:noProof/>
          <w:sz w:val="26"/>
          <w:szCs w:val="24"/>
          <w:lang w:eastAsia="ru-RU" w:bidi="ru-RU"/>
        </w:rPr>
        <w:fldChar w:fldCharType="end"/>
      </w:r>
      <w:r w:rsidRPr="00AD1B96">
        <w:rPr>
          <w:rFonts w:ascii="Times New Roman" w:eastAsia="Times New Roman" w:hAnsi="Times New Roman" w:cs="Times New Roman"/>
          <w:b/>
          <w:iCs/>
          <w:sz w:val="26"/>
          <w:szCs w:val="24"/>
          <w:lang w:eastAsia="ru-RU" w:bidi="ru-RU"/>
        </w:rPr>
        <w:t>. Капитальные затраты по Варианту №1</w:t>
      </w:r>
    </w:p>
    <w:tbl>
      <w:tblPr>
        <w:tblW w:w="5000" w:type="pct"/>
        <w:jc w:val="center"/>
        <w:tblLook w:val="04A0" w:firstRow="1" w:lastRow="0" w:firstColumn="1" w:lastColumn="0" w:noHBand="0" w:noVBand="1"/>
      </w:tblPr>
      <w:tblGrid>
        <w:gridCol w:w="676"/>
        <w:gridCol w:w="5084"/>
        <w:gridCol w:w="3811"/>
      </w:tblGrid>
      <w:tr w:rsidR="00AD1B96" w:rsidRPr="00AD1B96" w:rsidTr="00347B32">
        <w:trPr>
          <w:trHeight w:val="20"/>
          <w:jc w:val="cent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 xml:space="preserve">№ </w:t>
            </w:r>
            <w:proofErr w:type="gramStart"/>
            <w:r w:rsidRPr="00AD1B96">
              <w:rPr>
                <w:rFonts w:ascii="Times New Roman" w:eastAsia="Times New Roman" w:hAnsi="Times New Roman" w:cs="Times New Roman"/>
                <w:b/>
                <w:bCs/>
                <w:color w:val="000000"/>
                <w:sz w:val="20"/>
                <w:szCs w:val="20"/>
                <w:lang w:eastAsia="ru-RU"/>
              </w:rPr>
              <w:t>п</w:t>
            </w:r>
            <w:proofErr w:type="gramEnd"/>
            <w:r w:rsidRPr="00AD1B96">
              <w:rPr>
                <w:rFonts w:ascii="Times New Roman" w:eastAsia="Times New Roman" w:hAnsi="Times New Roman" w:cs="Times New Roman"/>
                <w:b/>
                <w:bCs/>
                <w:color w:val="000000"/>
                <w:sz w:val="20"/>
                <w:szCs w:val="20"/>
                <w:lang w:eastAsia="ru-RU"/>
              </w:rPr>
              <w:t>/п</w:t>
            </w:r>
          </w:p>
        </w:tc>
        <w:tc>
          <w:tcPr>
            <w:tcW w:w="2656" w:type="pct"/>
            <w:tcBorders>
              <w:top w:val="single" w:sz="4" w:space="0" w:color="auto"/>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Наименование мероприятия</w:t>
            </w:r>
          </w:p>
        </w:tc>
        <w:tc>
          <w:tcPr>
            <w:tcW w:w="1991" w:type="pct"/>
            <w:tcBorders>
              <w:top w:val="single" w:sz="4" w:space="0" w:color="auto"/>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Итоговая стоимость, тыс. руб.</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1</w:t>
            </w:r>
          </w:p>
        </w:tc>
        <w:tc>
          <w:tcPr>
            <w:tcW w:w="2656"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 xml:space="preserve">Строительство </w:t>
            </w:r>
            <w:proofErr w:type="spellStart"/>
            <w:r w:rsidRPr="00AD1B96">
              <w:rPr>
                <w:rFonts w:ascii="Times New Roman" w:eastAsia="Times New Roman" w:hAnsi="Times New Roman" w:cs="Times New Roman"/>
                <w:color w:val="000000"/>
                <w:sz w:val="20"/>
                <w:szCs w:val="20"/>
                <w:lang w:eastAsia="ru-RU"/>
              </w:rPr>
              <w:t>блочно</w:t>
            </w:r>
            <w:proofErr w:type="spellEnd"/>
            <w:r w:rsidRPr="00AD1B96">
              <w:rPr>
                <w:rFonts w:ascii="Times New Roman" w:eastAsia="Times New Roman" w:hAnsi="Times New Roman" w:cs="Times New Roman"/>
                <w:color w:val="000000"/>
                <w:sz w:val="20"/>
                <w:szCs w:val="20"/>
                <w:lang w:eastAsia="ru-RU"/>
              </w:rPr>
              <w:t>-модульной котельной на 50 МВт</w:t>
            </w:r>
          </w:p>
        </w:tc>
        <w:tc>
          <w:tcPr>
            <w:tcW w:w="1991"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379916,34</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2</w:t>
            </w:r>
          </w:p>
        </w:tc>
        <w:tc>
          <w:tcPr>
            <w:tcW w:w="2656"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Реконструкция тепловых сетей с увеличением диаметра</w:t>
            </w:r>
          </w:p>
        </w:tc>
        <w:tc>
          <w:tcPr>
            <w:tcW w:w="1991"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26157,64</w:t>
            </w:r>
          </w:p>
        </w:tc>
      </w:tr>
      <w:tr w:rsidR="00AD1B96" w:rsidRPr="00AD1B96" w:rsidTr="00347B32">
        <w:trPr>
          <w:trHeight w:val="20"/>
          <w:jc w:val="center"/>
        </w:trPr>
        <w:tc>
          <w:tcPr>
            <w:tcW w:w="300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Итого:</w:t>
            </w:r>
          </w:p>
        </w:tc>
        <w:tc>
          <w:tcPr>
            <w:tcW w:w="1991"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406073,98</w:t>
            </w:r>
          </w:p>
        </w:tc>
      </w:tr>
    </w:tbl>
    <w:p w:rsidR="00AD1B96" w:rsidRPr="00AD1B96" w:rsidRDefault="00AD1B96" w:rsidP="00AD1B96">
      <w:pPr>
        <w:keepNext/>
        <w:keepLines/>
        <w:autoSpaceDE w:val="0"/>
        <w:autoSpaceDN w:val="0"/>
        <w:spacing w:before="120" w:after="200"/>
        <w:jc w:val="both"/>
        <w:rPr>
          <w:rFonts w:ascii="Times New Roman" w:eastAsia="Times New Roman" w:hAnsi="Times New Roman" w:cs="Times New Roman"/>
          <w:b/>
          <w:iCs/>
          <w:sz w:val="26"/>
          <w:szCs w:val="24"/>
          <w:lang w:eastAsia="ru-RU" w:bidi="ru-RU"/>
        </w:rPr>
      </w:pPr>
      <w:r w:rsidRPr="00AD1B96">
        <w:rPr>
          <w:rFonts w:ascii="Times New Roman" w:eastAsia="Times New Roman" w:hAnsi="Times New Roman" w:cs="Times New Roman"/>
          <w:b/>
          <w:iCs/>
          <w:sz w:val="26"/>
          <w:szCs w:val="24"/>
          <w:lang w:eastAsia="ru-RU" w:bidi="ru-RU"/>
        </w:rPr>
        <w:t xml:space="preserve">Таблица </w:t>
      </w:r>
      <w:r w:rsidRPr="00AD1B96">
        <w:rPr>
          <w:rFonts w:ascii="Times New Roman" w:eastAsia="Times New Roman" w:hAnsi="Times New Roman" w:cs="Times New Roman"/>
          <w:b/>
          <w:iCs/>
          <w:sz w:val="26"/>
          <w:szCs w:val="24"/>
          <w:lang w:eastAsia="ru-RU" w:bidi="ru-RU"/>
        </w:rPr>
        <w:fldChar w:fldCharType="begin"/>
      </w:r>
      <w:r w:rsidRPr="00AD1B96">
        <w:rPr>
          <w:rFonts w:ascii="Times New Roman" w:eastAsia="Times New Roman" w:hAnsi="Times New Roman" w:cs="Times New Roman"/>
          <w:b/>
          <w:iCs/>
          <w:sz w:val="26"/>
          <w:szCs w:val="24"/>
          <w:lang w:eastAsia="ru-RU" w:bidi="ru-RU"/>
        </w:rPr>
        <w:instrText xml:space="preserve"> SEQ Таблица \* ARABIC </w:instrText>
      </w:r>
      <w:r w:rsidRPr="00AD1B96">
        <w:rPr>
          <w:rFonts w:ascii="Times New Roman" w:eastAsia="Times New Roman" w:hAnsi="Times New Roman" w:cs="Times New Roman"/>
          <w:b/>
          <w:iCs/>
          <w:sz w:val="26"/>
          <w:szCs w:val="24"/>
          <w:lang w:eastAsia="ru-RU" w:bidi="ru-RU"/>
        </w:rPr>
        <w:fldChar w:fldCharType="separate"/>
      </w:r>
      <w:r w:rsidR="00921335">
        <w:rPr>
          <w:rFonts w:ascii="Times New Roman" w:eastAsia="Times New Roman" w:hAnsi="Times New Roman" w:cs="Times New Roman"/>
          <w:b/>
          <w:iCs/>
          <w:noProof/>
          <w:sz w:val="26"/>
          <w:szCs w:val="24"/>
          <w:lang w:eastAsia="ru-RU" w:bidi="ru-RU"/>
        </w:rPr>
        <w:t>11</w:t>
      </w:r>
      <w:r w:rsidRPr="00AD1B96">
        <w:rPr>
          <w:rFonts w:ascii="Times New Roman" w:eastAsia="Times New Roman" w:hAnsi="Times New Roman" w:cs="Times New Roman"/>
          <w:b/>
          <w:iCs/>
          <w:noProof/>
          <w:sz w:val="26"/>
          <w:szCs w:val="24"/>
          <w:lang w:eastAsia="ru-RU" w:bidi="ru-RU"/>
        </w:rPr>
        <w:fldChar w:fldCharType="end"/>
      </w:r>
      <w:r w:rsidRPr="00AD1B96">
        <w:rPr>
          <w:rFonts w:ascii="Times New Roman" w:eastAsia="Times New Roman" w:hAnsi="Times New Roman" w:cs="Times New Roman"/>
          <w:b/>
          <w:iCs/>
          <w:sz w:val="26"/>
          <w:szCs w:val="24"/>
          <w:lang w:eastAsia="ru-RU" w:bidi="ru-RU"/>
        </w:rPr>
        <w:t>. Капитальные затраты по Варианту №2</w:t>
      </w:r>
    </w:p>
    <w:tbl>
      <w:tblPr>
        <w:tblW w:w="5000" w:type="pct"/>
        <w:jc w:val="center"/>
        <w:tblLook w:val="04A0" w:firstRow="1" w:lastRow="0" w:firstColumn="1" w:lastColumn="0" w:noHBand="0" w:noVBand="1"/>
      </w:tblPr>
      <w:tblGrid>
        <w:gridCol w:w="676"/>
        <w:gridCol w:w="5528"/>
        <w:gridCol w:w="3367"/>
      </w:tblGrid>
      <w:tr w:rsidR="00AD1B96" w:rsidRPr="00AD1B96" w:rsidTr="00347B32">
        <w:trPr>
          <w:trHeight w:val="20"/>
          <w:jc w:val="cent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 xml:space="preserve">№ </w:t>
            </w:r>
            <w:proofErr w:type="gramStart"/>
            <w:r w:rsidRPr="00AD1B96">
              <w:rPr>
                <w:rFonts w:ascii="Times New Roman" w:eastAsia="Times New Roman" w:hAnsi="Times New Roman" w:cs="Times New Roman"/>
                <w:b/>
                <w:bCs/>
                <w:color w:val="000000"/>
                <w:sz w:val="20"/>
                <w:szCs w:val="20"/>
                <w:lang w:eastAsia="ru-RU"/>
              </w:rPr>
              <w:t>п</w:t>
            </w:r>
            <w:proofErr w:type="gramEnd"/>
            <w:r w:rsidRPr="00AD1B96">
              <w:rPr>
                <w:rFonts w:ascii="Times New Roman" w:eastAsia="Times New Roman" w:hAnsi="Times New Roman" w:cs="Times New Roman"/>
                <w:b/>
                <w:bCs/>
                <w:color w:val="000000"/>
                <w:sz w:val="20"/>
                <w:szCs w:val="20"/>
                <w:lang w:eastAsia="ru-RU"/>
              </w:rPr>
              <w:t>/п</w:t>
            </w:r>
          </w:p>
        </w:tc>
        <w:tc>
          <w:tcPr>
            <w:tcW w:w="2888" w:type="pct"/>
            <w:tcBorders>
              <w:top w:val="single" w:sz="4" w:space="0" w:color="auto"/>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 xml:space="preserve"> Наименование мероприятия</w:t>
            </w:r>
          </w:p>
        </w:tc>
        <w:tc>
          <w:tcPr>
            <w:tcW w:w="1759" w:type="pct"/>
            <w:tcBorders>
              <w:top w:val="single" w:sz="4" w:space="0" w:color="auto"/>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Итоговая стоимость, тыс. руб.</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1</w:t>
            </w:r>
          </w:p>
        </w:tc>
        <w:tc>
          <w:tcPr>
            <w:tcW w:w="2888"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 xml:space="preserve">Строительство </w:t>
            </w:r>
            <w:proofErr w:type="spellStart"/>
            <w:r w:rsidRPr="00AD1B96">
              <w:rPr>
                <w:rFonts w:ascii="Times New Roman" w:eastAsia="Times New Roman" w:hAnsi="Times New Roman" w:cs="Times New Roman"/>
                <w:color w:val="000000"/>
                <w:sz w:val="20"/>
                <w:szCs w:val="20"/>
                <w:lang w:eastAsia="ru-RU"/>
              </w:rPr>
              <w:t>блочно</w:t>
            </w:r>
            <w:proofErr w:type="spellEnd"/>
            <w:r w:rsidRPr="00AD1B96">
              <w:rPr>
                <w:rFonts w:ascii="Times New Roman" w:eastAsia="Times New Roman" w:hAnsi="Times New Roman" w:cs="Times New Roman"/>
                <w:color w:val="000000"/>
                <w:sz w:val="20"/>
                <w:szCs w:val="20"/>
                <w:lang w:eastAsia="ru-RU"/>
              </w:rPr>
              <w:t>-модульной котельной на 120 МВт</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650000,00</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2</w:t>
            </w:r>
          </w:p>
        </w:tc>
        <w:tc>
          <w:tcPr>
            <w:tcW w:w="2888"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Строительство тепловых сетей</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320967,00</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3</w:t>
            </w:r>
          </w:p>
        </w:tc>
        <w:tc>
          <w:tcPr>
            <w:tcW w:w="2888"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Реконструкция тепловых сетей с увеличением диаметра</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50500,00</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4</w:t>
            </w:r>
          </w:p>
        </w:tc>
        <w:tc>
          <w:tcPr>
            <w:tcW w:w="2888"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Строительство ПНС</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27900,00</w:t>
            </w:r>
          </w:p>
        </w:tc>
      </w:tr>
      <w:tr w:rsidR="00AD1B96" w:rsidRPr="00AD1B96" w:rsidTr="00347B32">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5</w:t>
            </w:r>
          </w:p>
        </w:tc>
        <w:tc>
          <w:tcPr>
            <w:tcW w:w="2888"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Строительство двух модульных ПНС в Привокзальном р-не.</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color w:val="000000"/>
                <w:sz w:val="20"/>
                <w:szCs w:val="20"/>
                <w:lang w:eastAsia="ru-RU"/>
              </w:rPr>
            </w:pPr>
            <w:r w:rsidRPr="00AD1B96">
              <w:rPr>
                <w:rFonts w:ascii="Times New Roman" w:eastAsia="Times New Roman" w:hAnsi="Times New Roman" w:cs="Times New Roman"/>
                <w:color w:val="000000"/>
                <w:sz w:val="20"/>
                <w:szCs w:val="20"/>
                <w:lang w:eastAsia="ru-RU"/>
              </w:rPr>
              <w:t>15600,00</w:t>
            </w:r>
          </w:p>
        </w:tc>
      </w:tr>
      <w:tr w:rsidR="00AD1B96" w:rsidRPr="00AD1B96" w:rsidTr="00347B32">
        <w:trPr>
          <w:trHeight w:val="20"/>
          <w:jc w:val="center"/>
        </w:trPr>
        <w:tc>
          <w:tcPr>
            <w:tcW w:w="32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Итого:</w:t>
            </w:r>
          </w:p>
        </w:tc>
        <w:tc>
          <w:tcPr>
            <w:tcW w:w="1759" w:type="pct"/>
            <w:tcBorders>
              <w:top w:val="nil"/>
              <w:left w:val="nil"/>
              <w:bottom w:val="single" w:sz="4" w:space="0" w:color="auto"/>
              <w:right w:val="single" w:sz="4" w:space="0" w:color="auto"/>
            </w:tcBorders>
            <w:shd w:val="clear" w:color="auto" w:fill="auto"/>
            <w:vAlign w:val="center"/>
            <w:hideMark/>
          </w:tcPr>
          <w:p w:rsidR="00AD1B96" w:rsidRPr="00AD1B96" w:rsidRDefault="00AD1B96" w:rsidP="00AD1B96">
            <w:pPr>
              <w:rPr>
                <w:rFonts w:ascii="Times New Roman" w:eastAsia="Times New Roman" w:hAnsi="Times New Roman" w:cs="Times New Roman"/>
                <w:b/>
                <w:bCs/>
                <w:color w:val="000000"/>
                <w:sz w:val="20"/>
                <w:szCs w:val="20"/>
                <w:lang w:eastAsia="ru-RU"/>
              </w:rPr>
            </w:pPr>
            <w:r w:rsidRPr="00AD1B96">
              <w:rPr>
                <w:rFonts w:ascii="Times New Roman" w:eastAsia="Times New Roman" w:hAnsi="Times New Roman" w:cs="Times New Roman"/>
                <w:b/>
                <w:bCs/>
                <w:color w:val="000000"/>
                <w:sz w:val="20"/>
                <w:szCs w:val="20"/>
                <w:lang w:eastAsia="ru-RU"/>
              </w:rPr>
              <w:t>1064967,00</w:t>
            </w:r>
          </w:p>
        </w:tc>
      </w:tr>
    </w:tbl>
    <w:p w:rsidR="001B27E4" w:rsidRDefault="001B27E4" w:rsidP="004E3B73">
      <w:pPr>
        <w:spacing w:line="360" w:lineRule="auto"/>
        <w:ind w:firstLine="709"/>
        <w:jc w:val="both"/>
        <w:rPr>
          <w:rFonts w:ascii="Times New Roman" w:eastAsia="Calibri" w:hAnsi="Times New Roman" w:cs="Times New Roman"/>
          <w:iCs/>
          <w:sz w:val="26"/>
          <w:szCs w:val="26"/>
          <w:highlight w:val="yellow"/>
        </w:rPr>
      </w:pPr>
    </w:p>
    <w:p w:rsidR="00374B54" w:rsidRPr="00374B54" w:rsidRDefault="00374B54" w:rsidP="007F34B9">
      <w:pPr>
        <w:tabs>
          <w:tab w:val="left" w:pos="0"/>
        </w:tabs>
        <w:autoSpaceDE w:val="0"/>
        <w:autoSpaceDN w:val="0"/>
        <w:ind w:firstLine="709"/>
        <w:jc w:val="both"/>
        <w:rPr>
          <w:rFonts w:ascii="Times New Roman" w:eastAsia="Times New Roman" w:hAnsi="Times New Roman" w:cs="Times New Roman"/>
          <w:sz w:val="26"/>
          <w:szCs w:val="26"/>
          <w:lang w:eastAsia="ru-RU" w:bidi="ru-RU"/>
        </w:rPr>
      </w:pPr>
      <w:r w:rsidRPr="00374B54">
        <w:rPr>
          <w:rFonts w:ascii="Times New Roman" w:eastAsia="Times New Roman" w:hAnsi="Times New Roman" w:cs="Times New Roman"/>
          <w:sz w:val="26"/>
          <w:szCs w:val="26"/>
          <w:lang w:eastAsia="ru-RU" w:bidi="ru-RU"/>
        </w:rPr>
        <w:t>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Ачинска, для вариантов 1 и 2 по показателям:</w:t>
      </w:r>
    </w:p>
    <w:p w:rsidR="00374B54" w:rsidRPr="00374B54" w:rsidRDefault="00374B54" w:rsidP="008F19B7">
      <w:pPr>
        <w:widowControl w:val="0"/>
        <w:numPr>
          <w:ilvl w:val="0"/>
          <w:numId w:val="72"/>
        </w:numPr>
        <w:autoSpaceDE w:val="0"/>
        <w:autoSpaceDN w:val="0"/>
        <w:adjustRightInd w:val="0"/>
        <w:ind w:left="0" w:firstLine="0"/>
        <w:jc w:val="both"/>
        <w:textAlignment w:val="baseline"/>
        <w:rPr>
          <w:rFonts w:ascii="Times New Roman" w:eastAsia="Times New Roman" w:hAnsi="Times New Roman" w:cs="Times New Roman"/>
          <w:sz w:val="26"/>
        </w:rPr>
      </w:pPr>
      <w:r w:rsidRPr="00374B54">
        <w:rPr>
          <w:rFonts w:ascii="Times New Roman" w:eastAsia="Times New Roman" w:hAnsi="Times New Roman" w:cs="Times New Roman"/>
          <w:sz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374B54" w:rsidRPr="00374B54" w:rsidRDefault="00374B54" w:rsidP="008F19B7">
      <w:pPr>
        <w:widowControl w:val="0"/>
        <w:numPr>
          <w:ilvl w:val="0"/>
          <w:numId w:val="72"/>
        </w:numPr>
        <w:autoSpaceDE w:val="0"/>
        <w:autoSpaceDN w:val="0"/>
        <w:adjustRightInd w:val="0"/>
        <w:ind w:left="0" w:firstLine="0"/>
        <w:jc w:val="both"/>
        <w:textAlignment w:val="baseline"/>
        <w:rPr>
          <w:rFonts w:ascii="Times New Roman" w:eastAsia="Times New Roman" w:hAnsi="Times New Roman" w:cs="Times New Roman"/>
          <w:sz w:val="26"/>
        </w:rPr>
      </w:pPr>
      <w:r w:rsidRPr="00374B54">
        <w:rPr>
          <w:rFonts w:ascii="Times New Roman" w:eastAsia="Times New Roman" w:hAnsi="Times New Roman" w:cs="Times New Roman"/>
          <w:sz w:val="26"/>
        </w:rPr>
        <w:t xml:space="preserve">затраты на реализацию мероприятий по строительству и реконструкции тепловых сетей и сооружений на них; </w:t>
      </w:r>
    </w:p>
    <w:p w:rsidR="00374B54" w:rsidRPr="00374B54" w:rsidRDefault="00374B54" w:rsidP="008F19B7">
      <w:pPr>
        <w:widowControl w:val="0"/>
        <w:numPr>
          <w:ilvl w:val="0"/>
          <w:numId w:val="72"/>
        </w:numPr>
        <w:autoSpaceDE w:val="0"/>
        <w:autoSpaceDN w:val="0"/>
        <w:adjustRightInd w:val="0"/>
        <w:ind w:left="0" w:firstLine="0"/>
        <w:jc w:val="both"/>
        <w:textAlignment w:val="baseline"/>
        <w:rPr>
          <w:rFonts w:ascii="Times New Roman" w:eastAsia="Times New Roman" w:hAnsi="Times New Roman" w:cs="Times New Roman"/>
          <w:sz w:val="26"/>
          <w:szCs w:val="26"/>
          <w:lang w:eastAsia="ru-RU" w:bidi="ru-RU"/>
        </w:rPr>
      </w:pPr>
      <w:r w:rsidRPr="00374B54">
        <w:rPr>
          <w:rFonts w:ascii="Times New Roman" w:eastAsia="Times New Roman" w:hAnsi="Times New Roman" w:cs="Times New Roman"/>
          <w:sz w:val="26"/>
        </w:rPr>
        <w:t>ценовые последствия реализации мероприятий для потребителей тепловой энергии</w:t>
      </w:r>
      <w:r w:rsidRPr="00374B54">
        <w:rPr>
          <w:rFonts w:ascii="Times New Roman" w:eastAsia="Times New Roman" w:hAnsi="Times New Roman" w:cs="Times New Roman"/>
          <w:sz w:val="26"/>
          <w:szCs w:val="26"/>
          <w:lang w:eastAsia="ru-RU" w:bidi="ru-RU"/>
        </w:rPr>
        <w:t>.</w:t>
      </w:r>
    </w:p>
    <w:p w:rsidR="00374B54" w:rsidRPr="00374B54" w:rsidRDefault="00374B54" w:rsidP="008F19B7">
      <w:pPr>
        <w:autoSpaceDE w:val="0"/>
        <w:autoSpaceDN w:val="0"/>
        <w:ind w:firstLine="709"/>
        <w:jc w:val="both"/>
        <w:rPr>
          <w:rFonts w:ascii="Times New Roman" w:eastAsia="Times New Roman" w:hAnsi="Times New Roman" w:cs="Times New Roman"/>
          <w:sz w:val="26"/>
          <w:szCs w:val="26"/>
          <w:lang w:eastAsia="ru-RU" w:bidi="ru-RU"/>
        </w:rPr>
      </w:pPr>
      <w:r w:rsidRPr="00374B54">
        <w:rPr>
          <w:rFonts w:ascii="Times New Roman" w:eastAsia="Times New Roman" w:hAnsi="Times New Roman" w:cs="Times New Roman"/>
          <w:sz w:val="26"/>
          <w:szCs w:val="26"/>
          <w:lang w:eastAsia="ru-RU" w:bidi="ru-RU"/>
        </w:rPr>
        <w:t xml:space="preserve">можно сделать вывод о том, что наиболее целесообразным сценарием перспективного развития систем теплоснабжения г. Ачинска является </w:t>
      </w:r>
      <w:r w:rsidRPr="00374B54">
        <w:rPr>
          <w:rFonts w:ascii="Times New Roman" w:eastAsia="Times New Roman" w:hAnsi="Times New Roman" w:cs="Times New Roman"/>
          <w:b/>
          <w:sz w:val="26"/>
          <w:szCs w:val="26"/>
          <w:lang w:eastAsia="ru-RU" w:bidi="ru-RU"/>
        </w:rPr>
        <w:t>Вариант №1</w:t>
      </w:r>
      <w:r w:rsidRPr="00374B54">
        <w:rPr>
          <w:rFonts w:ascii="Times New Roman" w:eastAsia="Times New Roman" w:hAnsi="Times New Roman" w:cs="Times New Roman"/>
          <w:sz w:val="26"/>
          <w:szCs w:val="26"/>
          <w:lang w:eastAsia="ru-RU" w:bidi="ru-RU"/>
        </w:rPr>
        <w:t>.</w:t>
      </w:r>
    </w:p>
    <w:p w:rsidR="00374B54" w:rsidRPr="00374B54" w:rsidRDefault="00374B54" w:rsidP="008F19B7">
      <w:pPr>
        <w:autoSpaceDE w:val="0"/>
        <w:autoSpaceDN w:val="0"/>
        <w:ind w:firstLine="709"/>
        <w:jc w:val="both"/>
        <w:rPr>
          <w:rFonts w:ascii="Times New Roman" w:eastAsia="Times New Roman" w:hAnsi="Times New Roman" w:cs="Times New Roman"/>
          <w:sz w:val="26"/>
          <w:szCs w:val="26"/>
          <w:lang w:eastAsia="ru-RU" w:bidi="ru-RU"/>
        </w:rPr>
      </w:pPr>
      <w:r w:rsidRPr="00374B54">
        <w:rPr>
          <w:rFonts w:ascii="Times New Roman" w:eastAsia="Times New Roman" w:hAnsi="Times New Roman" w:cs="Times New Roman"/>
          <w:sz w:val="26"/>
          <w:szCs w:val="26"/>
          <w:lang w:eastAsia="ru-RU" w:bidi="ru-RU"/>
        </w:rPr>
        <w:t>Данный вариант позволяет обеспечить:</w:t>
      </w:r>
    </w:p>
    <w:p w:rsidR="00374B54" w:rsidRPr="00374B54" w:rsidRDefault="00374B54" w:rsidP="008F19B7">
      <w:pPr>
        <w:widowControl w:val="0"/>
        <w:autoSpaceDE w:val="0"/>
        <w:autoSpaceDN w:val="0"/>
        <w:adjustRightInd w:val="0"/>
        <w:ind w:firstLine="709"/>
        <w:jc w:val="both"/>
        <w:textAlignment w:val="baseline"/>
        <w:rPr>
          <w:rFonts w:ascii="Times New Roman" w:eastAsia="Times New Roman" w:hAnsi="Times New Roman" w:cs="Times New Roman"/>
          <w:sz w:val="26"/>
        </w:rPr>
      </w:pPr>
      <w:r w:rsidRPr="00374B54">
        <w:rPr>
          <w:rFonts w:ascii="Times New Roman" w:eastAsia="Times New Roman" w:hAnsi="Times New Roman" w:cs="Times New Roman"/>
          <w:sz w:val="26"/>
          <w:lang w:eastAsia="ru-RU" w:bidi="ru-RU"/>
        </w:rPr>
        <w:t>оптимизацию состава эксплуатируемых источников ввиду их убыточности;</w:t>
      </w:r>
    </w:p>
    <w:p w:rsidR="00374B54" w:rsidRPr="00374B54" w:rsidRDefault="00374B54" w:rsidP="008F19B7">
      <w:pPr>
        <w:widowControl w:val="0"/>
        <w:autoSpaceDE w:val="0"/>
        <w:autoSpaceDN w:val="0"/>
        <w:adjustRightInd w:val="0"/>
        <w:ind w:firstLine="709"/>
        <w:jc w:val="both"/>
        <w:textAlignment w:val="baseline"/>
        <w:rPr>
          <w:rFonts w:ascii="Times New Roman" w:eastAsia="Times New Roman" w:hAnsi="Times New Roman" w:cs="Times New Roman"/>
          <w:sz w:val="26"/>
        </w:rPr>
      </w:pPr>
      <w:r w:rsidRPr="00374B54">
        <w:rPr>
          <w:rFonts w:ascii="Times New Roman" w:eastAsia="Times New Roman" w:hAnsi="Times New Roman" w:cs="Times New Roman"/>
          <w:sz w:val="26"/>
        </w:rPr>
        <w:t>меньший рост тарифа при реализаци</w:t>
      </w:r>
      <w:r w:rsidR="008F19B7">
        <w:rPr>
          <w:rFonts w:ascii="Times New Roman" w:eastAsia="Times New Roman" w:hAnsi="Times New Roman" w:cs="Times New Roman"/>
          <w:sz w:val="26"/>
        </w:rPr>
        <w:t xml:space="preserve">и мероприятий (снизить денежную </w:t>
      </w:r>
      <w:r w:rsidRPr="00374B54">
        <w:rPr>
          <w:rFonts w:ascii="Times New Roman" w:eastAsia="Times New Roman" w:hAnsi="Times New Roman" w:cs="Times New Roman"/>
          <w:sz w:val="26"/>
        </w:rPr>
        <w:t>нагрузку для населения).</w:t>
      </w:r>
    </w:p>
    <w:p w:rsidR="00374B54" w:rsidRDefault="00374B54" w:rsidP="008F19B7">
      <w:pPr>
        <w:autoSpaceDE w:val="0"/>
        <w:autoSpaceDN w:val="0"/>
        <w:ind w:firstLine="709"/>
        <w:jc w:val="both"/>
        <w:rPr>
          <w:rFonts w:ascii="Times New Roman" w:eastAsia="Times New Roman" w:hAnsi="Times New Roman" w:cs="Times New Roman"/>
          <w:sz w:val="26"/>
          <w:szCs w:val="26"/>
          <w:lang w:eastAsia="ru-RU" w:bidi="ru-RU"/>
        </w:rPr>
      </w:pPr>
      <w:r w:rsidRPr="00374B54">
        <w:rPr>
          <w:rFonts w:ascii="Times New Roman" w:eastAsia="Times New Roman" w:hAnsi="Times New Roman" w:cs="Times New Roman"/>
          <w:sz w:val="26"/>
          <w:szCs w:val="26"/>
          <w:lang w:eastAsia="ru-RU" w:bidi="ru-RU"/>
        </w:rPr>
        <w:t>В таблицах ниже представлена информация по тарифно-балансовым расчетным моделям теплоснабжения для источника г. Ачинска.</w:t>
      </w:r>
    </w:p>
    <w:p w:rsidR="00374B54" w:rsidRDefault="00374B54" w:rsidP="00374B54">
      <w:pPr>
        <w:autoSpaceDE w:val="0"/>
        <w:autoSpaceDN w:val="0"/>
        <w:spacing w:line="360" w:lineRule="auto"/>
        <w:ind w:firstLine="851"/>
        <w:jc w:val="both"/>
        <w:rPr>
          <w:rFonts w:ascii="Times New Roman" w:eastAsia="Times New Roman" w:hAnsi="Times New Roman" w:cs="Times New Roman"/>
          <w:sz w:val="26"/>
          <w:szCs w:val="26"/>
          <w:lang w:eastAsia="ru-RU" w:bidi="ru-RU"/>
        </w:rPr>
        <w:sectPr w:rsidR="00374B54" w:rsidSect="00E73C78">
          <w:pgSz w:w="11906" w:h="16838"/>
          <w:pgMar w:top="1134" w:right="850" w:bottom="1134" w:left="1701" w:header="708" w:footer="708" w:gutter="0"/>
          <w:cols w:space="708"/>
          <w:docGrid w:linePitch="360"/>
        </w:sectPr>
      </w:pPr>
    </w:p>
    <w:p w:rsidR="00374B54" w:rsidRPr="00C56C32" w:rsidRDefault="00374B54" w:rsidP="00374B54">
      <w:pPr>
        <w:pStyle w:val="afffffffffffff0"/>
        <w:spacing w:before="120"/>
      </w:pPr>
      <w:r w:rsidRPr="00C56C32">
        <w:lastRenderedPageBreak/>
        <w:t xml:space="preserve">Таблица </w:t>
      </w:r>
      <w:r w:rsidR="007506E8">
        <w:fldChar w:fldCharType="begin"/>
      </w:r>
      <w:r w:rsidR="007506E8">
        <w:instrText xml:space="preserve"> SEQ Таблица \* ARABIC </w:instrText>
      </w:r>
      <w:r w:rsidR="007506E8">
        <w:fldChar w:fldCharType="separate"/>
      </w:r>
      <w:r w:rsidR="00921335">
        <w:rPr>
          <w:noProof/>
        </w:rPr>
        <w:t>12</w:t>
      </w:r>
      <w:r w:rsidR="007506E8">
        <w:rPr>
          <w:noProof/>
        </w:rPr>
        <w:fldChar w:fldCharType="end"/>
      </w:r>
      <w:r w:rsidRPr="00C56C32">
        <w:t xml:space="preserve">. </w:t>
      </w:r>
      <w:r w:rsidRPr="00CF5952">
        <w:t xml:space="preserve">Тарифно-балансовая расчетная модель теплоснабжения для </w:t>
      </w:r>
      <w:r>
        <w:t>ООО «Теплосеть» по Варианту №1</w:t>
      </w:r>
    </w:p>
    <w:tbl>
      <w:tblPr>
        <w:tblW w:w="5000" w:type="pct"/>
        <w:jc w:val="center"/>
        <w:tblLook w:val="04A0" w:firstRow="1" w:lastRow="0" w:firstColumn="1" w:lastColumn="0" w:noHBand="0" w:noVBand="1"/>
      </w:tblPr>
      <w:tblGrid>
        <w:gridCol w:w="1731"/>
        <w:gridCol w:w="983"/>
        <w:gridCol w:w="983"/>
        <w:gridCol w:w="983"/>
        <w:gridCol w:w="983"/>
        <w:gridCol w:w="983"/>
        <w:gridCol w:w="983"/>
        <w:gridCol w:w="983"/>
        <w:gridCol w:w="983"/>
        <w:gridCol w:w="983"/>
        <w:gridCol w:w="983"/>
        <w:gridCol w:w="983"/>
        <w:gridCol w:w="983"/>
        <w:gridCol w:w="976"/>
      </w:tblGrid>
      <w:tr w:rsidR="00374B54" w:rsidRPr="00374B54" w:rsidTr="007F34B9">
        <w:trPr>
          <w:trHeight w:val="20"/>
          <w:jc w:val="center"/>
        </w:trPr>
        <w:tc>
          <w:tcPr>
            <w:tcW w:w="597" w:type="pct"/>
            <w:tcBorders>
              <w:top w:val="single" w:sz="8" w:space="0" w:color="auto"/>
              <w:left w:val="single" w:sz="8" w:space="0" w:color="auto"/>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ООО «Теплосеть»</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Ед. изм.</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2020</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2021</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2022</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2023</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2024</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2025</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2026</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2027</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2028</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2029</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2030</w:t>
            </w:r>
          </w:p>
        </w:tc>
        <w:tc>
          <w:tcPr>
            <w:tcW w:w="335"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2031</w:t>
            </w:r>
          </w:p>
        </w:tc>
      </w:tr>
      <w:tr w:rsidR="00374B54" w:rsidRPr="00374B54" w:rsidTr="007F34B9">
        <w:trPr>
          <w:trHeight w:val="20"/>
          <w:jc w:val="center"/>
        </w:trPr>
        <w:tc>
          <w:tcPr>
            <w:tcW w:w="5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Основные показатели</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5"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НВВ</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856582,3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903339,89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966515,59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1030738,07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1098568,54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1136648,08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1184919,12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1234932,64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1287374,07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1342093,94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1399171,52</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1454632,70</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Полезный отпуск</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Гкал</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739,9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777,68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789,44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798,76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807,71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817,66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822,57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827,47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832,38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837,29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842,2</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842,2</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НВВ, </w:t>
            </w:r>
            <w:proofErr w:type="gramStart"/>
            <w:r w:rsidRPr="00374B54">
              <w:rPr>
                <w:rFonts w:ascii="Times New Roman" w:eastAsia="Times New Roman" w:hAnsi="Times New Roman" w:cs="Times New Roman"/>
                <w:color w:val="000000"/>
                <w:sz w:val="16"/>
                <w:szCs w:val="16"/>
                <w:lang w:eastAsia="ru-RU"/>
              </w:rPr>
              <w:t>отнесенная</w:t>
            </w:r>
            <w:proofErr w:type="gramEnd"/>
            <w:r w:rsidRPr="00374B54">
              <w:rPr>
                <w:rFonts w:ascii="Times New Roman" w:eastAsia="Times New Roman" w:hAnsi="Times New Roman" w:cs="Times New Roman"/>
                <w:color w:val="000000"/>
                <w:sz w:val="16"/>
                <w:szCs w:val="16"/>
                <w:lang w:eastAsia="ru-RU"/>
              </w:rPr>
              <w:t xml:space="preserve"> к полезному отпуску</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руб./Гкал</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1157,7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1161,58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1224,31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1290,42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1360,1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1390,12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1440,51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1492,42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1546,62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1602,9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1661,33</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1727,18</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Индекс роста тарифа</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Топливо</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11600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12271,25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13038,98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13346,4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13986,2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14679,22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15356,72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16056,58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16756,21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17479,48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18206,37</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18934,49</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Затраты на покупку тепловой энергии</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486050,92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518901,68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545431,87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574350,35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603086,53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633795,67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662502,6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692485,6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723812,86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756534,08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790712,17</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822337,54</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Услуги по передаче</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Основная оплата труда с отчислениями на </w:t>
            </w:r>
            <w:proofErr w:type="spellStart"/>
            <w:r w:rsidRPr="00374B54">
              <w:rPr>
                <w:rFonts w:ascii="Times New Roman" w:eastAsia="Times New Roman" w:hAnsi="Times New Roman" w:cs="Times New Roman"/>
                <w:color w:val="000000"/>
                <w:sz w:val="16"/>
                <w:szCs w:val="16"/>
                <w:lang w:eastAsia="ru-RU"/>
              </w:rPr>
              <w:t>соц</w:t>
            </w:r>
            <w:proofErr w:type="gramStart"/>
            <w:r w:rsidRPr="00374B54">
              <w:rPr>
                <w:rFonts w:ascii="Times New Roman" w:eastAsia="Times New Roman" w:hAnsi="Times New Roman" w:cs="Times New Roman"/>
                <w:color w:val="000000"/>
                <w:sz w:val="16"/>
                <w:szCs w:val="16"/>
                <w:lang w:eastAsia="ru-RU"/>
              </w:rPr>
              <w:t>.н</w:t>
            </w:r>
            <w:proofErr w:type="gramEnd"/>
            <w:r w:rsidRPr="00374B54">
              <w:rPr>
                <w:rFonts w:ascii="Times New Roman" w:eastAsia="Times New Roman" w:hAnsi="Times New Roman" w:cs="Times New Roman"/>
                <w:color w:val="000000"/>
                <w:sz w:val="16"/>
                <w:szCs w:val="16"/>
                <w:lang w:eastAsia="ru-RU"/>
              </w:rPr>
              <w:t>ужды</w:t>
            </w:r>
            <w:proofErr w:type="spellEnd"/>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Амортизация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16893,43</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Аренда производственного оборудования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9586,69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9912,64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24986,38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42556,39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45443,51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47810,06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48735,74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49698,44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50699,66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51740,92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52823,83</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53950,05</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Электроэнергия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68017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70873,71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73708,66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76657,01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79646,63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82752,85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86062,96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89505,48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92996,19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96623,04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100391,34</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104306,6</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Прочие затраты с учетом заемных средств</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4834,31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5008,35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12742,92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14851,01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19111,87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5898,46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6152,09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6410,48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6686,13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6973,63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7273,5</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7586,26</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в </w:t>
            </w:r>
            <w:proofErr w:type="spellStart"/>
            <w:r w:rsidRPr="00374B54">
              <w:rPr>
                <w:rFonts w:ascii="Times New Roman" w:eastAsia="Times New Roman" w:hAnsi="Times New Roman" w:cs="Times New Roman"/>
                <w:color w:val="000000"/>
                <w:sz w:val="16"/>
                <w:szCs w:val="16"/>
                <w:lang w:eastAsia="ru-RU"/>
              </w:rPr>
              <w:t>т.ч</w:t>
            </w:r>
            <w:proofErr w:type="spellEnd"/>
            <w:r w:rsidRPr="00374B54">
              <w:rPr>
                <w:rFonts w:ascii="Times New Roman" w:eastAsia="Times New Roman" w:hAnsi="Times New Roman" w:cs="Times New Roman"/>
                <w:color w:val="000000"/>
                <w:sz w:val="16"/>
                <w:szCs w:val="16"/>
                <w:lang w:eastAsia="ru-RU"/>
              </w:rPr>
              <w:t>. Инвестиционная составляющая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7554,27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9444,44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13467,41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5"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r>
    </w:tbl>
    <w:p w:rsidR="00374B54" w:rsidRDefault="00374B54" w:rsidP="00374B54">
      <w:pPr>
        <w:pStyle w:val="afffffffffffff0"/>
        <w:spacing w:before="120"/>
        <w:sectPr w:rsidR="00374B54" w:rsidSect="007F34B9">
          <w:pgSz w:w="16838" w:h="11906" w:orient="landscape"/>
          <w:pgMar w:top="1134" w:right="850" w:bottom="1134" w:left="1701" w:header="709" w:footer="709" w:gutter="0"/>
          <w:cols w:space="708"/>
          <w:docGrid w:linePitch="360"/>
        </w:sectPr>
      </w:pPr>
    </w:p>
    <w:p w:rsidR="00374B54" w:rsidRPr="00C56C32" w:rsidRDefault="00374B54" w:rsidP="00374B54">
      <w:pPr>
        <w:pStyle w:val="afffffffffffff0"/>
        <w:spacing w:before="120"/>
      </w:pPr>
      <w:r w:rsidRPr="00C56C32">
        <w:lastRenderedPageBreak/>
        <w:t xml:space="preserve">Таблица </w:t>
      </w:r>
      <w:r w:rsidR="007506E8">
        <w:fldChar w:fldCharType="begin"/>
      </w:r>
      <w:r w:rsidR="007506E8">
        <w:instrText xml:space="preserve"> SEQ Таблица \* ARABIC </w:instrText>
      </w:r>
      <w:r w:rsidR="007506E8">
        <w:fldChar w:fldCharType="separate"/>
      </w:r>
      <w:r w:rsidR="00921335">
        <w:rPr>
          <w:noProof/>
        </w:rPr>
        <w:t>13</w:t>
      </w:r>
      <w:r w:rsidR="007506E8">
        <w:rPr>
          <w:noProof/>
        </w:rPr>
        <w:fldChar w:fldCharType="end"/>
      </w:r>
      <w:r w:rsidRPr="00C56C32">
        <w:t xml:space="preserve">. </w:t>
      </w:r>
      <w:r w:rsidRPr="00CF5952">
        <w:t xml:space="preserve">Тарифно-балансовая расчетная модель теплоснабжения для </w:t>
      </w:r>
      <w:r>
        <w:t>ООО «Теплосеть» по Варианту №2</w:t>
      </w:r>
    </w:p>
    <w:tbl>
      <w:tblPr>
        <w:tblW w:w="5000" w:type="pct"/>
        <w:jc w:val="center"/>
        <w:tblLook w:val="04A0" w:firstRow="1" w:lastRow="0" w:firstColumn="1" w:lastColumn="0" w:noHBand="0" w:noVBand="1"/>
      </w:tblPr>
      <w:tblGrid>
        <w:gridCol w:w="1731"/>
        <w:gridCol w:w="983"/>
        <w:gridCol w:w="983"/>
        <w:gridCol w:w="983"/>
        <w:gridCol w:w="983"/>
        <w:gridCol w:w="983"/>
        <w:gridCol w:w="983"/>
        <w:gridCol w:w="983"/>
        <w:gridCol w:w="983"/>
        <w:gridCol w:w="983"/>
        <w:gridCol w:w="983"/>
        <w:gridCol w:w="983"/>
        <w:gridCol w:w="983"/>
        <w:gridCol w:w="976"/>
      </w:tblGrid>
      <w:tr w:rsidR="00374B54" w:rsidRPr="00374B54" w:rsidTr="007F34B9">
        <w:trPr>
          <w:trHeight w:val="20"/>
          <w:tblHeader/>
          <w:jc w:val="center"/>
        </w:trPr>
        <w:tc>
          <w:tcPr>
            <w:tcW w:w="597" w:type="pct"/>
            <w:tcBorders>
              <w:top w:val="single" w:sz="8" w:space="0" w:color="auto"/>
              <w:left w:val="single" w:sz="8" w:space="0" w:color="auto"/>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ООО «Теплосеть»</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Ед. изм.</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2020</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2021</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2022</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2023</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2024</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2025</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2026</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2027</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2028</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2029</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2030</w:t>
            </w:r>
          </w:p>
        </w:tc>
        <w:tc>
          <w:tcPr>
            <w:tcW w:w="339" w:type="pct"/>
            <w:tcBorders>
              <w:top w:val="single" w:sz="8" w:space="0" w:color="auto"/>
              <w:left w:val="nil"/>
              <w:bottom w:val="nil"/>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2031</w:t>
            </w:r>
          </w:p>
        </w:tc>
      </w:tr>
      <w:tr w:rsidR="00374B54" w:rsidRPr="00374B54" w:rsidTr="007F34B9">
        <w:trPr>
          <w:trHeight w:val="20"/>
          <w:jc w:val="center"/>
        </w:trPr>
        <w:tc>
          <w:tcPr>
            <w:tcW w:w="5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Основные показатели</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НВВ</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856582,3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903339,89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1203042,19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1282977,64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1367408,89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1459007,40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1547028,77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1640285,02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1739119,55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1843841,37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1954801,87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2060364,63</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Полезный отпуск</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Гкал</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739,9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777,68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789,44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798,76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807,71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817,66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822,57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827,47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832,38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837,29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842,2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842,2</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НВВ, </w:t>
            </w:r>
            <w:proofErr w:type="gramStart"/>
            <w:r w:rsidRPr="00374B54">
              <w:rPr>
                <w:rFonts w:ascii="Times New Roman" w:eastAsia="Times New Roman" w:hAnsi="Times New Roman" w:cs="Times New Roman"/>
                <w:color w:val="000000"/>
                <w:sz w:val="16"/>
                <w:szCs w:val="16"/>
                <w:lang w:eastAsia="ru-RU"/>
              </w:rPr>
              <w:t>отнесенная</w:t>
            </w:r>
            <w:proofErr w:type="gramEnd"/>
            <w:r w:rsidRPr="00374B54">
              <w:rPr>
                <w:rFonts w:ascii="Times New Roman" w:eastAsia="Times New Roman" w:hAnsi="Times New Roman" w:cs="Times New Roman"/>
                <w:color w:val="000000"/>
                <w:sz w:val="16"/>
                <w:szCs w:val="16"/>
                <w:lang w:eastAsia="ru-RU"/>
              </w:rPr>
              <w:t xml:space="preserve"> к полезному отпуску</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руб./Гкал</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1157,7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1161,58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1523,92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1606,21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1692,95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1784,37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1880,73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1982,29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2089,33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2202,15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2321,07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2446,41</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16"/>
                <w:szCs w:val="16"/>
                <w:lang w:eastAsia="ru-RU"/>
              </w:rPr>
            </w:pPr>
            <w:r w:rsidRPr="00374B54">
              <w:rPr>
                <w:rFonts w:ascii="Times New Roman" w:eastAsia="Times New Roman" w:hAnsi="Times New Roman" w:cs="Times New Roman"/>
                <w:b/>
                <w:bCs/>
                <w:color w:val="000000"/>
                <w:sz w:val="16"/>
                <w:szCs w:val="16"/>
                <w:lang w:eastAsia="ru-RU"/>
              </w:rPr>
              <w:t>Индекс роста тарифа</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Топливо</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11600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12271,25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13038,98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13346,4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13986,2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14679,22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15356,72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16056,58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16756,21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17479,48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18206,37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18934,49</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Затраты на покупку тепловой энергии</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486050,92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518901,68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545431,87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574350,35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603086,53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633795,67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662502,6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692485,6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723812,86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756534,08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790712,17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822337,54</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Услуги по передаче</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Основная оплата труда с отчислениями на </w:t>
            </w:r>
            <w:proofErr w:type="spellStart"/>
            <w:r w:rsidRPr="00374B54">
              <w:rPr>
                <w:rFonts w:ascii="Times New Roman" w:eastAsia="Times New Roman" w:hAnsi="Times New Roman" w:cs="Times New Roman"/>
                <w:color w:val="000000"/>
                <w:sz w:val="16"/>
                <w:szCs w:val="16"/>
                <w:lang w:eastAsia="ru-RU"/>
              </w:rPr>
              <w:t>соц</w:t>
            </w:r>
            <w:proofErr w:type="gramStart"/>
            <w:r w:rsidRPr="00374B54">
              <w:rPr>
                <w:rFonts w:ascii="Times New Roman" w:eastAsia="Times New Roman" w:hAnsi="Times New Roman" w:cs="Times New Roman"/>
                <w:color w:val="000000"/>
                <w:sz w:val="16"/>
                <w:szCs w:val="16"/>
                <w:lang w:eastAsia="ru-RU"/>
              </w:rPr>
              <w:t>.н</w:t>
            </w:r>
            <w:proofErr w:type="gramEnd"/>
            <w:r w:rsidRPr="00374B54">
              <w:rPr>
                <w:rFonts w:ascii="Times New Roman" w:eastAsia="Times New Roman" w:hAnsi="Times New Roman" w:cs="Times New Roman"/>
                <w:color w:val="000000"/>
                <w:sz w:val="16"/>
                <w:szCs w:val="16"/>
                <w:lang w:eastAsia="ru-RU"/>
              </w:rPr>
              <w:t>ужды</w:t>
            </w:r>
            <w:proofErr w:type="spellEnd"/>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Амортизация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2080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27426,48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59360,61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92572,11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127112,06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163033,61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200392,03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239244,78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279651,64</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Аренда производственного оборудования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9586,69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9912,64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34724,78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70191,24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82463,11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84829,67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85755,34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86718,05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87719,26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88760,52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89843,43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90969,66</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Электроэнергия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68017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70873,71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73708,66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76657,01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79646,63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82752,85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86062,96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89505,48</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92996,19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96623,04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100391,34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104306,6</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Прочие затраты с учетом заемных средств</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4834,31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5008,35</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239531,12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239455,73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240399,57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248770,99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255563,46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264524,62</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275271,83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288202,86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303532,9</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313540,37</w:t>
            </w:r>
          </w:p>
        </w:tc>
      </w:tr>
      <w:tr w:rsidR="00374B54" w:rsidRPr="00374B54" w:rsidTr="007F34B9">
        <w:trPr>
          <w:trHeight w:val="20"/>
          <w:jc w:val="center"/>
        </w:trPr>
        <w:tc>
          <w:tcPr>
            <w:tcW w:w="597" w:type="pct"/>
            <w:tcBorders>
              <w:top w:val="nil"/>
              <w:left w:val="single" w:sz="8" w:space="0" w:color="auto"/>
              <w:bottom w:val="single" w:sz="8" w:space="0" w:color="auto"/>
              <w:right w:val="single" w:sz="8" w:space="0" w:color="auto"/>
            </w:tcBorders>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 xml:space="preserve">в </w:t>
            </w:r>
            <w:proofErr w:type="spellStart"/>
            <w:r w:rsidRPr="00374B54">
              <w:rPr>
                <w:rFonts w:ascii="Times New Roman" w:eastAsia="Times New Roman" w:hAnsi="Times New Roman" w:cs="Times New Roman"/>
                <w:color w:val="000000"/>
                <w:sz w:val="16"/>
                <w:szCs w:val="16"/>
                <w:lang w:eastAsia="ru-RU"/>
              </w:rPr>
              <w:t>т.ч</w:t>
            </w:r>
            <w:proofErr w:type="spellEnd"/>
            <w:r w:rsidRPr="00374B54">
              <w:rPr>
                <w:rFonts w:ascii="Times New Roman" w:eastAsia="Times New Roman" w:hAnsi="Times New Roman" w:cs="Times New Roman"/>
                <w:color w:val="000000"/>
                <w:sz w:val="16"/>
                <w:szCs w:val="16"/>
                <w:lang w:eastAsia="ru-RU"/>
              </w:rPr>
              <w:t>. Инвестиционная составляющая</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тыс. руб.</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0</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234342,47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234049,16</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234755,11</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242872,53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249411,37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258114,14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268585,7</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281229,23</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296259,4</w:t>
            </w:r>
          </w:p>
        </w:tc>
        <w:tc>
          <w:tcPr>
            <w:tcW w:w="339" w:type="pct"/>
            <w:tcBorders>
              <w:top w:val="nil"/>
              <w:left w:val="nil"/>
              <w:bottom w:val="single" w:sz="8" w:space="0" w:color="auto"/>
              <w:right w:val="single" w:sz="8" w:space="0" w:color="auto"/>
            </w:tcBorders>
            <w:shd w:val="clear" w:color="auto" w:fill="auto"/>
            <w:vAlign w:val="center"/>
            <w:hideMark/>
          </w:tcPr>
          <w:p w:rsidR="00374B54" w:rsidRPr="00374B54" w:rsidRDefault="00374B54" w:rsidP="00374B54">
            <w:pPr>
              <w:rPr>
                <w:rFonts w:ascii="Times New Roman" w:eastAsia="Times New Roman" w:hAnsi="Times New Roman" w:cs="Times New Roman"/>
                <w:color w:val="000000"/>
                <w:sz w:val="16"/>
                <w:szCs w:val="16"/>
                <w:lang w:eastAsia="ru-RU"/>
              </w:rPr>
            </w:pPr>
            <w:r w:rsidRPr="00374B54">
              <w:rPr>
                <w:rFonts w:ascii="Times New Roman" w:eastAsia="Times New Roman" w:hAnsi="Times New Roman" w:cs="Times New Roman"/>
                <w:color w:val="000000"/>
                <w:sz w:val="16"/>
                <w:szCs w:val="16"/>
                <w:lang w:eastAsia="ru-RU"/>
              </w:rPr>
              <w:t>305954,11</w:t>
            </w:r>
          </w:p>
        </w:tc>
      </w:tr>
    </w:tbl>
    <w:p w:rsidR="00374B54" w:rsidRDefault="00374B54" w:rsidP="004E3B73">
      <w:pPr>
        <w:spacing w:line="360" w:lineRule="auto"/>
        <w:ind w:firstLine="709"/>
        <w:jc w:val="both"/>
        <w:rPr>
          <w:rFonts w:ascii="Times New Roman" w:eastAsia="Calibri" w:hAnsi="Times New Roman" w:cs="Times New Roman"/>
          <w:iCs/>
          <w:sz w:val="26"/>
          <w:szCs w:val="26"/>
          <w:highlight w:val="yellow"/>
        </w:rPr>
      </w:pPr>
    </w:p>
    <w:p w:rsidR="00374B54" w:rsidRPr="00374B54" w:rsidRDefault="00374B54" w:rsidP="00374B54">
      <w:pPr>
        <w:adjustRightInd w:val="0"/>
        <w:textAlignment w:val="baseline"/>
        <w:rPr>
          <w:rFonts w:ascii="Times New Roman" w:eastAsia="Times New Roman" w:hAnsi="Times New Roman" w:cs="Times New Roman"/>
          <w:spacing w:val="-5"/>
          <w:sz w:val="26"/>
          <w:szCs w:val="26"/>
        </w:rPr>
      </w:pPr>
      <w:r w:rsidRPr="00374B54">
        <w:rPr>
          <w:rFonts w:ascii="Times New Roman" w:eastAsia="Times New Roman" w:hAnsi="Times New Roman" w:cs="Times New Roman"/>
          <w:noProof/>
          <w:spacing w:val="-5"/>
          <w:sz w:val="26"/>
          <w:szCs w:val="26"/>
          <w:lang w:eastAsia="ru-RU"/>
        </w:rPr>
        <w:lastRenderedPageBreak/>
        <w:drawing>
          <wp:inline distT="0" distB="0" distL="0" distR="0" wp14:anchorId="4BF74B5B" wp14:editId="6912ACE9">
            <wp:extent cx="8175712" cy="24650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7830" cy="2471698"/>
                    </a:xfrm>
                    <a:prstGeom prst="rect">
                      <a:avLst/>
                    </a:prstGeom>
                    <a:noFill/>
                  </pic:spPr>
                </pic:pic>
              </a:graphicData>
            </a:graphic>
          </wp:inline>
        </w:drawing>
      </w:r>
    </w:p>
    <w:p w:rsidR="00374B54" w:rsidRPr="00374B54" w:rsidRDefault="00374B54" w:rsidP="00374B54">
      <w:pPr>
        <w:widowControl w:val="0"/>
        <w:autoSpaceDE w:val="0"/>
        <w:autoSpaceDN w:val="0"/>
        <w:spacing w:before="120" w:after="120"/>
        <w:rPr>
          <w:rFonts w:ascii="Times New Roman" w:eastAsia="Times New Roman" w:hAnsi="Times New Roman" w:cs="Times New Roman"/>
          <w:b/>
          <w:iCs/>
          <w:sz w:val="26"/>
          <w:szCs w:val="26"/>
          <w:lang w:eastAsia="ru-RU" w:bidi="ru-RU"/>
        </w:rPr>
      </w:pPr>
      <w:r w:rsidRPr="00374B54">
        <w:rPr>
          <w:rFonts w:ascii="Times New Roman" w:eastAsia="Times New Roman" w:hAnsi="Times New Roman" w:cs="Times New Roman"/>
          <w:b/>
          <w:iCs/>
          <w:sz w:val="26"/>
          <w:szCs w:val="26"/>
          <w:lang w:eastAsia="ru-RU" w:bidi="ru-RU"/>
        </w:rPr>
        <w:t xml:space="preserve">Рисунок </w:t>
      </w:r>
      <w:r w:rsidRPr="00374B54">
        <w:rPr>
          <w:rFonts w:ascii="Times New Roman" w:eastAsia="Times New Roman" w:hAnsi="Times New Roman" w:cs="Times New Roman"/>
          <w:b/>
          <w:iCs/>
          <w:sz w:val="26"/>
          <w:szCs w:val="26"/>
          <w:lang w:eastAsia="ru-RU" w:bidi="ru-RU"/>
        </w:rPr>
        <w:fldChar w:fldCharType="begin"/>
      </w:r>
      <w:r w:rsidRPr="00374B54">
        <w:rPr>
          <w:rFonts w:ascii="Times New Roman" w:eastAsia="Times New Roman" w:hAnsi="Times New Roman" w:cs="Times New Roman"/>
          <w:b/>
          <w:iCs/>
          <w:sz w:val="26"/>
          <w:szCs w:val="26"/>
          <w:lang w:eastAsia="ru-RU" w:bidi="ru-RU"/>
        </w:rPr>
        <w:instrText xml:space="preserve"> SEQ Рисунок \* ARABIC </w:instrText>
      </w:r>
      <w:r w:rsidRPr="00374B54">
        <w:rPr>
          <w:rFonts w:ascii="Times New Roman" w:eastAsia="Times New Roman" w:hAnsi="Times New Roman" w:cs="Times New Roman"/>
          <w:b/>
          <w:iCs/>
          <w:sz w:val="26"/>
          <w:szCs w:val="26"/>
          <w:lang w:eastAsia="ru-RU" w:bidi="ru-RU"/>
        </w:rPr>
        <w:fldChar w:fldCharType="separate"/>
      </w:r>
      <w:r w:rsidR="00921335">
        <w:rPr>
          <w:rFonts w:ascii="Times New Roman" w:eastAsia="Times New Roman" w:hAnsi="Times New Roman" w:cs="Times New Roman"/>
          <w:b/>
          <w:iCs/>
          <w:noProof/>
          <w:sz w:val="26"/>
          <w:szCs w:val="26"/>
          <w:lang w:eastAsia="ru-RU" w:bidi="ru-RU"/>
        </w:rPr>
        <w:t>4</w:t>
      </w:r>
      <w:r w:rsidRPr="00374B54">
        <w:rPr>
          <w:rFonts w:ascii="Times New Roman" w:eastAsia="Times New Roman" w:hAnsi="Times New Roman" w:cs="Times New Roman"/>
          <w:b/>
          <w:iCs/>
          <w:sz w:val="26"/>
          <w:szCs w:val="26"/>
          <w:lang w:eastAsia="ru-RU" w:bidi="ru-RU"/>
        </w:rPr>
        <w:fldChar w:fldCharType="end"/>
      </w:r>
      <w:r w:rsidRPr="00374B54">
        <w:rPr>
          <w:rFonts w:ascii="Times New Roman" w:eastAsia="Times New Roman" w:hAnsi="Times New Roman" w:cs="Times New Roman"/>
          <w:b/>
          <w:iCs/>
          <w:sz w:val="26"/>
          <w:szCs w:val="26"/>
          <w:lang w:eastAsia="ru-RU" w:bidi="ru-RU"/>
        </w:rPr>
        <w:t>. Результаты расчета ценовых последствий для потребителей при реализации мероприятий и без них, Вариант №1</w:t>
      </w:r>
    </w:p>
    <w:p w:rsidR="00374B54" w:rsidRPr="00374B54" w:rsidRDefault="00374B54" w:rsidP="00374B54">
      <w:pPr>
        <w:widowControl w:val="0"/>
        <w:autoSpaceDE w:val="0"/>
        <w:autoSpaceDN w:val="0"/>
        <w:spacing w:before="120" w:after="120"/>
        <w:rPr>
          <w:rFonts w:ascii="Times New Roman" w:eastAsia="Times New Roman" w:hAnsi="Times New Roman" w:cs="Times New Roman"/>
          <w:sz w:val="26"/>
          <w:szCs w:val="26"/>
          <w:highlight w:val="yellow"/>
          <w:lang w:eastAsia="ru-RU" w:bidi="ru-RU"/>
        </w:rPr>
      </w:pPr>
      <w:r w:rsidRPr="00374B54">
        <w:rPr>
          <w:rFonts w:ascii="Times New Roman" w:eastAsia="Times New Roman" w:hAnsi="Times New Roman" w:cs="Times New Roman"/>
          <w:noProof/>
          <w:sz w:val="26"/>
          <w:szCs w:val="26"/>
          <w:highlight w:val="yellow"/>
          <w:lang w:eastAsia="ru-RU"/>
        </w:rPr>
        <w:drawing>
          <wp:inline distT="0" distB="0" distL="0" distR="0" wp14:anchorId="0C805218" wp14:editId="31DA2854">
            <wp:extent cx="8157818" cy="24596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83140" cy="2467268"/>
                    </a:xfrm>
                    <a:prstGeom prst="rect">
                      <a:avLst/>
                    </a:prstGeom>
                    <a:noFill/>
                  </pic:spPr>
                </pic:pic>
              </a:graphicData>
            </a:graphic>
          </wp:inline>
        </w:drawing>
      </w:r>
    </w:p>
    <w:p w:rsidR="00374B54" w:rsidRPr="00374B54" w:rsidRDefault="00374B54" w:rsidP="00374B54">
      <w:pPr>
        <w:widowControl w:val="0"/>
        <w:autoSpaceDE w:val="0"/>
        <w:autoSpaceDN w:val="0"/>
        <w:spacing w:before="120" w:after="120"/>
        <w:rPr>
          <w:rFonts w:ascii="Times New Roman" w:eastAsia="Times New Roman" w:hAnsi="Times New Roman" w:cs="Times New Roman"/>
          <w:b/>
          <w:iCs/>
          <w:sz w:val="26"/>
          <w:szCs w:val="26"/>
          <w:lang w:eastAsia="ru-RU" w:bidi="ru-RU"/>
        </w:rPr>
      </w:pPr>
      <w:r w:rsidRPr="00374B54">
        <w:rPr>
          <w:rFonts w:ascii="Times New Roman" w:eastAsia="Times New Roman" w:hAnsi="Times New Roman" w:cs="Times New Roman"/>
          <w:b/>
          <w:iCs/>
          <w:sz w:val="26"/>
          <w:szCs w:val="26"/>
          <w:lang w:eastAsia="ru-RU" w:bidi="ru-RU"/>
        </w:rPr>
        <w:t xml:space="preserve">Рисунок </w:t>
      </w:r>
      <w:r w:rsidRPr="00374B54">
        <w:rPr>
          <w:rFonts w:ascii="Times New Roman" w:eastAsia="Times New Roman" w:hAnsi="Times New Roman" w:cs="Times New Roman"/>
          <w:b/>
          <w:iCs/>
          <w:sz w:val="26"/>
          <w:szCs w:val="26"/>
          <w:lang w:eastAsia="ru-RU" w:bidi="ru-RU"/>
        </w:rPr>
        <w:fldChar w:fldCharType="begin"/>
      </w:r>
      <w:r w:rsidRPr="00374B54">
        <w:rPr>
          <w:rFonts w:ascii="Times New Roman" w:eastAsia="Times New Roman" w:hAnsi="Times New Roman" w:cs="Times New Roman"/>
          <w:b/>
          <w:iCs/>
          <w:sz w:val="26"/>
          <w:szCs w:val="26"/>
          <w:lang w:eastAsia="ru-RU" w:bidi="ru-RU"/>
        </w:rPr>
        <w:instrText xml:space="preserve"> SEQ Рисунок \* ARABIC </w:instrText>
      </w:r>
      <w:r w:rsidRPr="00374B54">
        <w:rPr>
          <w:rFonts w:ascii="Times New Roman" w:eastAsia="Times New Roman" w:hAnsi="Times New Roman" w:cs="Times New Roman"/>
          <w:b/>
          <w:iCs/>
          <w:sz w:val="26"/>
          <w:szCs w:val="26"/>
          <w:lang w:eastAsia="ru-RU" w:bidi="ru-RU"/>
        </w:rPr>
        <w:fldChar w:fldCharType="separate"/>
      </w:r>
      <w:r w:rsidR="00921335">
        <w:rPr>
          <w:rFonts w:ascii="Times New Roman" w:eastAsia="Times New Roman" w:hAnsi="Times New Roman" w:cs="Times New Roman"/>
          <w:b/>
          <w:iCs/>
          <w:noProof/>
          <w:sz w:val="26"/>
          <w:szCs w:val="26"/>
          <w:lang w:eastAsia="ru-RU" w:bidi="ru-RU"/>
        </w:rPr>
        <w:t>5</w:t>
      </w:r>
      <w:r w:rsidRPr="00374B54">
        <w:rPr>
          <w:rFonts w:ascii="Times New Roman" w:eastAsia="Times New Roman" w:hAnsi="Times New Roman" w:cs="Times New Roman"/>
          <w:b/>
          <w:iCs/>
          <w:sz w:val="26"/>
          <w:szCs w:val="26"/>
          <w:lang w:eastAsia="ru-RU" w:bidi="ru-RU"/>
        </w:rPr>
        <w:fldChar w:fldCharType="end"/>
      </w:r>
      <w:r w:rsidRPr="00374B54">
        <w:rPr>
          <w:rFonts w:ascii="Times New Roman" w:eastAsia="Times New Roman" w:hAnsi="Times New Roman" w:cs="Times New Roman"/>
          <w:b/>
          <w:iCs/>
          <w:sz w:val="26"/>
          <w:szCs w:val="26"/>
          <w:lang w:eastAsia="ru-RU" w:bidi="ru-RU"/>
        </w:rPr>
        <w:t>. Результаты расчета ценовых последствий для потребителей при реализации мероприятий и без них, Вариант №2</w:t>
      </w:r>
    </w:p>
    <w:p w:rsidR="00372F8A" w:rsidRPr="00A2717C" w:rsidRDefault="00372F8A" w:rsidP="004E3B73">
      <w:pPr>
        <w:spacing w:line="360" w:lineRule="auto"/>
        <w:ind w:firstLine="709"/>
        <w:jc w:val="both"/>
        <w:rPr>
          <w:rFonts w:ascii="Times New Roman" w:eastAsia="Calibri" w:hAnsi="Times New Roman" w:cs="Times New Roman"/>
          <w:iCs/>
          <w:sz w:val="26"/>
          <w:szCs w:val="26"/>
          <w:highlight w:val="yellow"/>
        </w:rPr>
      </w:pPr>
    </w:p>
    <w:p w:rsidR="00372F8A" w:rsidRPr="00A2717C" w:rsidRDefault="00372F8A" w:rsidP="004E3B73">
      <w:pPr>
        <w:spacing w:line="360" w:lineRule="auto"/>
        <w:ind w:firstLine="709"/>
        <w:jc w:val="both"/>
        <w:rPr>
          <w:rFonts w:ascii="Times New Roman" w:eastAsia="Calibri" w:hAnsi="Times New Roman" w:cs="Times New Roman"/>
          <w:iCs/>
          <w:sz w:val="26"/>
          <w:szCs w:val="26"/>
          <w:highlight w:val="yellow"/>
        </w:rPr>
        <w:sectPr w:rsidR="00372F8A" w:rsidRPr="00A2717C" w:rsidSect="007F34B9">
          <w:pgSz w:w="16838" w:h="11906" w:orient="landscape"/>
          <w:pgMar w:top="1134" w:right="850" w:bottom="1134" w:left="1701" w:header="709" w:footer="709" w:gutter="0"/>
          <w:cols w:space="708"/>
          <w:docGrid w:linePitch="360"/>
        </w:sectPr>
      </w:pPr>
    </w:p>
    <w:p w:rsidR="00995D2F" w:rsidRPr="008F19B7" w:rsidRDefault="004E3B73" w:rsidP="007F34B9">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7"/>
          <w:szCs w:val="27"/>
          <w:lang w:eastAsia="ru-RU" w:bidi="ru-RU"/>
        </w:rPr>
      </w:pPr>
      <w:bookmarkStart w:id="72" w:name="_Toc73081933"/>
      <w:r w:rsidRPr="008F19B7">
        <w:rPr>
          <w:rFonts w:ascii="Times New Roman" w:eastAsia="Times New Roman" w:hAnsi="Times New Roman" w:cs="Times New Roman"/>
          <w:color w:val="auto"/>
          <w:sz w:val="27"/>
          <w:szCs w:val="27"/>
          <w:lang w:eastAsia="ru-RU" w:bidi="ru-RU"/>
        </w:rPr>
        <w:lastRenderedPageBreak/>
        <w:t>ПРЕДЛОЖЕНИЯ ПО СТРОИТЕЛЬСТВУ, РЕКОНСТРУКЦИИ, ТЕХНИЧЕСКОМУ ПЕРЕВООРУЖЕНИЮ И (ИЛИ) МОДЕРНИЗАЦИИ ИСТОЧНИКОВ ТЕПЛОВОЙ ЭНЕРГИИ</w:t>
      </w:r>
      <w:bookmarkEnd w:id="72"/>
    </w:p>
    <w:p w:rsidR="001D5660" w:rsidRPr="008F19B7" w:rsidRDefault="000E004D" w:rsidP="007F34B9">
      <w:pPr>
        <w:pStyle w:val="11fffff6"/>
        <w:numPr>
          <w:ilvl w:val="1"/>
          <w:numId w:val="52"/>
        </w:numPr>
        <w:spacing w:line="240" w:lineRule="auto"/>
        <w:ind w:left="0" w:firstLine="851"/>
        <w:rPr>
          <w:color w:val="auto"/>
          <w:sz w:val="27"/>
          <w:szCs w:val="27"/>
        </w:rPr>
      </w:pPr>
      <w:bookmarkStart w:id="73" w:name="_Toc47288869"/>
      <w:bookmarkStart w:id="74" w:name="_Toc73081934"/>
      <w:r w:rsidRPr="008F19B7">
        <w:rPr>
          <w:color w:val="auto"/>
          <w:sz w:val="27"/>
          <w:szCs w:val="27"/>
        </w:rPr>
        <w:t>Предложения по строительству источников тепловой энергии, обеспечивающих перспективную тепловую нагрузку на осваиваемых территориях города Ачинска,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73"/>
      <w:bookmarkEnd w:id="74"/>
    </w:p>
    <w:p w:rsidR="001D5660" w:rsidRPr="008F19B7" w:rsidRDefault="001D5660" w:rsidP="007F34B9">
      <w:pPr>
        <w:autoSpaceDE w:val="0"/>
        <w:autoSpaceDN w:val="0"/>
        <w:ind w:firstLine="851"/>
        <w:jc w:val="both"/>
        <w:rPr>
          <w:rFonts w:ascii="Times New Roman" w:eastAsia="Times New Roman" w:hAnsi="Times New Roman" w:cs="Times New Roman"/>
          <w:sz w:val="27"/>
          <w:szCs w:val="27"/>
        </w:rPr>
      </w:pPr>
      <w:r w:rsidRPr="008F19B7">
        <w:rPr>
          <w:rFonts w:ascii="Times New Roman" w:eastAsia="Times New Roman" w:hAnsi="Times New Roman" w:cs="Times New Roman"/>
          <w:sz w:val="27"/>
          <w:szCs w:val="27"/>
        </w:rPr>
        <w:t>В настоящий момент для целей теплоснабжения в городе уже используется источник теплоснабжения, осуществляющий комбинированную выработку электрической и тепловой энергии – ТЭЦ АО «РУСАЛ Ачинск», поэтому в перспективе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w:t>
      </w:r>
    </w:p>
    <w:p w:rsidR="00C73683" w:rsidRPr="008F19B7" w:rsidRDefault="001D5660" w:rsidP="007F34B9">
      <w:pPr>
        <w:pStyle w:val="11fffff6"/>
        <w:numPr>
          <w:ilvl w:val="1"/>
          <w:numId w:val="52"/>
        </w:numPr>
        <w:spacing w:line="240" w:lineRule="auto"/>
        <w:ind w:left="0" w:firstLine="851"/>
        <w:rPr>
          <w:color w:val="auto"/>
          <w:sz w:val="27"/>
          <w:szCs w:val="27"/>
        </w:rPr>
      </w:pPr>
      <w:bookmarkStart w:id="75" w:name="_Toc73081935"/>
      <w:r w:rsidRPr="008F19B7">
        <w:rPr>
          <w:color w:val="auto"/>
          <w:sz w:val="27"/>
          <w:szCs w:val="27"/>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p>
    <w:p w:rsidR="000E004D" w:rsidRPr="008F19B7" w:rsidRDefault="000E004D" w:rsidP="007F34B9">
      <w:pPr>
        <w:autoSpaceDE w:val="0"/>
        <w:autoSpaceDN w:val="0"/>
        <w:ind w:firstLine="851"/>
        <w:jc w:val="both"/>
        <w:rPr>
          <w:rFonts w:ascii="Times New Roman" w:eastAsia="Times New Roman" w:hAnsi="Times New Roman" w:cs="Times New Roman"/>
          <w:sz w:val="27"/>
          <w:szCs w:val="27"/>
        </w:rPr>
      </w:pPr>
      <w:r w:rsidRPr="008F19B7">
        <w:rPr>
          <w:rFonts w:ascii="Times New Roman" w:eastAsia="Times New Roman" w:hAnsi="Times New Roman" w:cs="Times New Roman"/>
          <w:sz w:val="27"/>
          <w:szCs w:val="27"/>
        </w:rPr>
        <w:t>Источником тепловой энергии с комбинированной выработкой тепловой и электрической энергии на территории г. Ачинска является ТЭЦ АО «РУСАЛ Ачинск». Характеристики основного и вспомогательного оборудования ТЭЦ приведены в Главе 1. «Существующее положение в сфере производства, передачи и потребления тепловой энергии для целей теплоснабжения».</w:t>
      </w:r>
    </w:p>
    <w:p w:rsidR="000E004D" w:rsidRPr="008F19B7" w:rsidRDefault="000E004D" w:rsidP="007F34B9">
      <w:pPr>
        <w:autoSpaceDE w:val="0"/>
        <w:autoSpaceDN w:val="0"/>
        <w:ind w:firstLine="851"/>
        <w:jc w:val="both"/>
        <w:rPr>
          <w:rFonts w:ascii="Times New Roman" w:eastAsia="Times New Roman" w:hAnsi="Times New Roman" w:cs="Times New Roman"/>
          <w:sz w:val="27"/>
          <w:szCs w:val="27"/>
        </w:rPr>
      </w:pPr>
      <w:r w:rsidRPr="008F19B7">
        <w:rPr>
          <w:rFonts w:ascii="Times New Roman" w:eastAsia="Times New Roman" w:hAnsi="Times New Roman" w:cs="Times New Roman"/>
          <w:sz w:val="27"/>
          <w:szCs w:val="27"/>
        </w:rPr>
        <w:t>Как было показано в таблице 1 Главы 4 «Перспективные балансы тепловой мощности источников тепловой энергии и тепловой нагрузки пот</w:t>
      </w:r>
      <w:r w:rsidR="00374B54" w:rsidRPr="008F19B7">
        <w:rPr>
          <w:rFonts w:ascii="Times New Roman" w:eastAsia="Times New Roman" w:hAnsi="Times New Roman" w:cs="Times New Roman"/>
          <w:sz w:val="27"/>
          <w:szCs w:val="27"/>
        </w:rPr>
        <w:t>ребителей», по состоянию на 2020</w:t>
      </w:r>
      <w:r w:rsidRPr="008F19B7">
        <w:rPr>
          <w:rFonts w:ascii="Times New Roman" w:eastAsia="Times New Roman" w:hAnsi="Times New Roman" w:cs="Times New Roman"/>
          <w:sz w:val="27"/>
          <w:szCs w:val="27"/>
        </w:rPr>
        <w:t xml:space="preserve"> год на ТЭЦ наблюдается дефицит тепловой мощности, составляющий 13,53 Гкал/</w:t>
      </w:r>
      <w:proofErr w:type="gramStart"/>
      <w:r w:rsidRPr="008F19B7">
        <w:rPr>
          <w:rFonts w:ascii="Times New Roman" w:eastAsia="Times New Roman" w:hAnsi="Times New Roman" w:cs="Times New Roman"/>
          <w:sz w:val="27"/>
          <w:szCs w:val="27"/>
        </w:rPr>
        <w:t>ч</w:t>
      </w:r>
      <w:proofErr w:type="gramEnd"/>
      <w:r w:rsidRPr="008F19B7">
        <w:rPr>
          <w:rFonts w:ascii="Times New Roman" w:eastAsia="Times New Roman" w:hAnsi="Times New Roman" w:cs="Times New Roman"/>
          <w:sz w:val="27"/>
          <w:szCs w:val="27"/>
        </w:rPr>
        <w:t xml:space="preserve"> (3,42% от тепловой мощности «нетто»). На перспективу к 2031 году ожидается дефицит тепловой мощности, составляющий 53,17 Гкал/</w:t>
      </w:r>
      <w:proofErr w:type="gramStart"/>
      <w:r w:rsidRPr="008F19B7">
        <w:rPr>
          <w:rFonts w:ascii="Times New Roman" w:eastAsia="Times New Roman" w:hAnsi="Times New Roman" w:cs="Times New Roman"/>
          <w:sz w:val="27"/>
          <w:szCs w:val="27"/>
        </w:rPr>
        <w:t>ч</w:t>
      </w:r>
      <w:proofErr w:type="gramEnd"/>
      <w:r w:rsidRPr="008F19B7">
        <w:rPr>
          <w:rFonts w:ascii="Times New Roman" w:eastAsia="Times New Roman" w:hAnsi="Times New Roman" w:cs="Times New Roman"/>
          <w:sz w:val="27"/>
          <w:szCs w:val="27"/>
        </w:rPr>
        <w:t xml:space="preserve"> (13,43% от тепловой мощности «нетто»).</w:t>
      </w:r>
    </w:p>
    <w:p w:rsidR="008027E4" w:rsidRPr="008F19B7" w:rsidRDefault="000E004D" w:rsidP="007F34B9">
      <w:pPr>
        <w:autoSpaceDE w:val="0"/>
        <w:autoSpaceDN w:val="0"/>
        <w:ind w:firstLine="851"/>
        <w:jc w:val="both"/>
        <w:rPr>
          <w:rFonts w:ascii="Times New Roman" w:eastAsia="Times New Roman" w:hAnsi="Times New Roman" w:cs="Times New Roman"/>
          <w:sz w:val="27"/>
          <w:szCs w:val="27"/>
        </w:rPr>
      </w:pPr>
      <w:r w:rsidRPr="008F19B7">
        <w:rPr>
          <w:rFonts w:ascii="Times New Roman" w:eastAsia="Times New Roman" w:hAnsi="Times New Roman" w:cs="Times New Roman"/>
          <w:sz w:val="27"/>
          <w:szCs w:val="27"/>
        </w:rPr>
        <w:t xml:space="preserve">Для покрытия существующего дефицита тепловой мощности, а также для подключения перспективных потребителей </w:t>
      </w:r>
      <w:r w:rsidR="008027E4" w:rsidRPr="008F19B7">
        <w:rPr>
          <w:rFonts w:ascii="Times New Roman" w:eastAsia="Times New Roman" w:hAnsi="Times New Roman" w:cs="Times New Roman"/>
          <w:sz w:val="27"/>
          <w:szCs w:val="27"/>
        </w:rPr>
        <w:t>Актуализированной Схемой теплоснабжения предусматривается строительство новой турбины №7 ПТ 90, и строительство дополнительного 9 котла БКЗ – 500 – 140.</w:t>
      </w:r>
    </w:p>
    <w:p w:rsidR="008027E4" w:rsidRPr="008F19B7" w:rsidRDefault="008027E4" w:rsidP="007F34B9">
      <w:pPr>
        <w:autoSpaceDE w:val="0"/>
        <w:autoSpaceDN w:val="0"/>
        <w:ind w:firstLine="851"/>
        <w:jc w:val="both"/>
        <w:rPr>
          <w:rFonts w:ascii="Times New Roman" w:eastAsia="Times New Roman" w:hAnsi="Times New Roman" w:cs="Times New Roman"/>
          <w:sz w:val="27"/>
          <w:szCs w:val="27"/>
          <w:lang w:eastAsia="ru-RU" w:bidi="ru-RU"/>
        </w:rPr>
      </w:pPr>
      <w:r w:rsidRPr="008F19B7">
        <w:rPr>
          <w:rFonts w:ascii="Times New Roman" w:eastAsia="Times New Roman" w:hAnsi="Times New Roman" w:cs="Times New Roman"/>
          <w:sz w:val="27"/>
          <w:szCs w:val="27"/>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8854AF" w:rsidRPr="008F19B7" w:rsidRDefault="008854AF" w:rsidP="007F34B9">
      <w:pPr>
        <w:autoSpaceDE w:val="0"/>
        <w:autoSpaceDN w:val="0"/>
        <w:ind w:firstLine="851"/>
        <w:jc w:val="both"/>
        <w:rPr>
          <w:rFonts w:ascii="Times New Roman" w:eastAsia="Times New Roman" w:hAnsi="Times New Roman" w:cs="Times New Roman"/>
          <w:sz w:val="27"/>
          <w:szCs w:val="27"/>
        </w:rPr>
      </w:pPr>
      <w:r w:rsidRPr="008F19B7">
        <w:rPr>
          <w:rFonts w:ascii="Times New Roman" w:eastAsia="Times New Roman" w:hAnsi="Times New Roman" w:cs="Times New Roman"/>
          <w:sz w:val="27"/>
          <w:szCs w:val="27"/>
        </w:rPr>
        <w:t xml:space="preserve">Состав энергетических </w:t>
      </w:r>
      <w:proofErr w:type="spellStart"/>
      <w:r w:rsidRPr="008F19B7">
        <w:rPr>
          <w:rFonts w:ascii="Times New Roman" w:eastAsia="Times New Roman" w:hAnsi="Times New Roman" w:cs="Times New Roman"/>
          <w:sz w:val="27"/>
          <w:szCs w:val="27"/>
        </w:rPr>
        <w:t>котлоагрегатов</w:t>
      </w:r>
      <w:proofErr w:type="spellEnd"/>
      <w:r w:rsidRPr="008F19B7">
        <w:rPr>
          <w:rFonts w:ascii="Times New Roman" w:eastAsia="Times New Roman" w:hAnsi="Times New Roman" w:cs="Times New Roman"/>
          <w:sz w:val="27"/>
          <w:szCs w:val="27"/>
        </w:rPr>
        <w:t xml:space="preserve"> и турбоагрегатов, установленных на ТЭЦ АО «РУСАЛ Ачинск», до и после выполнения мероприятий по увеличению располагаемой мощности приведен в таблицах ниже.</w:t>
      </w:r>
    </w:p>
    <w:p w:rsidR="008854AF" w:rsidRPr="008F19B7" w:rsidRDefault="008854AF" w:rsidP="007F34B9">
      <w:pPr>
        <w:autoSpaceDE w:val="0"/>
        <w:autoSpaceDN w:val="0"/>
        <w:ind w:firstLine="851"/>
        <w:jc w:val="both"/>
        <w:rPr>
          <w:rFonts w:ascii="Times New Roman" w:eastAsia="Times New Roman" w:hAnsi="Times New Roman" w:cs="Times New Roman"/>
          <w:sz w:val="27"/>
          <w:szCs w:val="27"/>
          <w:lang w:eastAsia="ru-RU" w:bidi="ru-RU"/>
        </w:rPr>
      </w:pPr>
      <w:r w:rsidRPr="008F19B7">
        <w:rPr>
          <w:rFonts w:ascii="Times New Roman" w:eastAsia="Times New Roman" w:hAnsi="Times New Roman" w:cs="Times New Roman"/>
          <w:sz w:val="27"/>
          <w:szCs w:val="27"/>
        </w:rPr>
        <w:t>Данные мероприятия позволят увеличить располагаемую тепловую мощность ТЭЦ в горячей воде до 532 Гкал/</w:t>
      </w:r>
      <w:proofErr w:type="gramStart"/>
      <w:r w:rsidRPr="008F19B7">
        <w:rPr>
          <w:rFonts w:ascii="Times New Roman" w:eastAsia="Times New Roman" w:hAnsi="Times New Roman" w:cs="Times New Roman"/>
          <w:sz w:val="27"/>
          <w:szCs w:val="27"/>
        </w:rPr>
        <w:t>ч</w:t>
      </w:r>
      <w:proofErr w:type="gramEnd"/>
      <w:r w:rsidRPr="008F19B7">
        <w:rPr>
          <w:rFonts w:ascii="Times New Roman" w:eastAsia="Times New Roman" w:hAnsi="Times New Roman" w:cs="Times New Roman"/>
          <w:sz w:val="27"/>
          <w:szCs w:val="27"/>
        </w:rPr>
        <w:t>.</w:t>
      </w:r>
    </w:p>
    <w:p w:rsidR="000E004D" w:rsidRPr="00A2717C" w:rsidRDefault="000E004D" w:rsidP="000E004D">
      <w:pPr>
        <w:jc w:val="both"/>
        <w:rPr>
          <w:rFonts w:ascii="Times New Roman" w:hAnsi="Times New Roman" w:cs="Times New Roman"/>
          <w:sz w:val="26"/>
          <w:szCs w:val="26"/>
          <w:highlight w:val="yellow"/>
          <w:lang w:bidi="en-US"/>
        </w:rPr>
      </w:pPr>
    </w:p>
    <w:p w:rsidR="000E004D" w:rsidRPr="00A2717C" w:rsidRDefault="000E004D" w:rsidP="00E12A31">
      <w:pPr>
        <w:rPr>
          <w:rFonts w:ascii="Times New Roman" w:hAnsi="Times New Roman" w:cs="Times New Roman"/>
          <w:b/>
          <w:bCs/>
          <w:sz w:val="24"/>
          <w:szCs w:val="24"/>
          <w:highlight w:val="yellow"/>
          <w:lang w:eastAsia="ru-RU"/>
        </w:rPr>
        <w:sectPr w:rsidR="000E004D" w:rsidRPr="00A2717C" w:rsidSect="00E73C78">
          <w:pgSz w:w="11906" w:h="16838"/>
          <w:pgMar w:top="1134" w:right="850" w:bottom="1134" w:left="1701" w:header="708" w:footer="708" w:gutter="0"/>
          <w:cols w:space="708"/>
          <w:docGrid w:linePitch="360"/>
        </w:sectPr>
      </w:pPr>
    </w:p>
    <w:p w:rsidR="000E004D" w:rsidRPr="00374B54" w:rsidRDefault="000E004D" w:rsidP="000E004D">
      <w:pPr>
        <w:keepNext/>
        <w:spacing w:before="120" w:after="120"/>
        <w:jc w:val="both"/>
        <w:rPr>
          <w:rFonts w:ascii="Times New Roman" w:eastAsia="Times New Roman" w:hAnsi="Times New Roman" w:cs="Times New Roman"/>
          <w:b/>
          <w:bCs/>
          <w:sz w:val="26"/>
          <w:szCs w:val="26"/>
          <w:lang w:eastAsia="ru-RU"/>
        </w:rPr>
      </w:pPr>
      <w:r w:rsidRPr="00374B54">
        <w:rPr>
          <w:rFonts w:ascii="Times New Roman" w:eastAsia="Times New Roman" w:hAnsi="Times New Roman" w:cs="Times New Roman"/>
          <w:b/>
          <w:bCs/>
          <w:sz w:val="26"/>
          <w:szCs w:val="26"/>
          <w:lang w:eastAsia="ru-RU"/>
        </w:rPr>
        <w:lastRenderedPageBreak/>
        <w:t xml:space="preserve">Таблица </w:t>
      </w:r>
      <w:bookmarkStart w:id="76" w:name="Состав_оборудования_ТЭЦ_персп"/>
      <w:r w:rsidRPr="00374B54">
        <w:rPr>
          <w:rFonts w:ascii="Times New Roman" w:eastAsia="Times New Roman" w:hAnsi="Times New Roman" w:cs="Times New Roman"/>
          <w:b/>
          <w:bCs/>
          <w:sz w:val="26"/>
          <w:szCs w:val="26"/>
          <w:lang w:eastAsia="ru-RU"/>
        </w:rPr>
        <w:fldChar w:fldCharType="begin"/>
      </w:r>
      <w:r w:rsidRPr="00374B54">
        <w:rPr>
          <w:rFonts w:ascii="Times New Roman" w:eastAsia="Times New Roman" w:hAnsi="Times New Roman" w:cs="Times New Roman"/>
          <w:b/>
          <w:bCs/>
          <w:sz w:val="26"/>
          <w:szCs w:val="26"/>
          <w:lang w:eastAsia="ru-RU"/>
        </w:rPr>
        <w:instrText xml:space="preserve"> SEQ Таблица \* ARABIC </w:instrText>
      </w:r>
      <w:r w:rsidRPr="00374B54">
        <w:rPr>
          <w:rFonts w:ascii="Times New Roman" w:eastAsia="Times New Roman" w:hAnsi="Times New Roman" w:cs="Times New Roman"/>
          <w:b/>
          <w:bCs/>
          <w:sz w:val="26"/>
          <w:szCs w:val="26"/>
          <w:lang w:eastAsia="ru-RU"/>
        </w:rPr>
        <w:fldChar w:fldCharType="separate"/>
      </w:r>
      <w:r w:rsidR="00921335">
        <w:rPr>
          <w:rFonts w:ascii="Times New Roman" w:eastAsia="Times New Roman" w:hAnsi="Times New Roman" w:cs="Times New Roman"/>
          <w:b/>
          <w:bCs/>
          <w:noProof/>
          <w:sz w:val="26"/>
          <w:szCs w:val="26"/>
          <w:lang w:eastAsia="ru-RU"/>
        </w:rPr>
        <w:t>14</w:t>
      </w:r>
      <w:r w:rsidRPr="00374B54">
        <w:rPr>
          <w:rFonts w:ascii="Times New Roman" w:eastAsia="Times New Roman" w:hAnsi="Times New Roman" w:cs="Times New Roman"/>
          <w:b/>
          <w:bCs/>
          <w:sz w:val="26"/>
          <w:szCs w:val="26"/>
          <w:lang w:eastAsia="ru-RU"/>
        </w:rPr>
        <w:fldChar w:fldCharType="end"/>
      </w:r>
      <w:bookmarkEnd w:id="76"/>
      <w:r w:rsidRPr="00374B54">
        <w:rPr>
          <w:rFonts w:ascii="Times New Roman" w:eastAsia="Times New Roman" w:hAnsi="Times New Roman" w:cs="Times New Roman"/>
          <w:b/>
          <w:bCs/>
          <w:sz w:val="26"/>
          <w:szCs w:val="26"/>
          <w:lang w:eastAsia="ru-RU"/>
        </w:rPr>
        <w:t xml:space="preserve">. </w:t>
      </w:r>
      <w:r w:rsidR="008854AF" w:rsidRPr="00374B54">
        <w:rPr>
          <w:rFonts w:ascii="Times New Roman" w:hAnsi="Times New Roman" w:cs="Times New Roman"/>
          <w:b/>
          <w:sz w:val="26"/>
          <w:szCs w:val="26"/>
        </w:rPr>
        <w:t xml:space="preserve">Состав энергетических </w:t>
      </w:r>
      <w:proofErr w:type="spellStart"/>
      <w:r w:rsidR="008854AF" w:rsidRPr="00374B54">
        <w:rPr>
          <w:rFonts w:ascii="Times New Roman" w:hAnsi="Times New Roman" w:cs="Times New Roman"/>
          <w:b/>
          <w:sz w:val="26"/>
          <w:szCs w:val="26"/>
        </w:rPr>
        <w:t>котлоагрегатов</w:t>
      </w:r>
      <w:proofErr w:type="spellEnd"/>
      <w:r w:rsidR="008854AF" w:rsidRPr="00374B54">
        <w:rPr>
          <w:rFonts w:ascii="Times New Roman" w:hAnsi="Times New Roman" w:cs="Times New Roman"/>
          <w:b/>
          <w:sz w:val="26"/>
          <w:szCs w:val="26"/>
        </w:rPr>
        <w:t xml:space="preserve"> ТЭЦ до и после выполнения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948"/>
        <w:gridCol w:w="1578"/>
        <w:gridCol w:w="2213"/>
        <w:gridCol w:w="6"/>
        <w:gridCol w:w="2521"/>
        <w:gridCol w:w="885"/>
        <w:gridCol w:w="1497"/>
        <w:gridCol w:w="2207"/>
      </w:tblGrid>
      <w:tr w:rsidR="008854AF" w:rsidRPr="00374B54" w:rsidTr="008854AF">
        <w:trPr>
          <w:trHeight w:val="113"/>
          <w:jc w:val="center"/>
        </w:trPr>
        <w:tc>
          <w:tcPr>
            <w:tcW w:w="2549" w:type="pct"/>
            <w:gridSpan w:val="5"/>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bCs/>
                <w:spacing w:val="-5"/>
                <w:sz w:val="20"/>
                <w:szCs w:val="20"/>
                <w:lang w:val="en-US"/>
              </w:rPr>
              <w:t>Существующее</w:t>
            </w:r>
            <w:proofErr w:type="spellEnd"/>
            <w:r w:rsidRPr="00374B54">
              <w:rPr>
                <w:rFonts w:ascii="Times New Roman" w:eastAsia="Times New Roman" w:hAnsi="Times New Roman" w:cs="Times New Roman"/>
                <w:b/>
                <w:bCs/>
                <w:spacing w:val="-5"/>
                <w:sz w:val="20"/>
                <w:szCs w:val="20"/>
                <w:lang w:val="en-US"/>
              </w:rPr>
              <w:t xml:space="preserve"> </w:t>
            </w:r>
            <w:proofErr w:type="spellStart"/>
            <w:r w:rsidRPr="00374B54">
              <w:rPr>
                <w:rFonts w:ascii="Times New Roman" w:eastAsia="Times New Roman" w:hAnsi="Times New Roman" w:cs="Times New Roman"/>
                <w:b/>
                <w:bCs/>
                <w:spacing w:val="-5"/>
                <w:sz w:val="20"/>
                <w:szCs w:val="20"/>
                <w:lang w:val="en-US"/>
              </w:rPr>
              <w:t>положение</w:t>
            </w:r>
            <w:proofErr w:type="spellEnd"/>
          </w:p>
        </w:tc>
        <w:tc>
          <w:tcPr>
            <w:tcW w:w="2451" w:type="pct"/>
            <w:gridSpan w:val="4"/>
            <w:vAlign w:val="center"/>
          </w:tcPr>
          <w:p w:rsidR="008854AF" w:rsidRPr="00374B54" w:rsidRDefault="008854AF" w:rsidP="008854AF">
            <w:pPr>
              <w:adjustRightInd w:val="0"/>
              <w:ind w:right="-57"/>
              <w:textAlignment w:val="baseline"/>
              <w:rPr>
                <w:rFonts w:ascii="Times New Roman" w:eastAsia="Times New Roman" w:hAnsi="Times New Roman" w:cs="Times New Roman"/>
                <w:b/>
                <w:bCs/>
                <w:spacing w:val="-5"/>
                <w:sz w:val="20"/>
                <w:szCs w:val="20"/>
              </w:rPr>
            </w:pPr>
            <w:r w:rsidRPr="00374B54">
              <w:rPr>
                <w:rFonts w:ascii="Times New Roman" w:eastAsia="Times New Roman" w:hAnsi="Times New Roman" w:cs="Times New Roman"/>
                <w:b/>
                <w:bCs/>
                <w:spacing w:val="-5"/>
                <w:sz w:val="20"/>
                <w:szCs w:val="20"/>
              </w:rPr>
              <w:t>Перспективное положение на расчётный срок</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Тип</w:t>
            </w:r>
            <w:proofErr w:type="spellEnd"/>
            <w:r w:rsidRPr="00374B54">
              <w:rPr>
                <w:rFonts w:ascii="Times New Roman" w:eastAsia="Times New Roman" w:hAnsi="Times New Roman" w:cs="Times New Roman"/>
                <w:b/>
                <w:spacing w:val="-5"/>
                <w:sz w:val="20"/>
                <w:szCs w:val="20"/>
                <w:lang w:val="en-US"/>
              </w:rPr>
              <w:t xml:space="preserve"> </w:t>
            </w:r>
            <w:proofErr w:type="spellStart"/>
            <w:r w:rsidRPr="00374B54">
              <w:rPr>
                <w:rFonts w:ascii="Times New Roman" w:eastAsia="Times New Roman" w:hAnsi="Times New Roman" w:cs="Times New Roman"/>
                <w:b/>
                <w:spacing w:val="-5"/>
                <w:sz w:val="20"/>
                <w:szCs w:val="20"/>
                <w:lang w:val="en-US"/>
              </w:rPr>
              <w:t>котлоагрегата</w:t>
            </w:r>
            <w:proofErr w:type="spellEnd"/>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Ст</w:t>
            </w:r>
            <w:proofErr w:type="spellEnd"/>
            <w:r w:rsidRPr="00374B54">
              <w:rPr>
                <w:rFonts w:ascii="Times New Roman" w:eastAsia="Times New Roman" w:hAnsi="Times New Roman" w:cs="Times New Roman"/>
                <w:b/>
                <w:spacing w:val="-5"/>
                <w:sz w:val="20"/>
                <w:szCs w:val="20"/>
                <w:lang w:val="en-US"/>
              </w:rPr>
              <w:t>. №</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Год</w:t>
            </w:r>
            <w:proofErr w:type="spellEnd"/>
            <w:r w:rsidRPr="00374B54">
              <w:rPr>
                <w:rFonts w:ascii="Times New Roman" w:eastAsia="Times New Roman" w:hAnsi="Times New Roman" w:cs="Times New Roman"/>
                <w:b/>
                <w:spacing w:val="-5"/>
                <w:sz w:val="20"/>
                <w:szCs w:val="20"/>
                <w:lang w:val="en-US"/>
              </w:rPr>
              <w:t xml:space="preserve"> </w:t>
            </w:r>
            <w:proofErr w:type="spellStart"/>
            <w:r w:rsidRPr="00374B54">
              <w:rPr>
                <w:rFonts w:ascii="Times New Roman" w:eastAsia="Times New Roman" w:hAnsi="Times New Roman" w:cs="Times New Roman"/>
                <w:b/>
                <w:spacing w:val="-5"/>
                <w:sz w:val="20"/>
                <w:szCs w:val="20"/>
                <w:lang w:val="en-US"/>
              </w:rPr>
              <w:t>ввода</w:t>
            </w:r>
            <w:proofErr w:type="spellEnd"/>
            <w:r w:rsidRPr="00374B54">
              <w:rPr>
                <w:rFonts w:ascii="Times New Roman" w:eastAsia="Times New Roman" w:hAnsi="Times New Roman" w:cs="Times New Roman"/>
                <w:b/>
                <w:spacing w:val="-5"/>
                <w:sz w:val="20"/>
                <w:szCs w:val="20"/>
              </w:rPr>
              <w:t xml:space="preserve"> </w:t>
            </w:r>
            <w:r w:rsidRPr="00374B54">
              <w:rPr>
                <w:rFonts w:ascii="Times New Roman" w:eastAsia="Times New Roman" w:hAnsi="Times New Roman" w:cs="Times New Roman"/>
                <w:b/>
                <w:spacing w:val="-5"/>
                <w:sz w:val="20"/>
                <w:szCs w:val="20"/>
                <w:lang w:val="en-US"/>
              </w:rPr>
              <w:t xml:space="preserve">в </w:t>
            </w:r>
            <w:proofErr w:type="spellStart"/>
            <w:r w:rsidRPr="00374B54">
              <w:rPr>
                <w:rFonts w:ascii="Times New Roman" w:eastAsia="Times New Roman" w:hAnsi="Times New Roman" w:cs="Times New Roman"/>
                <w:b/>
                <w:spacing w:val="-5"/>
                <w:sz w:val="20"/>
                <w:szCs w:val="20"/>
                <w:lang w:val="en-US"/>
              </w:rPr>
              <w:t>эксплуатацию</w:t>
            </w:r>
            <w:proofErr w:type="spellEnd"/>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bCs/>
                <w:spacing w:val="-5"/>
                <w:sz w:val="20"/>
                <w:szCs w:val="20"/>
                <w:lang w:val="en-US"/>
              </w:rPr>
              <w:t>Производительность</w:t>
            </w:r>
            <w:proofErr w:type="spellEnd"/>
            <w:r w:rsidRPr="00374B54">
              <w:rPr>
                <w:rFonts w:ascii="Times New Roman" w:eastAsia="Times New Roman" w:hAnsi="Times New Roman" w:cs="Times New Roman"/>
                <w:b/>
                <w:bCs/>
                <w:spacing w:val="-5"/>
                <w:sz w:val="20"/>
                <w:szCs w:val="20"/>
                <w:lang w:val="en-US"/>
              </w:rPr>
              <w:t xml:space="preserve">, </w:t>
            </w:r>
            <w:r w:rsidRPr="00374B54">
              <w:rPr>
                <w:rFonts w:ascii="Times New Roman" w:eastAsia="Times New Roman" w:hAnsi="Times New Roman" w:cs="Times New Roman"/>
                <w:b/>
                <w:spacing w:val="-5"/>
                <w:sz w:val="20"/>
                <w:szCs w:val="20"/>
              </w:rPr>
              <w:t>т</w:t>
            </w:r>
            <w:r w:rsidRPr="00374B54">
              <w:rPr>
                <w:rFonts w:ascii="Times New Roman" w:eastAsia="Times New Roman" w:hAnsi="Times New Roman" w:cs="Times New Roman"/>
                <w:b/>
                <w:spacing w:val="-5"/>
                <w:sz w:val="20"/>
                <w:szCs w:val="20"/>
                <w:lang w:val="en-US"/>
              </w:rPr>
              <w:t>/</w:t>
            </w:r>
            <w:proofErr w:type="spellStart"/>
            <w:r w:rsidRPr="00374B54">
              <w:rPr>
                <w:rFonts w:ascii="Times New Roman" w:eastAsia="Times New Roman" w:hAnsi="Times New Roman" w:cs="Times New Roman"/>
                <w:b/>
                <w:spacing w:val="-5"/>
                <w:sz w:val="20"/>
                <w:szCs w:val="20"/>
                <w:lang w:val="en-US"/>
              </w:rPr>
              <w:t>час</w:t>
            </w:r>
            <w:proofErr w:type="spellEnd"/>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Тип</w:t>
            </w:r>
            <w:proofErr w:type="spellEnd"/>
            <w:r w:rsidRPr="00374B54">
              <w:rPr>
                <w:rFonts w:ascii="Times New Roman" w:eastAsia="Times New Roman" w:hAnsi="Times New Roman" w:cs="Times New Roman"/>
                <w:b/>
                <w:spacing w:val="-5"/>
                <w:sz w:val="20"/>
                <w:szCs w:val="20"/>
                <w:lang w:val="en-US"/>
              </w:rPr>
              <w:t xml:space="preserve"> </w:t>
            </w:r>
            <w:proofErr w:type="spellStart"/>
            <w:r w:rsidRPr="00374B54">
              <w:rPr>
                <w:rFonts w:ascii="Times New Roman" w:eastAsia="Times New Roman" w:hAnsi="Times New Roman" w:cs="Times New Roman"/>
                <w:b/>
                <w:spacing w:val="-5"/>
                <w:sz w:val="20"/>
                <w:szCs w:val="20"/>
                <w:lang w:val="en-US"/>
              </w:rPr>
              <w:t>котлоагрегата</w:t>
            </w:r>
            <w:proofErr w:type="spellEnd"/>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Ст</w:t>
            </w:r>
            <w:proofErr w:type="spellEnd"/>
            <w:r w:rsidRPr="00374B54">
              <w:rPr>
                <w:rFonts w:ascii="Times New Roman" w:eastAsia="Times New Roman" w:hAnsi="Times New Roman" w:cs="Times New Roman"/>
                <w:b/>
                <w:spacing w:val="-5"/>
                <w:sz w:val="20"/>
                <w:szCs w:val="20"/>
                <w:lang w:val="en-US"/>
              </w:rPr>
              <w:t>. №</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spacing w:val="-5"/>
                <w:sz w:val="20"/>
                <w:szCs w:val="20"/>
                <w:lang w:val="en-US"/>
              </w:rPr>
              <w:t>Год</w:t>
            </w:r>
            <w:proofErr w:type="spellEnd"/>
            <w:r w:rsidRPr="00374B54">
              <w:rPr>
                <w:rFonts w:ascii="Times New Roman" w:eastAsia="Times New Roman" w:hAnsi="Times New Roman" w:cs="Times New Roman"/>
                <w:b/>
                <w:spacing w:val="-5"/>
                <w:sz w:val="20"/>
                <w:szCs w:val="20"/>
                <w:lang w:val="en-US"/>
              </w:rPr>
              <w:t xml:space="preserve"> </w:t>
            </w:r>
            <w:proofErr w:type="spellStart"/>
            <w:r w:rsidRPr="00374B54">
              <w:rPr>
                <w:rFonts w:ascii="Times New Roman" w:eastAsia="Times New Roman" w:hAnsi="Times New Roman" w:cs="Times New Roman"/>
                <w:b/>
                <w:spacing w:val="-5"/>
                <w:sz w:val="20"/>
                <w:szCs w:val="20"/>
                <w:lang w:val="en-US"/>
              </w:rPr>
              <w:t>ввода</w:t>
            </w:r>
            <w:proofErr w:type="spellEnd"/>
            <w:r w:rsidRPr="00374B54">
              <w:rPr>
                <w:rFonts w:ascii="Times New Roman" w:eastAsia="Times New Roman" w:hAnsi="Times New Roman" w:cs="Times New Roman"/>
                <w:b/>
                <w:spacing w:val="-5"/>
                <w:sz w:val="20"/>
                <w:szCs w:val="20"/>
              </w:rPr>
              <w:t xml:space="preserve"> </w:t>
            </w:r>
            <w:r w:rsidRPr="00374B54">
              <w:rPr>
                <w:rFonts w:ascii="Times New Roman" w:eastAsia="Times New Roman" w:hAnsi="Times New Roman" w:cs="Times New Roman"/>
                <w:b/>
                <w:spacing w:val="-5"/>
                <w:sz w:val="20"/>
                <w:szCs w:val="20"/>
                <w:lang w:val="en-US"/>
              </w:rPr>
              <w:t xml:space="preserve">в </w:t>
            </w:r>
            <w:proofErr w:type="spellStart"/>
            <w:r w:rsidRPr="00374B54">
              <w:rPr>
                <w:rFonts w:ascii="Times New Roman" w:eastAsia="Times New Roman" w:hAnsi="Times New Roman" w:cs="Times New Roman"/>
                <w:b/>
                <w:spacing w:val="-5"/>
                <w:sz w:val="20"/>
                <w:szCs w:val="20"/>
                <w:lang w:val="en-US"/>
              </w:rPr>
              <w:t>эксплуатацию</w:t>
            </w:r>
            <w:proofErr w:type="spellEnd"/>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
                <w:bCs/>
                <w:spacing w:val="-5"/>
                <w:sz w:val="20"/>
                <w:szCs w:val="20"/>
                <w:lang w:val="en-US"/>
              </w:rPr>
            </w:pPr>
            <w:proofErr w:type="spellStart"/>
            <w:r w:rsidRPr="00374B54">
              <w:rPr>
                <w:rFonts w:ascii="Times New Roman" w:eastAsia="Times New Roman" w:hAnsi="Times New Roman" w:cs="Times New Roman"/>
                <w:b/>
                <w:bCs/>
                <w:spacing w:val="-5"/>
                <w:sz w:val="20"/>
                <w:szCs w:val="20"/>
                <w:lang w:val="en-US"/>
              </w:rPr>
              <w:t>Производительность</w:t>
            </w:r>
            <w:proofErr w:type="spellEnd"/>
            <w:r w:rsidRPr="00374B54">
              <w:rPr>
                <w:rFonts w:ascii="Times New Roman" w:eastAsia="Times New Roman" w:hAnsi="Times New Roman" w:cs="Times New Roman"/>
                <w:b/>
                <w:bCs/>
                <w:spacing w:val="-5"/>
                <w:sz w:val="20"/>
                <w:szCs w:val="20"/>
                <w:lang w:val="en-US"/>
              </w:rPr>
              <w:t xml:space="preserve">, </w:t>
            </w:r>
            <w:r w:rsidRPr="00374B54">
              <w:rPr>
                <w:rFonts w:ascii="Times New Roman" w:eastAsia="Times New Roman" w:hAnsi="Times New Roman" w:cs="Times New Roman"/>
                <w:b/>
                <w:spacing w:val="-5"/>
                <w:sz w:val="20"/>
                <w:szCs w:val="20"/>
                <w:lang w:val="en-US"/>
              </w:rPr>
              <w:t>т/</w:t>
            </w:r>
            <w:proofErr w:type="spellStart"/>
            <w:r w:rsidRPr="00374B54">
              <w:rPr>
                <w:rFonts w:ascii="Times New Roman" w:eastAsia="Times New Roman" w:hAnsi="Times New Roman" w:cs="Times New Roman"/>
                <w:b/>
                <w:spacing w:val="-5"/>
                <w:sz w:val="20"/>
                <w:szCs w:val="20"/>
                <w:lang w:val="en-US"/>
              </w:rPr>
              <w:t>час</w:t>
            </w:r>
            <w:proofErr w:type="spellEnd"/>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1967</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1967</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2</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1968</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2</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1968</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1969</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1969</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4</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1970</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4</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1970</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5</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1970</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БКЗ-320/140-ПТ-2</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5</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1970</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6</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1975</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6</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1975</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7</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1977</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7</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1977</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8</w:t>
            </w: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1983</w:t>
            </w: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БКЗ-320/140-ПТ-5</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8</w:t>
            </w:r>
          </w:p>
        </w:tc>
        <w:tc>
          <w:tcPr>
            <w:tcW w:w="516"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1983</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320</w:t>
            </w:r>
          </w:p>
        </w:tc>
      </w:tr>
      <w:tr w:rsidR="008854AF" w:rsidRPr="00374B54" w:rsidTr="008854AF">
        <w:trPr>
          <w:trHeight w:val="113"/>
          <w:jc w:val="center"/>
        </w:trPr>
        <w:tc>
          <w:tcPr>
            <w:tcW w:w="91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lang w:val="en-US"/>
              </w:rPr>
            </w:pPr>
          </w:p>
        </w:tc>
        <w:tc>
          <w:tcPr>
            <w:tcW w:w="327"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Cs/>
                <w:spacing w:val="-5"/>
                <w:sz w:val="20"/>
                <w:szCs w:val="20"/>
                <w:lang w:val="en-US"/>
              </w:rPr>
            </w:pPr>
          </w:p>
        </w:tc>
        <w:tc>
          <w:tcPr>
            <w:tcW w:w="544"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Cs/>
                <w:spacing w:val="-5"/>
                <w:sz w:val="20"/>
                <w:szCs w:val="20"/>
                <w:lang w:val="en-US"/>
              </w:rPr>
            </w:pPr>
          </w:p>
        </w:tc>
        <w:tc>
          <w:tcPr>
            <w:tcW w:w="763"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p>
        </w:tc>
        <w:tc>
          <w:tcPr>
            <w:tcW w:w="871" w:type="pct"/>
            <w:gridSpan w:val="2"/>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БКЗ-500/140</w:t>
            </w:r>
          </w:p>
        </w:tc>
        <w:tc>
          <w:tcPr>
            <w:tcW w:w="305"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bCs/>
                <w:spacing w:val="-5"/>
                <w:sz w:val="20"/>
                <w:szCs w:val="20"/>
              </w:rPr>
            </w:pPr>
            <w:r w:rsidRPr="00374B54">
              <w:rPr>
                <w:rFonts w:ascii="Times New Roman" w:eastAsia="Times New Roman" w:hAnsi="Times New Roman" w:cs="Times New Roman"/>
                <w:bCs/>
                <w:spacing w:val="-5"/>
                <w:sz w:val="20"/>
                <w:szCs w:val="20"/>
              </w:rPr>
              <w:t>9</w:t>
            </w:r>
          </w:p>
        </w:tc>
        <w:tc>
          <w:tcPr>
            <w:tcW w:w="516" w:type="pct"/>
            <w:vAlign w:val="center"/>
          </w:tcPr>
          <w:p w:rsidR="008854AF" w:rsidRPr="00374B54" w:rsidRDefault="008027E4" w:rsidP="008854AF">
            <w:pPr>
              <w:adjustRightInd w:val="0"/>
              <w:ind w:left="-57" w:right="-57"/>
              <w:textAlignment w:val="baseline"/>
              <w:rPr>
                <w:rFonts w:ascii="Times New Roman" w:eastAsia="Times New Roman" w:hAnsi="Times New Roman" w:cs="Times New Roman"/>
                <w:bCs/>
                <w:spacing w:val="-5"/>
                <w:sz w:val="20"/>
                <w:szCs w:val="20"/>
                <w:lang w:val="en-US"/>
              </w:rPr>
            </w:pPr>
            <w:r>
              <w:rPr>
                <w:rFonts w:ascii="Times New Roman" w:eastAsia="Times New Roman" w:hAnsi="Times New Roman" w:cs="Times New Roman"/>
                <w:bCs/>
                <w:spacing w:val="-5"/>
                <w:sz w:val="20"/>
                <w:szCs w:val="20"/>
                <w:lang w:val="en-US"/>
              </w:rPr>
              <w:t>~</w:t>
            </w:r>
            <w:r w:rsidR="008854AF" w:rsidRPr="00374B54">
              <w:rPr>
                <w:rFonts w:ascii="Times New Roman" w:eastAsia="Times New Roman" w:hAnsi="Times New Roman" w:cs="Times New Roman"/>
                <w:bCs/>
                <w:spacing w:val="-5"/>
                <w:sz w:val="20"/>
                <w:szCs w:val="20"/>
              </w:rPr>
              <w:t>2028</w:t>
            </w:r>
          </w:p>
        </w:tc>
        <w:tc>
          <w:tcPr>
            <w:tcW w:w="761" w:type="pct"/>
            <w:vAlign w:val="center"/>
          </w:tcPr>
          <w:p w:rsidR="008854AF" w:rsidRPr="00374B54" w:rsidRDefault="008854AF" w:rsidP="008854AF">
            <w:pPr>
              <w:adjustRightInd w:val="0"/>
              <w:ind w:left="-57" w:right="-57"/>
              <w:textAlignment w:val="baseline"/>
              <w:rPr>
                <w:rFonts w:ascii="Times New Roman" w:eastAsia="Times New Roman" w:hAnsi="Times New Roman" w:cs="Times New Roman"/>
                <w:spacing w:val="-5"/>
                <w:sz w:val="20"/>
                <w:szCs w:val="20"/>
              </w:rPr>
            </w:pPr>
            <w:r w:rsidRPr="00374B54">
              <w:rPr>
                <w:rFonts w:ascii="Times New Roman" w:eastAsia="Times New Roman" w:hAnsi="Times New Roman" w:cs="Times New Roman"/>
                <w:spacing w:val="-5"/>
                <w:sz w:val="20"/>
                <w:szCs w:val="20"/>
              </w:rPr>
              <w:t>500</w:t>
            </w:r>
          </w:p>
        </w:tc>
      </w:tr>
    </w:tbl>
    <w:p w:rsidR="008854AF" w:rsidRPr="00374B54" w:rsidRDefault="008854AF" w:rsidP="008854AF">
      <w:pPr>
        <w:keepNext/>
        <w:spacing w:before="120" w:after="120"/>
        <w:jc w:val="both"/>
        <w:rPr>
          <w:rFonts w:ascii="Times New Roman" w:eastAsia="Times New Roman" w:hAnsi="Times New Roman" w:cs="Times New Roman"/>
          <w:b/>
          <w:bCs/>
          <w:sz w:val="26"/>
          <w:szCs w:val="26"/>
          <w:lang w:eastAsia="ru-RU"/>
        </w:rPr>
      </w:pPr>
      <w:r w:rsidRPr="00374B54">
        <w:rPr>
          <w:rFonts w:ascii="Times New Roman" w:eastAsia="Times New Roman" w:hAnsi="Times New Roman" w:cs="Times New Roman"/>
          <w:b/>
          <w:bCs/>
          <w:sz w:val="26"/>
          <w:szCs w:val="26"/>
          <w:lang w:eastAsia="ru-RU"/>
        </w:rPr>
        <w:t xml:space="preserve">Таблица </w:t>
      </w:r>
      <w:r w:rsidRPr="00374B54">
        <w:rPr>
          <w:rFonts w:ascii="Times New Roman" w:eastAsia="Times New Roman" w:hAnsi="Times New Roman" w:cs="Times New Roman"/>
          <w:b/>
          <w:bCs/>
          <w:sz w:val="26"/>
          <w:szCs w:val="26"/>
          <w:lang w:eastAsia="ru-RU"/>
        </w:rPr>
        <w:fldChar w:fldCharType="begin"/>
      </w:r>
      <w:r w:rsidRPr="00374B54">
        <w:rPr>
          <w:rFonts w:ascii="Times New Roman" w:eastAsia="Times New Roman" w:hAnsi="Times New Roman" w:cs="Times New Roman"/>
          <w:b/>
          <w:bCs/>
          <w:sz w:val="26"/>
          <w:szCs w:val="26"/>
          <w:lang w:eastAsia="ru-RU"/>
        </w:rPr>
        <w:instrText xml:space="preserve"> SEQ Таблица \* ARABIC </w:instrText>
      </w:r>
      <w:r w:rsidRPr="00374B54">
        <w:rPr>
          <w:rFonts w:ascii="Times New Roman" w:eastAsia="Times New Roman" w:hAnsi="Times New Roman" w:cs="Times New Roman"/>
          <w:b/>
          <w:bCs/>
          <w:sz w:val="26"/>
          <w:szCs w:val="26"/>
          <w:lang w:eastAsia="ru-RU"/>
        </w:rPr>
        <w:fldChar w:fldCharType="separate"/>
      </w:r>
      <w:r w:rsidR="00921335">
        <w:rPr>
          <w:rFonts w:ascii="Times New Roman" w:eastAsia="Times New Roman" w:hAnsi="Times New Roman" w:cs="Times New Roman"/>
          <w:b/>
          <w:bCs/>
          <w:noProof/>
          <w:sz w:val="26"/>
          <w:szCs w:val="26"/>
          <w:lang w:eastAsia="ru-RU"/>
        </w:rPr>
        <w:t>15</w:t>
      </w:r>
      <w:r w:rsidRPr="00374B54">
        <w:rPr>
          <w:rFonts w:ascii="Times New Roman" w:eastAsia="Times New Roman" w:hAnsi="Times New Roman" w:cs="Times New Roman"/>
          <w:b/>
          <w:bCs/>
          <w:sz w:val="26"/>
          <w:szCs w:val="26"/>
          <w:lang w:eastAsia="ru-RU"/>
        </w:rPr>
        <w:fldChar w:fldCharType="end"/>
      </w:r>
      <w:r w:rsidRPr="00374B54">
        <w:rPr>
          <w:rFonts w:ascii="Times New Roman" w:eastAsia="Times New Roman" w:hAnsi="Times New Roman" w:cs="Times New Roman"/>
          <w:b/>
          <w:bCs/>
          <w:sz w:val="26"/>
          <w:szCs w:val="26"/>
          <w:lang w:eastAsia="ru-RU"/>
        </w:rPr>
        <w:t xml:space="preserve">. </w:t>
      </w:r>
      <w:r w:rsidRPr="00374B54">
        <w:rPr>
          <w:rFonts w:ascii="Times New Roman" w:hAnsi="Times New Roman" w:cs="Times New Roman"/>
          <w:b/>
          <w:sz w:val="26"/>
          <w:szCs w:val="26"/>
        </w:rPr>
        <w:t>Состав турбоагрегатов ТЭЦ до и после выполнения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376"/>
        <w:gridCol w:w="2376"/>
        <w:gridCol w:w="2622"/>
        <w:gridCol w:w="2376"/>
        <w:gridCol w:w="2381"/>
      </w:tblGrid>
      <w:tr w:rsidR="008854AF" w:rsidRPr="00374B54" w:rsidTr="008854AF">
        <w:trPr>
          <w:trHeight w:val="113"/>
          <w:jc w:val="center"/>
        </w:trPr>
        <w:tc>
          <w:tcPr>
            <w:tcW w:w="2456" w:type="pct"/>
            <w:gridSpan w:val="3"/>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bCs/>
                <w:sz w:val="20"/>
                <w:szCs w:val="20"/>
              </w:rPr>
              <w:t>Существующее положение</w:t>
            </w:r>
          </w:p>
        </w:tc>
        <w:tc>
          <w:tcPr>
            <w:tcW w:w="2544" w:type="pct"/>
            <w:gridSpan w:val="3"/>
            <w:vAlign w:val="center"/>
          </w:tcPr>
          <w:p w:rsidR="008854AF" w:rsidRPr="00374B54" w:rsidRDefault="008854AF" w:rsidP="006F5B43">
            <w:pPr>
              <w:ind w:right="-57"/>
              <w:rPr>
                <w:rFonts w:ascii="Times New Roman" w:hAnsi="Times New Roman" w:cs="Times New Roman"/>
                <w:b/>
                <w:bCs/>
                <w:sz w:val="20"/>
                <w:szCs w:val="20"/>
              </w:rPr>
            </w:pPr>
            <w:r w:rsidRPr="00374B54">
              <w:rPr>
                <w:rFonts w:ascii="Times New Roman" w:hAnsi="Times New Roman" w:cs="Times New Roman"/>
                <w:b/>
                <w:bCs/>
                <w:sz w:val="20"/>
                <w:szCs w:val="20"/>
              </w:rPr>
              <w:t>Перспективное положение на расчётный срок</w:t>
            </w:r>
          </w:p>
        </w:tc>
      </w:tr>
      <w:tr w:rsidR="008854AF" w:rsidRPr="00374B54" w:rsidTr="008854AF">
        <w:trPr>
          <w:trHeight w:val="113"/>
          <w:jc w:val="center"/>
        </w:trPr>
        <w:tc>
          <w:tcPr>
            <w:tcW w:w="818"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Тип турбоагрегатов</w:t>
            </w:r>
          </w:p>
        </w:tc>
        <w:tc>
          <w:tcPr>
            <w:tcW w:w="819"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Ст. №</w:t>
            </w:r>
          </w:p>
        </w:tc>
        <w:tc>
          <w:tcPr>
            <w:tcW w:w="819"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Год ввода в эксплуатацию</w:t>
            </w:r>
          </w:p>
        </w:tc>
        <w:tc>
          <w:tcPr>
            <w:tcW w:w="904"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Тип турбоагрегатов</w:t>
            </w:r>
          </w:p>
        </w:tc>
        <w:tc>
          <w:tcPr>
            <w:tcW w:w="819"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Ст. №</w:t>
            </w:r>
          </w:p>
        </w:tc>
        <w:tc>
          <w:tcPr>
            <w:tcW w:w="821" w:type="pct"/>
            <w:vAlign w:val="center"/>
          </w:tcPr>
          <w:p w:rsidR="008854AF" w:rsidRPr="00374B54" w:rsidRDefault="008854AF" w:rsidP="006F5B43">
            <w:pPr>
              <w:ind w:left="-57" w:right="-57"/>
              <w:rPr>
                <w:rFonts w:ascii="Times New Roman" w:hAnsi="Times New Roman" w:cs="Times New Roman"/>
                <w:b/>
                <w:bCs/>
                <w:sz w:val="20"/>
                <w:szCs w:val="20"/>
              </w:rPr>
            </w:pPr>
            <w:r w:rsidRPr="00374B54">
              <w:rPr>
                <w:rFonts w:ascii="Times New Roman" w:hAnsi="Times New Roman" w:cs="Times New Roman"/>
                <w:b/>
                <w:sz w:val="20"/>
                <w:szCs w:val="20"/>
              </w:rPr>
              <w:t>Год ввода в эксплуатацию</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Т-50-130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1967</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Т-50-130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1967</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Р-50-130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2</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1969</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Р-50-130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2</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1969</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Р-50-130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3</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1970</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Р-50-130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3</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1970</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Т-50-130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4</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1970</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Т-50-130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4</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1970</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ПТ-60-130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5</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1975</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ПТ-60-130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5</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1975</w:t>
            </w:r>
          </w:p>
        </w:tc>
      </w:tr>
      <w:tr w:rsidR="008854AF" w:rsidRPr="00374B54" w:rsidTr="008854AF">
        <w:trPr>
          <w:trHeight w:val="113"/>
          <w:jc w:val="center"/>
        </w:trPr>
        <w:tc>
          <w:tcPr>
            <w:tcW w:w="818"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ПТ-60-130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6</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1977</w:t>
            </w:r>
          </w:p>
        </w:tc>
        <w:tc>
          <w:tcPr>
            <w:tcW w:w="904"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ПТ-60-130</w:t>
            </w:r>
          </w:p>
        </w:tc>
        <w:tc>
          <w:tcPr>
            <w:tcW w:w="819"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6</w:t>
            </w:r>
          </w:p>
        </w:tc>
        <w:tc>
          <w:tcPr>
            <w:tcW w:w="821" w:type="pct"/>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1977</w:t>
            </w:r>
          </w:p>
        </w:tc>
      </w:tr>
      <w:tr w:rsidR="008854AF" w:rsidRPr="00A2717C" w:rsidTr="008854AF">
        <w:trPr>
          <w:trHeight w:val="113"/>
          <w:jc w:val="center"/>
        </w:trPr>
        <w:tc>
          <w:tcPr>
            <w:tcW w:w="818" w:type="pct"/>
            <w:vAlign w:val="center"/>
          </w:tcPr>
          <w:p w:rsidR="008854AF" w:rsidRPr="00374B54" w:rsidRDefault="008854AF" w:rsidP="006F5B43">
            <w:pPr>
              <w:ind w:left="-57" w:right="-57"/>
              <w:rPr>
                <w:rFonts w:ascii="Times New Roman" w:hAnsi="Times New Roman" w:cs="Times New Roman"/>
                <w:sz w:val="20"/>
                <w:szCs w:val="20"/>
              </w:rPr>
            </w:pPr>
          </w:p>
        </w:tc>
        <w:tc>
          <w:tcPr>
            <w:tcW w:w="819" w:type="pct"/>
            <w:vAlign w:val="center"/>
          </w:tcPr>
          <w:p w:rsidR="008854AF" w:rsidRPr="00374B54" w:rsidRDefault="008854AF" w:rsidP="006F5B43">
            <w:pPr>
              <w:ind w:left="-57" w:right="-57"/>
              <w:rPr>
                <w:rFonts w:ascii="Times New Roman" w:hAnsi="Times New Roman" w:cs="Times New Roman"/>
                <w:bCs/>
                <w:sz w:val="20"/>
                <w:szCs w:val="20"/>
              </w:rPr>
            </w:pPr>
          </w:p>
        </w:tc>
        <w:tc>
          <w:tcPr>
            <w:tcW w:w="819" w:type="pct"/>
            <w:vAlign w:val="center"/>
          </w:tcPr>
          <w:p w:rsidR="008854AF" w:rsidRPr="00374B54" w:rsidRDefault="008854AF" w:rsidP="006F5B43">
            <w:pPr>
              <w:ind w:left="-57" w:right="-57"/>
              <w:rPr>
                <w:rFonts w:ascii="Times New Roman" w:hAnsi="Times New Roman" w:cs="Times New Roman"/>
                <w:bCs/>
                <w:sz w:val="20"/>
                <w:szCs w:val="20"/>
              </w:rPr>
            </w:pPr>
          </w:p>
        </w:tc>
        <w:tc>
          <w:tcPr>
            <w:tcW w:w="904" w:type="pct"/>
            <w:vAlign w:val="center"/>
          </w:tcPr>
          <w:p w:rsidR="008854AF" w:rsidRPr="00374B54" w:rsidRDefault="008854AF" w:rsidP="006F5B43">
            <w:pPr>
              <w:ind w:left="-57" w:right="-57"/>
              <w:rPr>
                <w:rFonts w:ascii="Times New Roman" w:hAnsi="Times New Roman" w:cs="Times New Roman"/>
                <w:sz w:val="20"/>
                <w:szCs w:val="20"/>
              </w:rPr>
            </w:pPr>
            <w:r w:rsidRPr="00374B54">
              <w:rPr>
                <w:rFonts w:ascii="Times New Roman" w:hAnsi="Times New Roman" w:cs="Times New Roman"/>
                <w:sz w:val="20"/>
                <w:szCs w:val="20"/>
              </w:rPr>
              <w:t>ПТ-90</w:t>
            </w:r>
          </w:p>
        </w:tc>
        <w:tc>
          <w:tcPr>
            <w:tcW w:w="819" w:type="pct"/>
            <w:vAlign w:val="center"/>
          </w:tcPr>
          <w:p w:rsidR="008854AF" w:rsidRPr="00374B54" w:rsidRDefault="008854AF" w:rsidP="006F5B43">
            <w:pPr>
              <w:ind w:left="-57" w:right="-57"/>
              <w:rPr>
                <w:rFonts w:ascii="Times New Roman" w:hAnsi="Times New Roman" w:cs="Times New Roman"/>
                <w:bCs/>
                <w:sz w:val="20"/>
                <w:szCs w:val="20"/>
              </w:rPr>
            </w:pPr>
            <w:r w:rsidRPr="00374B54">
              <w:rPr>
                <w:rFonts w:ascii="Times New Roman" w:hAnsi="Times New Roman" w:cs="Times New Roman"/>
                <w:bCs/>
                <w:sz w:val="20"/>
                <w:szCs w:val="20"/>
              </w:rPr>
              <w:t>7</w:t>
            </w:r>
          </w:p>
        </w:tc>
        <w:tc>
          <w:tcPr>
            <w:tcW w:w="821" w:type="pct"/>
            <w:vAlign w:val="center"/>
          </w:tcPr>
          <w:p w:rsidR="008854AF" w:rsidRPr="00374B54" w:rsidRDefault="008854AF" w:rsidP="006F5B43">
            <w:pPr>
              <w:ind w:left="-57" w:right="-57"/>
              <w:rPr>
                <w:rFonts w:ascii="Times New Roman" w:hAnsi="Times New Roman" w:cs="Times New Roman"/>
                <w:bCs/>
                <w:sz w:val="20"/>
                <w:szCs w:val="20"/>
              </w:rPr>
            </w:pPr>
            <w:r w:rsidRPr="00374B54">
              <w:rPr>
                <w:rFonts w:ascii="Times New Roman" w:hAnsi="Times New Roman" w:cs="Times New Roman"/>
                <w:bCs/>
                <w:sz w:val="20"/>
                <w:szCs w:val="20"/>
              </w:rPr>
              <w:t>2024</w:t>
            </w:r>
          </w:p>
        </w:tc>
      </w:tr>
    </w:tbl>
    <w:p w:rsidR="005D181A" w:rsidRPr="00A2717C" w:rsidRDefault="005D181A" w:rsidP="00E12A31">
      <w:pPr>
        <w:pStyle w:val="3ffffff0"/>
        <w:shd w:val="clear" w:color="auto" w:fill="auto"/>
        <w:spacing w:before="120" w:after="120" w:line="360" w:lineRule="atLeast"/>
        <w:ind w:firstLine="0"/>
        <w:jc w:val="both"/>
        <w:rPr>
          <w:rFonts w:ascii="Times New Roman" w:hAnsi="Times New Roman" w:cs="Times New Roman"/>
          <w:sz w:val="22"/>
          <w:szCs w:val="22"/>
          <w:highlight w:val="yellow"/>
        </w:rPr>
      </w:pPr>
    </w:p>
    <w:p w:rsidR="000E004D" w:rsidRPr="00A2717C" w:rsidRDefault="000E004D" w:rsidP="00E12A31">
      <w:pPr>
        <w:pStyle w:val="3ffffff0"/>
        <w:shd w:val="clear" w:color="auto" w:fill="auto"/>
        <w:spacing w:before="120" w:after="120" w:line="360" w:lineRule="atLeast"/>
        <w:ind w:firstLine="0"/>
        <w:jc w:val="both"/>
        <w:rPr>
          <w:rFonts w:ascii="Times New Roman" w:hAnsi="Times New Roman" w:cs="Times New Roman"/>
          <w:sz w:val="22"/>
          <w:szCs w:val="22"/>
          <w:highlight w:val="yellow"/>
        </w:rPr>
        <w:sectPr w:rsidR="000E004D" w:rsidRPr="00A2717C" w:rsidSect="007F34B9">
          <w:pgSz w:w="16838" w:h="11906" w:orient="landscape"/>
          <w:pgMar w:top="1134" w:right="850" w:bottom="1134" w:left="1701" w:header="709" w:footer="709" w:gutter="0"/>
          <w:cols w:space="708"/>
          <w:docGrid w:linePitch="360"/>
        </w:sectPr>
      </w:pPr>
    </w:p>
    <w:p w:rsidR="00E12A31" w:rsidRPr="008F19B7" w:rsidRDefault="00E12A31" w:rsidP="007F34B9">
      <w:pPr>
        <w:pStyle w:val="11fffff6"/>
        <w:numPr>
          <w:ilvl w:val="1"/>
          <w:numId w:val="52"/>
        </w:numPr>
        <w:spacing w:line="240" w:lineRule="auto"/>
        <w:ind w:left="0" w:firstLine="851"/>
        <w:rPr>
          <w:color w:val="auto"/>
          <w:sz w:val="28"/>
          <w:szCs w:val="28"/>
        </w:rPr>
      </w:pPr>
      <w:bookmarkStart w:id="77" w:name="_Toc73081936"/>
      <w:bookmarkStart w:id="78" w:name="_Toc377556305"/>
      <w:r w:rsidRPr="008F19B7">
        <w:rPr>
          <w:color w:val="auto"/>
          <w:sz w:val="28"/>
          <w:szCs w:val="28"/>
        </w:rPr>
        <w:lastRenderedPageBreak/>
        <w:t xml:space="preserve">Предложения по техническому перевооружению и (или) модернизации источников тепловой энергии с целью </w:t>
      </w:r>
      <w:proofErr w:type="gramStart"/>
      <w:r w:rsidRPr="008F19B7">
        <w:rPr>
          <w:color w:val="auto"/>
          <w:sz w:val="28"/>
          <w:szCs w:val="28"/>
        </w:rPr>
        <w:t>повышения эффективности работы систем теплоснабжения</w:t>
      </w:r>
      <w:bookmarkEnd w:id="77"/>
      <w:proofErr w:type="gramEnd"/>
    </w:p>
    <w:p w:rsidR="005D181A" w:rsidRPr="008F19B7" w:rsidRDefault="005D181A" w:rsidP="007F34B9">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Актуализированной схемой теплоснабжения предлагается строительство дополнительного 9 котла БКЗ – 500 – 140.</w:t>
      </w:r>
    </w:p>
    <w:p w:rsidR="008027E4" w:rsidRPr="008F19B7" w:rsidRDefault="008027E4"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1D12CF" w:rsidRPr="008F19B7" w:rsidRDefault="001D12CF" w:rsidP="007F34B9">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 xml:space="preserve">Состав </w:t>
      </w:r>
      <w:r w:rsidR="005D181A" w:rsidRPr="008F19B7">
        <w:rPr>
          <w:rFonts w:ascii="Times New Roman" w:eastAsia="Times New Roman" w:hAnsi="Times New Roman" w:cs="Times New Roman"/>
          <w:sz w:val="28"/>
          <w:szCs w:val="28"/>
        </w:rPr>
        <w:t xml:space="preserve">энергетических </w:t>
      </w:r>
      <w:proofErr w:type="spellStart"/>
      <w:r w:rsidRPr="008F19B7">
        <w:rPr>
          <w:rFonts w:ascii="Times New Roman" w:eastAsia="Times New Roman" w:hAnsi="Times New Roman" w:cs="Times New Roman"/>
          <w:sz w:val="28"/>
          <w:szCs w:val="28"/>
        </w:rPr>
        <w:t>котлоагрегатов</w:t>
      </w:r>
      <w:proofErr w:type="spellEnd"/>
      <w:r w:rsidRPr="008F19B7">
        <w:rPr>
          <w:rFonts w:ascii="Times New Roman" w:eastAsia="Times New Roman" w:hAnsi="Times New Roman" w:cs="Times New Roman"/>
          <w:sz w:val="28"/>
          <w:szCs w:val="28"/>
        </w:rPr>
        <w:t xml:space="preserve">, установленных на ТЭЦ АО «РУСАЛ Ачинск», до и после выполнения мероприятий по увеличению располагаемой мощности приведен в таблице </w:t>
      </w:r>
      <w:r w:rsidRPr="008F19B7">
        <w:rPr>
          <w:rFonts w:ascii="Times New Roman" w:eastAsia="Times New Roman" w:hAnsi="Times New Roman" w:cs="Times New Roman"/>
          <w:sz w:val="28"/>
          <w:szCs w:val="28"/>
        </w:rPr>
        <w:fldChar w:fldCharType="begin"/>
      </w:r>
      <w:r w:rsidRPr="008F19B7">
        <w:rPr>
          <w:rFonts w:ascii="Times New Roman" w:eastAsia="Times New Roman" w:hAnsi="Times New Roman" w:cs="Times New Roman"/>
          <w:sz w:val="28"/>
          <w:szCs w:val="28"/>
        </w:rPr>
        <w:instrText xml:space="preserve"> REF Состав_оборудования_ТЭЦ_персп \h  \* MERGEFORMAT </w:instrText>
      </w:r>
      <w:r w:rsidRPr="008F19B7">
        <w:rPr>
          <w:rFonts w:ascii="Times New Roman" w:eastAsia="Times New Roman" w:hAnsi="Times New Roman" w:cs="Times New Roman"/>
          <w:sz w:val="28"/>
          <w:szCs w:val="28"/>
        </w:rPr>
      </w:r>
      <w:r w:rsidRPr="008F19B7">
        <w:rPr>
          <w:rFonts w:ascii="Times New Roman" w:eastAsia="Times New Roman" w:hAnsi="Times New Roman" w:cs="Times New Roman"/>
          <w:sz w:val="28"/>
          <w:szCs w:val="28"/>
        </w:rPr>
        <w:fldChar w:fldCharType="separate"/>
      </w:r>
      <w:r w:rsidR="00921335" w:rsidRPr="00921335">
        <w:rPr>
          <w:rFonts w:ascii="Times New Roman" w:eastAsia="Times New Roman" w:hAnsi="Times New Roman" w:cs="Times New Roman"/>
          <w:sz w:val="28"/>
          <w:szCs w:val="28"/>
        </w:rPr>
        <w:t>14</w:t>
      </w:r>
      <w:r w:rsidRPr="008F19B7">
        <w:rPr>
          <w:rFonts w:ascii="Times New Roman" w:eastAsia="Times New Roman" w:hAnsi="Times New Roman" w:cs="Times New Roman"/>
          <w:sz w:val="28"/>
          <w:szCs w:val="28"/>
        </w:rPr>
        <w:fldChar w:fldCharType="end"/>
      </w:r>
      <w:r w:rsidRPr="008F19B7">
        <w:rPr>
          <w:rFonts w:ascii="Times New Roman" w:eastAsia="Times New Roman" w:hAnsi="Times New Roman" w:cs="Times New Roman"/>
          <w:sz w:val="28"/>
          <w:szCs w:val="28"/>
        </w:rPr>
        <w:t>.</w:t>
      </w:r>
    </w:p>
    <w:p w:rsidR="00E12A31" w:rsidRPr="008F19B7" w:rsidRDefault="00E12A31" w:rsidP="007F34B9">
      <w:pPr>
        <w:pStyle w:val="11fffff6"/>
        <w:numPr>
          <w:ilvl w:val="1"/>
          <w:numId w:val="52"/>
        </w:numPr>
        <w:spacing w:line="240" w:lineRule="auto"/>
        <w:ind w:left="0" w:firstLine="851"/>
        <w:rPr>
          <w:color w:val="auto"/>
          <w:sz w:val="28"/>
          <w:szCs w:val="28"/>
        </w:rPr>
      </w:pPr>
      <w:bookmarkStart w:id="79" w:name="_Toc73081937"/>
      <w:r w:rsidRPr="008F19B7">
        <w:rPr>
          <w:color w:val="auto"/>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9"/>
    </w:p>
    <w:p w:rsidR="00E12A31" w:rsidRPr="008F19B7" w:rsidRDefault="00E12A31" w:rsidP="007F34B9">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На территории города Ачинска отсутствуют источники тепловой энергии, совместно работающие в одну сеть.</w:t>
      </w:r>
    </w:p>
    <w:p w:rsidR="004714BC" w:rsidRPr="008F19B7" w:rsidRDefault="004714BC" w:rsidP="007F34B9">
      <w:pPr>
        <w:pStyle w:val="11fffff6"/>
        <w:numPr>
          <w:ilvl w:val="1"/>
          <w:numId w:val="52"/>
        </w:numPr>
        <w:spacing w:line="240" w:lineRule="auto"/>
        <w:ind w:left="0" w:firstLine="851"/>
        <w:rPr>
          <w:color w:val="auto"/>
          <w:sz w:val="28"/>
          <w:szCs w:val="28"/>
        </w:rPr>
      </w:pPr>
      <w:bookmarkStart w:id="80" w:name="_Toc73081938"/>
      <w:r w:rsidRPr="008F19B7">
        <w:rPr>
          <w:color w:val="auto"/>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0"/>
    </w:p>
    <w:p w:rsidR="004714BC"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Котельная № 1 ООО «Теплосеть» имеет установленную и располагаемую тепловую мощность 2,14 Гкал/час, подключенная нагрузка составляет 0,62 Гкал/час. Основное оборудование котельной введено в 1996 году (3 котла</w:t>
      </w:r>
      <w:r w:rsidR="00EC5BCC" w:rsidRPr="008F19B7">
        <w:rPr>
          <w:rFonts w:ascii="Times New Roman" w:eastAsia="Times New Roman" w:hAnsi="Times New Roman" w:cs="Times New Roman"/>
          <w:sz w:val="28"/>
          <w:szCs w:val="28"/>
          <w:lang w:eastAsia="ru-RU" w:bidi="ru-RU"/>
        </w:rPr>
        <w:t xml:space="preserve"> </w:t>
      </w:r>
      <w:r w:rsidRPr="008F19B7">
        <w:rPr>
          <w:rFonts w:ascii="Times New Roman" w:eastAsia="Times New Roman" w:hAnsi="Times New Roman" w:cs="Times New Roman"/>
          <w:sz w:val="28"/>
          <w:szCs w:val="28"/>
          <w:lang w:eastAsia="ru-RU" w:bidi="ru-RU"/>
        </w:rPr>
        <w:t>НР-18) и 2006 году (1 котел КВр-0,4-95).</w:t>
      </w:r>
    </w:p>
    <w:p w:rsidR="004714BC"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 xml:space="preserve">Схемой теплоснабжение предусматривается закрытие указанной котельной к 2023 году и переключение потребителей на новую </w:t>
      </w:r>
      <w:proofErr w:type="spellStart"/>
      <w:r w:rsidRPr="008F19B7">
        <w:rPr>
          <w:rFonts w:ascii="Times New Roman" w:eastAsia="Times New Roman" w:hAnsi="Times New Roman" w:cs="Times New Roman"/>
          <w:sz w:val="28"/>
          <w:szCs w:val="28"/>
          <w:lang w:eastAsia="ru-RU" w:bidi="ru-RU"/>
        </w:rPr>
        <w:t>блочно</w:t>
      </w:r>
      <w:proofErr w:type="spellEnd"/>
      <w:r w:rsidRPr="008F19B7">
        <w:rPr>
          <w:rFonts w:ascii="Times New Roman" w:eastAsia="Times New Roman" w:hAnsi="Times New Roman" w:cs="Times New Roman"/>
          <w:sz w:val="28"/>
          <w:szCs w:val="28"/>
          <w:lang w:eastAsia="ru-RU" w:bidi="ru-RU"/>
        </w:rPr>
        <w:t>-модульную котельную рядом с котельной №6 ООО «Теплосеть» (БМК №6). Данное мероприятие позволит снизить эксплуатационные расходы предприятия.</w:t>
      </w:r>
    </w:p>
    <w:p w:rsidR="00E12A31" w:rsidRPr="008F19B7" w:rsidRDefault="004714BC" w:rsidP="007F34B9">
      <w:pPr>
        <w:pStyle w:val="11fffff6"/>
        <w:numPr>
          <w:ilvl w:val="1"/>
          <w:numId w:val="52"/>
        </w:numPr>
        <w:spacing w:line="240" w:lineRule="auto"/>
        <w:ind w:left="0" w:firstLine="851"/>
        <w:rPr>
          <w:color w:val="auto"/>
          <w:sz w:val="28"/>
          <w:szCs w:val="28"/>
        </w:rPr>
      </w:pPr>
      <w:bookmarkStart w:id="81" w:name="_Toc73081939"/>
      <w:r w:rsidRPr="008F19B7">
        <w:rPr>
          <w:color w:val="auto"/>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1"/>
    </w:p>
    <w:p w:rsidR="004714BC"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Источником тепловой энергии с комбинированной выработкой тепловой и электрической энергии является ТЭЦ АО "РУСАЛ Ачинский глиноземный комбинат".</w:t>
      </w:r>
    </w:p>
    <w:p w:rsidR="00E12A31"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Схемой теплоснабжения г. Ачинска не предусматривается переоборудование котельных в источники комбинированной выработки тепловой и электрической энергии.</w:t>
      </w:r>
    </w:p>
    <w:p w:rsidR="00E12A31" w:rsidRPr="008F19B7" w:rsidRDefault="004714BC" w:rsidP="007F34B9">
      <w:pPr>
        <w:pStyle w:val="11fffff6"/>
        <w:numPr>
          <w:ilvl w:val="1"/>
          <w:numId w:val="52"/>
        </w:numPr>
        <w:spacing w:line="240" w:lineRule="auto"/>
        <w:ind w:left="0" w:firstLine="851"/>
        <w:rPr>
          <w:color w:val="auto"/>
          <w:sz w:val="28"/>
          <w:szCs w:val="28"/>
        </w:rPr>
      </w:pPr>
      <w:bookmarkStart w:id="82" w:name="_Toc73081940"/>
      <w:r w:rsidRPr="008F19B7">
        <w:rPr>
          <w:color w:val="auto"/>
          <w:sz w:val="28"/>
          <w:szCs w:val="28"/>
        </w:rPr>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2"/>
    </w:p>
    <w:p w:rsidR="004714BC"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Схемой теплоснабжения перевод существующих котельных в «пиковый» режим работы не предусмотрен.</w:t>
      </w:r>
    </w:p>
    <w:p w:rsidR="00E12A31" w:rsidRPr="008F19B7" w:rsidRDefault="004714BC" w:rsidP="007F34B9">
      <w:pPr>
        <w:pStyle w:val="11fffff6"/>
        <w:numPr>
          <w:ilvl w:val="1"/>
          <w:numId w:val="52"/>
        </w:numPr>
        <w:spacing w:line="240" w:lineRule="auto"/>
        <w:ind w:left="0" w:firstLine="851"/>
        <w:rPr>
          <w:color w:val="auto"/>
          <w:sz w:val="28"/>
          <w:szCs w:val="28"/>
        </w:rPr>
      </w:pPr>
      <w:bookmarkStart w:id="83" w:name="_Toc73081941"/>
      <w:r w:rsidRPr="008F19B7">
        <w:rPr>
          <w:color w:val="auto"/>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3"/>
    </w:p>
    <w:p w:rsidR="004714BC" w:rsidRPr="008F19B7" w:rsidRDefault="004714BC"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Схемой теплоснабжения г. Ачинска предлагается сохранение текущих температурных графиков отпуска тепловой энергии от существующих источников теплоснабжения. Изменение режимов отпуска тепловой энергии не требуется.</w:t>
      </w:r>
    </w:p>
    <w:p w:rsidR="004714BC" w:rsidRPr="008F19B7" w:rsidRDefault="00A50492"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Графики регулирования температуры сетевой воды от исто</w:t>
      </w:r>
      <w:r w:rsidR="00EC5BCC" w:rsidRPr="008F19B7">
        <w:rPr>
          <w:rFonts w:ascii="Times New Roman" w:eastAsia="Times New Roman" w:hAnsi="Times New Roman" w:cs="Times New Roman"/>
          <w:sz w:val="28"/>
          <w:szCs w:val="28"/>
          <w:lang w:eastAsia="ru-RU" w:bidi="ru-RU"/>
        </w:rPr>
        <w:t>чников представлены на рисунках</w:t>
      </w:r>
      <w:r w:rsidR="00362C2F" w:rsidRPr="008F19B7">
        <w:rPr>
          <w:rFonts w:ascii="Times New Roman" w:eastAsia="Times New Roman" w:hAnsi="Times New Roman" w:cs="Times New Roman"/>
          <w:sz w:val="28"/>
          <w:szCs w:val="28"/>
          <w:lang w:eastAsia="ru-RU" w:bidi="ru-RU"/>
        </w:rPr>
        <w:t xml:space="preserve"> ниже</w:t>
      </w:r>
      <w:r w:rsidR="00EC5BCC" w:rsidRPr="008F19B7">
        <w:rPr>
          <w:rFonts w:ascii="Times New Roman" w:eastAsia="Times New Roman" w:hAnsi="Times New Roman" w:cs="Times New Roman"/>
          <w:sz w:val="28"/>
          <w:szCs w:val="28"/>
          <w:lang w:eastAsia="ru-RU" w:bidi="ru-RU"/>
        </w:rPr>
        <w:t>.</w:t>
      </w:r>
    </w:p>
    <w:p w:rsidR="00A50492" w:rsidRPr="00374B54" w:rsidRDefault="008A6FA5" w:rsidP="00A50492">
      <w:pPr>
        <w:spacing w:line="360" w:lineRule="auto"/>
        <w:ind w:hanging="142"/>
        <w:rPr>
          <w:rFonts w:ascii="Times New Roman" w:hAnsi="Times New Roman" w:cs="Times New Roman"/>
          <w:sz w:val="26"/>
          <w:szCs w:val="26"/>
          <w:lang w:bidi="en-US"/>
        </w:rPr>
      </w:pPr>
      <w:r w:rsidRPr="00374B54">
        <w:rPr>
          <w:rFonts w:ascii="Times New Roman" w:eastAsia="Times New Roman" w:hAnsi="Times New Roman" w:cs="Times New Roman"/>
          <w:noProof/>
          <w:sz w:val="24"/>
          <w:szCs w:val="20"/>
          <w:lang w:eastAsia="ru-RU"/>
        </w:rPr>
        <w:drawing>
          <wp:inline distT="0" distB="0" distL="0" distR="0" wp14:anchorId="1949EE8B" wp14:editId="4450FDAC">
            <wp:extent cx="4271133" cy="5870847"/>
            <wp:effectExtent l="317" t="0" r="0" b="0"/>
            <wp:docPr id="15" name="Рисунок 15" descr="Y:\3. Инженер расчетчик\shara\Объекты\Ачинск 2020\2. Исходные данные\ТСО\3. Теплосеть\п. 4.11\Температурный график ТЭЦ 20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3. Инженер расчетчик\shara\Объекты\Ачинск 2020\2. Исходные данные\ТСО\3. Теплосеть\п. 4.11\Температурный график ТЭЦ 2020 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4277647" cy="5879801"/>
                    </a:xfrm>
                    <a:prstGeom prst="rect">
                      <a:avLst/>
                    </a:prstGeom>
                    <a:noFill/>
                    <a:ln>
                      <a:noFill/>
                    </a:ln>
                  </pic:spPr>
                </pic:pic>
              </a:graphicData>
            </a:graphic>
          </wp:inline>
        </w:drawing>
      </w:r>
    </w:p>
    <w:p w:rsidR="00362C2F" w:rsidRPr="00374B54" w:rsidRDefault="008A6FA5" w:rsidP="008A6FA5">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6</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График регулирования температуры сетевой воды от ТЭЦ</w:t>
      </w:r>
    </w:p>
    <w:p w:rsidR="00A50492" w:rsidRPr="00374B54" w:rsidRDefault="008A6FA5" w:rsidP="00A50492">
      <w:pPr>
        <w:spacing w:line="360" w:lineRule="auto"/>
        <w:ind w:hanging="142"/>
        <w:rPr>
          <w:rFonts w:ascii="Times New Roman" w:hAnsi="Times New Roman" w:cs="Times New Roman"/>
          <w:b/>
          <w:sz w:val="24"/>
          <w:szCs w:val="24"/>
          <w:lang w:bidi="en-US"/>
        </w:rPr>
      </w:pPr>
      <w:r w:rsidRPr="00374B54">
        <w:rPr>
          <w:rFonts w:ascii="Times New Roman" w:eastAsia="Times New Roman" w:hAnsi="Times New Roman" w:cs="Times New Roman"/>
          <w:noProof/>
          <w:spacing w:val="-5"/>
          <w:sz w:val="24"/>
          <w:szCs w:val="20"/>
          <w:lang w:eastAsia="ru-RU"/>
        </w:rPr>
        <w:lastRenderedPageBreak/>
        <w:drawing>
          <wp:inline distT="0" distB="0" distL="0" distR="0" wp14:anchorId="72208BA5" wp14:editId="659A22D0">
            <wp:extent cx="4313066" cy="5928486"/>
            <wp:effectExtent l="0" t="7620" r="3810" b="3810"/>
            <wp:docPr id="18" name="Рисунок 18" descr="Y:\3. Инженер расчетчик\shara\Объекты\Ачинск 2020\2. Исходные данные\ТСО\3. Теплосеть\Температурный график ЦТП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3. Инженер расчетчик\shara\Объекты\Ачинск 2020\2. Исходные данные\ТСО\3. Теплосеть\Температурный график ЦТП 20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4317308" cy="5934317"/>
                    </a:xfrm>
                    <a:prstGeom prst="rect">
                      <a:avLst/>
                    </a:prstGeom>
                    <a:noFill/>
                    <a:ln>
                      <a:noFill/>
                    </a:ln>
                  </pic:spPr>
                </pic:pic>
              </a:graphicData>
            </a:graphic>
          </wp:inline>
        </w:drawing>
      </w:r>
    </w:p>
    <w:p w:rsidR="00362C2F" w:rsidRPr="00374B54" w:rsidRDefault="008A6FA5" w:rsidP="008A6FA5">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7</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График регулирования температуры сетевой воды от ЦТП</w:t>
      </w:r>
    </w:p>
    <w:p w:rsidR="00A50492" w:rsidRPr="00374B54" w:rsidRDefault="008A6FA5" w:rsidP="00A50492">
      <w:pPr>
        <w:rPr>
          <w:rFonts w:ascii="Times New Roman" w:hAnsi="Times New Roman" w:cs="Times New Roman"/>
          <w:sz w:val="26"/>
          <w:szCs w:val="26"/>
          <w:lang w:bidi="en-US"/>
        </w:rPr>
      </w:pPr>
      <w:r w:rsidRPr="00374B54">
        <w:rPr>
          <w:rFonts w:ascii="Times New Roman" w:eastAsia="Calibri" w:hAnsi="Times New Roman" w:cs="Times New Roman"/>
          <w:noProof/>
          <w:spacing w:val="-5"/>
          <w:sz w:val="24"/>
          <w:szCs w:val="24"/>
          <w:lang w:eastAsia="ru-RU"/>
        </w:rPr>
        <w:drawing>
          <wp:inline distT="0" distB="0" distL="0" distR="0" wp14:anchorId="653678BA" wp14:editId="75C25860">
            <wp:extent cx="3861652" cy="5307998"/>
            <wp:effectExtent l="635" t="0" r="6350" b="6350"/>
            <wp:docPr id="20" name="Рисунок 20" descr="Y:\3. Инженер расчетчик\shara\Объекты\Ачинск 2020\2. Исходные данные\ТСО\3. Теплосеть\Температурный график Л Толстого Коминтерна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3. Инженер расчетчик\shara\Объекты\Ачинск 2020\2. Исходные данные\ТСО\3. Теплосеть\Температурный график Л Толстого Коминтерна 20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880215" cy="5333514"/>
                    </a:xfrm>
                    <a:prstGeom prst="rect">
                      <a:avLst/>
                    </a:prstGeom>
                    <a:noFill/>
                    <a:ln>
                      <a:noFill/>
                    </a:ln>
                  </pic:spPr>
                </pic:pic>
              </a:graphicData>
            </a:graphic>
          </wp:inline>
        </w:drawing>
      </w:r>
    </w:p>
    <w:p w:rsidR="00362C2F" w:rsidRPr="00374B54" w:rsidRDefault="008A6FA5" w:rsidP="008A6FA5">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8</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График регулирования температуры сетевой воды от Котельных №</w:t>
      </w:r>
      <w:r w:rsidR="007F34B9">
        <w:rPr>
          <w:rFonts w:eastAsiaTheme="majorEastAsia" w:cstheme="majorBidi"/>
        </w:rPr>
        <w:t xml:space="preserve"> </w:t>
      </w:r>
      <w:r w:rsidR="00362C2F" w:rsidRPr="00374B54">
        <w:rPr>
          <w:rFonts w:eastAsiaTheme="majorEastAsia" w:cstheme="majorBidi"/>
        </w:rPr>
        <w:t>1, 5</w:t>
      </w:r>
    </w:p>
    <w:p w:rsidR="00A50492" w:rsidRPr="00374B54" w:rsidRDefault="008A6FA5" w:rsidP="00A50492">
      <w:pPr>
        <w:rPr>
          <w:rFonts w:ascii="Times New Roman" w:hAnsi="Times New Roman" w:cs="Times New Roman"/>
          <w:b/>
          <w:sz w:val="24"/>
          <w:szCs w:val="24"/>
          <w:lang w:bidi="en-US"/>
        </w:rPr>
      </w:pPr>
      <w:r w:rsidRPr="00374B54">
        <w:rPr>
          <w:rFonts w:ascii="Times New Roman" w:eastAsia="Times New Roman" w:hAnsi="Times New Roman" w:cs="Times New Roman"/>
          <w:noProof/>
          <w:spacing w:val="-5"/>
          <w:sz w:val="24"/>
          <w:szCs w:val="20"/>
          <w:lang w:eastAsia="ru-RU"/>
        </w:rPr>
        <w:lastRenderedPageBreak/>
        <w:drawing>
          <wp:inline distT="0" distB="0" distL="0" distR="0" wp14:anchorId="3BC54ECA" wp14:editId="1B6C7539">
            <wp:extent cx="3963771" cy="5448367"/>
            <wp:effectExtent l="635" t="0" r="0" b="0"/>
            <wp:docPr id="21" name="Рисунок 21" descr="Y:\3. Инженер расчетчик\shara\Объекты\Ачинск 2020\2. Исходные данные\ТСО\3. Теплосеть\Температурный график М Ивановка М Рудник Дзержинского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Y:\3. Инженер расчетчик\shara\Объекты\Ачинск 2020\2. Исходные данные\ТСО\3. Теплосеть\Температурный график М Ивановка М Рудник Дзержинского 202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967900" cy="5454043"/>
                    </a:xfrm>
                    <a:prstGeom prst="rect">
                      <a:avLst/>
                    </a:prstGeom>
                    <a:noFill/>
                    <a:ln>
                      <a:noFill/>
                    </a:ln>
                  </pic:spPr>
                </pic:pic>
              </a:graphicData>
            </a:graphic>
          </wp:inline>
        </w:drawing>
      </w:r>
    </w:p>
    <w:p w:rsidR="00362C2F" w:rsidRPr="00374B54" w:rsidRDefault="008A6FA5" w:rsidP="008A6FA5">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9</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График регулирования температуры сетевой воды от Котельных №</w:t>
      </w:r>
      <w:r w:rsidR="007F34B9">
        <w:rPr>
          <w:rFonts w:eastAsiaTheme="majorEastAsia" w:cstheme="majorBidi"/>
        </w:rPr>
        <w:t xml:space="preserve"> </w:t>
      </w:r>
      <w:r w:rsidR="00362C2F" w:rsidRPr="00374B54">
        <w:rPr>
          <w:rFonts w:eastAsiaTheme="majorEastAsia" w:cstheme="majorBidi"/>
        </w:rPr>
        <w:t>2,</w:t>
      </w:r>
      <w:r w:rsidR="007F34B9">
        <w:rPr>
          <w:rFonts w:eastAsiaTheme="majorEastAsia" w:cstheme="majorBidi"/>
        </w:rPr>
        <w:t xml:space="preserve"> </w:t>
      </w:r>
      <w:r w:rsidR="00362C2F" w:rsidRPr="00374B54">
        <w:rPr>
          <w:rFonts w:eastAsiaTheme="majorEastAsia" w:cstheme="majorBidi"/>
        </w:rPr>
        <w:t>3,</w:t>
      </w:r>
      <w:r w:rsidR="007F34B9">
        <w:rPr>
          <w:rFonts w:eastAsiaTheme="majorEastAsia" w:cstheme="majorBidi"/>
        </w:rPr>
        <w:t xml:space="preserve"> </w:t>
      </w:r>
      <w:r w:rsidR="00362C2F" w:rsidRPr="00374B54">
        <w:rPr>
          <w:rFonts w:eastAsiaTheme="majorEastAsia" w:cstheme="majorBidi"/>
        </w:rPr>
        <w:t>4</w:t>
      </w:r>
    </w:p>
    <w:p w:rsidR="00A50492" w:rsidRPr="00374B54" w:rsidRDefault="00374A7D" w:rsidP="00A50492">
      <w:pPr>
        <w:rPr>
          <w:rFonts w:ascii="Times New Roman" w:hAnsi="Times New Roman" w:cs="Times New Roman"/>
          <w:b/>
          <w:sz w:val="24"/>
          <w:szCs w:val="24"/>
          <w:lang w:bidi="en-US"/>
        </w:rPr>
      </w:pPr>
      <w:r w:rsidRPr="00374B54">
        <w:rPr>
          <w:rFonts w:ascii="Times New Roman" w:eastAsia="Arial Unicode MS" w:hAnsi="Times New Roman" w:cs="Times New Roman"/>
          <w:noProof/>
          <w:sz w:val="24"/>
          <w:szCs w:val="20"/>
          <w:lang w:eastAsia="ru-RU"/>
        </w:rPr>
        <w:drawing>
          <wp:inline distT="0" distB="0" distL="0" distR="0" wp14:anchorId="2AD9DD61" wp14:editId="030EABA2">
            <wp:extent cx="3973516" cy="5461761"/>
            <wp:effectExtent l="0" t="1270" r="6985" b="6985"/>
            <wp:docPr id="22" name="Рисунок 22" descr="Y:\3. Инженер расчетчик\shara\Объекты\Ачинск 2020\2. Исходные данные\ТСО\3. Теплосеть\Температурный график Ачинск-1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3. Инженер расчетчик\shara\Объекты\Ачинск 2020\2. Исходные данные\ТСО\3. Теплосеть\Температурный график Ачинск-1 20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976851" cy="5466345"/>
                    </a:xfrm>
                    <a:prstGeom prst="rect">
                      <a:avLst/>
                    </a:prstGeom>
                    <a:noFill/>
                    <a:ln>
                      <a:noFill/>
                    </a:ln>
                  </pic:spPr>
                </pic:pic>
              </a:graphicData>
            </a:graphic>
          </wp:inline>
        </w:drawing>
      </w:r>
    </w:p>
    <w:p w:rsidR="00362C2F" w:rsidRPr="00374B54" w:rsidRDefault="00374A7D" w:rsidP="00374A7D">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10</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График регулирования температуры сетевой воды от Котельной №6</w:t>
      </w:r>
    </w:p>
    <w:p w:rsidR="006217D7" w:rsidRPr="00374B54" w:rsidRDefault="00374A7D" w:rsidP="00A50492">
      <w:pPr>
        <w:rPr>
          <w:rFonts w:ascii="Times New Roman" w:hAnsi="Times New Roman" w:cs="Times New Roman"/>
          <w:b/>
          <w:sz w:val="24"/>
          <w:szCs w:val="24"/>
          <w:lang w:bidi="en-US"/>
        </w:rPr>
      </w:pPr>
      <w:r w:rsidRPr="00374B54">
        <w:rPr>
          <w:rFonts w:ascii="Times New Roman" w:eastAsia="Times New Roman" w:hAnsi="Times New Roman" w:cs="Times New Roman"/>
          <w:b/>
          <w:bCs/>
          <w:noProof/>
          <w:spacing w:val="-16"/>
          <w:kern w:val="28"/>
          <w:sz w:val="24"/>
          <w:szCs w:val="28"/>
          <w:lang w:eastAsia="ru-RU"/>
        </w:rPr>
        <w:lastRenderedPageBreak/>
        <w:drawing>
          <wp:inline distT="0" distB="0" distL="0" distR="0" wp14:anchorId="64DB0DB6" wp14:editId="42A9F13C">
            <wp:extent cx="4333855" cy="5957061"/>
            <wp:effectExtent l="7302" t="0" r="0" b="0"/>
            <wp:docPr id="24" name="Рисунок 24" descr="Y:\3. Инженер расчетчик\shara\Объекты\Ачинск 2020\2. Исходные данные\ТСО\3. Теплосеть\Температурный график ТК Восток 2020 н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Y:\3. Инженер расчетчик\shara\Объекты\Ачинск 2020\2. Исходные данные\ТСО\3. Теплосеть\Температурный график ТК Восток 2020 наш.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4342254" cy="5968606"/>
                    </a:xfrm>
                    <a:prstGeom prst="rect">
                      <a:avLst/>
                    </a:prstGeom>
                    <a:noFill/>
                    <a:ln>
                      <a:noFill/>
                    </a:ln>
                  </pic:spPr>
                </pic:pic>
              </a:graphicData>
            </a:graphic>
          </wp:inline>
        </w:drawing>
      </w:r>
    </w:p>
    <w:p w:rsidR="00362C2F" w:rsidRPr="00374B54" w:rsidRDefault="00374A7D" w:rsidP="00374A7D">
      <w:pPr>
        <w:pStyle w:val="215"/>
        <w:spacing w:after="0"/>
        <w:jc w:val="center"/>
        <w:rPr>
          <w:rFonts w:eastAsiaTheme="majorEastAsia" w:cstheme="majorBidi"/>
        </w:rPr>
      </w:pPr>
      <w:r w:rsidRPr="00374B54">
        <w:rPr>
          <w:rFonts w:eastAsiaTheme="majorEastAsia" w:cstheme="majorBidi"/>
        </w:rPr>
        <w:t xml:space="preserve">Рисунок </w:t>
      </w:r>
      <w:r w:rsidRPr="00374B54">
        <w:rPr>
          <w:rFonts w:eastAsiaTheme="majorEastAsia" w:cstheme="majorBidi"/>
        </w:rPr>
        <w:fldChar w:fldCharType="begin"/>
      </w:r>
      <w:r w:rsidRPr="00374B54">
        <w:rPr>
          <w:rFonts w:eastAsiaTheme="majorEastAsia" w:cstheme="majorBidi"/>
        </w:rPr>
        <w:instrText xml:space="preserve"> SEQ Рисунок \* ARABIC </w:instrText>
      </w:r>
      <w:r w:rsidRPr="00374B54">
        <w:rPr>
          <w:rFonts w:eastAsiaTheme="majorEastAsia" w:cstheme="majorBidi"/>
        </w:rPr>
        <w:fldChar w:fldCharType="separate"/>
      </w:r>
      <w:r w:rsidR="00921335">
        <w:rPr>
          <w:rFonts w:eastAsiaTheme="majorEastAsia" w:cstheme="majorBidi"/>
          <w:noProof/>
        </w:rPr>
        <w:t>11</w:t>
      </w:r>
      <w:r w:rsidRPr="00374B54">
        <w:rPr>
          <w:rFonts w:eastAsiaTheme="majorEastAsia" w:cstheme="majorBidi"/>
        </w:rPr>
        <w:fldChar w:fldCharType="end"/>
      </w:r>
      <w:r w:rsidRPr="00374B54">
        <w:rPr>
          <w:rFonts w:eastAsiaTheme="majorEastAsia" w:cstheme="majorBidi"/>
        </w:rPr>
        <w:t xml:space="preserve">. </w:t>
      </w:r>
      <w:r w:rsidR="00362C2F" w:rsidRPr="00374B54">
        <w:rPr>
          <w:rFonts w:eastAsiaTheme="majorEastAsia" w:cstheme="majorBidi"/>
        </w:rPr>
        <w:t xml:space="preserve">График регулирования температуры сетевой воды от Котельной </w:t>
      </w:r>
      <w:r w:rsidRPr="00374B54">
        <w:rPr>
          <w:rFonts w:eastAsiaTheme="majorEastAsia" w:cstheme="majorBidi"/>
        </w:rPr>
        <w:t>ООО «ТК Восток»</w:t>
      </w:r>
    </w:p>
    <w:p w:rsidR="00A50492" w:rsidRPr="00374B54" w:rsidRDefault="00374A7D" w:rsidP="00A50492">
      <w:pPr>
        <w:rPr>
          <w:rFonts w:ascii="Times New Roman" w:hAnsi="Times New Roman" w:cs="Times New Roman"/>
          <w:b/>
          <w:sz w:val="24"/>
          <w:szCs w:val="24"/>
          <w:lang w:bidi="en-US"/>
        </w:rPr>
      </w:pPr>
      <w:r w:rsidRPr="00374B54">
        <w:rPr>
          <w:rFonts w:ascii="Times New Roman" w:eastAsia="Calibri" w:hAnsi="Times New Roman" w:cs="Times New Roman"/>
          <w:noProof/>
          <w:spacing w:val="-5"/>
          <w:sz w:val="24"/>
          <w:szCs w:val="24"/>
          <w:lang w:eastAsia="ru-RU"/>
        </w:rPr>
        <w:lastRenderedPageBreak/>
        <w:drawing>
          <wp:inline distT="0" distB="0" distL="0" distR="0" wp14:anchorId="0C986DC8" wp14:editId="4EB8431C">
            <wp:extent cx="5054216" cy="6947227"/>
            <wp:effectExtent l="0" t="0" r="0" b="6350"/>
            <wp:docPr id="25" name="Рисунок 25" descr="Y:\3. Инженер расчетчик\shara\Объекты\Ачинск 2020\2. Исходные данные\ТСО\3. Теплосеть\температурный график ЗАО Назароское прол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Y:\3. Инженер расчетчик\shara\Объекты\Ачинск 2020\2. Исходные данные\ТСО\3. Теплосеть\температурный график ЗАО Назароское проланг.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58114" cy="6952585"/>
                    </a:xfrm>
                    <a:prstGeom prst="rect">
                      <a:avLst/>
                    </a:prstGeom>
                    <a:noFill/>
                    <a:ln>
                      <a:noFill/>
                    </a:ln>
                  </pic:spPr>
                </pic:pic>
              </a:graphicData>
            </a:graphic>
          </wp:inline>
        </w:drawing>
      </w:r>
    </w:p>
    <w:p w:rsidR="00362C2F" w:rsidRPr="008F19B7" w:rsidRDefault="00374A7D" w:rsidP="007F34B9">
      <w:pPr>
        <w:pStyle w:val="215"/>
        <w:spacing w:after="0"/>
        <w:jc w:val="center"/>
        <w:rPr>
          <w:rFonts w:eastAsiaTheme="majorEastAsia" w:cstheme="majorBidi"/>
          <w:sz w:val="28"/>
          <w:szCs w:val="28"/>
        </w:rPr>
      </w:pPr>
      <w:r w:rsidRPr="008F19B7">
        <w:rPr>
          <w:rFonts w:eastAsiaTheme="majorEastAsia" w:cstheme="majorBidi"/>
          <w:sz w:val="28"/>
          <w:szCs w:val="28"/>
        </w:rPr>
        <w:t xml:space="preserve">Рисунок </w:t>
      </w:r>
      <w:r w:rsidRPr="008F19B7">
        <w:rPr>
          <w:rFonts w:eastAsiaTheme="majorEastAsia" w:cstheme="majorBidi"/>
          <w:sz w:val="28"/>
          <w:szCs w:val="28"/>
        </w:rPr>
        <w:fldChar w:fldCharType="begin"/>
      </w:r>
      <w:r w:rsidRPr="008F19B7">
        <w:rPr>
          <w:rFonts w:eastAsiaTheme="majorEastAsia" w:cstheme="majorBidi"/>
          <w:sz w:val="28"/>
          <w:szCs w:val="28"/>
        </w:rPr>
        <w:instrText xml:space="preserve"> SEQ Рисунок \* ARABIC </w:instrText>
      </w:r>
      <w:r w:rsidRPr="008F19B7">
        <w:rPr>
          <w:rFonts w:eastAsiaTheme="majorEastAsia" w:cstheme="majorBidi"/>
          <w:sz w:val="28"/>
          <w:szCs w:val="28"/>
        </w:rPr>
        <w:fldChar w:fldCharType="separate"/>
      </w:r>
      <w:r w:rsidR="00921335">
        <w:rPr>
          <w:rFonts w:eastAsiaTheme="majorEastAsia" w:cstheme="majorBidi"/>
          <w:noProof/>
          <w:sz w:val="28"/>
          <w:szCs w:val="28"/>
        </w:rPr>
        <w:t>12</w:t>
      </w:r>
      <w:r w:rsidRPr="008F19B7">
        <w:rPr>
          <w:rFonts w:eastAsiaTheme="majorEastAsia" w:cstheme="majorBidi"/>
          <w:sz w:val="28"/>
          <w:szCs w:val="28"/>
        </w:rPr>
        <w:fldChar w:fldCharType="end"/>
      </w:r>
      <w:r w:rsidRPr="008F19B7">
        <w:rPr>
          <w:rFonts w:eastAsiaTheme="majorEastAsia" w:cstheme="majorBidi"/>
          <w:sz w:val="28"/>
          <w:szCs w:val="28"/>
        </w:rPr>
        <w:t xml:space="preserve">. </w:t>
      </w:r>
      <w:r w:rsidR="00362C2F" w:rsidRPr="008F19B7">
        <w:rPr>
          <w:rFonts w:eastAsiaTheme="majorEastAsia" w:cstheme="majorBidi"/>
          <w:sz w:val="28"/>
          <w:szCs w:val="28"/>
        </w:rPr>
        <w:t>График регулирования температуры сетевой воды от Котельной ЗАО «</w:t>
      </w:r>
      <w:proofErr w:type="spellStart"/>
      <w:r w:rsidR="00362C2F" w:rsidRPr="008F19B7">
        <w:rPr>
          <w:rFonts w:eastAsiaTheme="majorEastAsia" w:cstheme="majorBidi"/>
          <w:sz w:val="28"/>
          <w:szCs w:val="28"/>
        </w:rPr>
        <w:t>Назаровское</w:t>
      </w:r>
      <w:proofErr w:type="spellEnd"/>
      <w:r w:rsidR="00362C2F" w:rsidRPr="008F19B7">
        <w:rPr>
          <w:rFonts w:eastAsiaTheme="majorEastAsia" w:cstheme="majorBidi"/>
          <w:sz w:val="28"/>
          <w:szCs w:val="28"/>
        </w:rPr>
        <w:t>»</w:t>
      </w:r>
    </w:p>
    <w:p w:rsidR="00374A7D" w:rsidRPr="008F19B7" w:rsidRDefault="00374A7D" w:rsidP="007F34B9">
      <w:pPr>
        <w:pStyle w:val="215"/>
        <w:spacing w:after="0"/>
        <w:jc w:val="center"/>
        <w:rPr>
          <w:rFonts w:eastAsiaTheme="majorEastAsia" w:cstheme="majorBidi"/>
          <w:sz w:val="28"/>
          <w:szCs w:val="28"/>
        </w:rPr>
      </w:pPr>
    </w:p>
    <w:p w:rsidR="00E12A31" w:rsidRPr="008F19B7" w:rsidRDefault="006217D7" w:rsidP="007F34B9">
      <w:pPr>
        <w:pStyle w:val="11fffff6"/>
        <w:numPr>
          <w:ilvl w:val="1"/>
          <w:numId w:val="52"/>
        </w:numPr>
        <w:spacing w:line="240" w:lineRule="auto"/>
        <w:ind w:left="0" w:firstLine="851"/>
        <w:rPr>
          <w:color w:val="auto"/>
          <w:sz w:val="28"/>
          <w:szCs w:val="28"/>
        </w:rPr>
      </w:pPr>
      <w:bookmarkStart w:id="84" w:name="_Toc73081942"/>
      <w:r w:rsidRPr="008F19B7">
        <w:rPr>
          <w:color w:val="auto"/>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4"/>
    </w:p>
    <w:p w:rsidR="00374A7D" w:rsidRPr="008F19B7" w:rsidRDefault="00374A7D"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 xml:space="preserve">Балансы тепловой мощности источников теплоснабжения и их ежегодное распределение представлены в таблице </w:t>
      </w:r>
      <w:r w:rsidRPr="008F19B7">
        <w:rPr>
          <w:rFonts w:ascii="Times New Roman" w:eastAsia="Times New Roman" w:hAnsi="Times New Roman" w:cs="Times New Roman"/>
          <w:sz w:val="28"/>
          <w:szCs w:val="28"/>
          <w:lang w:eastAsia="ru-RU" w:bidi="ru-RU"/>
        </w:rPr>
        <w:fldChar w:fldCharType="begin"/>
      </w:r>
      <w:r w:rsidRPr="008F19B7">
        <w:rPr>
          <w:rFonts w:ascii="Times New Roman" w:eastAsia="Times New Roman" w:hAnsi="Times New Roman" w:cs="Times New Roman"/>
          <w:sz w:val="28"/>
          <w:szCs w:val="28"/>
          <w:lang w:eastAsia="ru-RU" w:bidi="ru-RU"/>
        </w:rPr>
        <w:instrText xml:space="preserve"> REF Балансы_перспективные_с_мероприятиями \h  \* MERGEFORMAT </w:instrText>
      </w:r>
      <w:r w:rsidRPr="008F19B7">
        <w:rPr>
          <w:rFonts w:ascii="Times New Roman" w:eastAsia="Times New Roman" w:hAnsi="Times New Roman" w:cs="Times New Roman"/>
          <w:sz w:val="28"/>
          <w:szCs w:val="28"/>
          <w:lang w:eastAsia="ru-RU" w:bidi="ru-RU"/>
        </w:rPr>
      </w:r>
      <w:r w:rsidRPr="008F19B7">
        <w:rPr>
          <w:rFonts w:ascii="Times New Roman" w:eastAsia="Times New Roman" w:hAnsi="Times New Roman" w:cs="Times New Roman"/>
          <w:sz w:val="28"/>
          <w:szCs w:val="28"/>
          <w:lang w:eastAsia="ru-RU" w:bidi="ru-RU"/>
        </w:rPr>
        <w:fldChar w:fldCharType="separate"/>
      </w:r>
      <w:r w:rsidR="00921335" w:rsidRPr="00921335">
        <w:rPr>
          <w:rFonts w:ascii="Times New Roman" w:eastAsia="Times New Roman" w:hAnsi="Times New Roman" w:cs="Times New Roman"/>
          <w:sz w:val="28"/>
          <w:szCs w:val="28"/>
          <w:lang w:eastAsia="ru-RU" w:bidi="ru-RU"/>
        </w:rPr>
        <w:t>16</w:t>
      </w:r>
      <w:r w:rsidRPr="008F19B7">
        <w:rPr>
          <w:rFonts w:ascii="Times New Roman" w:eastAsia="Times New Roman" w:hAnsi="Times New Roman" w:cs="Times New Roman"/>
          <w:sz w:val="28"/>
          <w:szCs w:val="28"/>
          <w:lang w:eastAsia="ru-RU" w:bidi="ru-RU"/>
        </w:rPr>
        <w:fldChar w:fldCharType="end"/>
      </w:r>
      <w:r w:rsidRPr="008F19B7">
        <w:rPr>
          <w:rFonts w:ascii="Times New Roman" w:eastAsia="Times New Roman" w:hAnsi="Times New Roman" w:cs="Times New Roman"/>
          <w:sz w:val="28"/>
          <w:szCs w:val="28"/>
          <w:lang w:eastAsia="ru-RU" w:bidi="ru-RU"/>
        </w:rPr>
        <w:t>.</w:t>
      </w:r>
    </w:p>
    <w:p w:rsidR="00374A7D" w:rsidRPr="008F19B7" w:rsidRDefault="00374A7D"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 xml:space="preserve">Выполнение мероприятий по увеличению располагаемой мощности ТЭЦ АО «РУСАЛ Ачинск» и котельной №6 ООО «Теплосеть» позволит в </w:t>
      </w:r>
      <w:r w:rsidRPr="008F19B7">
        <w:rPr>
          <w:rFonts w:ascii="Times New Roman" w:eastAsia="Times New Roman" w:hAnsi="Times New Roman" w:cs="Times New Roman"/>
          <w:sz w:val="28"/>
          <w:szCs w:val="28"/>
          <w:lang w:eastAsia="ru-RU" w:bidi="ru-RU"/>
        </w:rPr>
        <w:lastRenderedPageBreak/>
        <w:t xml:space="preserve">перспективе избежать дефицита тепловой мощности </w:t>
      </w:r>
      <w:proofErr w:type="gramStart"/>
      <w:r w:rsidRPr="008F19B7">
        <w:rPr>
          <w:rFonts w:ascii="Times New Roman" w:eastAsia="Times New Roman" w:hAnsi="Times New Roman" w:cs="Times New Roman"/>
          <w:sz w:val="28"/>
          <w:szCs w:val="28"/>
          <w:lang w:eastAsia="ru-RU" w:bidi="ru-RU"/>
        </w:rPr>
        <w:t>на</w:t>
      </w:r>
      <w:proofErr w:type="gramEnd"/>
      <w:r w:rsidRPr="008F19B7">
        <w:rPr>
          <w:rFonts w:ascii="Times New Roman" w:eastAsia="Times New Roman" w:hAnsi="Times New Roman" w:cs="Times New Roman"/>
          <w:sz w:val="28"/>
          <w:szCs w:val="28"/>
          <w:lang w:eastAsia="ru-RU" w:bidi="ru-RU"/>
        </w:rPr>
        <w:t xml:space="preserve"> указанных источника. Резерв тепловой мощности по состоянию на 2031 год составит:</w:t>
      </w:r>
    </w:p>
    <w:p w:rsidR="00374A7D" w:rsidRPr="008F19B7" w:rsidRDefault="00374B54" w:rsidP="008F19B7">
      <w:pPr>
        <w:autoSpaceDE w:val="0"/>
        <w:autoSpaceDN w:val="0"/>
        <w:ind w:firstLine="709"/>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ТЭЦ АО «РУСАЛ Ачинск» – 75,14</w:t>
      </w:r>
      <w:r w:rsidR="00374A7D" w:rsidRPr="008F19B7">
        <w:rPr>
          <w:rFonts w:ascii="Times New Roman" w:eastAsia="Times New Roman" w:hAnsi="Times New Roman" w:cs="Times New Roman"/>
          <w:sz w:val="28"/>
          <w:szCs w:val="28"/>
          <w:lang w:eastAsia="ru-RU" w:bidi="ru-RU"/>
        </w:rPr>
        <w:t xml:space="preserve"> Гкал/ч (</w:t>
      </w:r>
      <w:r w:rsidRPr="008F19B7">
        <w:rPr>
          <w:rFonts w:ascii="Times New Roman" w:eastAsia="Times New Roman" w:hAnsi="Times New Roman" w:cs="Times New Roman"/>
          <w:sz w:val="28"/>
          <w:szCs w:val="28"/>
          <w:lang w:eastAsia="ru-RU" w:bidi="ru-RU"/>
        </w:rPr>
        <w:t>14</w:t>
      </w:r>
      <w:r w:rsidR="008B40D9" w:rsidRPr="008F19B7">
        <w:rPr>
          <w:rFonts w:ascii="Times New Roman" w:eastAsia="Times New Roman" w:hAnsi="Times New Roman" w:cs="Times New Roman"/>
          <w:sz w:val="28"/>
          <w:szCs w:val="28"/>
          <w:lang w:eastAsia="ru-RU" w:bidi="ru-RU"/>
        </w:rPr>
        <w:t>,</w:t>
      </w:r>
      <w:r w:rsidRPr="008F19B7">
        <w:rPr>
          <w:rFonts w:ascii="Times New Roman" w:eastAsia="Times New Roman" w:hAnsi="Times New Roman" w:cs="Times New Roman"/>
          <w:sz w:val="28"/>
          <w:szCs w:val="28"/>
          <w:lang w:eastAsia="ru-RU" w:bidi="ru-RU"/>
        </w:rPr>
        <w:t>56</w:t>
      </w:r>
      <w:r w:rsidR="00374A7D" w:rsidRPr="008F19B7">
        <w:rPr>
          <w:rFonts w:ascii="Times New Roman" w:eastAsia="Times New Roman" w:hAnsi="Times New Roman" w:cs="Times New Roman"/>
          <w:sz w:val="28"/>
          <w:szCs w:val="28"/>
          <w:lang w:eastAsia="ru-RU" w:bidi="ru-RU"/>
        </w:rPr>
        <w:t>% от тепловой мощности «нетто»);</w:t>
      </w:r>
    </w:p>
    <w:p w:rsidR="00374A7D" w:rsidRPr="008F19B7" w:rsidRDefault="00374A7D" w:rsidP="008F19B7">
      <w:pPr>
        <w:autoSpaceDE w:val="0"/>
        <w:autoSpaceDN w:val="0"/>
        <w:ind w:firstLine="709"/>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ко</w:t>
      </w:r>
      <w:r w:rsidR="00374B54" w:rsidRPr="008F19B7">
        <w:rPr>
          <w:rFonts w:ascii="Times New Roman" w:eastAsia="Times New Roman" w:hAnsi="Times New Roman" w:cs="Times New Roman"/>
          <w:sz w:val="28"/>
          <w:szCs w:val="28"/>
          <w:lang w:eastAsia="ru-RU" w:bidi="ru-RU"/>
        </w:rPr>
        <w:t>тельная № 6 ООО «Теплосеть» – 8</w:t>
      </w:r>
      <w:r w:rsidRPr="008F19B7">
        <w:rPr>
          <w:rFonts w:ascii="Times New Roman" w:eastAsia="Times New Roman" w:hAnsi="Times New Roman" w:cs="Times New Roman"/>
          <w:sz w:val="28"/>
          <w:szCs w:val="28"/>
          <w:lang w:eastAsia="ru-RU" w:bidi="ru-RU"/>
        </w:rPr>
        <w:t>,</w:t>
      </w:r>
      <w:r w:rsidR="00374B54" w:rsidRPr="008F19B7">
        <w:rPr>
          <w:rFonts w:ascii="Times New Roman" w:eastAsia="Times New Roman" w:hAnsi="Times New Roman" w:cs="Times New Roman"/>
          <w:sz w:val="28"/>
          <w:szCs w:val="28"/>
          <w:lang w:eastAsia="ru-RU" w:bidi="ru-RU"/>
        </w:rPr>
        <w:t>56 Гкал/</w:t>
      </w:r>
      <w:proofErr w:type="gramStart"/>
      <w:r w:rsidR="00374B54" w:rsidRPr="008F19B7">
        <w:rPr>
          <w:rFonts w:ascii="Times New Roman" w:eastAsia="Times New Roman" w:hAnsi="Times New Roman" w:cs="Times New Roman"/>
          <w:sz w:val="28"/>
          <w:szCs w:val="28"/>
          <w:lang w:eastAsia="ru-RU" w:bidi="ru-RU"/>
        </w:rPr>
        <w:t>ч</w:t>
      </w:r>
      <w:proofErr w:type="gramEnd"/>
      <w:r w:rsidR="00374B54" w:rsidRPr="008F19B7">
        <w:rPr>
          <w:rFonts w:ascii="Times New Roman" w:eastAsia="Times New Roman" w:hAnsi="Times New Roman" w:cs="Times New Roman"/>
          <w:sz w:val="28"/>
          <w:szCs w:val="28"/>
          <w:lang w:eastAsia="ru-RU" w:bidi="ru-RU"/>
        </w:rPr>
        <w:t xml:space="preserve"> (20</w:t>
      </w:r>
      <w:r w:rsidRPr="008F19B7">
        <w:rPr>
          <w:rFonts w:ascii="Times New Roman" w:eastAsia="Times New Roman" w:hAnsi="Times New Roman" w:cs="Times New Roman"/>
          <w:sz w:val="28"/>
          <w:szCs w:val="28"/>
          <w:lang w:eastAsia="ru-RU" w:bidi="ru-RU"/>
        </w:rPr>
        <w:t>,</w:t>
      </w:r>
      <w:r w:rsidR="00374B54" w:rsidRPr="008F19B7">
        <w:rPr>
          <w:rFonts w:ascii="Times New Roman" w:eastAsia="Times New Roman" w:hAnsi="Times New Roman" w:cs="Times New Roman"/>
          <w:sz w:val="28"/>
          <w:szCs w:val="28"/>
          <w:lang w:eastAsia="ru-RU" w:bidi="ru-RU"/>
        </w:rPr>
        <w:t>21</w:t>
      </w:r>
      <w:r w:rsidRPr="008F19B7">
        <w:rPr>
          <w:rFonts w:ascii="Times New Roman" w:eastAsia="Times New Roman" w:hAnsi="Times New Roman" w:cs="Times New Roman"/>
          <w:sz w:val="28"/>
          <w:szCs w:val="28"/>
          <w:lang w:eastAsia="ru-RU" w:bidi="ru-RU"/>
        </w:rPr>
        <w:t>% от тепловой мощности «нетто»).</w:t>
      </w:r>
    </w:p>
    <w:p w:rsidR="00374A7D" w:rsidRPr="00A2717C" w:rsidRDefault="00374A7D" w:rsidP="00374A7D">
      <w:pPr>
        <w:keepNext/>
        <w:adjustRightInd w:val="0"/>
        <w:spacing w:before="120" w:after="120" w:line="360" w:lineRule="auto"/>
        <w:ind w:left="709"/>
        <w:jc w:val="both"/>
        <w:textAlignment w:val="baseline"/>
        <w:rPr>
          <w:rFonts w:ascii="Times New Roman" w:eastAsia="Times New Roman" w:hAnsi="Times New Roman" w:cs="Times New Roman"/>
          <w:sz w:val="26"/>
          <w:szCs w:val="26"/>
          <w:highlight w:val="yellow"/>
          <w:lang w:eastAsia="ru-RU"/>
        </w:rPr>
      </w:pPr>
    </w:p>
    <w:p w:rsidR="00362C2F" w:rsidRPr="00A2717C" w:rsidRDefault="00362C2F" w:rsidP="00362C2F">
      <w:pPr>
        <w:tabs>
          <w:tab w:val="left" w:pos="0"/>
        </w:tabs>
        <w:autoSpaceDE w:val="0"/>
        <w:autoSpaceDN w:val="0"/>
        <w:spacing w:before="120" w:after="120" w:line="360" w:lineRule="auto"/>
        <w:ind w:firstLine="709"/>
        <w:jc w:val="both"/>
        <w:rPr>
          <w:rFonts w:ascii="Times New Roman" w:eastAsia="Times New Roman" w:hAnsi="Times New Roman" w:cs="Times New Roman"/>
          <w:sz w:val="26"/>
          <w:highlight w:val="yellow"/>
          <w:lang w:eastAsia="ru-RU" w:bidi="ru-RU"/>
        </w:rPr>
        <w:sectPr w:rsidR="00362C2F" w:rsidRPr="00A2717C" w:rsidSect="007F34B9">
          <w:footerReference w:type="default" r:id="rId66"/>
          <w:footerReference w:type="first" r:id="rId67"/>
          <w:pgSz w:w="11906" w:h="16838"/>
          <w:pgMar w:top="1134" w:right="850" w:bottom="1134" w:left="1701" w:header="709" w:footer="709" w:gutter="0"/>
          <w:cols w:space="708"/>
          <w:docGrid w:linePitch="360"/>
        </w:sectPr>
      </w:pPr>
    </w:p>
    <w:p w:rsidR="00374A7D" w:rsidRPr="00374B54" w:rsidRDefault="00374A7D" w:rsidP="00374A7D">
      <w:pPr>
        <w:pStyle w:val="aff0"/>
        <w:spacing w:before="120" w:after="120" w:line="240" w:lineRule="auto"/>
        <w:rPr>
          <w:sz w:val="26"/>
          <w:szCs w:val="26"/>
        </w:rPr>
      </w:pPr>
      <w:r w:rsidRPr="00374B54">
        <w:rPr>
          <w:sz w:val="26"/>
          <w:szCs w:val="26"/>
        </w:rPr>
        <w:lastRenderedPageBreak/>
        <w:t xml:space="preserve">Таблица </w:t>
      </w:r>
      <w:bookmarkStart w:id="85" w:name="Балансы_перспективные_с_мероприятиями"/>
      <w:r w:rsidRPr="00374B54">
        <w:rPr>
          <w:sz w:val="26"/>
          <w:szCs w:val="26"/>
        </w:rPr>
        <w:fldChar w:fldCharType="begin"/>
      </w:r>
      <w:r w:rsidRPr="00374B54">
        <w:rPr>
          <w:sz w:val="26"/>
          <w:szCs w:val="26"/>
        </w:rPr>
        <w:instrText xml:space="preserve"> SEQ Таблица \* ARABIC </w:instrText>
      </w:r>
      <w:r w:rsidRPr="00374B54">
        <w:rPr>
          <w:sz w:val="26"/>
          <w:szCs w:val="26"/>
        </w:rPr>
        <w:fldChar w:fldCharType="separate"/>
      </w:r>
      <w:r w:rsidR="00921335">
        <w:rPr>
          <w:noProof/>
          <w:sz w:val="26"/>
          <w:szCs w:val="26"/>
        </w:rPr>
        <w:t>16</w:t>
      </w:r>
      <w:r w:rsidRPr="00374B54">
        <w:rPr>
          <w:sz w:val="26"/>
          <w:szCs w:val="26"/>
        </w:rPr>
        <w:fldChar w:fldCharType="end"/>
      </w:r>
      <w:bookmarkEnd w:id="85"/>
      <w:r w:rsidRPr="00374B54">
        <w:rPr>
          <w:sz w:val="26"/>
          <w:szCs w:val="26"/>
        </w:rPr>
        <w:t>. Балансы тепловой мощности и нагрузки источников тепловой энергии г. Ачинска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840"/>
        <w:gridCol w:w="833"/>
        <w:gridCol w:w="833"/>
        <w:gridCol w:w="833"/>
        <w:gridCol w:w="833"/>
        <w:gridCol w:w="833"/>
        <w:gridCol w:w="833"/>
        <w:gridCol w:w="834"/>
        <w:gridCol w:w="834"/>
        <w:gridCol w:w="834"/>
        <w:gridCol w:w="834"/>
        <w:gridCol w:w="834"/>
        <w:gridCol w:w="808"/>
      </w:tblGrid>
      <w:tr w:rsidR="00374B54" w:rsidRPr="00374B54" w:rsidTr="007F34B9">
        <w:trPr>
          <w:trHeight w:val="20"/>
          <w:tblHeader/>
          <w:jc w:val="center"/>
        </w:trPr>
        <w:tc>
          <w:tcPr>
            <w:tcW w:w="1273"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Наименование источника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Ед. изм.</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2030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2031</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ТЭЦ АО "РУСАЛ Ачинск"</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тепловая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532,00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16,10</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515,90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 </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409,43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410,51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420,69</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424,82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429,54</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431,79</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434,03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436,28</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438,52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440,76</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440,76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349,99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353,80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357,34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362,78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363,99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365,20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366,42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367,63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368,84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368,84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59,44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59,59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61,33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63,35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65,03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68,83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69,86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70,89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71,93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71,93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-19,23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-24,79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91,08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86,36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84,11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79,62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77,38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75,14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75,14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-4,86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17,65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16,74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16,30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14,56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14,56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415,90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409,43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410,51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415,13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424,82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429,54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431,79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434,03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436,28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438,52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440,76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440,76</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594" w:type="pct"/>
            <w:gridSpan w:val="9"/>
            <w:vMerge w:val="restar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Вывод из эксплуатации</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2,13</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Потери в тепловых сетях города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0,26</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0,26</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0,26</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29,35</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0,61</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0,87</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0,09</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0,000</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1,26</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59,25</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1,530</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0,868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0,868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0,868</w:t>
            </w:r>
          </w:p>
        </w:tc>
        <w:tc>
          <w:tcPr>
            <w:tcW w:w="2594" w:type="pct"/>
            <w:gridSpan w:val="9"/>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1,72</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1,71</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Потери в тепловых сетях города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0,19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0,22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0,27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0,27</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27,75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0,38</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0,44</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69,61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58,98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53,66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48,35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43,04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43,04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1,111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0,793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0,975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0,975</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lastRenderedPageBreak/>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1,39</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0,39</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54,67</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0,07</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0,69</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49,25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0,706</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0,004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1,20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0,27</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67,62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66,56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0,596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Минимально допустимое значение расчетной тепловой нагрузки на </w:t>
            </w:r>
            <w:r w:rsidRPr="00374B54">
              <w:rPr>
                <w:rFonts w:ascii="Times New Roman" w:eastAsia="Times New Roman" w:hAnsi="Times New Roman" w:cs="Times New Roman"/>
                <w:color w:val="000000"/>
                <w:sz w:val="20"/>
                <w:szCs w:val="20"/>
                <w:lang w:eastAsia="ru-RU"/>
              </w:rPr>
              <w:lastRenderedPageBreak/>
              <w:t>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lastRenderedPageBreak/>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0,400</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lastRenderedPageBreak/>
              <w:t>Котельная №5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0,72</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7,59</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0,17</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0,53</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74,27</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0,355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0,184</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24,00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42,99</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0,64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2,95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23,36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23,36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23,36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23,36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23,36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42,35</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11,37</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34,28</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21,80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21,80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22,42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18,64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3,78</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lastRenderedPageBreak/>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8,56</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-41,99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-44,65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-44,65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-44,65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20,21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15,360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34,350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33,790</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ООО "ТК Восток"</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35,00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8,90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33,13</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0,74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3,38</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10,99</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13,36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13,61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13,87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14,13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8,71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10,68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10,82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2,28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3,07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3,19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3,31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sz w:val="20"/>
                <w:szCs w:val="20"/>
                <w:lang w:eastAsia="ru-RU"/>
              </w:rPr>
            </w:pP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sz w:val="20"/>
                <w:szCs w:val="20"/>
                <w:lang w:eastAsia="ru-RU"/>
              </w:rPr>
            </w:pP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sz w:val="20"/>
                <w:szCs w:val="20"/>
                <w:lang w:eastAsia="ru-RU"/>
              </w:rPr>
            </w:pP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sz w:val="20"/>
                <w:szCs w:val="20"/>
                <w:lang w:eastAsia="ru-RU"/>
              </w:rPr>
            </w:pPr>
          </w:p>
        </w:tc>
        <w:tc>
          <w:tcPr>
            <w:tcW w:w="289"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sz w:val="20"/>
                <w:szCs w:val="20"/>
                <w:lang w:eastAsia="ru-RU"/>
              </w:rPr>
            </w:pPr>
          </w:p>
        </w:tc>
        <w:tc>
          <w:tcPr>
            <w:tcW w:w="284" w:type="pct"/>
            <w:shd w:val="clear" w:color="auto" w:fill="auto"/>
            <w:noWrap/>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19,29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19,03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18,52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18,26</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64,59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58,23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57,45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56,67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55,89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55,12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13,130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11,730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13,840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14,097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14,355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14,612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14,870</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ЗАО "</w:t>
            </w:r>
            <w:proofErr w:type="spellStart"/>
            <w:r w:rsidRPr="00374B54">
              <w:rPr>
                <w:rFonts w:ascii="Times New Roman" w:eastAsia="Times New Roman" w:hAnsi="Times New Roman" w:cs="Times New Roman"/>
                <w:b/>
                <w:bCs/>
                <w:color w:val="000000"/>
                <w:sz w:val="20"/>
                <w:szCs w:val="20"/>
                <w:lang w:eastAsia="ru-RU"/>
              </w:rPr>
              <w:t>Назаровское</w:t>
            </w:r>
            <w:proofErr w:type="spellEnd"/>
            <w:r w:rsidRPr="00374B54">
              <w:rPr>
                <w:rFonts w:ascii="Times New Roman" w:eastAsia="Times New Roman" w:hAnsi="Times New Roman" w:cs="Times New Roman"/>
                <w:b/>
                <w:bCs/>
                <w:color w:val="000000"/>
                <w:sz w:val="20"/>
                <w:szCs w:val="20"/>
                <w:lang w:eastAsia="ru-RU"/>
              </w:rPr>
              <w:t>"</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0,82</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39,88</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0,23</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2,14</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10,55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29,10</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72,97</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-0,120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10,780</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Котельная ТЧР-12 ст. Ачинск-2 ОАО «РЖД»</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9,80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0,04</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sz w:val="20"/>
                <w:szCs w:val="20"/>
                <w:lang w:eastAsia="ru-RU"/>
              </w:rPr>
            </w:pPr>
            <w:r w:rsidRPr="00374B54">
              <w:rPr>
                <w:rFonts w:ascii="Times New Roman" w:eastAsia="Times New Roman" w:hAnsi="Times New Roman" w:cs="Times New Roman"/>
                <w:sz w:val="20"/>
                <w:szCs w:val="20"/>
                <w:lang w:eastAsia="ru-RU"/>
              </w:rPr>
              <w:t>0,40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9,76</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Потери в тепловых сетях, в </w:t>
            </w:r>
            <w:proofErr w:type="spellStart"/>
            <w:r w:rsidRPr="00374B54">
              <w:rPr>
                <w:rFonts w:ascii="Times New Roman" w:eastAsia="Times New Roman" w:hAnsi="Times New Roman" w:cs="Times New Roman"/>
                <w:color w:val="000000"/>
                <w:sz w:val="20"/>
                <w:szCs w:val="20"/>
                <w:lang w:eastAsia="ru-RU"/>
              </w:rPr>
              <w:t>т.ч</w:t>
            </w:r>
            <w:proofErr w:type="spellEnd"/>
            <w:r w:rsidRPr="00374B54">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0,08</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0,80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Присоединенная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4,06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3,85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3,85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3,85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4,40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0,30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Резерв</w:t>
            </w:r>
            <w:proofErr w:type="gramStart"/>
            <w:r w:rsidRPr="00374B54">
              <w:rPr>
                <w:rFonts w:ascii="Times New Roman" w:eastAsia="Times New Roman" w:hAnsi="Times New Roman" w:cs="Times New Roman"/>
                <w:color w:val="000000"/>
                <w:sz w:val="20"/>
                <w:szCs w:val="20"/>
                <w:lang w:eastAsia="ru-RU"/>
              </w:rPr>
              <w:t xml:space="preserve"> («+»)/</w:t>
            </w:r>
            <w:proofErr w:type="gramEnd"/>
            <w:r w:rsidRPr="00374B54">
              <w:rPr>
                <w:rFonts w:ascii="Times New Roman" w:eastAsia="Times New Roman" w:hAnsi="Times New Roman" w:cs="Times New Roman"/>
                <w:color w:val="000000"/>
                <w:sz w:val="20"/>
                <w:szCs w:val="20"/>
                <w:lang w:eastAsia="ru-RU"/>
              </w:rPr>
              <w:t xml:space="preserve">Дефицит («-») </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5,62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5,62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5,62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4,97</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57,59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57,59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57,59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50,96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3,761</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 xml:space="preserve">Минимально допустимое значение </w:t>
            </w:r>
            <w:r w:rsidRPr="00374B54">
              <w:rPr>
                <w:rFonts w:ascii="Times New Roman" w:eastAsia="Times New Roman" w:hAnsi="Times New Roman" w:cs="Times New Roman"/>
                <w:color w:val="000000"/>
                <w:sz w:val="20"/>
                <w:szCs w:val="20"/>
                <w:lang w:eastAsia="ru-RU"/>
              </w:rPr>
              <w:lastRenderedPageBreak/>
              <w:t>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lastRenderedPageBreak/>
              <w:t>Гкал/</w:t>
            </w:r>
            <w:proofErr w:type="gramStart"/>
            <w:r w:rsidRPr="00374B54">
              <w:rPr>
                <w:rFonts w:ascii="Times New Roman" w:eastAsia="Times New Roman" w:hAnsi="Times New Roman" w:cs="Times New Roman"/>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4,140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color w:val="000000"/>
                <w:sz w:val="20"/>
                <w:szCs w:val="20"/>
                <w:lang w:eastAsia="ru-RU"/>
              </w:rPr>
            </w:pPr>
            <w:r w:rsidRPr="00374B54">
              <w:rPr>
                <w:rFonts w:ascii="Times New Roman" w:eastAsia="Times New Roman" w:hAnsi="Times New Roman" w:cs="Times New Roman"/>
                <w:color w:val="000000"/>
                <w:sz w:val="20"/>
                <w:szCs w:val="20"/>
                <w:lang w:eastAsia="ru-RU"/>
              </w:rPr>
              <w:t>4,787</w:t>
            </w:r>
          </w:p>
        </w:tc>
      </w:tr>
      <w:tr w:rsidR="00374B54" w:rsidRPr="00374B54" w:rsidTr="007F34B9">
        <w:trPr>
          <w:trHeight w:val="20"/>
          <w:jc w:val="center"/>
        </w:trPr>
        <w:tc>
          <w:tcPr>
            <w:tcW w:w="5000" w:type="pct"/>
            <w:gridSpan w:val="14"/>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lastRenderedPageBreak/>
              <w:t>ИТОГО по г. Ачинск</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Установленная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525,84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645,84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Располагаемая мощность</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527,98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525,84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645,84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664,83</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Собственные и хозяйственные нужды</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18,80</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3,13</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Тепловая мощность «нетто»</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509,17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509,17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509,17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507,04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627,04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646,03</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Потери в тепловых сетях</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13,47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13,47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13,47</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13,21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13,21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13,23</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13,26</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13,28</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13,31</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13,34</w:t>
            </w:r>
          </w:p>
        </w:tc>
        <w:tc>
          <w:tcPr>
            <w:tcW w:w="289"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13,36</w:t>
            </w:r>
          </w:p>
        </w:tc>
        <w:tc>
          <w:tcPr>
            <w:tcW w:w="284"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13,36</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25,29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25,29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25,29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sz w:val="20"/>
                <w:szCs w:val="20"/>
                <w:lang w:eastAsia="ru-RU"/>
              </w:rPr>
            </w:pPr>
            <w:r w:rsidRPr="00374B54">
              <w:rPr>
                <w:rFonts w:ascii="Times New Roman" w:eastAsia="Times New Roman" w:hAnsi="Times New Roman" w:cs="Times New Roman"/>
                <w:b/>
                <w:bCs/>
                <w:sz w:val="20"/>
                <w:szCs w:val="20"/>
                <w:lang w:eastAsia="ru-RU"/>
              </w:rPr>
              <w:t>24,78</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Присоединенная расчетная нагрузка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458,37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461,56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467,05</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472,91</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477,30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482,35</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484,66</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486,97</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489,28</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491,59</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493,90</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493,90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 xml:space="preserve"> — отопление, вентиляция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382,02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384,56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388,41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391,77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394,36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397,51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398,74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399,98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401,22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402,46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403,69</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403,69</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 xml:space="preserve"> — ГВС</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65,80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66,51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68,44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70,59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72,39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74,29</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75,36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76,43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77,51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78,58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79,65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79,65</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 xml:space="preserve"> — технология</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9"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c>
          <w:tcPr>
            <w:tcW w:w="284" w:type="pct"/>
            <w:shd w:val="clear" w:color="auto" w:fill="auto"/>
            <w:noWrap/>
            <w:vAlign w:val="bottom"/>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0,00</w:t>
            </w:r>
          </w:p>
        </w:tc>
      </w:tr>
      <w:tr w:rsidR="00374B54" w:rsidRPr="00374B54" w:rsidTr="007F34B9">
        <w:trPr>
          <w:trHeight w:val="20"/>
          <w:jc w:val="center"/>
        </w:trPr>
        <w:tc>
          <w:tcPr>
            <w:tcW w:w="1273" w:type="pct"/>
            <w:vMerge w:val="restar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Резерв</w:t>
            </w:r>
            <w:proofErr w:type="gramStart"/>
            <w:r w:rsidRPr="00374B54">
              <w:rPr>
                <w:rFonts w:ascii="Times New Roman" w:eastAsia="Times New Roman" w:hAnsi="Times New Roman" w:cs="Times New Roman"/>
                <w:b/>
                <w:bCs/>
                <w:color w:val="000000"/>
                <w:sz w:val="20"/>
                <w:szCs w:val="20"/>
                <w:lang w:eastAsia="ru-RU"/>
              </w:rPr>
              <w:t xml:space="preserve"> («+»)/</w:t>
            </w:r>
            <w:proofErr w:type="gramEnd"/>
            <w:r w:rsidRPr="00374B54">
              <w:rPr>
                <w:rFonts w:ascii="Times New Roman" w:eastAsia="Times New Roman" w:hAnsi="Times New Roman" w:cs="Times New Roman"/>
                <w:b/>
                <w:bCs/>
                <w:color w:val="000000"/>
                <w:sz w:val="20"/>
                <w:szCs w:val="20"/>
                <w:lang w:eastAsia="ru-RU"/>
              </w:rPr>
              <w:t>Дефицит («-») по расчетной нагрузке</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37,34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34,15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28,65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20,92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136,53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150,45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148,12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145,78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143,45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141,11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138,78</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138,78</w:t>
            </w:r>
          </w:p>
        </w:tc>
      </w:tr>
      <w:tr w:rsidR="00374B54" w:rsidRPr="00374B54" w:rsidTr="007F34B9">
        <w:trPr>
          <w:trHeight w:val="20"/>
          <w:jc w:val="center"/>
        </w:trPr>
        <w:tc>
          <w:tcPr>
            <w:tcW w:w="1273" w:type="pct"/>
            <w:vMerge/>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47,40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46,73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46,27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43,85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46,42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52,85</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52,21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51,57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50,94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50,30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49,66</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49,66</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299,13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299,13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299,13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297,60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417,60</w:t>
            </w:r>
          </w:p>
        </w:tc>
      </w:tr>
      <w:tr w:rsidR="00374B54" w:rsidRPr="00374B54" w:rsidTr="007F34B9">
        <w:trPr>
          <w:trHeight w:val="20"/>
          <w:jc w:val="center"/>
        </w:trPr>
        <w:tc>
          <w:tcPr>
            <w:tcW w:w="1273" w:type="pct"/>
            <w:shd w:val="clear" w:color="auto" w:fill="auto"/>
            <w:vAlign w:val="center"/>
            <w:hideMark/>
          </w:tcPr>
          <w:p w:rsidR="00374B54" w:rsidRPr="00374B54" w:rsidRDefault="00374B54" w:rsidP="00374B54">
            <w:pPr>
              <w:jc w:val="left"/>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Минимально допустимое значение расчетной тепловой нагрузки на коллекторах источника тепловой энергии при аварийном выводе самого мощного котла</w:t>
            </w:r>
          </w:p>
        </w:tc>
        <w:tc>
          <w:tcPr>
            <w:tcW w:w="268" w:type="pct"/>
            <w:shd w:val="clear" w:color="auto" w:fill="auto"/>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Гкал/</w:t>
            </w:r>
            <w:proofErr w:type="gramStart"/>
            <w:r w:rsidRPr="00374B54">
              <w:rPr>
                <w:rFonts w:ascii="Times New Roman" w:eastAsia="Times New Roman" w:hAnsi="Times New Roman" w:cs="Times New Roman"/>
                <w:b/>
                <w:bCs/>
                <w:color w:val="000000"/>
                <w:sz w:val="20"/>
                <w:szCs w:val="20"/>
                <w:lang w:eastAsia="ru-RU"/>
              </w:rPr>
              <w:t>ч</w:t>
            </w:r>
            <w:proofErr w:type="gramEnd"/>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411,43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412,51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417,13</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421,82</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425,96</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430,77</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433,11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435,44</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437,78</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440,11</w:t>
            </w:r>
          </w:p>
        </w:tc>
        <w:tc>
          <w:tcPr>
            <w:tcW w:w="289"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442,45</w:t>
            </w:r>
          </w:p>
        </w:tc>
        <w:tc>
          <w:tcPr>
            <w:tcW w:w="284" w:type="pct"/>
            <w:shd w:val="clear" w:color="auto" w:fill="auto"/>
            <w:noWrap/>
            <w:vAlign w:val="center"/>
            <w:hideMark/>
          </w:tcPr>
          <w:p w:rsidR="00374B54" w:rsidRPr="00374B54" w:rsidRDefault="00374B54" w:rsidP="00374B54">
            <w:pPr>
              <w:rPr>
                <w:rFonts w:ascii="Times New Roman" w:eastAsia="Times New Roman" w:hAnsi="Times New Roman" w:cs="Times New Roman"/>
                <w:b/>
                <w:bCs/>
                <w:color w:val="000000"/>
                <w:sz w:val="20"/>
                <w:szCs w:val="20"/>
                <w:lang w:eastAsia="ru-RU"/>
              </w:rPr>
            </w:pPr>
            <w:r w:rsidRPr="00374B54">
              <w:rPr>
                <w:rFonts w:ascii="Times New Roman" w:eastAsia="Times New Roman" w:hAnsi="Times New Roman" w:cs="Times New Roman"/>
                <w:b/>
                <w:bCs/>
                <w:color w:val="000000"/>
                <w:sz w:val="20"/>
                <w:szCs w:val="20"/>
                <w:lang w:eastAsia="ru-RU"/>
              </w:rPr>
              <w:t>442,45</w:t>
            </w:r>
          </w:p>
        </w:tc>
      </w:tr>
    </w:tbl>
    <w:p w:rsidR="00362C2F" w:rsidRPr="00A2717C" w:rsidRDefault="00362C2F" w:rsidP="00362C2F">
      <w:pPr>
        <w:tabs>
          <w:tab w:val="left" w:pos="0"/>
        </w:tabs>
        <w:autoSpaceDE w:val="0"/>
        <w:autoSpaceDN w:val="0"/>
        <w:spacing w:before="120" w:after="120" w:line="360" w:lineRule="auto"/>
        <w:ind w:firstLine="709"/>
        <w:jc w:val="both"/>
        <w:rPr>
          <w:rFonts w:ascii="Times New Roman" w:eastAsia="Times New Roman" w:hAnsi="Times New Roman" w:cs="Times New Roman"/>
          <w:sz w:val="26"/>
          <w:highlight w:val="yellow"/>
          <w:lang w:eastAsia="ru-RU" w:bidi="ru-RU"/>
        </w:rPr>
        <w:sectPr w:rsidR="00362C2F" w:rsidRPr="00A2717C" w:rsidSect="007F34B9">
          <w:pgSz w:w="16838" w:h="11906" w:orient="landscape"/>
          <w:pgMar w:top="1134" w:right="850" w:bottom="1134" w:left="1701" w:header="709" w:footer="709" w:gutter="0"/>
          <w:cols w:space="708"/>
          <w:docGrid w:linePitch="360"/>
        </w:sectPr>
      </w:pPr>
    </w:p>
    <w:p w:rsidR="00E12A31" w:rsidRPr="008F19B7" w:rsidRDefault="006217D7" w:rsidP="007F34B9">
      <w:pPr>
        <w:pStyle w:val="11fffff6"/>
        <w:numPr>
          <w:ilvl w:val="1"/>
          <w:numId w:val="52"/>
        </w:numPr>
        <w:spacing w:line="240" w:lineRule="auto"/>
        <w:ind w:left="0" w:firstLine="851"/>
        <w:rPr>
          <w:color w:val="auto"/>
          <w:sz w:val="28"/>
          <w:szCs w:val="28"/>
        </w:rPr>
      </w:pPr>
      <w:bookmarkStart w:id="86" w:name="_Toc73081943"/>
      <w:r w:rsidRPr="008F19B7">
        <w:rPr>
          <w:color w:val="auto"/>
          <w:sz w:val="28"/>
          <w:szCs w:val="28"/>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6"/>
    </w:p>
    <w:p w:rsidR="00C112BA" w:rsidRPr="008F19B7" w:rsidRDefault="006217D7" w:rsidP="007F34B9">
      <w:pPr>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Ввод новых источников тепловой энергии или перевод существующих на возобновляемые источники энергии не предполагается.</w:t>
      </w:r>
    </w:p>
    <w:p w:rsidR="00C112BA" w:rsidRPr="00A2717C" w:rsidRDefault="00C112BA" w:rsidP="00C112BA">
      <w:pPr>
        <w:autoSpaceDE w:val="0"/>
        <w:autoSpaceDN w:val="0"/>
        <w:spacing w:line="360" w:lineRule="auto"/>
        <w:ind w:firstLine="851"/>
        <w:jc w:val="both"/>
        <w:rPr>
          <w:rFonts w:ascii="Times New Roman" w:eastAsia="Times New Roman" w:hAnsi="Times New Roman" w:cs="Times New Roman"/>
          <w:sz w:val="26"/>
          <w:highlight w:val="yellow"/>
          <w:lang w:eastAsia="ru-RU" w:bidi="ru-RU"/>
        </w:rPr>
      </w:pPr>
    </w:p>
    <w:p w:rsidR="00C112BA" w:rsidRPr="00A2717C" w:rsidRDefault="00C112BA" w:rsidP="00C112BA">
      <w:pPr>
        <w:autoSpaceDE w:val="0"/>
        <w:autoSpaceDN w:val="0"/>
        <w:spacing w:line="360" w:lineRule="auto"/>
        <w:ind w:firstLine="851"/>
        <w:jc w:val="both"/>
        <w:rPr>
          <w:rFonts w:ascii="Times New Roman" w:eastAsia="Times New Roman" w:hAnsi="Times New Roman" w:cs="Times New Roman"/>
          <w:sz w:val="26"/>
          <w:highlight w:val="yellow"/>
          <w:lang w:eastAsia="ru-RU" w:bidi="ru-RU"/>
        </w:rPr>
        <w:sectPr w:rsidR="00C112BA" w:rsidRPr="00A2717C" w:rsidSect="005B0C8D">
          <w:pgSz w:w="11906" w:h="16838"/>
          <w:pgMar w:top="1135" w:right="851" w:bottom="851" w:left="1701" w:header="709" w:footer="709" w:gutter="0"/>
          <w:cols w:space="708"/>
          <w:rtlGutter/>
          <w:docGrid w:linePitch="360"/>
        </w:sectPr>
      </w:pPr>
    </w:p>
    <w:p w:rsidR="00E12A31" w:rsidRPr="008F19B7" w:rsidRDefault="00AC3355" w:rsidP="007F34B9">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lang w:eastAsia="ru-RU" w:bidi="ru-RU"/>
        </w:rPr>
      </w:pPr>
      <w:bookmarkStart w:id="87" w:name="_Toc73081944"/>
      <w:r w:rsidRPr="008F19B7">
        <w:rPr>
          <w:rFonts w:ascii="Times New Roman" w:eastAsia="Times New Roman" w:hAnsi="Times New Roman" w:cs="Times New Roman"/>
          <w:color w:val="auto"/>
          <w:lang w:eastAsia="ru-RU" w:bidi="ru-RU"/>
        </w:rPr>
        <w:lastRenderedPageBreak/>
        <w:t>ПРЕДЛОЖЕНИЯ ПО СТРОИТЕЛЬСТВУ, РЕКОНСТРУКЦИИ И (ИЛИ) МОДЕРНИЗАЦИИ ТЕПЛОВЫХ СЕТЕЙ</w:t>
      </w:r>
      <w:bookmarkEnd w:id="87"/>
    </w:p>
    <w:p w:rsidR="006217D7" w:rsidRPr="008F19B7" w:rsidRDefault="006217D7" w:rsidP="007F34B9">
      <w:pPr>
        <w:pStyle w:val="11fffff6"/>
        <w:numPr>
          <w:ilvl w:val="1"/>
          <w:numId w:val="52"/>
        </w:numPr>
        <w:spacing w:line="240" w:lineRule="auto"/>
        <w:ind w:left="0" w:firstLine="851"/>
        <w:rPr>
          <w:color w:val="auto"/>
          <w:sz w:val="28"/>
          <w:szCs w:val="28"/>
        </w:rPr>
      </w:pPr>
      <w:bookmarkStart w:id="88" w:name="_Toc73081945"/>
      <w:r w:rsidRPr="008F19B7">
        <w:rPr>
          <w:color w:val="auto"/>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8"/>
    </w:p>
    <w:p w:rsidR="00E12A31" w:rsidRPr="008F19B7" w:rsidRDefault="0089165D" w:rsidP="007F34B9">
      <w:pPr>
        <w:tabs>
          <w:tab w:val="left" w:pos="0"/>
        </w:tabs>
        <w:autoSpaceDE w:val="0"/>
        <w:autoSpaceDN w:val="0"/>
        <w:ind w:firstLine="851"/>
        <w:jc w:val="both"/>
        <w:rPr>
          <w:rFonts w:ascii="Times New Roman" w:eastAsia="Times New Roman" w:hAnsi="Times New Roman" w:cs="Times New Roman"/>
          <w:sz w:val="28"/>
          <w:szCs w:val="28"/>
          <w:lang w:eastAsia="ru-RU" w:bidi="ru-RU"/>
        </w:rPr>
      </w:pPr>
      <w:r w:rsidRPr="008F19B7">
        <w:rPr>
          <w:rFonts w:ascii="Times New Roman" w:eastAsia="Times New Roman" w:hAnsi="Times New Roman" w:cs="Times New Roman"/>
          <w:sz w:val="28"/>
          <w:szCs w:val="28"/>
          <w:lang w:eastAsia="ru-RU" w:bidi="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w:t>
      </w:r>
    </w:p>
    <w:p w:rsidR="0089165D" w:rsidRPr="008F19B7" w:rsidRDefault="0089165D" w:rsidP="007F34B9">
      <w:pPr>
        <w:pStyle w:val="11fffff6"/>
        <w:numPr>
          <w:ilvl w:val="1"/>
          <w:numId w:val="52"/>
        </w:numPr>
        <w:spacing w:line="240" w:lineRule="auto"/>
        <w:ind w:left="0" w:firstLine="851"/>
        <w:rPr>
          <w:color w:val="auto"/>
          <w:sz w:val="28"/>
          <w:szCs w:val="28"/>
        </w:rPr>
      </w:pPr>
      <w:bookmarkStart w:id="89" w:name="_Toc73081946"/>
      <w:r w:rsidRPr="008F19B7">
        <w:rPr>
          <w:color w:val="auto"/>
          <w:sz w:val="28"/>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9"/>
    </w:p>
    <w:p w:rsidR="005B3DCA" w:rsidRPr="008F19B7" w:rsidRDefault="005B3DCA" w:rsidP="007F34B9">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Для обеспечения перспективных приростов тепловой нагрузки, а также обеспечения оптимального гидравлического режима Схемой теплоснабжения предусматривается перекладка ряда участков тепловых сетей с изменением диаметра, а также строительство сетей.</w:t>
      </w:r>
    </w:p>
    <w:p w:rsidR="005B3DCA" w:rsidRPr="008F19B7" w:rsidRDefault="005B3DCA" w:rsidP="007F34B9">
      <w:pPr>
        <w:pStyle w:val="afffff5"/>
        <w:spacing w:line="240" w:lineRule="auto"/>
        <w:rPr>
          <w:rFonts w:eastAsia="Times New Roman"/>
          <w:iCs w:val="0"/>
          <w:sz w:val="28"/>
          <w:szCs w:val="28"/>
        </w:rPr>
      </w:pPr>
      <w:r w:rsidRPr="008F19B7">
        <w:rPr>
          <w:rFonts w:eastAsia="Times New Roman"/>
          <w:iCs w:val="0"/>
          <w:sz w:val="28"/>
          <w:szCs w:val="28"/>
        </w:rPr>
        <w:t xml:space="preserve">Перечни </w:t>
      </w:r>
      <w:proofErr w:type="gramStart"/>
      <w:r w:rsidRPr="008F19B7">
        <w:rPr>
          <w:rFonts w:eastAsia="Times New Roman"/>
          <w:iCs w:val="0"/>
          <w:sz w:val="28"/>
          <w:szCs w:val="28"/>
        </w:rPr>
        <w:t xml:space="preserve">участков тепловых сетей, предлагаемых к реконструкции </w:t>
      </w:r>
      <w:r w:rsidR="00065805" w:rsidRPr="008F19B7">
        <w:rPr>
          <w:rFonts w:eastAsia="Times New Roman"/>
          <w:iCs w:val="0"/>
          <w:sz w:val="28"/>
          <w:szCs w:val="28"/>
        </w:rPr>
        <w:t>и строительству представлены</w:t>
      </w:r>
      <w:proofErr w:type="gramEnd"/>
      <w:r w:rsidR="00065805" w:rsidRPr="008F19B7">
        <w:rPr>
          <w:rFonts w:eastAsia="Times New Roman"/>
          <w:iCs w:val="0"/>
          <w:sz w:val="28"/>
          <w:szCs w:val="28"/>
        </w:rPr>
        <w:t xml:space="preserve"> в таблицах</w:t>
      </w:r>
      <w:r w:rsidRPr="008F19B7">
        <w:rPr>
          <w:rFonts w:eastAsia="Times New Roman"/>
          <w:iCs w:val="0"/>
          <w:sz w:val="28"/>
          <w:szCs w:val="28"/>
        </w:rPr>
        <w:t xml:space="preserve"> ниже</w:t>
      </w:r>
      <w:r w:rsidR="00065805" w:rsidRPr="008F19B7">
        <w:rPr>
          <w:rFonts w:eastAsia="Times New Roman"/>
          <w:iCs w:val="0"/>
          <w:sz w:val="28"/>
          <w:szCs w:val="28"/>
        </w:rPr>
        <w:t>.</w:t>
      </w:r>
    </w:p>
    <w:p w:rsidR="00065805" w:rsidRPr="00A2717C" w:rsidRDefault="00065805" w:rsidP="005B3DCA">
      <w:pPr>
        <w:pStyle w:val="afffff5"/>
        <w:rPr>
          <w:highlight w:val="yellow"/>
          <w:lang w:eastAsia="ru-RU" w:bidi="ru-RU"/>
        </w:rPr>
      </w:pPr>
    </w:p>
    <w:p w:rsidR="005B3DCA" w:rsidRPr="00A2717C" w:rsidRDefault="005B3DCA" w:rsidP="005B3DCA">
      <w:pPr>
        <w:pStyle w:val="afffff5"/>
        <w:rPr>
          <w:highlight w:val="yellow"/>
          <w:lang w:eastAsia="ru-RU" w:bidi="ru-RU"/>
        </w:rPr>
        <w:sectPr w:rsidR="005B3DCA" w:rsidRPr="00A2717C" w:rsidSect="007F34B9">
          <w:pgSz w:w="11906" w:h="16838"/>
          <w:pgMar w:top="1134" w:right="850" w:bottom="1134" w:left="1701" w:header="709" w:footer="709" w:gutter="0"/>
          <w:cols w:space="708"/>
          <w:rtlGutter/>
          <w:docGrid w:linePitch="360"/>
        </w:sectPr>
      </w:pPr>
    </w:p>
    <w:p w:rsidR="00065805" w:rsidRPr="00065805" w:rsidRDefault="00065805" w:rsidP="00065805">
      <w:pPr>
        <w:pStyle w:val="afffffffffffff0"/>
      </w:pPr>
      <w:r w:rsidRPr="00065805">
        <w:lastRenderedPageBreak/>
        <w:t>Таблица </w:t>
      </w:r>
      <w:r w:rsidR="007506E8">
        <w:fldChar w:fldCharType="begin"/>
      </w:r>
      <w:r w:rsidR="007506E8">
        <w:instrText xml:space="preserve"> SEQ Таблица \* ARABIC </w:instrText>
      </w:r>
      <w:r w:rsidR="007506E8">
        <w:fldChar w:fldCharType="separate"/>
      </w:r>
      <w:r w:rsidR="00921335">
        <w:rPr>
          <w:noProof/>
        </w:rPr>
        <w:t>17</w:t>
      </w:r>
      <w:r w:rsidR="007506E8">
        <w:rPr>
          <w:noProof/>
        </w:rPr>
        <w:fldChar w:fldCharType="end"/>
      </w:r>
      <w:r w:rsidRPr="00065805">
        <w:t xml:space="preserve">. </w:t>
      </w:r>
      <w:r w:rsidRPr="00BB3D0B">
        <w:rPr>
          <w:lang w:eastAsia="en-US" w:bidi="ar-SA"/>
        </w:rPr>
        <w:t>Перечень тепловых сетей, предлагаемых к строительству,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814"/>
        <w:gridCol w:w="2283"/>
        <w:gridCol w:w="3449"/>
        <w:gridCol w:w="1117"/>
        <w:gridCol w:w="2283"/>
        <w:gridCol w:w="2283"/>
        <w:gridCol w:w="2274"/>
      </w:tblGrid>
      <w:tr w:rsidR="00065805" w:rsidRPr="00065805" w:rsidTr="007F34B9">
        <w:trPr>
          <w:trHeight w:val="20"/>
          <w:tblHeade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 </w:t>
            </w:r>
            <w:proofErr w:type="gramStart"/>
            <w:r w:rsidRPr="00065805">
              <w:rPr>
                <w:rFonts w:ascii="Times New Roman" w:eastAsia="Times New Roman" w:hAnsi="Times New Roman" w:cs="Times New Roman"/>
                <w:b/>
                <w:bCs/>
                <w:color w:val="000000"/>
                <w:sz w:val="20"/>
                <w:szCs w:val="20"/>
                <w:lang w:eastAsia="ru-RU"/>
              </w:rPr>
              <w:t>п</w:t>
            </w:r>
            <w:proofErr w:type="gramEnd"/>
            <w:r w:rsidRPr="00065805">
              <w:rPr>
                <w:rFonts w:ascii="Times New Roman" w:eastAsia="Times New Roman" w:hAnsi="Times New Roman" w:cs="Times New Roman"/>
                <w:b/>
                <w:bCs/>
                <w:color w:val="000000"/>
                <w:sz w:val="20"/>
                <w:szCs w:val="20"/>
                <w:lang w:eastAsia="ru-RU"/>
              </w:rPr>
              <w:t>/п</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начала участка</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конца участка</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Длина участка,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roofErr w:type="spellStart"/>
            <w:r w:rsidRPr="00065805">
              <w:rPr>
                <w:rFonts w:ascii="Times New Roman" w:eastAsia="Times New Roman" w:hAnsi="Times New Roman" w:cs="Times New Roman"/>
                <w:b/>
                <w:bCs/>
                <w:color w:val="000000"/>
                <w:sz w:val="20"/>
                <w:szCs w:val="20"/>
                <w:lang w:eastAsia="ru-RU"/>
              </w:rPr>
              <w:t>Внут</w:t>
            </w:r>
            <w:proofErr w:type="gramStart"/>
            <w:r w:rsidRPr="00065805">
              <w:rPr>
                <w:rFonts w:ascii="Times New Roman" w:eastAsia="Times New Roman" w:hAnsi="Times New Roman" w:cs="Times New Roman"/>
                <w:b/>
                <w:bCs/>
                <w:color w:val="000000"/>
                <w:sz w:val="20"/>
                <w:szCs w:val="20"/>
                <w:lang w:eastAsia="ru-RU"/>
              </w:rPr>
              <w:t>p</w:t>
            </w:r>
            <w:proofErr w:type="gramEnd"/>
            <w:r w:rsidRPr="00065805">
              <w:rPr>
                <w:rFonts w:ascii="Times New Roman" w:eastAsia="Times New Roman" w:hAnsi="Times New Roman" w:cs="Times New Roman"/>
                <w:b/>
                <w:bCs/>
                <w:color w:val="000000"/>
                <w:sz w:val="20"/>
                <w:szCs w:val="20"/>
                <w:lang w:eastAsia="ru-RU"/>
              </w:rPr>
              <w:t>енний</w:t>
            </w:r>
            <w:proofErr w:type="spellEnd"/>
            <w:r w:rsidRPr="00065805">
              <w:rPr>
                <w:rFonts w:ascii="Times New Roman" w:eastAsia="Times New Roman" w:hAnsi="Times New Roman" w:cs="Times New Roman"/>
                <w:b/>
                <w:bCs/>
                <w:color w:val="000000"/>
                <w:sz w:val="20"/>
                <w:szCs w:val="20"/>
                <w:lang w:eastAsia="ru-RU"/>
              </w:rPr>
              <w:t xml:space="preserve"> </w:t>
            </w:r>
            <w:proofErr w:type="spellStart"/>
            <w:r w:rsidRPr="00065805">
              <w:rPr>
                <w:rFonts w:ascii="Times New Roman" w:eastAsia="Times New Roman" w:hAnsi="Times New Roman" w:cs="Times New Roman"/>
                <w:b/>
                <w:bCs/>
                <w:color w:val="000000"/>
                <w:sz w:val="20"/>
                <w:szCs w:val="20"/>
                <w:lang w:eastAsia="ru-RU"/>
              </w:rPr>
              <w:t>диаметp</w:t>
            </w:r>
            <w:proofErr w:type="spellEnd"/>
            <w:r w:rsidRPr="00065805">
              <w:rPr>
                <w:rFonts w:ascii="Times New Roman" w:eastAsia="Times New Roman" w:hAnsi="Times New Roman" w:cs="Times New Roman"/>
                <w:b/>
                <w:bCs/>
                <w:color w:val="000000"/>
                <w:sz w:val="20"/>
                <w:szCs w:val="20"/>
                <w:lang w:eastAsia="ru-RU"/>
              </w:rPr>
              <w:t xml:space="preserve"> подающего </w:t>
            </w:r>
            <w:proofErr w:type="spellStart"/>
            <w:r w:rsidRPr="00065805">
              <w:rPr>
                <w:rFonts w:ascii="Times New Roman" w:eastAsia="Times New Roman" w:hAnsi="Times New Roman" w:cs="Times New Roman"/>
                <w:b/>
                <w:bCs/>
                <w:color w:val="000000"/>
                <w:sz w:val="20"/>
                <w:szCs w:val="20"/>
                <w:lang w:eastAsia="ru-RU"/>
              </w:rPr>
              <w:t>тpубопpовода</w:t>
            </w:r>
            <w:proofErr w:type="spellEnd"/>
            <w:r w:rsidRPr="00065805">
              <w:rPr>
                <w:rFonts w:ascii="Times New Roman" w:eastAsia="Times New Roman" w:hAnsi="Times New Roman" w:cs="Times New Roman"/>
                <w:b/>
                <w:bCs/>
                <w:color w:val="000000"/>
                <w:sz w:val="20"/>
                <w:szCs w:val="20"/>
                <w:lang w:eastAsia="ru-RU"/>
              </w:rPr>
              <w:t>,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Внутренний диаметр обратного трубопровода,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Стоимость, тыс. руб.</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w:t>
            </w:r>
          </w:p>
        </w:tc>
        <w:tc>
          <w:tcPr>
            <w:tcW w:w="4719" w:type="pct"/>
            <w:gridSpan w:val="6"/>
            <w:tcBorders>
              <w:top w:val="single" w:sz="4" w:space="0" w:color="auto"/>
              <w:left w:val="nil"/>
              <w:bottom w:val="nil"/>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ТЭЦ</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87" w:type="pct"/>
            <w:tcBorders>
              <w:top w:val="single" w:sz="4" w:space="0" w:color="000000"/>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4в/18</w:t>
            </w:r>
          </w:p>
        </w:tc>
        <w:tc>
          <w:tcPr>
            <w:tcW w:w="1188" w:type="pct"/>
            <w:tcBorders>
              <w:top w:val="single" w:sz="4" w:space="0" w:color="000000"/>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spellStart"/>
            <w:r w:rsidRPr="00065805">
              <w:rPr>
                <w:rFonts w:ascii="Times New Roman" w:eastAsia="Times New Roman" w:hAnsi="Times New Roman" w:cs="Times New Roman"/>
                <w:color w:val="000000"/>
                <w:sz w:val="20"/>
                <w:szCs w:val="20"/>
                <w:lang w:eastAsia="ru-RU"/>
              </w:rPr>
              <w:t>Нововосточная</w:t>
            </w:r>
            <w:proofErr w:type="spellEnd"/>
            <w:r w:rsidRPr="00065805">
              <w:rPr>
                <w:rFonts w:ascii="Times New Roman" w:eastAsia="Times New Roman" w:hAnsi="Times New Roman" w:cs="Times New Roman"/>
                <w:color w:val="000000"/>
                <w:sz w:val="20"/>
                <w:szCs w:val="20"/>
                <w:lang w:eastAsia="ru-RU"/>
              </w:rPr>
              <w:t xml:space="preserve">, 7, </w:t>
            </w:r>
            <w:proofErr w:type="spellStart"/>
            <w:r w:rsidRPr="00065805">
              <w:rPr>
                <w:rFonts w:ascii="Times New Roman" w:eastAsia="Times New Roman" w:hAnsi="Times New Roman" w:cs="Times New Roman"/>
                <w:color w:val="000000"/>
                <w:sz w:val="20"/>
                <w:szCs w:val="20"/>
                <w:lang w:eastAsia="ru-RU"/>
              </w:rPr>
              <w:t>Перспект</w:t>
            </w:r>
            <w:proofErr w:type="spellEnd"/>
          </w:p>
        </w:tc>
        <w:tc>
          <w:tcPr>
            <w:tcW w:w="385" w:type="pct"/>
            <w:tcBorders>
              <w:top w:val="single" w:sz="4" w:space="0" w:color="000000"/>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87" w:type="pct"/>
            <w:tcBorders>
              <w:top w:val="single" w:sz="4" w:space="0" w:color="000000"/>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single" w:sz="4" w:space="0" w:color="000000"/>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691,22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22-3б</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ТК-22-4а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460,81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ТК-22-4а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Тимофеева, 3,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806,42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22-3б</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Тимофеева, 4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Тк-23-7</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40 лет ВЛКСМ, 2а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Тк-23-7</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40 лет ВЛКСМ, 2,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ТК-22-28</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gramStart"/>
            <w:r w:rsidRPr="00065805">
              <w:rPr>
                <w:rFonts w:ascii="Times New Roman" w:eastAsia="Times New Roman" w:hAnsi="Times New Roman" w:cs="Times New Roman"/>
                <w:color w:val="000000"/>
                <w:sz w:val="20"/>
                <w:szCs w:val="20"/>
                <w:lang w:eastAsia="ru-RU"/>
              </w:rPr>
              <w:t>Декабристов ж</w:t>
            </w:r>
            <w:proofErr w:type="gramEnd"/>
            <w:r w:rsidRPr="00065805">
              <w:rPr>
                <w:rFonts w:ascii="Times New Roman" w:eastAsia="Times New Roman" w:hAnsi="Times New Roman" w:cs="Times New Roman"/>
                <w:color w:val="000000"/>
                <w:sz w:val="20"/>
                <w:szCs w:val="20"/>
                <w:lang w:eastAsia="ru-RU"/>
              </w:rPr>
              <w:t xml:space="preserve">.д.50 </w:t>
            </w:r>
            <w:proofErr w:type="spellStart"/>
            <w:r w:rsidRPr="00065805">
              <w:rPr>
                <w:rFonts w:ascii="Times New Roman" w:eastAsia="Times New Roman" w:hAnsi="Times New Roman" w:cs="Times New Roman"/>
                <w:color w:val="000000"/>
                <w:sz w:val="20"/>
                <w:szCs w:val="20"/>
                <w:lang w:eastAsia="ru-RU"/>
              </w:rPr>
              <w:t>Перспек</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ТК-22-28</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gramStart"/>
            <w:r w:rsidRPr="00065805">
              <w:rPr>
                <w:rFonts w:ascii="Times New Roman" w:eastAsia="Times New Roman" w:hAnsi="Times New Roman" w:cs="Times New Roman"/>
                <w:color w:val="000000"/>
                <w:sz w:val="20"/>
                <w:szCs w:val="20"/>
                <w:lang w:eastAsia="ru-RU"/>
              </w:rPr>
              <w:t>Декабристов ж</w:t>
            </w:r>
            <w:proofErr w:type="gramEnd"/>
            <w:r w:rsidRPr="00065805">
              <w:rPr>
                <w:rFonts w:ascii="Times New Roman" w:eastAsia="Times New Roman" w:hAnsi="Times New Roman" w:cs="Times New Roman"/>
                <w:color w:val="000000"/>
                <w:sz w:val="20"/>
                <w:szCs w:val="20"/>
                <w:lang w:eastAsia="ru-RU"/>
              </w:rPr>
              <w:t xml:space="preserve">.д.52 </w:t>
            </w:r>
            <w:proofErr w:type="spellStart"/>
            <w:r w:rsidRPr="00065805">
              <w:rPr>
                <w:rFonts w:ascii="Times New Roman" w:eastAsia="Times New Roman" w:hAnsi="Times New Roman" w:cs="Times New Roman"/>
                <w:color w:val="000000"/>
                <w:sz w:val="20"/>
                <w:szCs w:val="20"/>
                <w:lang w:eastAsia="ru-RU"/>
              </w:rPr>
              <w:t>Перспек</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ТК-22-28</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gramStart"/>
            <w:r w:rsidRPr="00065805">
              <w:rPr>
                <w:rFonts w:ascii="Times New Roman" w:eastAsia="Times New Roman" w:hAnsi="Times New Roman" w:cs="Times New Roman"/>
                <w:color w:val="000000"/>
                <w:sz w:val="20"/>
                <w:szCs w:val="20"/>
                <w:lang w:eastAsia="ru-RU"/>
              </w:rPr>
              <w:t>Декабристов ж</w:t>
            </w:r>
            <w:proofErr w:type="gramEnd"/>
            <w:r w:rsidRPr="00065805">
              <w:rPr>
                <w:rFonts w:ascii="Times New Roman" w:eastAsia="Times New Roman" w:hAnsi="Times New Roman" w:cs="Times New Roman"/>
                <w:color w:val="000000"/>
                <w:sz w:val="20"/>
                <w:szCs w:val="20"/>
                <w:lang w:eastAsia="ru-RU"/>
              </w:rPr>
              <w:t xml:space="preserve">.д.46 </w:t>
            </w:r>
            <w:proofErr w:type="spellStart"/>
            <w:r w:rsidRPr="00065805">
              <w:rPr>
                <w:rFonts w:ascii="Times New Roman" w:eastAsia="Times New Roman" w:hAnsi="Times New Roman" w:cs="Times New Roman"/>
                <w:color w:val="000000"/>
                <w:sz w:val="20"/>
                <w:szCs w:val="20"/>
                <w:lang w:eastAsia="ru-RU"/>
              </w:rPr>
              <w:t>Перспек</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ТК-17а-48т.21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уч. 14 (строящийся </w:t>
            </w:r>
            <w:proofErr w:type="spellStart"/>
            <w:r w:rsidRPr="00065805">
              <w:rPr>
                <w:rFonts w:ascii="Times New Roman" w:eastAsia="Times New Roman" w:hAnsi="Times New Roman" w:cs="Times New Roman"/>
                <w:color w:val="000000"/>
                <w:sz w:val="20"/>
                <w:szCs w:val="20"/>
                <w:lang w:eastAsia="ru-RU"/>
              </w:rPr>
              <w:t>ж.д</w:t>
            </w:r>
            <w:proofErr w:type="spellEnd"/>
            <w:r w:rsidRPr="00065805">
              <w:rPr>
                <w:rFonts w:ascii="Times New Roman" w:eastAsia="Times New Roman" w:hAnsi="Times New Roman" w:cs="Times New Roman"/>
                <w:color w:val="000000"/>
                <w:sz w:val="20"/>
                <w:szCs w:val="20"/>
                <w:lang w:eastAsia="ru-RU"/>
              </w:rPr>
              <w:t>.)</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0,069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0,069</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3456,10</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Вольная, 3</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460,81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61а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ООО "Авто", маг. "Водолей" Пер</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2396,23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ТК-13б</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r w:rsidRPr="00065805">
              <w:rPr>
                <w:rFonts w:ascii="Times New Roman" w:eastAsia="Times New Roman" w:hAnsi="Times New Roman" w:cs="Times New Roman"/>
                <w:color w:val="000000"/>
                <w:sz w:val="20"/>
                <w:szCs w:val="20"/>
                <w:lang w:eastAsia="ru-RU"/>
              </w:rPr>
              <w:t>ж</w:t>
            </w:r>
            <w:proofErr w:type="gramStart"/>
            <w:r w:rsidRPr="00065805">
              <w:rPr>
                <w:rFonts w:ascii="Times New Roman" w:eastAsia="Times New Roman" w:hAnsi="Times New Roman" w:cs="Times New Roman"/>
                <w:color w:val="000000"/>
                <w:sz w:val="20"/>
                <w:szCs w:val="20"/>
                <w:lang w:eastAsia="ru-RU"/>
              </w:rPr>
              <w:t>.д</w:t>
            </w:r>
            <w:proofErr w:type="spellEnd"/>
            <w:proofErr w:type="gramEnd"/>
            <w:r w:rsidRPr="00065805">
              <w:rPr>
                <w:rFonts w:ascii="Times New Roman" w:eastAsia="Times New Roman" w:hAnsi="Times New Roman" w:cs="Times New Roman"/>
                <w:color w:val="000000"/>
                <w:sz w:val="20"/>
                <w:szCs w:val="20"/>
                <w:lang w:eastAsia="ru-RU"/>
              </w:rPr>
              <w:t xml:space="preserve"> 9А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3225,69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gramStart"/>
            <w:r w:rsidRPr="00065805">
              <w:rPr>
                <w:rFonts w:ascii="Times New Roman" w:eastAsia="Times New Roman" w:hAnsi="Times New Roman" w:cs="Times New Roman"/>
                <w:color w:val="000000"/>
                <w:sz w:val="20"/>
                <w:szCs w:val="20"/>
                <w:lang w:eastAsia="ru-RU"/>
              </w:rPr>
              <w:t>ж</w:t>
            </w:r>
            <w:proofErr w:type="gramEnd"/>
            <w:r w:rsidRPr="00065805">
              <w:rPr>
                <w:rFonts w:ascii="Times New Roman" w:eastAsia="Times New Roman" w:hAnsi="Times New Roman" w:cs="Times New Roman"/>
                <w:color w:val="000000"/>
                <w:sz w:val="20"/>
                <w:szCs w:val="20"/>
                <w:lang w:eastAsia="ru-RU"/>
              </w:rPr>
              <w:t>.д.5А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1152,03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пер. </w:t>
            </w:r>
            <w:proofErr w:type="gramStart"/>
            <w:r w:rsidRPr="00065805">
              <w:rPr>
                <w:rFonts w:ascii="Times New Roman" w:eastAsia="Times New Roman" w:hAnsi="Times New Roman" w:cs="Times New Roman"/>
                <w:color w:val="000000"/>
                <w:sz w:val="20"/>
                <w:szCs w:val="20"/>
                <w:lang w:eastAsia="ru-RU"/>
              </w:rPr>
              <w:t>Пионерский</w:t>
            </w:r>
            <w:proofErr w:type="gramEnd"/>
            <w:r w:rsidRPr="00065805">
              <w:rPr>
                <w:rFonts w:ascii="Times New Roman" w:eastAsia="Times New Roman" w:hAnsi="Times New Roman" w:cs="Times New Roman"/>
                <w:color w:val="000000"/>
                <w:sz w:val="20"/>
                <w:szCs w:val="20"/>
                <w:lang w:eastAsia="ru-RU"/>
              </w:rPr>
              <w:t>, 24 Перспектив</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т.3в</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пр. Лапенкова стр. 9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т-4/11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Вольная ж.д.5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691,22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Лебеденко, 12 бассейн Перс</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r w:rsidRPr="00065805">
              <w:rPr>
                <w:rFonts w:ascii="Times New Roman" w:eastAsia="Times New Roman" w:hAnsi="Times New Roman" w:cs="Times New Roman"/>
                <w:color w:val="000000"/>
                <w:sz w:val="20"/>
                <w:szCs w:val="20"/>
                <w:lang w:eastAsia="ru-RU"/>
              </w:rPr>
              <w:t>мкр</w:t>
            </w:r>
            <w:proofErr w:type="spellEnd"/>
            <w:r w:rsidRPr="00065805">
              <w:rPr>
                <w:rFonts w:ascii="Times New Roman" w:eastAsia="Times New Roman" w:hAnsi="Times New Roman" w:cs="Times New Roman"/>
                <w:color w:val="000000"/>
                <w:sz w:val="20"/>
                <w:szCs w:val="20"/>
                <w:lang w:eastAsia="ru-RU"/>
              </w:rPr>
              <w:t>-он 3, 43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4032,12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пер. </w:t>
            </w:r>
            <w:proofErr w:type="gramStart"/>
            <w:r w:rsidRPr="00065805">
              <w:rPr>
                <w:rFonts w:ascii="Times New Roman" w:eastAsia="Times New Roman" w:hAnsi="Times New Roman" w:cs="Times New Roman"/>
                <w:color w:val="000000"/>
                <w:sz w:val="20"/>
                <w:szCs w:val="20"/>
                <w:lang w:eastAsia="ru-RU"/>
              </w:rPr>
              <w:t>Овражный</w:t>
            </w:r>
            <w:proofErr w:type="gramEnd"/>
            <w:r w:rsidRPr="00065805">
              <w:rPr>
                <w:rFonts w:ascii="Times New Roman" w:eastAsia="Times New Roman" w:hAnsi="Times New Roman" w:cs="Times New Roman"/>
                <w:color w:val="000000"/>
                <w:sz w:val="20"/>
                <w:szCs w:val="20"/>
                <w:lang w:eastAsia="ru-RU"/>
              </w:rPr>
              <w:t>, 45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1382,44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Наличная ж.д.2а,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691,22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т.0</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пр. Лапенкова стр. 1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8193,28</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3в</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ИЖД в 60 м от ул. Юго-</w:t>
            </w:r>
            <w:proofErr w:type="spellStart"/>
            <w:r w:rsidRPr="00065805">
              <w:rPr>
                <w:rFonts w:ascii="Times New Roman" w:eastAsia="Times New Roman" w:hAnsi="Times New Roman" w:cs="Times New Roman"/>
                <w:color w:val="000000"/>
                <w:sz w:val="20"/>
                <w:szCs w:val="20"/>
                <w:lang w:eastAsia="ru-RU"/>
              </w:rPr>
              <w:t>Восточна</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1843,25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Кравченко, 15, пом.1, Перс</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т.30а/1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Комсомольская, 1 </w:t>
            </w:r>
            <w:proofErr w:type="spellStart"/>
            <w:r w:rsidRPr="00065805">
              <w:rPr>
                <w:rFonts w:ascii="Times New Roman" w:eastAsia="Times New Roman" w:hAnsi="Times New Roman" w:cs="Times New Roman"/>
                <w:color w:val="000000"/>
                <w:sz w:val="20"/>
                <w:szCs w:val="20"/>
                <w:lang w:eastAsia="ru-RU"/>
              </w:rPr>
              <w:t>Перспекти</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12,67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291,93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Т-1б/6-17</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gramStart"/>
            <w:r w:rsidRPr="00065805">
              <w:rPr>
                <w:rFonts w:ascii="Times New Roman" w:eastAsia="Times New Roman" w:hAnsi="Times New Roman" w:cs="Times New Roman"/>
                <w:color w:val="000000"/>
                <w:sz w:val="20"/>
                <w:szCs w:val="20"/>
                <w:lang w:eastAsia="ru-RU"/>
              </w:rPr>
              <w:t>ж</w:t>
            </w:r>
            <w:proofErr w:type="gramEnd"/>
            <w:r w:rsidRPr="00065805">
              <w:rPr>
                <w:rFonts w:ascii="Times New Roman" w:eastAsia="Times New Roman" w:hAnsi="Times New Roman" w:cs="Times New Roman"/>
                <w:color w:val="000000"/>
                <w:sz w:val="20"/>
                <w:szCs w:val="20"/>
                <w:lang w:eastAsia="ru-RU"/>
              </w:rPr>
              <w:t>.д.41А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460,81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r w:rsidRPr="00065805">
              <w:rPr>
                <w:rFonts w:ascii="Times New Roman" w:eastAsia="Times New Roman" w:hAnsi="Times New Roman" w:cs="Times New Roman"/>
                <w:color w:val="000000"/>
                <w:sz w:val="20"/>
                <w:szCs w:val="20"/>
                <w:lang w:eastAsia="ru-RU"/>
              </w:rPr>
              <w:t>мкр</w:t>
            </w:r>
            <w:proofErr w:type="spellEnd"/>
            <w:r w:rsidRPr="00065805">
              <w:rPr>
                <w:rFonts w:ascii="Times New Roman" w:eastAsia="Times New Roman" w:hAnsi="Times New Roman" w:cs="Times New Roman"/>
                <w:color w:val="000000"/>
                <w:sz w:val="20"/>
                <w:szCs w:val="20"/>
                <w:lang w:eastAsia="ru-RU"/>
              </w:rPr>
              <w:t>-он 8, 4А,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1382,44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Коммунистическая, </w:t>
            </w:r>
            <w:proofErr w:type="spellStart"/>
            <w:r w:rsidRPr="00065805">
              <w:rPr>
                <w:rFonts w:ascii="Times New Roman" w:eastAsia="Times New Roman" w:hAnsi="Times New Roman" w:cs="Times New Roman"/>
                <w:color w:val="000000"/>
                <w:sz w:val="20"/>
                <w:szCs w:val="20"/>
                <w:lang w:eastAsia="ru-RU"/>
              </w:rPr>
              <w:t>Перспект</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3225,69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ТК-44</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Крупская, 7,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1382,44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ТК-22-9</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Калинина, 3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ТК-22-9</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Калинина, 3А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1920,30</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Слободчикова, 2,  </w:t>
            </w:r>
            <w:proofErr w:type="spellStart"/>
            <w:r w:rsidRPr="00065805">
              <w:rPr>
                <w:rFonts w:ascii="Times New Roman" w:eastAsia="Times New Roman" w:hAnsi="Times New Roman" w:cs="Times New Roman"/>
                <w:color w:val="000000"/>
                <w:sz w:val="20"/>
                <w:szCs w:val="20"/>
                <w:lang w:eastAsia="ru-RU"/>
              </w:rPr>
              <w:t>Перспект</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8037,72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lastRenderedPageBreak/>
              <w:t>1.33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ТК-4б</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spellStart"/>
            <w:r w:rsidRPr="00065805">
              <w:rPr>
                <w:rFonts w:ascii="Times New Roman" w:eastAsia="Times New Roman" w:hAnsi="Times New Roman" w:cs="Times New Roman"/>
                <w:color w:val="000000"/>
                <w:sz w:val="20"/>
                <w:szCs w:val="20"/>
                <w:lang w:eastAsia="ru-RU"/>
              </w:rPr>
              <w:t>Буторина</w:t>
            </w:r>
            <w:proofErr w:type="spellEnd"/>
            <w:r w:rsidRPr="00065805">
              <w:rPr>
                <w:rFonts w:ascii="Times New Roman" w:eastAsia="Times New Roman" w:hAnsi="Times New Roman" w:cs="Times New Roman"/>
                <w:color w:val="000000"/>
                <w:sz w:val="20"/>
                <w:szCs w:val="20"/>
                <w:lang w:eastAsia="ru-RU"/>
              </w:rPr>
              <w:t>, 10</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34,97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805,73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ТК-68а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микрорайон 3, 9А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118,67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2734,24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r w:rsidRPr="00065805">
              <w:rPr>
                <w:rFonts w:ascii="Times New Roman" w:eastAsia="Times New Roman" w:hAnsi="Times New Roman" w:cs="Times New Roman"/>
                <w:color w:val="000000"/>
                <w:sz w:val="20"/>
                <w:szCs w:val="20"/>
                <w:lang w:eastAsia="ru-RU"/>
              </w:rPr>
              <w:t>го</w:t>
            </w:r>
            <w:proofErr w:type="spellEnd"/>
            <w:r w:rsidRPr="00065805">
              <w:rPr>
                <w:rFonts w:ascii="Times New Roman" w:eastAsia="Times New Roman" w:hAnsi="Times New Roman" w:cs="Times New Roman"/>
                <w:color w:val="000000"/>
                <w:sz w:val="20"/>
                <w:szCs w:val="20"/>
                <w:lang w:eastAsia="ru-RU"/>
              </w:rPr>
              <w:t xml:space="preserve"> 46, гараж №68</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65,27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1671,17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ТК-30</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Хоз. корпус</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45,46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1047,43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ТК-1б/7</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СНТ "Юбилейное", 20А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53,53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1233,37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ТК-18ут</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СО "Надежда", 164</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111,22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2562,58</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1б/3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СО "Надежда" , 104</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114,57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2639,77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т.5.2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Авиаторов, 76</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80,17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1847,17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Зверева, 8б</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58,11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0,032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0,032</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1338,89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ТК-46б</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микрорайон 4, 36А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22,61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520,95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ТК-46</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Для пациентов с </w:t>
            </w:r>
            <w:proofErr w:type="gramStart"/>
            <w:r w:rsidRPr="00065805">
              <w:rPr>
                <w:rFonts w:ascii="Times New Roman" w:eastAsia="Times New Roman" w:hAnsi="Times New Roman" w:cs="Times New Roman"/>
                <w:color w:val="000000"/>
                <w:sz w:val="20"/>
                <w:szCs w:val="20"/>
                <w:lang w:eastAsia="ru-RU"/>
              </w:rPr>
              <w:t>внебольничной</w:t>
            </w:r>
            <w:proofErr w:type="gramEnd"/>
            <w:r w:rsidRPr="00065805">
              <w:rPr>
                <w:rFonts w:ascii="Times New Roman" w:eastAsia="Times New Roman" w:hAnsi="Times New Roman" w:cs="Times New Roman"/>
                <w:color w:val="000000"/>
                <w:sz w:val="20"/>
                <w:szCs w:val="20"/>
                <w:lang w:eastAsia="ru-RU"/>
              </w:rPr>
              <w:t xml:space="preserve"> </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108,59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2501,99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микрорайон 9, с </w:t>
            </w:r>
            <w:proofErr w:type="gramStart"/>
            <w:r w:rsidRPr="00065805">
              <w:rPr>
                <w:rFonts w:ascii="Times New Roman" w:eastAsia="Times New Roman" w:hAnsi="Times New Roman" w:cs="Times New Roman"/>
                <w:color w:val="000000"/>
                <w:sz w:val="20"/>
                <w:szCs w:val="20"/>
                <w:lang w:eastAsia="ru-RU"/>
              </w:rPr>
              <w:t>юго-западной</w:t>
            </w:r>
            <w:proofErr w:type="gramEnd"/>
            <w:r w:rsidRPr="00065805">
              <w:rPr>
                <w:rFonts w:ascii="Times New Roman" w:eastAsia="Times New Roman" w:hAnsi="Times New Roman" w:cs="Times New Roman"/>
                <w:color w:val="000000"/>
                <w:sz w:val="20"/>
                <w:szCs w:val="20"/>
                <w:lang w:eastAsia="ru-RU"/>
              </w:rPr>
              <w:t xml:space="preserve"> с</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78,58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1810,54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ТК-19-2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Кленовая, 8</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222,4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5124,25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ТК-19-2а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ИЖД, в 80 м на запад </w:t>
            </w:r>
            <w:proofErr w:type="gramStart"/>
            <w:r w:rsidRPr="00065805">
              <w:rPr>
                <w:rFonts w:ascii="Times New Roman" w:eastAsia="Times New Roman" w:hAnsi="Times New Roman" w:cs="Times New Roman"/>
                <w:color w:val="000000"/>
                <w:sz w:val="20"/>
                <w:szCs w:val="20"/>
                <w:lang w:eastAsia="ru-RU"/>
              </w:rPr>
              <w:t>от</w:t>
            </w:r>
            <w:proofErr w:type="gramEnd"/>
            <w:r w:rsidRPr="00065805">
              <w:rPr>
                <w:rFonts w:ascii="Times New Roman" w:eastAsia="Times New Roman" w:hAnsi="Times New Roman" w:cs="Times New Roman"/>
                <w:color w:val="000000"/>
                <w:sz w:val="20"/>
                <w:szCs w:val="20"/>
                <w:lang w:eastAsia="ru-RU"/>
              </w:rPr>
              <w:t xml:space="preserve"> ж/д № </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53,07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0,032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0,032</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1222,77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т.53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Дзержинского,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1054,48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24295,93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n/1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Конторское здание,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921,63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n/1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Производственные помещения, </w:t>
            </w:r>
            <w:proofErr w:type="spellStart"/>
            <w:r w:rsidRPr="00065805">
              <w:rPr>
                <w:rFonts w:ascii="Times New Roman" w:eastAsia="Times New Roman" w:hAnsi="Times New Roman" w:cs="Times New Roman"/>
                <w:color w:val="000000"/>
                <w:sz w:val="20"/>
                <w:szCs w:val="20"/>
                <w:lang w:eastAsia="ru-RU"/>
              </w:rPr>
              <w:t>пе</w:t>
            </w:r>
            <w:proofErr w:type="spellEnd"/>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2073,66</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Т-6/1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СНТ Надежда уч.126 Перспектива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3225,69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т.6/1а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СО "Надежда", 121</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3225,69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т.15</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Суркова, 55</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3617,39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gramStart"/>
            <w:r w:rsidRPr="00065805">
              <w:rPr>
                <w:rFonts w:ascii="Times New Roman" w:eastAsia="Times New Roman" w:hAnsi="Times New Roman" w:cs="Times New Roman"/>
                <w:color w:val="000000"/>
                <w:sz w:val="20"/>
                <w:szCs w:val="20"/>
                <w:lang w:eastAsia="ru-RU"/>
              </w:rPr>
              <w:t>м-он</w:t>
            </w:r>
            <w:proofErr w:type="gramEnd"/>
            <w:r w:rsidRPr="00065805">
              <w:rPr>
                <w:rFonts w:ascii="Times New Roman" w:eastAsia="Times New Roman" w:hAnsi="Times New Roman" w:cs="Times New Roman"/>
                <w:color w:val="000000"/>
                <w:sz w:val="20"/>
                <w:szCs w:val="20"/>
                <w:lang w:eastAsia="ru-RU"/>
              </w:rPr>
              <w:t xml:space="preserve"> 3, с восточной стороны ж.</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1612,85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т.25а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Ленина, 20г</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921,63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ТК-62а</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Слободчикова, 23</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460,81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ТК-19-1/1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Вишневая, 5</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1497,64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ТК-19а(69)</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Горная, 100</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1612,85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Кравченко, 5а</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806,42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т.3/3</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 юго-восточной стороны здания</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1036,83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Карьерная</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1612,85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Юго-Восточная, 43</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1382,44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микрорайон 3, стр.41</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460,81</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ТК-22-14</w:t>
            </w:r>
          </w:p>
        </w:tc>
        <w:tc>
          <w:tcPr>
            <w:tcW w:w="1188"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Гагарина, стр. 20Б, бокс №</w:t>
            </w:r>
          </w:p>
        </w:tc>
        <w:tc>
          <w:tcPr>
            <w:tcW w:w="385"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87" w:type="pct"/>
            <w:tcBorders>
              <w:top w:val="nil"/>
              <w:left w:val="nil"/>
              <w:bottom w:val="single" w:sz="4" w:space="0" w:color="auto"/>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3456,10</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ТЭЦ:</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5580,37</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130880,80</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ЦТП</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ТК-20-5</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Фрунзе, 58, к</w:t>
            </w:r>
            <w:proofErr w:type="gramStart"/>
            <w:r w:rsidRPr="00065805">
              <w:rPr>
                <w:rFonts w:ascii="Times New Roman" w:eastAsia="Times New Roman" w:hAnsi="Times New Roman" w:cs="Times New Roman"/>
                <w:color w:val="000000"/>
                <w:sz w:val="20"/>
                <w:szCs w:val="20"/>
                <w:lang w:eastAsia="ru-RU"/>
              </w:rPr>
              <w:t>1</w:t>
            </w:r>
            <w:proofErr w:type="gramEnd"/>
            <w:r w:rsidRPr="00065805">
              <w:rPr>
                <w:rFonts w:ascii="Times New Roman" w:eastAsia="Times New Roman" w:hAnsi="Times New Roman" w:cs="Times New Roman"/>
                <w:color w:val="000000"/>
                <w:sz w:val="20"/>
                <w:szCs w:val="20"/>
                <w:lang w:eastAsia="ru-RU"/>
              </w:rPr>
              <w:t xml:space="preserve"> пом.4  </w:t>
            </w:r>
            <w:proofErr w:type="spellStart"/>
            <w:r w:rsidRPr="00065805">
              <w:rPr>
                <w:rFonts w:ascii="Times New Roman" w:eastAsia="Times New Roman" w:hAnsi="Times New Roman" w:cs="Times New Roman"/>
                <w:color w:val="000000"/>
                <w:sz w:val="20"/>
                <w:szCs w:val="20"/>
                <w:lang w:eastAsia="ru-RU"/>
              </w:rPr>
              <w:t>Перспект</w:t>
            </w:r>
            <w:proofErr w:type="spellEnd"/>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2048,32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Т-19</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ТК-20-5</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2560,40</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5-й </w:t>
            </w:r>
            <w:proofErr w:type="gramStart"/>
            <w:r w:rsidRPr="00065805">
              <w:rPr>
                <w:rFonts w:ascii="Times New Roman" w:eastAsia="Times New Roman" w:hAnsi="Times New Roman" w:cs="Times New Roman"/>
                <w:color w:val="000000"/>
                <w:sz w:val="20"/>
                <w:szCs w:val="20"/>
                <w:lang w:eastAsia="ru-RU"/>
              </w:rPr>
              <w:t>Привокзальный</w:t>
            </w:r>
            <w:proofErr w:type="gramEnd"/>
            <w:r w:rsidRPr="00065805">
              <w:rPr>
                <w:rFonts w:ascii="Times New Roman" w:eastAsia="Times New Roman" w:hAnsi="Times New Roman" w:cs="Times New Roman"/>
                <w:color w:val="000000"/>
                <w:sz w:val="20"/>
                <w:szCs w:val="20"/>
                <w:lang w:eastAsia="ru-RU"/>
              </w:rPr>
              <w:t xml:space="preserve"> Перспектива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30,92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1177,00</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2.4</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gramStart"/>
            <w:r w:rsidRPr="00065805">
              <w:rPr>
                <w:rFonts w:ascii="Times New Roman" w:eastAsia="Times New Roman" w:hAnsi="Times New Roman" w:cs="Times New Roman"/>
                <w:color w:val="000000"/>
                <w:sz w:val="20"/>
                <w:szCs w:val="20"/>
                <w:lang w:eastAsia="ru-RU"/>
              </w:rPr>
              <w:t>Привокзальный</w:t>
            </w:r>
            <w:proofErr w:type="gramEnd"/>
            <w:r w:rsidRPr="00065805">
              <w:rPr>
                <w:rFonts w:ascii="Times New Roman" w:eastAsia="Times New Roman" w:hAnsi="Times New Roman" w:cs="Times New Roman"/>
                <w:color w:val="000000"/>
                <w:sz w:val="20"/>
                <w:szCs w:val="20"/>
                <w:lang w:eastAsia="ru-RU"/>
              </w:rPr>
              <w:t xml:space="preserve"> Перспектива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72,42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1854,24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lastRenderedPageBreak/>
              <w:t>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Т-26В</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Нежилое здание </w:t>
            </w:r>
            <w:proofErr w:type="gramStart"/>
            <w:r w:rsidRPr="00065805">
              <w:rPr>
                <w:rFonts w:ascii="Times New Roman" w:eastAsia="Times New Roman" w:hAnsi="Times New Roman" w:cs="Times New Roman"/>
                <w:color w:val="000000"/>
                <w:sz w:val="20"/>
                <w:szCs w:val="20"/>
                <w:lang w:eastAsia="ru-RU"/>
              </w:rPr>
              <w:t>торгового</w:t>
            </w:r>
            <w:proofErr w:type="gramEnd"/>
            <w:r w:rsidRPr="00065805">
              <w:rPr>
                <w:rFonts w:ascii="Times New Roman" w:eastAsia="Times New Roman" w:hAnsi="Times New Roman" w:cs="Times New Roman"/>
                <w:color w:val="000000"/>
                <w:sz w:val="20"/>
                <w:szCs w:val="20"/>
                <w:lang w:eastAsia="ru-RU"/>
              </w:rPr>
              <w:t xml:space="preserve"> </w:t>
            </w:r>
            <w:proofErr w:type="spellStart"/>
            <w:r w:rsidRPr="00065805">
              <w:rPr>
                <w:rFonts w:ascii="Times New Roman" w:eastAsia="Times New Roman" w:hAnsi="Times New Roman" w:cs="Times New Roman"/>
                <w:color w:val="000000"/>
                <w:sz w:val="20"/>
                <w:szCs w:val="20"/>
                <w:lang w:eastAsia="ru-RU"/>
              </w:rPr>
              <w:t>назна</w:t>
            </w:r>
            <w:proofErr w:type="spellEnd"/>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34,16</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787,07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2.6</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Гараж 145б в ГО №29</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Т-52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пер. </w:t>
            </w:r>
            <w:proofErr w:type="gramStart"/>
            <w:r w:rsidRPr="00065805">
              <w:rPr>
                <w:rFonts w:ascii="Times New Roman" w:eastAsia="Times New Roman" w:hAnsi="Times New Roman" w:cs="Times New Roman"/>
                <w:color w:val="000000"/>
                <w:sz w:val="20"/>
                <w:szCs w:val="20"/>
                <w:lang w:eastAsia="ru-RU"/>
              </w:rPr>
              <w:t>Садовый</w:t>
            </w:r>
            <w:proofErr w:type="gramEnd"/>
            <w:r w:rsidRPr="00065805">
              <w:rPr>
                <w:rFonts w:ascii="Times New Roman" w:eastAsia="Times New Roman" w:hAnsi="Times New Roman" w:cs="Times New Roman"/>
                <w:color w:val="000000"/>
                <w:sz w:val="20"/>
                <w:szCs w:val="20"/>
                <w:lang w:eastAsia="ru-RU"/>
              </w:rPr>
              <w:t>, 52 Перспектива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3456,10</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Кирова, 108-1 Перспектива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2073,66</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2.9</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Кирова, 93</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189</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4354,69</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ТК-21-7</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пер. Трудовой, 72</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278,57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6418,44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ТК-23В</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Дружбы Народов, 8</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ТК-2/1а</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Стрелка Кирова, 19</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483,85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ш. Нефтяников, 2</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1152,03</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ЦТП:</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1146,07</w:t>
            </w:r>
          </w:p>
        </w:tc>
        <w:tc>
          <w:tcPr>
            <w:tcW w:w="1574" w:type="pct"/>
            <w:gridSpan w:val="2"/>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27517,84</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3</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№3 ООО "Теплосеть"</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2а</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Слободка, 2</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w:t>
            </w:r>
          </w:p>
        </w:tc>
        <w:tc>
          <w:tcPr>
            <w:tcW w:w="787"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944,67</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Котельной №3:</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41,00</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944,67</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№5 ООО "Теплосеть"</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Коминтерна, 37А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260</w:t>
            </w:r>
          </w:p>
        </w:tc>
        <w:tc>
          <w:tcPr>
            <w:tcW w:w="787"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7"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5990,57</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Котельной №5:</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260,00</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5990,57</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5</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№6 ООО "Теплосеть"</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ТК-28-2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ТК-28-3</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nil"/>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7810,48</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ТК-28-3</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nil"/>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9372,57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котельная № 1 ул. </w:t>
            </w:r>
            <w:proofErr w:type="spellStart"/>
            <w:r w:rsidRPr="00065805">
              <w:rPr>
                <w:rFonts w:ascii="Times New Roman" w:eastAsia="Times New Roman" w:hAnsi="Times New Roman" w:cs="Times New Roman"/>
                <w:color w:val="000000"/>
                <w:sz w:val="20"/>
                <w:szCs w:val="20"/>
                <w:lang w:eastAsia="ru-RU"/>
              </w:rPr>
              <w:t>Л.Толстого</w:t>
            </w:r>
            <w:proofErr w:type="spellEnd"/>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87" w:type="pct"/>
            <w:tcBorders>
              <w:top w:val="nil"/>
              <w:left w:val="nil"/>
              <w:bottom w:val="single" w:sz="4" w:space="0" w:color="000000"/>
              <w:right w:val="nil"/>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380,66</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Котельной №6:</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560,00</w:t>
            </w:r>
          </w:p>
        </w:tc>
        <w:tc>
          <w:tcPr>
            <w:tcW w:w="1574" w:type="pct"/>
            <w:gridSpan w:val="2"/>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17563,71</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6</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ТЧР-12 ст. Ачинск-2 ОАО "РЖД"</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450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12056,58</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Материальный склад ДПРСК</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946,97</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Потребители от котельной</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49,03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1313,63</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6.4</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 Служебно-бытовой корпус</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31,58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727,62</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Административное здание ДПР</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29,19</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672,56</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ТК-3б</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Потребители от котельной</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49,03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1313,63</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Котельной ОАО "РЖД":</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649,93</w:t>
            </w:r>
          </w:p>
        </w:tc>
        <w:tc>
          <w:tcPr>
            <w:tcW w:w="1574" w:type="pct"/>
            <w:gridSpan w:val="2"/>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17030,99</w:t>
            </w:r>
          </w:p>
        </w:tc>
      </w:tr>
      <w:tr w:rsidR="00065805" w:rsidRPr="00065805" w:rsidTr="007F34B9">
        <w:trPr>
          <w:trHeight w:val="20"/>
          <w:jc w:val="center"/>
        </w:trPr>
        <w:tc>
          <w:tcPr>
            <w:tcW w:w="281"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7</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ООО "ТК Восток"</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ТК-102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spellStart"/>
            <w:r w:rsidRPr="00065805">
              <w:rPr>
                <w:rFonts w:ascii="Times New Roman" w:eastAsia="Times New Roman" w:hAnsi="Times New Roman" w:cs="Times New Roman"/>
                <w:color w:val="000000"/>
                <w:sz w:val="20"/>
                <w:szCs w:val="20"/>
                <w:lang w:eastAsia="ru-RU"/>
              </w:rPr>
              <w:t>Манкевича</w:t>
            </w:r>
            <w:proofErr w:type="spellEnd"/>
            <w:r w:rsidRPr="00065805">
              <w:rPr>
                <w:rFonts w:ascii="Times New Roman" w:eastAsia="Times New Roman" w:hAnsi="Times New Roman" w:cs="Times New Roman"/>
                <w:color w:val="000000"/>
                <w:sz w:val="20"/>
                <w:szCs w:val="20"/>
                <w:lang w:eastAsia="ru-RU"/>
              </w:rPr>
              <w:t>, 1</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128,15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3433,44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7.2</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Уз-53</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Средняя, 73</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21,93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0,027</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505,28</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7.3</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УТ-2/1</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ул. </w:t>
            </w:r>
            <w:proofErr w:type="spellStart"/>
            <w:r w:rsidRPr="00065805">
              <w:rPr>
                <w:rFonts w:ascii="Times New Roman" w:eastAsia="Times New Roman" w:hAnsi="Times New Roman" w:cs="Times New Roman"/>
                <w:color w:val="000000"/>
                <w:sz w:val="20"/>
                <w:szCs w:val="20"/>
                <w:lang w:eastAsia="ru-RU"/>
              </w:rPr>
              <w:t>Манкевича</w:t>
            </w:r>
            <w:proofErr w:type="spellEnd"/>
            <w:r w:rsidRPr="00065805">
              <w:rPr>
                <w:rFonts w:ascii="Times New Roman" w:eastAsia="Times New Roman" w:hAnsi="Times New Roman" w:cs="Times New Roman"/>
                <w:color w:val="000000"/>
                <w:sz w:val="20"/>
                <w:szCs w:val="20"/>
                <w:lang w:eastAsia="ru-RU"/>
              </w:rPr>
              <w:t>, 29</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71,78</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1837,85</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7.4</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УТ-2/1в</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ул. Юбилейная, уч. 14А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136</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3482,14</w:t>
            </w:r>
          </w:p>
        </w:tc>
      </w:tr>
      <w:tr w:rsidR="00065805" w:rsidRPr="00065805" w:rsidTr="007F34B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ТК-17а-2</w:t>
            </w:r>
          </w:p>
        </w:tc>
        <w:tc>
          <w:tcPr>
            <w:tcW w:w="1188"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 xml:space="preserve"> пер. Ким, 9А</w:t>
            </w:r>
          </w:p>
        </w:tc>
        <w:tc>
          <w:tcPr>
            <w:tcW w:w="385"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1843,25</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lastRenderedPageBreak/>
              <w:t>Итого Котельной ООО "ТК Восток":</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437,86</w:t>
            </w:r>
          </w:p>
        </w:tc>
        <w:tc>
          <w:tcPr>
            <w:tcW w:w="1574" w:type="pct"/>
            <w:gridSpan w:val="2"/>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11101,98</w:t>
            </w:r>
          </w:p>
        </w:tc>
      </w:tr>
      <w:tr w:rsidR="00065805" w:rsidRPr="00065805" w:rsidTr="007F34B9">
        <w:trPr>
          <w:trHeight w:val="20"/>
          <w:jc w:val="center"/>
        </w:trPr>
        <w:tc>
          <w:tcPr>
            <w:tcW w:w="22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по г. Ачинск:</w:t>
            </w:r>
          </w:p>
        </w:tc>
        <w:tc>
          <w:tcPr>
            <w:tcW w:w="385"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8675,23</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211030,55</w:t>
            </w:r>
          </w:p>
        </w:tc>
      </w:tr>
    </w:tbl>
    <w:p w:rsidR="00065805" w:rsidRDefault="00065805" w:rsidP="00065805">
      <w:pPr>
        <w:pStyle w:val="afffffffffffff0"/>
      </w:pPr>
    </w:p>
    <w:p w:rsidR="00065805" w:rsidRPr="00065805" w:rsidRDefault="005B3DCA" w:rsidP="00065805">
      <w:pPr>
        <w:pStyle w:val="afffffffffffff0"/>
      </w:pPr>
      <w:r w:rsidRPr="00065805">
        <w:t>Таблица </w:t>
      </w:r>
      <w:r w:rsidR="007506E8">
        <w:fldChar w:fldCharType="begin"/>
      </w:r>
      <w:r w:rsidR="007506E8">
        <w:instrText xml:space="preserve"> SEQ Таблица \* ARABIC </w:instrText>
      </w:r>
      <w:r w:rsidR="007506E8">
        <w:fldChar w:fldCharType="separate"/>
      </w:r>
      <w:r w:rsidR="00921335">
        <w:rPr>
          <w:noProof/>
        </w:rPr>
        <w:t>18</w:t>
      </w:r>
      <w:r w:rsidR="007506E8">
        <w:rPr>
          <w:noProof/>
        </w:rPr>
        <w:fldChar w:fldCharType="end"/>
      </w:r>
      <w:r w:rsidRPr="00065805">
        <w:t>. Характеристика тепловых сетей, предлагаемых для реконструкции с увеличением диаметра</w:t>
      </w:r>
    </w:p>
    <w:tbl>
      <w:tblPr>
        <w:tblW w:w="5000" w:type="pct"/>
        <w:jc w:val="center"/>
        <w:tblLook w:val="04A0" w:firstRow="1" w:lastRow="0" w:firstColumn="1" w:lastColumn="0" w:noHBand="0" w:noVBand="1"/>
      </w:tblPr>
      <w:tblGrid>
        <w:gridCol w:w="1095"/>
        <w:gridCol w:w="2234"/>
        <w:gridCol w:w="2236"/>
        <w:gridCol w:w="2233"/>
        <w:gridCol w:w="2233"/>
        <w:gridCol w:w="2236"/>
        <w:gridCol w:w="2236"/>
      </w:tblGrid>
      <w:tr w:rsidR="00065805" w:rsidRPr="00065805" w:rsidTr="00DA0288">
        <w:trPr>
          <w:trHeight w:val="20"/>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 </w:t>
            </w:r>
            <w:proofErr w:type="gramStart"/>
            <w:r w:rsidRPr="00065805">
              <w:rPr>
                <w:rFonts w:ascii="Times New Roman" w:eastAsia="Times New Roman" w:hAnsi="Times New Roman" w:cs="Times New Roman"/>
                <w:b/>
                <w:bCs/>
                <w:color w:val="000000"/>
                <w:sz w:val="20"/>
                <w:szCs w:val="20"/>
                <w:lang w:eastAsia="ru-RU"/>
              </w:rPr>
              <w:t>п</w:t>
            </w:r>
            <w:proofErr w:type="gramEnd"/>
            <w:r w:rsidRPr="00065805">
              <w:rPr>
                <w:rFonts w:ascii="Times New Roman" w:eastAsia="Times New Roman" w:hAnsi="Times New Roman" w:cs="Times New Roman"/>
                <w:b/>
                <w:bCs/>
                <w:color w:val="000000"/>
                <w:sz w:val="20"/>
                <w:szCs w:val="20"/>
                <w:lang w:eastAsia="ru-RU"/>
              </w:rPr>
              <w:t>/п</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начала участка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конца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Длина участка,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roofErr w:type="spellStart"/>
            <w:r w:rsidRPr="00065805">
              <w:rPr>
                <w:rFonts w:ascii="Times New Roman" w:eastAsia="Times New Roman" w:hAnsi="Times New Roman" w:cs="Times New Roman"/>
                <w:b/>
                <w:bCs/>
                <w:color w:val="000000"/>
                <w:sz w:val="20"/>
                <w:szCs w:val="20"/>
                <w:lang w:eastAsia="ru-RU"/>
              </w:rPr>
              <w:t>Внут</w:t>
            </w:r>
            <w:proofErr w:type="gramStart"/>
            <w:r w:rsidRPr="00065805">
              <w:rPr>
                <w:rFonts w:ascii="Times New Roman" w:eastAsia="Times New Roman" w:hAnsi="Times New Roman" w:cs="Times New Roman"/>
                <w:b/>
                <w:bCs/>
                <w:color w:val="000000"/>
                <w:sz w:val="20"/>
                <w:szCs w:val="20"/>
                <w:lang w:eastAsia="ru-RU"/>
              </w:rPr>
              <w:t>p</w:t>
            </w:r>
            <w:proofErr w:type="gramEnd"/>
            <w:r w:rsidRPr="00065805">
              <w:rPr>
                <w:rFonts w:ascii="Times New Roman" w:eastAsia="Times New Roman" w:hAnsi="Times New Roman" w:cs="Times New Roman"/>
                <w:b/>
                <w:bCs/>
                <w:color w:val="000000"/>
                <w:sz w:val="20"/>
                <w:szCs w:val="20"/>
                <w:lang w:eastAsia="ru-RU"/>
              </w:rPr>
              <w:t>енний</w:t>
            </w:r>
            <w:proofErr w:type="spellEnd"/>
            <w:r w:rsidRPr="00065805">
              <w:rPr>
                <w:rFonts w:ascii="Times New Roman" w:eastAsia="Times New Roman" w:hAnsi="Times New Roman" w:cs="Times New Roman"/>
                <w:b/>
                <w:bCs/>
                <w:color w:val="000000"/>
                <w:sz w:val="20"/>
                <w:szCs w:val="20"/>
                <w:lang w:eastAsia="ru-RU"/>
              </w:rPr>
              <w:t xml:space="preserve"> </w:t>
            </w:r>
            <w:proofErr w:type="spellStart"/>
            <w:r w:rsidRPr="00065805">
              <w:rPr>
                <w:rFonts w:ascii="Times New Roman" w:eastAsia="Times New Roman" w:hAnsi="Times New Roman" w:cs="Times New Roman"/>
                <w:b/>
                <w:bCs/>
                <w:color w:val="000000"/>
                <w:sz w:val="20"/>
                <w:szCs w:val="20"/>
                <w:lang w:eastAsia="ru-RU"/>
              </w:rPr>
              <w:t>диаметp</w:t>
            </w:r>
            <w:proofErr w:type="spellEnd"/>
            <w:r w:rsidRPr="00065805">
              <w:rPr>
                <w:rFonts w:ascii="Times New Roman" w:eastAsia="Times New Roman" w:hAnsi="Times New Roman" w:cs="Times New Roman"/>
                <w:b/>
                <w:bCs/>
                <w:color w:val="000000"/>
                <w:sz w:val="20"/>
                <w:szCs w:val="20"/>
                <w:lang w:eastAsia="ru-RU"/>
              </w:rPr>
              <w:t xml:space="preserve"> до реконструкции, м</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Внутренний диаметр после реконструкции,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Стоимость, тыс. руб.</w:t>
            </w:r>
          </w:p>
        </w:tc>
      </w:tr>
      <w:tr w:rsidR="00065805" w:rsidRPr="00065805" w:rsidTr="00DA0288">
        <w:trPr>
          <w:trHeight w:val="20"/>
          <w:jc w:val="center"/>
        </w:trPr>
        <w:tc>
          <w:tcPr>
            <w:tcW w:w="377"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w:t>
            </w:r>
          </w:p>
        </w:tc>
        <w:tc>
          <w:tcPr>
            <w:tcW w:w="46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ТЭЦ</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537,68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870,54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614,50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4в/14</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645,14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4в/16</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576,02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4в/17</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944,67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1370,38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1218,11</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22-3б</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1865,24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875,52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ТК-23-4</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857,36</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857,36</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Т-1б/6-13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Т-1б/6-14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1024,16</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Т-1б/6-15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Т-1б/6-16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898,59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2839,99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ТК-23-6</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0.069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588,89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19,03</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1/1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2169,77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ТК-22-18</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22а</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3958,87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22а</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228,40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1941,37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ТК-22-27</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2131,70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ТК-22-27</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696,60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lastRenderedPageBreak/>
              <w:t>1.27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1522,64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ТК-22-24</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1527,17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ТК-22-25а</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375,09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913,59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1607,54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3654,34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0.259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0,3</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792,47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0,07</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1267,24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843,53</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11,52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Т-4/7</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1098,49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т-4/8</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125/80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750,19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54,5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1395,42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565,85</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1254,60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4в/16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1175,07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1903,30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 7а</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2143,39</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ТК-43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1446,51</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т.3б</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768,12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т.3б</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т.3в</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435,27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т.2а</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7,79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296,53</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т.2а</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0.259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0,3</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792,47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т.16</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1408,22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т.25а</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803,77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т.30а/1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803,77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1789,10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ТК-22-25а</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896,14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125/80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т-4/9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563,29</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ТЭЦ:</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2096,39</w:t>
            </w:r>
          </w:p>
        </w:tc>
        <w:tc>
          <w:tcPr>
            <w:tcW w:w="1541" w:type="pct"/>
            <w:gridSpan w:val="2"/>
            <w:tcBorders>
              <w:top w:val="nil"/>
              <w:left w:val="nil"/>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65102,41</w:t>
            </w:r>
          </w:p>
        </w:tc>
      </w:tr>
      <w:tr w:rsidR="00065805" w:rsidRPr="00065805" w:rsidTr="00DA0288">
        <w:trPr>
          <w:trHeight w:val="20"/>
          <w:jc w:val="center"/>
        </w:trPr>
        <w:tc>
          <w:tcPr>
            <w:tcW w:w="377"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w:t>
            </w:r>
          </w:p>
        </w:tc>
        <w:tc>
          <w:tcPr>
            <w:tcW w:w="46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ЦТП</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56,52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1514,31</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ТК-20-3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141,65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3795,14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103,1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3221,04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2.4</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13,40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803,77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lastRenderedPageBreak/>
              <w:t>2.6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0,359</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0,4</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9813,40</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2.7</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proofErr w:type="gramStart"/>
            <w:r w:rsidRPr="00065805">
              <w:rPr>
                <w:rFonts w:ascii="Times New Roman" w:eastAsia="Times New Roman" w:hAnsi="Times New Roman" w:cs="Times New Roman"/>
                <w:color w:val="000000"/>
                <w:sz w:val="20"/>
                <w:szCs w:val="20"/>
                <w:lang w:eastAsia="ru-RU"/>
              </w:rPr>
              <w:t>D</w:t>
            </w:r>
            <w:proofErr w:type="gramEnd"/>
            <w:r w:rsidRPr="00065805">
              <w:rPr>
                <w:rFonts w:ascii="Times New Roman" w:eastAsia="Times New Roman" w:hAnsi="Times New Roman" w:cs="Times New Roman"/>
                <w:color w:val="000000"/>
                <w:sz w:val="20"/>
                <w:szCs w:val="20"/>
                <w:lang w:eastAsia="ru-RU"/>
              </w:rPr>
              <w:t>у</w:t>
            </w:r>
            <w:proofErr w:type="spellEnd"/>
            <w:r w:rsidRPr="00065805">
              <w:rPr>
                <w:rFonts w:ascii="Times New Roman" w:eastAsia="Times New Roman" w:hAnsi="Times New Roman" w:cs="Times New Roman"/>
                <w:color w:val="000000"/>
                <w:sz w:val="20"/>
                <w:szCs w:val="20"/>
                <w:lang w:eastAsia="ru-RU"/>
              </w:rPr>
              <w:t xml:space="preserve"> 80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54,55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1461,52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19,5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609,22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2.9</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proofErr w:type="gramStart"/>
            <w:r w:rsidRPr="00065805">
              <w:rPr>
                <w:rFonts w:ascii="Times New Roman" w:eastAsia="Times New Roman" w:hAnsi="Times New Roman" w:cs="Times New Roman"/>
                <w:color w:val="000000"/>
                <w:sz w:val="20"/>
                <w:szCs w:val="20"/>
                <w:lang w:eastAsia="ru-RU"/>
              </w:rPr>
              <w:t>D</w:t>
            </w:r>
            <w:proofErr w:type="gramEnd"/>
            <w:r w:rsidRPr="00065805">
              <w:rPr>
                <w:rFonts w:ascii="Times New Roman" w:eastAsia="Times New Roman" w:hAnsi="Times New Roman" w:cs="Times New Roman"/>
                <w:color w:val="000000"/>
                <w:sz w:val="20"/>
                <w:szCs w:val="20"/>
                <w:lang w:eastAsia="ru-RU"/>
              </w:rPr>
              <w:t>у</w:t>
            </w:r>
            <w:proofErr w:type="spellEnd"/>
            <w:r w:rsidRPr="00065805">
              <w:rPr>
                <w:rFonts w:ascii="Times New Roman" w:eastAsia="Times New Roman" w:hAnsi="Times New Roman" w:cs="Times New Roman"/>
                <w:color w:val="000000"/>
                <w:sz w:val="20"/>
                <w:szCs w:val="20"/>
                <w:lang w:eastAsia="ru-RU"/>
              </w:rPr>
              <w:t xml:space="preserve"> 80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93,85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2514,47</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100</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ТК-20-3</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37,51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1004,98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2.11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Т-31/1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Т-3/2</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56</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0,082</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1749,55</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ЦТП:</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672,66</w:t>
            </w:r>
          </w:p>
        </w:tc>
        <w:tc>
          <w:tcPr>
            <w:tcW w:w="1541" w:type="pct"/>
            <w:gridSpan w:val="2"/>
            <w:tcBorders>
              <w:top w:val="nil"/>
              <w:left w:val="nil"/>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24986,49</w:t>
            </w:r>
          </w:p>
        </w:tc>
      </w:tr>
      <w:tr w:rsidR="00065805" w:rsidRPr="00065805" w:rsidTr="00DA0288">
        <w:trPr>
          <w:trHeight w:val="20"/>
          <w:jc w:val="center"/>
        </w:trPr>
        <w:tc>
          <w:tcPr>
            <w:tcW w:w="377"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3</w:t>
            </w:r>
          </w:p>
        </w:tc>
        <w:tc>
          <w:tcPr>
            <w:tcW w:w="46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№4 ООО "Теплосеть"</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Котельная №4</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n/1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535,85</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Котельная №4:</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20,00</w:t>
            </w:r>
          </w:p>
        </w:tc>
        <w:tc>
          <w:tcPr>
            <w:tcW w:w="1541" w:type="pct"/>
            <w:gridSpan w:val="2"/>
            <w:tcBorders>
              <w:top w:val="nil"/>
              <w:left w:val="nil"/>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535,85</w:t>
            </w:r>
          </w:p>
        </w:tc>
      </w:tr>
      <w:tr w:rsidR="00065805" w:rsidRPr="00065805" w:rsidTr="00DA0288">
        <w:trPr>
          <w:trHeight w:val="20"/>
          <w:jc w:val="center"/>
        </w:trPr>
        <w:tc>
          <w:tcPr>
            <w:tcW w:w="377" w:type="pct"/>
            <w:tcBorders>
              <w:top w:val="nil"/>
              <w:left w:val="single" w:sz="4" w:space="0" w:color="auto"/>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w:t>
            </w:r>
          </w:p>
        </w:tc>
        <w:tc>
          <w:tcPr>
            <w:tcW w:w="46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Котельная №5 ООО "Теплосеть"</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Котельная №5</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70"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71"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401,89</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 Котельная №5:</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15,00</w:t>
            </w:r>
          </w:p>
        </w:tc>
        <w:tc>
          <w:tcPr>
            <w:tcW w:w="1541" w:type="pct"/>
            <w:gridSpan w:val="2"/>
            <w:tcBorders>
              <w:top w:val="nil"/>
              <w:left w:val="nil"/>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401,89</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2804,05</w:t>
            </w:r>
          </w:p>
        </w:tc>
        <w:tc>
          <w:tcPr>
            <w:tcW w:w="1541" w:type="pct"/>
            <w:gridSpan w:val="2"/>
            <w:tcBorders>
              <w:top w:val="nil"/>
              <w:left w:val="nil"/>
              <w:bottom w:val="single" w:sz="4" w:space="0" w:color="auto"/>
              <w:right w:val="nil"/>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91026,63</w:t>
            </w:r>
          </w:p>
        </w:tc>
      </w:tr>
    </w:tbl>
    <w:p w:rsidR="00065805" w:rsidRPr="00A2717C" w:rsidRDefault="00065805" w:rsidP="0089165D">
      <w:pPr>
        <w:spacing w:line="360" w:lineRule="auto"/>
        <w:ind w:firstLine="709"/>
        <w:jc w:val="both"/>
        <w:rPr>
          <w:rFonts w:ascii="Times New Roman" w:hAnsi="Times New Roman" w:cs="Times New Roman"/>
          <w:sz w:val="26"/>
          <w:szCs w:val="26"/>
          <w:highlight w:val="yellow"/>
          <w:lang w:bidi="en-US"/>
        </w:rPr>
      </w:pPr>
    </w:p>
    <w:p w:rsidR="005B3DCA" w:rsidRPr="00A2717C" w:rsidRDefault="005B3DCA" w:rsidP="0089165D">
      <w:pPr>
        <w:spacing w:line="360" w:lineRule="auto"/>
        <w:ind w:firstLine="709"/>
        <w:jc w:val="both"/>
        <w:rPr>
          <w:rFonts w:ascii="Times New Roman" w:hAnsi="Times New Roman" w:cs="Times New Roman"/>
          <w:sz w:val="26"/>
          <w:szCs w:val="26"/>
          <w:highlight w:val="yellow"/>
          <w:lang w:bidi="en-US"/>
        </w:rPr>
        <w:sectPr w:rsidR="005B3DCA" w:rsidRPr="00A2717C" w:rsidSect="007F34B9">
          <w:pgSz w:w="16838" w:h="11906" w:orient="landscape"/>
          <w:pgMar w:top="1134" w:right="850" w:bottom="1134" w:left="1701" w:header="709" w:footer="709" w:gutter="0"/>
          <w:cols w:space="708"/>
          <w:docGrid w:linePitch="360"/>
        </w:sectPr>
      </w:pPr>
    </w:p>
    <w:p w:rsidR="00E12A31" w:rsidRPr="008F19B7" w:rsidRDefault="0089165D" w:rsidP="00DA0288">
      <w:pPr>
        <w:pStyle w:val="11fffff6"/>
        <w:numPr>
          <w:ilvl w:val="1"/>
          <w:numId w:val="52"/>
        </w:numPr>
        <w:spacing w:line="240" w:lineRule="auto"/>
        <w:ind w:left="0" w:firstLine="851"/>
        <w:rPr>
          <w:color w:val="auto"/>
          <w:sz w:val="28"/>
          <w:szCs w:val="28"/>
        </w:rPr>
      </w:pPr>
      <w:bookmarkStart w:id="90" w:name="_Toc73081947"/>
      <w:r w:rsidRPr="008F19B7">
        <w:rPr>
          <w:color w:val="auto"/>
          <w:sz w:val="28"/>
          <w:szCs w:val="28"/>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0"/>
    </w:p>
    <w:p w:rsidR="0089165D" w:rsidRPr="008F19B7" w:rsidRDefault="0089165D"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Согласно выполненному анализу существующего состояния систем транспорта теплоносителя, строительство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на территории г. Ачинска не предусматривается ввиду эксплуатации источников и тепловых сетей от них различными теплоснабжающими организациями.</w:t>
      </w:r>
    </w:p>
    <w:p w:rsidR="00E12A31" w:rsidRPr="008F19B7" w:rsidRDefault="0089165D" w:rsidP="00DA0288">
      <w:pPr>
        <w:pStyle w:val="11fffff6"/>
        <w:numPr>
          <w:ilvl w:val="1"/>
          <w:numId w:val="52"/>
        </w:numPr>
        <w:spacing w:line="240" w:lineRule="auto"/>
        <w:ind w:left="0" w:firstLine="851"/>
        <w:rPr>
          <w:color w:val="auto"/>
          <w:sz w:val="28"/>
          <w:szCs w:val="28"/>
        </w:rPr>
      </w:pPr>
      <w:bookmarkStart w:id="91" w:name="_Toc73081948"/>
      <w:r w:rsidRPr="008F19B7">
        <w:rPr>
          <w:color w:val="auto"/>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1"/>
    </w:p>
    <w:p w:rsidR="005B3DCA" w:rsidRPr="008F19B7" w:rsidRDefault="005B3DCA"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 xml:space="preserve">На перспективу планируется переключить сети котельной №1 к котельной №6, для чего необходимо переложить участки сети с увеличением диаметра для обеспечения пропускной способности. В том числе, запланирована реконструкция участков, необходимая для подключения перспективных потребителей. Перечни </w:t>
      </w:r>
      <w:proofErr w:type="gramStart"/>
      <w:r w:rsidRPr="008F19B7">
        <w:rPr>
          <w:rFonts w:ascii="Times New Roman" w:eastAsia="Times New Roman" w:hAnsi="Times New Roman" w:cs="Times New Roman"/>
          <w:sz w:val="28"/>
          <w:szCs w:val="28"/>
        </w:rPr>
        <w:t>участков тепловых сетей, предлагаемых к строительству и реконструкции представлены</w:t>
      </w:r>
      <w:proofErr w:type="gramEnd"/>
      <w:r w:rsidRPr="008F19B7">
        <w:rPr>
          <w:rFonts w:ascii="Times New Roman" w:eastAsia="Times New Roman" w:hAnsi="Times New Roman" w:cs="Times New Roman"/>
          <w:sz w:val="28"/>
          <w:szCs w:val="28"/>
        </w:rPr>
        <w:t xml:space="preserve"> в таблицах ниже.</w:t>
      </w:r>
    </w:p>
    <w:p w:rsidR="005B3DCA" w:rsidRPr="008F19B7" w:rsidRDefault="005B3DCA" w:rsidP="005B3DCA">
      <w:pPr>
        <w:keepNext/>
        <w:keepLines/>
        <w:autoSpaceDE w:val="0"/>
        <w:autoSpaceDN w:val="0"/>
        <w:spacing w:before="60" w:after="200"/>
        <w:jc w:val="both"/>
        <w:rPr>
          <w:rFonts w:ascii="Times New Roman" w:eastAsia="Times New Roman" w:hAnsi="Times New Roman" w:cs="Times New Roman"/>
          <w:b/>
          <w:iCs/>
          <w:sz w:val="28"/>
          <w:szCs w:val="28"/>
          <w:lang w:eastAsia="ru-RU" w:bidi="ru-RU"/>
        </w:rPr>
      </w:pPr>
      <w:r w:rsidRPr="008F19B7">
        <w:rPr>
          <w:rFonts w:ascii="Times New Roman" w:eastAsia="Times New Roman" w:hAnsi="Times New Roman" w:cs="Times New Roman"/>
          <w:b/>
          <w:iCs/>
          <w:sz w:val="28"/>
          <w:szCs w:val="28"/>
          <w:lang w:eastAsia="ru-RU" w:bidi="ru-RU"/>
        </w:rPr>
        <w:t>Таблица </w:t>
      </w:r>
      <w:r w:rsidRPr="008F19B7">
        <w:rPr>
          <w:rFonts w:ascii="Times New Roman" w:eastAsia="Times New Roman" w:hAnsi="Times New Roman" w:cs="Times New Roman"/>
          <w:b/>
          <w:iCs/>
          <w:sz w:val="28"/>
          <w:szCs w:val="28"/>
          <w:lang w:eastAsia="ru-RU" w:bidi="ru-RU"/>
        </w:rPr>
        <w:fldChar w:fldCharType="begin"/>
      </w:r>
      <w:r w:rsidRPr="008F19B7">
        <w:rPr>
          <w:rFonts w:ascii="Times New Roman" w:eastAsia="Times New Roman" w:hAnsi="Times New Roman" w:cs="Times New Roman"/>
          <w:b/>
          <w:iCs/>
          <w:sz w:val="28"/>
          <w:szCs w:val="28"/>
          <w:lang w:eastAsia="ru-RU" w:bidi="ru-RU"/>
        </w:rPr>
        <w:instrText xml:space="preserve"> SEQ Таблица \* ARABIC </w:instrText>
      </w:r>
      <w:r w:rsidRPr="008F19B7">
        <w:rPr>
          <w:rFonts w:ascii="Times New Roman" w:eastAsia="Times New Roman" w:hAnsi="Times New Roman" w:cs="Times New Roman"/>
          <w:b/>
          <w:iCs/>
          <w:sz w:val="28"/>
          <w:szCs w:val="28"/>
          <w:lang w:eastAsia="ru-RU" w:bidi="ru-RU"/>
        </w:rPr>
        <w:fldChar w:fldCharType="separate"/>
      </w:r>
      <w:r w:rsidR="00921335">
        <w:rPr>
          <w:rFonts w:ascii="Times New Roman" w:eastAsia="Times New Roman" w:hAnsi="Times New Roman" w:cs="Times New Roman"/>
          <w:b/>
          <w:iCs/>
          <w:noProof/>
          <w:sz w:val="28"/>
          <w:szCs w:val="28"/>
          <w:lang w:eastAsia="ru-RU" w:bidi="ru-RU"/>
        </w:rPr>
        <w:t>19</w:t>
      </w:r>
      <w:r w:rsidRPr="008F19B7">
        <w:rPr>
          <w:rFonts w:ascii="Times New Roman" w:eastAsia="Times New Roman" w:hAnsi="Times New Roman" w:cs="Times New Roman"/>
          <w:b/>
          <w:iCs/>
          <w:sz w:val="28"/>
          <w:szCs w:val="28"/>
          <w:lang w:eastAsia="ru-RU" w:bidi="ru-RU"/>
        </w:rPr>
        <w:fldChar w:fldCharType="end"/>
      </w:r>
      <w:r w:rsidRPr="008F19B7">
        <w:rPr>
          <w:rFonts w:ascii="Times New Roman" w:eastAsia="Times New Roman" w:hAnsi="Times New Roman" w:cs="Times New Roman"/>
          <w:b/>
          <w:iCs/>
          <w:sz w:val="28"/>
          <w:szCs w:val="28"/>
          <w:lang w:eastAsia="ru-RU" w:bidi="ru-RU"/>
        </w:rPr>
        <w:t>. Реконструкция сетей с увеличением диаметра для перевода потребителей на Котельную №6</w:t>
      </w:r>
    </w:p>
    <w:tbl>
      <w:tblPr>
        <w:tblW w:w="5000" w:type="pct"/>
        <w:jc w:val="center"/>
        <w:tblLook w:val="04A0" w:firstRow="1" w:lastRow="0" w:firstColumn="1" w:lastColumn="0" w:noHBand="0" w:noVBand="1"/>
      </w:tblPr>
      <w:tblGrid>
        <w:gridCol w:w="548"/>
        <w:gridCol w:w="1555"/>
        <w:gridCol w:w="1555"/>
        <w:gridCol w:w="1300"/>
        <w:gridCol w:w="1656"/>
        <w:gridCol w:w="1656"/>
        <w:gridCol w:w="1301"/>
      </w:tblGrid>
      <w:tr w:rsidR="00065805" w:rsidRPr="00065805" w:rsidTr="00DA0288">
        <w:trPr>
          <w:trHeight w:val="20"/>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 </w:t>
            </w:r>
            <w:proofErr w:type="gramStart"/>
            <w:r w:rsidRPr="00065805">
              <w:rPr>
                <w:rFonts w:ascii="Times New Roman" w:eastAsia="Times New Roman" w:hAnsi="Times New Roman" w:cs="Times New Roman"/>
                <w:b/>
                <w:bCs/>
                <w:color w:val="000000"/>
                <w:sz w:val="20"/>
                <w:szCs w:val="20"/>
                <w:lang w:eastAsia="ru-RU"/>
              </w:rPr>
              <w:t>п</w:t>
            </w:r>
            <w:proofErr w:type="gramEnd"/>
            <w:r w:rsidRPr="00065805">
              <w:rPr>
                <w:rFonts w:ascii="Times New Roman" w:eastAsia="Times New Roman" w:hAnsi="Times New Roman" w:cs="Times New Roman"/>
                <w:b/>
                <w:bCs/>
                <w:color w:val="000000"/>
                <w:sz w:val="20"/>
                <w:szCs w:val="20"/>
                <w:lang w:eastAsia="ru-RU"/>
              </w:rPr>
              <w:t>/п</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начала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конца участка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Длина участка,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roofErr w:type="spellStart"/>
            <w:r w:rsidRPr="00065805">
              <w:rPr>
                <w:rFonts w:ascii="Times New Roman" w:eastAsia="Times New Roman" w:hAnsi="Times New Roman" w:cs="Times New Roman"/>
                <w:b/>
                <w:bCs/>
                <w:color w:val="000000"/>
                <w:sz w:val="20"/>
                <w:szCs w:val="20"/>
                <w:lang w:eastAsia="ru-RU"/>
              </w:rPr>
              <w:t>Внут</w:t>
            </w:r>
            <w:proofErr w:type="gramStart"/>
            <w:r w:rsidRPr="00065805">
              <w:rPr>
                <w:rFonts w:ascii="Times New Roman" w:eastAsia="Times New Roman" w:hAnsi="Times New Roman" w:cs="Times New Roman"/>
                <w:b/>
                <w:bCs/>
                <w:color w:val="000000"/>
                <w:sz w:val="20"/>
                <w:szCs w:val="20"/>
                <w:lang w:eastAsia="ru-RU"/>
              </w:rPr>
              <w:t>p</w:t>
            </w:r>
            <w:proofErr w:type="gramEnd"/>
            <w:r w:rsidRPr="00065805">
              <w:rPr>
                <w:rFonts w:ascii="Times New Roman" w:eastAsia="Times New Roman" w:hAnsi="Times New Roman" w:cs="Times New Roman"/>
                <w:b/>
                <w:bCs/>
                <w:color w:val="000000"/>
                <w:sz w:val="20"/>
                <w:szCs w:val="20"/>
                <w:lang w:eastAsia="ru-RU"/>
              </w:rPr>
              <w:t>енний</w:t>
            </w:r>
            <w:proofErr w:type="spellEnd"/>
            <w:r w:rsidRPr="00065805">
              <w:rPr>
                <w:rFonts w:ascii="Times New Roman" w:eastAsia="Times New Roman" w:hAnsi="Times New Roman" w:cs="Times New Roman"/>
                <w:b/>
                <w:bCs/>
                <w:color w:val="000000"/>
                <w:sz w:val="20"/>
                <w:szCs w:val="20"/>
                <w:lang w:eastAsia="ru-RU"/>
              </w:rPr>
              <w:t xml:space="preserve"> </w:t>
            </w:r>
            <w:proofErr w:type="spellStart"/>
            <w:r w:rsidRPr="00065805">
              <w:rPr>
                <w:rFonts w:ascii="Times New Roman" w:eastAsia="Times New Roman" w:hAnsi="Times New Roman" w:cs="Times New Roman"/>
                <w:b/>
                <w:bCs/>
                <w:color w:val="000000"/>
                <w:sz w:val="20"/>
                <w:szCs w:val="20"/>
                <w:lang w:eastAsia="ru-RU"/>
              </w:rPr>
              <w:t>диаметp</w:t>
            </w:r>
            <w:proofErr w:type="spellEnd"/>
            <w:r w:rsidRPr="00065805">
              <w:rPr>
                <w:rFonts w:ascii="Times New Roman" w:eastAsia="Times New Roman" w:hAnsi="Times New Roman" w:cs="Times New Roman"/>
                <w:b/>
                <w:bCs/>
                <w:color w:val="000000"/>
                <w:sz w:val="20"/>
                <w:szCs w:val="20"/>
                <w:lang w:eastAsia="ru-RU"/>
              </w:rPr>
              <w:t xml:space="preserve"> до реконструкции, 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Внутренний диаметр после реконструкции,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Стоимость, тыс. руб.</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1141,98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ТК-26</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239,5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9116,82</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ТК-23</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ТК-24</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110,6</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0,25</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5468,74</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Т-25-1</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39</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1484,58</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ТК-24-2</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2093,63</w:t>
            </w:r>
          </w:p>
        </w:tc>
      </w:tr>
      <w:tr w:rsidR="00065805" w:rsidRPr="00065805" w:rsidTr="00DA0288">
        <w:trPr>
          <w:trHeight w:val="20"/>
          <w:jc w:val="center"/>
        </w:trPr>
        <w:tc>
          <w:tcPr>
            <w:tcW w:w="377" w:type="pct"/>
            <w:tcBorders>
              <w:top w:val="nil"/>
              <w:left w:val="single" w:sz="4" w:space="0" w:color="000000"/>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ТК-26/1</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ТК-27</w:t>
            </w:r>
          </w:p>
        </w:tc>
        <w:tc>
          <w:tcPr>
            <w:tcW w:w="770" w:type="pct"/>
            <w:tcBorders>
              <w:top w:val="nil"/>
              <w:left w:val="nil"/>
              <w:bottom w:val="single" w:sz="4" w:space="0" w:color="000000"/>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150</w:t>
            </w:r>
          </w:p>
        </w:tc>
        <w:tc>
          <w:tcPr>
            <w:tcW w:w="770"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70" w:type="pct"/>
            <w:tcBorders>
              <w:top w:val="nil"/>
              <w:left w:val="nil"/>
              <w:bottom w:val="single" w:sz="4" w:space="0" w:color="auto"/>
              <w:right w:val="single" w:sz="4" w:space="0" w:color="000000"/>
            </w:tcBorders>
            <w:shd w:val="clear" w:color="000000" w:fill="FFFFFF"/>
            <w:vAlign w:val="bottom"/>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0,207</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5709,91</w:t>
            </w:r>
          </w:p>
        </w:tc>
      </w:tr>
      <w:tr w:rsidR="00065805" w:rsidRPr="00065805" w:rsidTr="00DA0288">
        <w:trPr>
          <w:trHeight w:val="20"/>
          <w:jc w:val="center"/>
        </w:trPr>
        <w:tc>
          <w:tcPr>
            <w:tcW w:w="19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w:t>
            </w:r>
          </w:p>
        </w:tc>
        <w:tc>
          <w:tcPr>
            <w:tcW w:w="770"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654,10</w:t>
            </w:r>
          </w:p>
        </w:tc>
        <w:tc>
          <w:tcPr>
            <w:tcW w:w="1541"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w:t>
            </w: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26157,64</w:t>
            </w:r>
          </w:p>
        </w:tc>
      </w:tr>
    </w:tbl>
    <w:p w:rsidR="00065805" w:rsidRDefault="00065805" w:rsidP="005B3DCA">
      <w:pPr>
        <w:keepNext/>
        <w:keepLines/>
        <w:autoSpaceDE w:val="0"/>
        <w:autoSpaceDN w:val="0"/>
        <w:spacing w:before="60" w:after="200"/>
        <w:jc w:val="both"/>
        <w:rPr>
          <w:rFonts w:ascii="Times New Roman" w:eastAsia="Times New Roman" w:hAnsi="Times New Roman" w:cs="Times New Roman"/>
          <w:b/>
          <w:iCs/>
          <w:sz w:val="26"/>
          <w:szCs w:val="24"/>
          <w:highlight w:val="yellow"/>
          <w:lang w:eastAsia="ru-RU" w:bidi="ru-RU"/>
        </w:rPr>
        <w:sectPr w:rsidR="00065805" w:rsidSect="00DA0288">
          <w:pgSz w:w="11906" w:h="16838"/>
          <w:pgMar w:top="1134" w:right="850" w:bottom="1134" w:left="1701" w:header="709" w:footer="709" w:gutter="0"/>
          <w:cols w:space="708"/>
          <w:rtlGutter/>
          <w:docGrid w:linePitch="360"/>
        </w:sectPr>
      </w:pPr>
    </w:p>
    <w:p w:rsidR="005B3DCA" w:rsidRPr="00065805" w:rsidRDefault="005B3DCA" w:rsidP="00065805">
      <w:pPr>
        <w:pStyle w:val="afffffffffffff0"/>
      </w:pPr>
      <w:r w:rsidRPr="00065805">
        <w:lastRenderedPageBreak/>
        <w:t>Таблица </w:t>
      </w:r>
      <w:r w:rsidR="007506E8">
        <w:fldChar w:fldCharType="begin"/>
      </w:r>
      <w:r w:rsidR="007506E8">
        <w:instrText xml:space="preserve"> SEQ Таблица \* ARABIC </w:instrText>
      </w:r>
      <w:r w:rsidR="007506E8">
        <w:fldChar w:fldCharType="separate"/>
      </w:r>
      <w:r w:rsidR="00921335">
        <w:rPr>
          <w:noProof/>
        </w:rPr>
        <w:t>20</w:t>
      </w:r>
      <w:r w:rsidR="007506E8">
        <w:rPr>
          <w:noProof/>
        </w:rPr>
        <w:fldChar w:fldCharType="end"/>
      </w:r>
      <w:r w:rsidRPr="00065805">
        <w:t>. Строительство новых сетей для перевода потребителей на Котельн</w:t>
      </w:r>
      <w:r w:rsidR="00065805">
        <w:t>ую </w:t>
      </w:r>
      <w:r w:rsidRPr="00065805">
        <w:t>№6</w:t>
      </w:r>
    </w:p>
    <w:tbl>
      <w:tblPr>
        <w:tblW w:w="5000" w:type="pct"/>
        <w:tblLook w:val="04A0" w:firstRow="1" w:lastRow="0" w:firstColumn="1" w:lastColumn="0" w:noHBand="0" w:noVBand="1"/>
      </w:tblPr>
      <w:tblGrid>
        <w:gridCol w:w="503"/>
        <w:gridCol w:w="1555"/>
        <w:gridCol w:w="1555"/>
        <w:gridCol w:w="1469"/>
        <w:gridCol w:w="1512"/>
        <w:gridCol w:w="1512"/>
        <w:gridCol w:w="1465"/>
      </w:tblGrid>
      <w:tr w:rsidR="00065805" w:rsidRPr="00065805" w:rsidTr="003D28E2">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 </w:t>
            </w:r>
            <w:proofErr w:type="gramStart"/>
            <w:r w:rsidRPr="00065805">
              <w:rPr>
                <w:rFonts w:ascii="Times New Roman" w:eastAsia="Times New Roman" w:hAnsi="Times New Roman" w:cs="Times New Roman"/>
                <w:b/>
                <w:bCs/>
                <w:color w:val="000000"/>
                <w:sz w:val="20"/>
                <w:szCs w:val="20"/>
                <w:lang w:eastAsia="ru-RU"/>
              </w:rPr>
              <w:t>п</w:t>
            </w:r>
            <w:proofErr w:type="gramEnd"/>
            <w:r w:rsidRPr="00065805">
              <w:rPr>
                <w:rFonts w:ascii="Times New Roman" w:eastAsia="Times New Roman" w:hAnsi="Times New Roman" w:cs="Times New Roman"/>
                <w:b/>
                <w:bCs/>
                <w:color w:val="000000"/>
                <w:sz w:val="20"/>
                <w:szCs w:val="20"/>
                <w:lang w:eastAsia="ru-RU"/>
              </w:rPr>
              <w:t>/п</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начала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Наименование конца участка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Длина участка,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roofErr w:type="spellStart"/>
            <w:r w:rsidRPr="00065805">
              <w:rPr>
                <w:rFonts w:ascii="Times New Roman" w:eastAsia="Times New Roman" w:hAnsi="Times New Roman" w:cs="Times New Roman"/>
                <w:b/>
                <w:bCs/>
                <w:color w:val="000000"/>
                <w:sz w:val="20"/>
                <w:szCs w:val="20"/>
                <w:lang w:eastAsia="ru-RU"/>
              </w:rPr>
              <w:t>Внут</w:t>
            </w:r>
            <w:proofErr w:type="gramStart"/>
            <w:r w:rsidRPr="00065805">
              <w:rPr>
                <w:rFonts w:ascii="Times New Roman" w:eastAsia="Times New Roman" w:hAnsi="Times New Roman" w:cs="Times New Roman"/>
                <w:b/>
                <w:bCs/>
                <w:color w:val="000000"/>
                <w:sz w:val="20"/>
                <w:szCs w:val="20"/>
                <w:lang w:eastAsia="ru-RU"/>
              </w:rPr>
              <w:t>p</w:t>
            </w:r>
            <w:proofErr w:type="gramEnd"/>
            <w:r w:rsidRPr="00065805">
              <w:rPr>
                <w:rFonts w:ascii="Times New Roman" w:eastAsia="Times New Roman" w:hAnsi="Times New Roman" w:cs="Times New Roman"/>
                <w:b/>
                <w:bCs/>
                <w:color w:val="000000"/>
                <w:sz w:val="20"/>
                <w:szCs w:val="20"/>
                <w:lang w:eastAsia="ru-RU"/>
              </w:rPr>
              <w:t>енний</w:t>
            </w:r>
            <w:proofErr w:type="spellEnd"/>
            <w:r w:rsidRPr="00065805">
              <w:rPr>
                <w:rFonts w:ascii="Times New Roman" w:eastAsia="Times New Roman" w:hAnsi="Times New Roman" w:cs="Times New Roman"/>
                <w:b/>
                <w:bCs/>
                <w:color w:val="000000"/>
                <w:sz w:val="20"/>
                <w:szCs w:val="20"/>
                <w:lang w:eastAsia="ru-RU"/>
              </w:rPr>
              <w:t xml:space="preserve"> </w:t>
            </w:r>
            <w:proofErr w:type="spellStart"/>
            <w:r w:rsidRPr="00065805">
              <w:rPr>
                <w:rFonts w:ascii="Times New Roman" w:eastAsia="Times New Roman" w:hAnsi="Times New Roman" w:cs="Times New Roman"/>
                <w:b/>
                <w:bCs/>
                <w:color w:val="000000"/>
                <w:sz w:val="20"/>
                <w:szCs w:val="20"/>
                <w:lang w:eastAsia="ru-RU"/>
              </w:rPr>
              <w:t>диаметp</w:t>
            </w:r>
            <w:proofErr w:type="spellEnd"/>
            <w:r w:rsidRPr="00065805">
              <w:rPr>
                <w:rFonts w:ascii="Times New Roman" w:eastAsia="Times New Roman" w:hAnsi="Times New Roman" w:cs="Times New Roman"/>
                <w:b/>
                <w:bCs/>
                <w:color w:val="000000"/>
                <w:sz w:val="20"/>
                <w:szCs w:val="20"/>
                <w:lang w:eastAsia="ru-RU"/>
              </w:rPr>
              <w:t xml:space="preserve"> подающего </w:t>
            </w:r>
            <w:proofErr w:type="spellStart"/>
            <w:r w:rsidRPr="00065805">
              <w:rPr>
                <w:rFonts w:ascii="Times New Roman" w:eastAsia="Times New Roman" w:hAnsi="Times New Roman" w:cs="Times New Roman"/>
                <w:b/>
                <w:bCs/>
                <w:color w:val="000000"/>
                <w:sz w:val="20"/>
                <w:szCs w:val="20"/>
                <w:lang w:eastAsia="ru-RU"/>
              </w:rPr>
              <w:t>тpубопpовода</w:t>
            </w:r>
            <w:proofErr w:type="spellEnd"/>
            <w:r w:rsidRPr="00065805">
              <w:rPr>
                <w:rFonts w:ascii="Times New Roman" w:eastAsia="Times New Roman" w:hAnsi="Times New Roman" w:cs="Times New Roman"/>
                <w:b/>
                <w:bCs/>
                <w:color w:val="000000"/>
                <w:sz w:val="20"/>
                <w:szCs w:val="20"/>
                <w:lang w:eastAsia="ru-RU"/>
              </w:rPr>
              <w:t>, м</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 xml:space="preserve">Внутренний диаметр обратного трубопровода, </w:t>
            </w:r>
            <w:proofErr w:type="gramStart"/>
            <w:r w:rsidRPr="00065805">
              <w:rPr>
                <w:rFonts w:ascii="Times New Roman" w:eastAsia="Times New Roman" w:hAnsi="Times New Roman" w:cs="Times New Roman"/>
                <w:b/>
                <w:bCs/>
                <w:color w:val="000000"/>
                <w:sz w:val="20"/>
                <w:szCs w:val="20"/>
                <w:lang w:eastAsia="ru-RU"/>
              </w:rPr>
              <w:t>м</w:t>
            </w:r>
            <w:proofErr w:type="gramEnd"/>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Стоимость, тыс. руб.</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д.59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281,64</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д.61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25,60</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0,125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1768,30</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281,64</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1280,20</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roofErr w:type="spellStart"/>
            <w:proofErr w:type="gramStart"/>
            <w:r w:rsidRPr="00065805">
              <w:rPr>
                <w:rFonts w:ascii="Times New Roman" w:eastAsia="Times New Roman" w:hAnsi="Times New Roman" w:cs="Times New Roman"/>
                <w:color w:val="000000"/>
                <w:sz w:val="20"/>
                <w:szCs w:val="20"/>
                <w:lang w:eastAsia="ru-RU"/>
              </w:rPr>
              <w:t>D</w:t>
            </w:r>
            <w:proofErr w:type="gramEnd"/>
            <w:r w:rsidRPr="00065805">
              <w:rPr>
                <w:rFonts w:ascii="Times New Roman" w:eastAsia="Times New Roman" w:hAnsi="Times New Roman" w:cs="Times New Roman"/>
                <w:color w:val="000000"/>
                <w:sz w:val="20"/>
                <w:szCs w:val="20"/>
                <w:lang w:eastAsia="ru-RU"/>
              </w:rPr>
              <w:t>у</w:t>
            </w:r>
            <w:proofErr w:type="spellEnd"/>
            <w:r w:rsidRPr="00065805">
              <w:rPr>
                <w:rFonts w:ascii="Times New Roman" w:eastAsia="Times New Roman" w:hAnsi="Times New Roman" w:cs="Times New Roman"/>
                <w:color w:val="000000"/>
                <w:sz w:val="20"/>
                <w:szCs w:val="20"/>
                <w:lang w:eastAsia="ru-RU"/>
              </w:rPr>
              <w:t xml:space="preserve"> 50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1036,83</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ООО "</w:t>
            </w:r>
            <w:proofErr w:type="spellStart"/>
            <w:r w:rsidRPr="00065805">
              <w:rPr>
                <w:rFonts w:ascii="Times New Roman" w:eastAsia="Times New Roman" w:hAnsi="Times New Roman" w:cs="Times New Roman"/>
                <w:color w:val="000000"/>
                <w:sz w:val="20"/>
                <w:szCs w:val="20"/>
                <w:lang w:eastAsia="ru-RU"/>
              </w:rPr>
              <w:t>Трансоникс</w:t>
            </w:r>
            <w:proofErr w:type="spellEnd"/>
            <w:r w:rsidRPr="00065805">
              <w:rPr>
                <w:rFonts w:ascii="Times New Roman" w:eastAsia="Times New Roman" w:hAnsi="Times New Roman" w:cs="Times New Roman"/>
                <w:color w:val="000000"/>
                <w:sz w:val="20"/>
                <w:szCs w:val="20"/>
                <w:lang w:eastAsia="ru-RU"/>
              </w:rPr>
              <w:t>" АЗС</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0,04</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1221,16</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896,14</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д.57 (</w:t>
            </w:r>
            <w:proofErr w:type="spellStart"/>
            <w:r w:rsidRPr="00065805">
              <w:rPr>
                <w:rFonts w:ascii="Times New Roman" w:eastAsia="Times New Roman" w:hAnsi="Times New Roman" w:cs="Times New Roman"/>
                <w:color w:val="000000"/>
                <w:sz w:val="20"/>
                <w:szCs w:val="20"/>
                <w:lang w:eastAsia="ru-RU"/>
              </w:rPr>
              <w:t>откл</w:t>
            </w:r>
            <w:proofErr w:type="spellEnd"/>
            <w:r w:rsidRPr="00065805">
              <w:rPr>
                <w:rFonts w:ascii="Times New Roman" w:eastAsia="Times New Roman" w:hAnsi="Times New Roman" w:cs="Times New Roman"/>
                <w:color w:val="000000"/>
                <w:sz w:val="20"/>
                <w:szCs w:val="20"/>
                <w:lang w:eastAsia="ru-RU"/>
              </w:rPr>
              <w:t>.)</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253,45</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781,05</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д.55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529,94</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937,26</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д.53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529,94</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0,15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1093,47</w:t>
            </w:r>
          </w:p>
        </w:tc>
      </w:tr>
      <w:tr w:rsidR="00065805" w:rsidRPr="00065805" w:rsidTr="003D28E2">
        <w:trPr>
          <w:trHeight w:val="20"/>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перспектива</w:t>
            </w:r>
          </w:p>
        </w:tc>
        <w:tc>
          <w:tcPr>
            <w:tcW w:w="787" w:type="pct"/>
            <w:tcBorders>
              <w:top w:val="nil"/>
              <w:left w:val="nil"/>
              <w:bottom w:val="single" w:sz="4" w:space="0" w:color="000000"/>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30</w:t>
            </w:r>
          </w:p>
        </w:tc>
        <w:tc>
          <w:tcPr>
            <w:tcW w:w="787" w:type="pct"/>
            <w:tcBorders>
              <w:top w:val="nil"/>
              <w:left w:val="nil"/>
              <w:bottom w:val="single" w:sz="4" w:space="0" w:color="auto"/>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000000" w:fill="FFFFFF"/>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0,05</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color w:val="000000"/>
                <w:sz w:val="20"/>
                <w:szCs w:val="20"/>
                <w:lang w:eastAsia="ru-RU"/>
              </w:rPr>
            </w:pPr>
            <w:r w:rsidRPr="00065805">
              <w:rPr>
                <w:rFonts w:ascii="Times New Roman" w:eastAsia="Times New Roman" w:hAnsi="Times New Roman" w:cs="Times New Roman"/>
                <w:color w:val="000000"/>
                <w:sz w:val="20"/>
                <w:szCs w:val="20"/>
                <w:lang w:eastAsia="ru-RU"/>
              </w:rPr>
              <w:t>691,22</w:t>
            </w:r>
          </w:p>
        </w:tc>
      </w:tr>
      <w:tr w:rsidR="00065805" w:rsidRPr="00065805" w:rsidTr="003D28E2">
        <w:trPr>
          <w:trHeight w:val="2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Итого:</w:t>
            </w:r>
          </w:p>
        </w:tc>
        <w:tc>
          <w:tcPr>
            <w:tcW w:w="787" w:type="pct"/>
            <w:tcBorders>
              <w:top w:val="nil"/>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449,00</w:t>
            </w:r>
          </w:p>
        </w:tc>
        <w:tc>
          <w:tcPr>
            <w:tcW w:w="1573" w:type="pct"/>
            <w:gridSpan w:val="2"/>
            <w:tcBorders>
              <w:top w:val="single" w:sz="4" w:space="0" w:color="auto"/>
              <w:left w:val="nil"/>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p>
        </w:tc>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065805" w:rsidRPr="00065805" w:rsidRDefault="00065805" w:rsidP="00065805">
            <w:pPr>
              <w:rPr>
                <w:rFonts w:ascii="Times New Roman" w:eastAsia="Times New Roman" w:hAnsi="Times New Roman" w:cs="Times New Roman"/>
                <w:b/>
                <w:bCs/>
                <w:color w:val="000000"/>
                <w:sz w:val="20"/>
                <w:szCs w:val="20"/>
                <w:lang w:eastAsia="ru-RU"/>
              </w:rPr>
            </w:pPr>
            <w:r w:rsidRPr="00065805">
              <w:rPr>
                <w:rFonts w:ascii="Times New Roman" w:eastAsia="Times New Roman" w:hAnsi="Times New Roman" w:cs="Times New Roman"/>
                <w:b/>
                <w:bCs/>
                <w:color w:val="000000"/>
                <w:sz w:val="20"/>
                <w:szCs w:val="20"/>
                <w:lang w:eastAsia="ru-RU"/>
              </w:rPr>
              <w:t>11607,82</w:t>
            </w:r>
          </w:p>
        </w:tc>
      </w:tr>
    </w:tbl>
    <w:p w:rsidR="005B3DCA" w:rsidRPr="00A2717C" w:rsidRDefault="005B3DCA" w:rsidP="0089165D">
      <w:pPr>
        <w:tabs>
          <w:tab w:val="left" w:pos="0"/>
        </w:tabs>
        <w:autoSpaceDE w:val="0"/>
        <w:autoSpaceDN w:val="0"/>
        <w:spacing w:line="360" w:lineRule="auto"/>
        <w:ind w:firstLine="709"/>
        <w:jc w:val="both"/>
        <w:rPr>
          <w:rFonts w:ascii="Times New Roman" w:hAnsi="Times New Roman" w:cs="Times New Roman"/>
          <w:sz w:val="26"/>
          <w:highlight w:val="yellow"/>
          <w:lang w:bidi="ru-RU"/>
        </w:rPr>
      </w:pPr>
    </w:p>
    <w:p w:rsidR="0089165D" w:rsidRPr="008F19B7" w:rsidRDefault="0089165D" w:rsidP="00DA0288">
      <w:pPr>
        <w:pStyle w:val="11fffff6"/>
        <w:numPr>
          <w:ilvl w:val="1"/>
          <w:numId w:val="52"/>
        </w:numPr>
        <w:spacing w:line="240" w:lineRule="auto"/>
        <w:ind w:left="0" w:firstLine="851"/>
        <w:rPr>
          <w:color w:val="auto"/>
          <w:sz w:val="28"/>
          <w:szCs w:val="28"/>
        </w:rPr>
      </w:pPr>
      <w:bookmarkStart w:id="92" w:name="_Toc73081949"/>
      <w:r w:rsidRPr="008F19B7">
        <w:rPr>
          <w:color w:val="auto"/>
          <w:sz w:val="28"/>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2"/>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Строительство тепловых сетей для обеспечения нормативной надежности теплоснабжения настоящей Схемой не предусмотрено.</w:t>
      </w:r>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Поддержание нормативной надежности предусматривается за счет выполнения мероприятий по реконструкции и (или) модернизации тепловых сетей, подлежащих замене в связи с исчерпанием эксплуатационного ресурса.</w:t>
      </w:r>
    </w:p>
    <w:p w:rsidR="00DB734C" w:rsidRDefault="00DB734C" w:rsidP="00DB734C">
      <w:pPr>
        <w:pStyle w:val="afffff5"/>
        <w:rPr>
          <w:highlight w:val="yellow"/>
          <w:lang w:eastAsia="ru-RU" w:bidi="ru-RU"/>
        </w:rPr>
      </w:pPr>
    </w:p>
    <w:p w:rsidR="00065805" w:rsidRPr="00A2717C" w:rsidRDefault="00065805" w:rsidP="00DB734C">
      <w:pPr>
        <w:pStyle w:val="afffff5"/>
        <w:rPr>
          <w:highlight w:val="yellow"/>
          <w:lang w:eastAsia="ru-RU" w:bidi="ru-RU"/>
        </w:rPr>
        <w:sectPr w:rsidR="00065805" w:rsidRPr="00A2717C" w:rsidSect="00DA0288">
          <w:pgSz w:w="11906" w:h="16838"/>
          <w:pgMar w:top="1134" w:right="850" w:bottom="1134" w:left="1701" w:header="709" w:footer="709" w:gutter="0"/>
          <w:cols w:space="708"/>
          <w:rtlGutter/>
          <w:docGrid w:linePitch="360"/>
        </w:sectPr>
      </w:pPr>
    </w:p>
    <w:p w:rsidR="0089165D" w:rsidRPr="008F19B7" w:rsidRDefault="0089165D" w:rsidP="00DA0288">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lang w:eastAsia="ru-RU" w:bidi="ru-RU"/>
        </w:rPr>
      </w:pPr>
      <w:bookmarkStart w:id="93" w:name="_Toc73081950"/>
      <w:r w:rsidRPr="008F19B7">
        <w:rPr>
          <w:rFonts w:ascii="Times New Roman" w:eastAsia="Times New Roman" w:hAnsi="Times New Roman" w:cs="Times New Roman"/>
          <w:color w:val="auto"/>
          <w:lang w:eastAsia="ru-RU" w:bidi="ru-RU"/>
        </w:rPr>
        <w:lastRenderedPageBreak/>
        <w:t>ПЕРЕВОД ОТКРЫТЫХ СИСТЕМ ТЕПЛОСНАБЖЕНИЯ (ГОРЯЧЕГО ВОДОСНАБЖЕНИЯ) В ЗАКРЫТЫЕ СИСТЕМЫ ГОРЯЧЕГО ВОДОСНАБЖЕНИЯ</w:t>
      </w:r>
      <w:bookmarkEnd w:id="93"/>
    </w:p>
    <w:p w:rsidR="00ED4B0B" w:rsidRPr="008F19B7" w:rsidRDefault="00DB734C" w:rsidP="00DA0288">
      <w:pPr>
        <w:pStyle w:val="11fffff6"/>
        <w:numPr>
          <w:ilvl w:val="1"/>
          <w:numId w:val="52"/>
        </w:numPr>
        <w:spacing w:line="240" w:lineRule="auto"/>
        <w:ind w:left="0" w:firstLine="851"/>
        <w:rPr>
          <w:color w:val="auto"/>
          <w:sz w:val="28"/>
          <w:szCs w:val="28"/>
        </w:rPr>
      </w:pPr>
      <w:bookmarkStart w:id="94" w:name="_Toc47288886"/>
      <w:bookmarkStart w:id="95" w:name="_Toc73081951"/>
      <w:r w:rsidRPr="008F19B7">
        <w:rPr>
          <w:color w:val="auto"/>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DB734C" w:rsidRPr="008F19B7" w:rsidRDefault="00DB734C" w:rsidP="008F19B7">
      <w:pPr>
        <w:keepNext/>
        <w:autoSpaceDE w:val="0"/>
        <w:autoSpaceDN w:val="0"/>
        <w:adjustRightInd w:val="0"/>
        <w:ind w:firstLine="709"/>
        <w:jc w:val="both"/>
        <w:textAlignment w:val="baseline"/>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B734C" w:rsidRPr="008F19B7" w:rsidRDefault="00DB734C" w:rsidP="008F19B7">
      <w:pPr>
        <w:keepNext/>
        <w:autoSpaceDE w:val="0"/>
        <w:autoSpaceDN w:val="0"/>
        <w:adjustRightInd w:val="0"/>
        <w:ind w:firstLine="709"/>
        <w:jc w:val="both"/>
        <w:textAlignment w:val="baseline"/>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B734C" w:rsidRPr="008F19B7" w:rsidRDefault="00DB734C" w:rsidP="008F19B7">
      <w:pPr>
        <w:autoSpaceDE w:val="0"/>
        <w:autoSpaceDN w:val="0"/>
        <w:ind w:firstLine="709"/>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При переводе потребителей горячего водоснабжения на закрытую схему возможны следующие варианты:</w:t>
      </w:r>
    </w:p>
    <w:p w:rsidR="00DB734C" w:rsidRPr="008F19B7" w:rsidRDefault="006444A0" w:rsidP="008F19B7">
      <w:pPr>
        <w:keepNext/>
        <w:autoSpaceDE w:val="0"/>
        <w:autoSpaceDN w:val="0"/>
        <w:adjustRightInd w:val="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734C" w:rsidRPr="008F19B7">
        <w:rPr>
          <w:rFonts w:ascii="Times New Roman" w:eastAsia="Times New Roman" w:hAnsi="Times New Roman" w:cs="Times New Roman"/>
          <w:sz w:val="28"/>
          <w:szCs w:val="28"/>
        </w:rPr>
        <w:t>организация индивидуальных тепловых пунктов (ИТП) у абонентов (установка теплообменного оборудования на контур ГВС);</w:t>
      </w:r>
    </w:p>
    <w:p w:rsidR="00DB734C" w:rsidRPr="008F19B7" w:rsidRDefault="006444A0" w:rsidP="008F19B7">
      <w:pPr>
        <w:keepNext/>
        <w:autoSpaceDE w:val="0"/>
        <w:autoSpaceDN w:val="0"/>
        <w:adjustRightInd w:val="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734C" w:rsidRPr="008F19B7">
        <w:rPr>
          <w:rFonts w:ascii="Times New Roman" w:eastAsia="Times New Roman" w:hAnsi="Times New Roman" w:cs="Times New Roman"/>
          <w:sz w:val="28"/>
          <w:szCs w:val="28"/>
        </w:rPr>
        <w:t>строительство центральных тепловых пунктов в кварталах застройки (ЦТП);</w:t>
      </w:r>
    </w:p>
    <w:p w:rsidR="00DB734C" w:rsidRPr="008F19B7" w:rsidRDefault="006444A0" w:rsidP="008F19B7">
      <w:pPr>
        <w:keepNext/>
        <w:autoSpaceDE w:val="0"/>
        <w:autoSpaceDN w:val="0"/>
        <w:adjustRightInd w:val="0"/>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734C" w:rsidRPr="008F19B7">
        <w:rPr>
          <w:rFonts w:ascii="Times New Roman" w:eastAsia="Times New Roman" w:hAnsi="Times New Roman" w:cs="Times New Roman"/>
          <w:sz w:val="28"/>
          <w:szCs w:val="28"/>
        </w:rPr>
        <w:t xml:space="preserve">организация </w:t>
      </w:r>
      <w:proofErr w:type="spellStart"/>
      <w:r w:rsidR="00DB734C" w:rsidRPr="008F19B7">
        <w:rPr>
          <w:rFonts w:ascii="Times New Roman" w:eastAsia="Times New Roman" w:hAnsi="Times New Roman" w:cs="Times New Roman"/>
          <w:sz w:val="28"/>
          <w:szCs w:val="28"/>
        </w:rPr>
        <w:t>четырехтрубной</w:t>
      </w:r>
      <w:proofErr w:type="spellEnd"/>
      <w:r w:rsidR="00DB734C" w:rsidRPr="008F19B7">
        <w:rPr>
          <w:rFonts w:ascii="Times New Roman" w:eastAsia="Times New Roman" w:hAnsi="Times New Roman" w:cs="Times New Roman"/>
          <w:sz w:val="28"/>
          <w:szCs w:val="28"/>
        </w:rPr>
        <w:t xml:space="preserve"> системы централизованного теплоснабжения от источников.</w:t>
      </w:r>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Расчет стоимости реализации мероприятий по переводу открытой системы теплоснабжения (горячего водоснабжения) на закрытую систему горячего водоснабжения выполнен на основании НЦС 81-02-19-2020 «Здания и сооружения городской инфраструктуры».</w:t>
      </w:r>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proofErr w:type="gramStart"/>
      <w:r w:rsidRPr="008F19B7">
        <w:rPr>
          <w:rFonts w:ascii="Times New Roman" w:eastAsia="Times New Roman" w:hAnsi="Times New Roman" w:cs="Times New Roman"/>
          <w:sz w:val="28"/>
          <w:szCs w:val="28"/>
        </w:rPr>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roofErr w:type="gramEnd"/>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 xml:space="preserve">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w:t>
      </w:r>
      <w:r w:rsidRPr="008F19B7">
        <w:rPr>
          <w:rFonts w:ascii="Times New Roman" w:eastAsia="Times New Roman" w:hAnsi="Times New Roman" w:cs="Times New Roman"/>
          <w:sz w:val="28"/>
          <w:szCs w:val="28"/>
        </w:rPr>
        <w:lastRenderedPageBreak/>
        <w:t>строительстве в нормальных (стандартных) условиях, не осложненных внешними факторами.</w:t>
      </w:r>
    </w:p>
    <w:p w:rsidR="00DB734C" w:rsidRPr="008F19B7" w:rsidRDefault="00DB734C" w:rsidP="00DA0288">
      <w:pPr>
        <w:autoSpaceDE w:val="0"/>
        <w:autoSpaceDN w:val="0"/>
        <w:ind w:firstLine="851"/>
        <w:jc w:val="both"/>
        <w:rPr>
          <w:rFonts w:ascii="Times New Roman" w:eastAsia="Times New Roman" w:hAnsi="Times New Roman" w:cs="Times New Roman"/>
          <w:sz w:val="28"/>
          <w:szCs w:val="28"/>
        </w:rPr>
      </w:pPr>
      <w:proofErr w:type="gramStart"/>
      <w:r w:rsidRPr="008F19B7">
        <w:rPr>
          <w:rFonts w:ascii="Times New Roman" w:eastAsia="Times New Roman" w:hAnsi="Times New Roman" w:cs="Times New Roman"/>
          <w:sz w:val="28"/>
          <w:szCs w:val="28"/>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roofErr w:type="gramEnd"/>
    </w:p>
    <w:p w:rsidR="00240230" w:rsidRPr="008F19B7" w:rsidRDefault="00240230"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Показатели НЦС рассчитаны в уровне цен по состоянию на 01.01.2020 г. для базового района (Московская область). Для приведения уровня цен к ценам</w:t>
      </w:r>
      <w:proofErr w:type="gramStart"/>
      <w:r w:rsidRPr="008F19B7">
        <w:rPr>
          <w:rFonts w:ascii="Times New Roman" w:eastAsia="Times New Roman" w:hAnsi="Times New Roman" w:cs="Times New Roman"/>
          <w:sz w:val="28"/>
          <w:szCs w:val="28"/>
        </w:rPr>
        <w:t>.</w:t>
      </w:r>
      <w:proofErr w:type="gramEnd"/>
      <w:r w:rsidRPr="008F19B7">
        <w:rPr>
          <w:rFonts w:ascii="Times New Roman" w:eastAsia="Times New Roman" w:hAnsi="Times New Roman" w:cs="Times New Roman"/>
          <w:sz w:val="28"/>
          <w:szCs w:val="28"/>
        </w:rPr>
        <w:t xml:space="preserve"> </w:t>
      </w:r>
      <w:proofErr w:type="gramStart"/>
      <w:r w:rsidRPr="008F19B7">
        <w:rPr>
          <w:rFonts w:ascii="Times New Roman" w:eastAsia="Times New Roman" w:hAnsi="Times New Roman" w:cs="Times New Roman"/>
          <w:sz w:val="28"/>
          <w:szCs w:val="28"/>
        </w:rPr>
        <w:t>д</w:t>
      </w:r>
      <w:proofErr w:type="gramEnd"/>
      <w:r w:rsidRPr="008F19B7">
        <w:rPr>
          <w:rFonts w:ascii="Times New Roman" w:eastAsia="Times New Roman" w:hAnsi="Times New Roman" w:cs="Times New Roman"/>
          <w:sz w:val="28"/>
          <w:szCs w:val="28"/>
        </w:rPr>
        <w:t>ля Красноярского края использован территориальный переводные коэффициент 0,97.</w:t>
      </w:r>
    </w:p>
    <w:p w:rsidR="00240230" w:rsidRPr="008F19B7" w:rsidRDefault="00240230"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В Приложении 1 приведен расчет капитальных затрат по переводу потребителей на закрытую систему теплоснабжения (горячего водоснабжения).</w:t>
      </w:r>
    </w:p>
    <w:p w:rsidR="00240230" w:rsidRPr="008F19B7" w:rsidRDefault="00240230"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Стоимость реализации мероприятия составит 2269890,07 тыс. руб. (с НДС 20%).</w:t>
      </w:r>
    </w:p>
    <w:p w:rsidR="004525D6" w:rsidRPr="008F19B7" w:rsidRDefault="004525D6"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 xml:space="preserve">Потребители по ул. Кирова и ул. </w:t>
      </w:r>
      <w:proofErr w:type="spellStart"/>
      <w:r w:rsidRPr="008F19B7">
        <w:rPr>
          <w:rFonts w:ascii="Times New Roman" w:eastAsia="Times New Roman" w:hAnsi="Times New Roman" w:cs="Times New Roman"/>
          <w:sz w:val="28"/>
          <w:szCs w:val="28"/>
        </w:rPr>
        <w:t>Тарутинская</w:t>
      </w:r>
      <w:proofErr w:type="spellEnd"/>
      <w:r w:rsidRPr="008F19B7">
        <w:rPr>
          <w:rFonts w:ascii="Times New Roman" w:eastAsia="Times New Roman" w:hAnsi="Times New Roman" w:cs="Times New Roman"/>
          <w:sz w:val="28"/>
          <w:szCs w:val="28"/>
        </w:rPr>
        <w:t xml:space="preserve"> попадают в мероприятия по переводу открытых систем теплоснабжения в закрытые системы путем установки теплообменного оборудования в зданиях потребителей. Комплексная реконструкция системы отопления (закрытая независимая схема теплоснабжения по отоплению) решит проблему превышения параметров давления в системе.</w:t>
      </w:r>
    </w:p>
    <w:p w:rsidR="004525D6" w:rsidRPr="008F19B7" w:rsidRDefault="004525D6" w:rsidP="00DA0288">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 xml:space="preserve">В таблице ниже приведен расчет капитальных затрат по переводу потребителей по ул. Кирова и ул. </w:t>
      </w:r>
      <w:proofErr w:type="spellStart"/>
      <w:r w:rsidRPr="008F19B7">
        <w:rPr>
          <w:rFonts w:ascii="Times New Roman" w:eastAsia="Times New Roman" w:hAnsi="Times New Roman" w:cs="Times New Roman"/>
          <w:sz w:val="28"/>
          <w:szCs w:val="28"/>
        </w:rPr>
        <w:t>Тарутинская</w:t>
      </w:r>
      <w:proofErr w:type="spellEnd"/>
      <w:r w:rsidRPr="008F19B7">
        <w:rPr>
          <w:rFonts w:ascii="Times New Roman" w:eastAsia="Times New Roman" w:hAnsi="Times New Roman" w:cs="Times New Roman"/>
          <w:sz w:val="28"/>
          <w:szCs w:val="28"/>
        </w:rPr>
        <w:t xml:space="preserve"> на закрытую систему отопления.</w:t>
      </w:r>
    </w:p>
    <w:p w:rsidR="004525D6" w:rsidRPr="008F19B7" w:rsidRDefault="004525D6" w:rsidP="006444A0">
      <w:pPr>
        <w:autoSpaceDE w:val="0"/>
        <w:autoSpaceDN w:val="0"/>
        <w:ind w:firstLine="851"/>
        <w:jc w:val="both"/>
        <w:rPr>
          <w:rFonts w:ascii="Times New Roman" w:eastAsia="Times New Roman" w:hAnsi="Times New Roman" w:cs="Times New Roman"/>
          <w:sz w:val="28"/>
          <w:szCs w:val="28"/>
        </w:rPr>
      </w:pPr>
      <w:r w:rsidRPr="008F19B7">
        <w:rPr>
          <w:rFonts w:ascii="Times New Roman" w:eastAsia="Times New Roman" w:hAnsi="Times New Roman" w:cs="Times New Roman"/>
          <w:sz w:val="28"/>
          <w:szCs w:val="28"/>
        </w:rPr>
        <w:t>Оценка</w:t>
      </w:r>
      <w:r w:rsidR="00DA0288" w:rsidRPr="008F19B7">
        <w:rPr>
          <w:rFonts w:ascii="Times New Roman" w:eastAsia="Times New Roman" w:hAnsi="Times New Roman" w:cs="Times New Roman"/>
          <w:sz w:val="28"/>
          <w:szCs w:val="28"/>
        </w:rPr>
        <w:t xml:space="preserve">  </w:t>
      </w:r>
      <w:r w:rsidRPr="008F19B7">
        <w:rPr>
          <w:rFonts w:ascii="Times New Roman" w:eastAsia="Times New Roman" w:hAnsi="Times New Roman" w:cs="Times New Roman"/>
          <w:sz w:val="28"/>
          <w:szCs w:val="28"/>
        </w:rPr>
        <w:t xml:space="preserve"> стоимости </w:t>
      </w:r>
      <w:r w:rsidR="00DA0288" w:rsidRPr="008F19B7">
        <w:rPr>
          <w:rFonts w:ascii="Times New Roman" w:eastAsia="Times New Roman" w:hAnsi="Times New Roman" w:cs="Times New Roman"/>
          <w:sz w:val="28"/>
          <w:szCs w:val="28"/>
        </w:rPr>
        <w:t xml:space="preserve">    </w:t>
      </w:r>
      <w:r w:rsidRPr="008F19B7">
        <w:rPr>
          <w:rFonts w:ascii="Times New Roman" w:eastAsia="Times New Roman" w:hAnsi="Times New Roman" w:cs="Times New Roman"/>
          <w:sz w:val="28"/>
          <w:szCs w:val="28"/>
        </w:rPr>
        <w:t>капитальных</w:t>
      </w:r>
      <w:r w:rsidR="00DA0288" w:rsidRPr="008F19B7">
        <w:rPr>
          <w:rFonts w:ascii="Times New Roman" w:eastAsia="Times New Roman" w:hAnsi="Times New Roman" w:cs="Times New Roman"/>
          <w:sz w:val="28"/>
          <w:szCs w:val="28"/>
        </w:rPr>
        <w:t xml:space="preserve">   </w:t>
      </w:r>
      <w:r w:rsidRPr="008F19B7">
        <w:rPr>
          <w:rFonts w:ascii="Times New Roman" w:eastAsia="Times New Roman" w:hAnsi="Times New Roman" w:cs="Times New Roman"/>
          <w:sz w:val="28"/>
          <w:szCs w:val="28"/>
        </w:rPr>
        <w:t xml:space="preserve"> затрат </w:t>
      </w:r>
      <w:r w:rsidR="00DA0288" w:rsidRPr="008F19B7">
        <w:rPr>
          <w:rFonts w:ascii="Times New Roman" w:eastAsia="Times New Roman" w:hAnsi="Times New Roman" w:cs="Times New Roman"/>
          <w:sz w:val="28"/>
          <w:szCs w:val="28"/>
        </w:rPr>
        <w:t xml:space="preserve">   </w:t>
      </w:r>
      <w:r w:rsidRPr="008F19B7">
        <w:rPr>
          <w:rFonts w:ascii="Times New Roman" w:eastAsia="Times New Roman" w:hAnsi="Times New Roman" w:cs="Times New Roman"/>
          <w:sz w:val="28"/>
          <w:szCs w:val="28"/>
        </w:rPr>
        <w:t>по</w:t>
      </w:r>
      <w:r w:rsidR="00DA0288" w:rsidRPr="008F19B7">
        <w:rPr>
          <w:rFonts w:ascii="Times New Roman" w:eastAsia="Times New Roman" w:hAnsi="Times New Roman" w:cs="Times New Roman"/>
          <w:sz w:val="28"/>
          <w:szCs w:val="28"/>
        </w:rPr>
        <w:t xml:space="preserve"> </w:t>
      </w:r>
      <w:r w:rsidRPr="008F19B7">
        <w:rPr>
          <w:rFonts w:ascii="Times New Roman" w:eastAsia="Times New Roman" w:hAnsi="Times New Roman" w:cs="Times New Roman"/>
          <w:sz w:val="28"/>
          <w:szCs w:val="28"/>
        </w:rPr>
        <w:t xml:space="preserve"> переводу потребителей по ул. Кирова и ул. </w:t>
      </w:r>
      <w:proofErr w:type="spellStart"/>
      <w:r w:rsidRPr="008F19B7">
        <w:rPr>
          <w:rFonts w:ascii="Times New Roman" w:eastAsia="Times New Roman" w:hAnsi="Times New Roman" w:cs="Times New Roman"/>
          <w:sz w:val="28"/>
          <w:szCs w:val="28"/>
        </w:rPr>
        <w:t>Тарутинская</w:t>
      </w:r>
      <w:proofErr w:type="spellEnd"/>
      <w:r w:rsidRPr="008F19B7">
        <w:rPr>
          <w:rFonts w:ascii="Times New Roman" w:eastAsia="Times New Roman" w:hAnsi="Times New Roman" w:cs="Times New Roman"/>
          <w:sz w:val="28"/>
          <w:szCs w:val="28"/>
        </w:rPr>
        <w:t xml:space="preserve"> на закрытую систему отопления путем установки дополнительных теплообменников в ИТП выполнена на основании цен завода-изготовителя</w:t>
      </w:r>
      <w:r w:rsidRPr="008F19B7">
        <w:rPr>
          <w:rFonts w:ascii="Times New Roman" w:eastAsia="Times New Roman" w:hAnsi="Times New Roman" w:cs="Times New Roman"/>
          <w:spacing w:val="-5"/>
          <w:sz w:val="28"/>
          <w:szCs w:val="28"/>
          <w:vertAlign w:val="superscript"/>
          <w:lang w:val="en-US"/>
        </w:rPr>
        <w:footnoteReference w:id="1"/>
      </w:r>
      <w:r w:rsidRPr="008F19B7">
        <w:rPr>
          <w:rFonts w:ascii="Times New Roman" w:eastAsia="Times New Roman" w:hAnsi="Times New Roman" w:cs="Times New Roman"/>
          <w:sz w:val="28"/>
          <w:szCs w:val="28"/>
        </w:rPr>
        <w:t>.</w:t>
      </w:r>
    </w:p>
    <w:p w:rsidR="004525D6" w:rsidRPr="008F19B7" w:rsidRDefault="004525D6" w:rsidP="004525D6">
      <w:pPr>
        <w:keepNext/>
        <w:spacing w:after="120"/>
        <w:jc w:val="both"/>
        <w:rPr>
          <w:rFonts w:ascii="Times New Roman" w:eastAsia="Times New Roman" w:hAnsi="Times New Roman" w:cs="Times New Roman"/>
          <w:b/>
          <w:spacing w:val="-5"/>
          <w:sz w:val="28"/>
          <w:szCs w:val="28"/>
        </w:rPr>
      </w:pPr>
      <w:r w:rsidRPr="008F19B7">
        <w:rPr>
          <w:rFonts w:ascii="Times New Roman" w:eastAsia="Times New Roman" w:hAnsi="Times New Roman" w:cs="Times New Roman"/>
          <w:b/>
          <w:iCs/>
          <w:sz w:val="28"/>
          <w:szCs w:val="28"/>
          <w:lang w:eastAsia="ru-RU" w:bidi="ru-RU"/>
        </w:rPr>
        <w:t>Таблица </w:t>
      </w:r>
      <w:r w:rsidRPr="008F19B7">
        <w:rPr>
          <w:rFonts w:ascii="Times New Roman" w:eastAsia="Times New Roman" w:hAnsi="Times New Roman" w:cs="Times New Roman"/>
          <w:b/>
          <w:iCs/>
          <w:sz w:val="28"/>
          <w:szCs w:val="28"/>
          <w:lang w:eastAsia="ru-RU" w:bidi="ru-RU"/>
        </w:rPr>
        <w:fldChar w:fldCharType="begin"/>
      </w:r>
      <w:r w:rsidRPr="008F19B7">
        <w:rPr>
          <w:rFonts w:ascii="Times New Roman" w:eastAsia="Times New Roman" w:hAnsi="Times New Roman" w:cs="Times New Roman"/>
          <w:b/>
          <w:iCs/>
          <w:sz w:val="28"/>
          <w:szCs w:val="28"/>
          <w:lang w:eastAsia="ru-RU" w:bidi="ru-RU"/>
        </w:rPr>
        <w:instrText xml:space="preserve"> SEQ Таблица \* ARABIC </w:instrText>
      </w:r>
      <w:r w:rsidRPr="008F19B7">
        <w:rPr>
          <w:rFonts w:ascii="Times New Roman" w:eastAsia="Times New Roman" w:hAnsi="Times New Roman" w:cs="Times New Roman"/>
          <w:b/>
          <w:iCs/>
          <w:sz w:val="28"/>
          <w:szCs w:val="28"/>
          <w:lang w:eastAsia="ru-RU" w:bidi="ru-RU"/>
        </w:rPr>
        <w:fldChar w:fldCharType="separate"/>
      </w:r>
      <w:r w:rsidR="00921335">
        <w:rPr>
          <w:rFonts w:ascii="Times New Roman" w:eastAsia="Times New Roman" w:hAnsi="Times New Roman" w:cs="Times New Roman"/>
          <w:b/>
          <w:iCs/>
          <w:noProof/>
          <w:sz w:val="28"/>
          <w:szCs w:val="28"/>
          <w:lang w:eastAsia="ru-RU" w:bidi="ru-RU"/>
        </w:rPr>
        <w:t>21</w:t>
      </w:r>
      <w:r w:rsidRPr="008F19B7">
        <w:rPr>
          <w:rFonts w:ascii="Times New Roman" w:eastAsia="Times New Roman" w:hAnsi="Times New Roman" w:cs="Times New Roman"/>
          <w:b/>
          <w:iCs/>
          <w:sz w:val="28"/>
          <w:szCs w:val="28"/>
          <w:lang w:eastAsia="ru-RU" w:bidi="ru-RU"/>
        </w:rPr>
        <w:fldChar w:fldCharType="end"/>
      </w:r>
      <w:r w:rsidRPr="008F19B7">
        <w:rPr>
          <w:rFonts w:ascii="Times New Roman" w:eastAsia="Times New Roman" w:hAnsi="Times New Roman" w:cs="Times New Roman"/>
          <w:b/>
          <w:iCs/>
          <w:sz w:val="28"/>
          <w:szCs w:val="28"/>
          <w:lang w:eastAsia="ru-RU" w:bidi="ru-RU"/>
        </w:rPr>
        <w:t>. Расчет капитальных затрат по переводу на закрытую систему теплоснабжения (горячего водоснабжения)</w:t>
      </w:r>
    </w:p>
    <w:tbl>
      <w:tblPr>
        <w:tblW w:w="5000" w:type="pct"/>
        <w:jc w:val="center"/>
        <w:tblLook w:val="04A0" w:firstRow="1" w:lastRow="0" w:firstColumn="1" w:lastColumn="0" w:noHBand="0" w:noVBand="1"/>
      </w:tblPr>
      <w:tblGrid>
        <w:gridCol w:w="816"/>
        <w:gridCol w:w="3275"/>
        <w:gridCol w:w="3275"/>
        <w:gridCol w:w="2205"/>
      </w:tblGrid>
      <w:tr w:rsidR="004525D6" w:rsidRPr="00240230" w:rsidTr="00DA0288">
        <w:trPr>
          <w:trHeight w:val="300"/>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 xml:space="preserve">№ </w:t>
            </w:r>
            <w:proofErr w:type="gramStart"/>
            <w:r w:rsidRPr="00240230">
              <w:rPr>
                <w:rFonts w:ascii="Times New Roman" w:eastAsia="Times New Roman" w:hAnsi="Times New Roman" w:cs="Times New Roman"/>
                <w:b/>
                <w:color w:val="000000"/>
                <w:sz w:val="20"/>
                <w:szCs w:val="20"/>
                <w:lang w:eastAsia="ru-RU"/>
              </w:rPr>
              <w:t>п</w:t>
            </w:r>
            <w:proofErr w:type="gramEnd"/>
            <w:r w:rsidRPr="00240230">
              <w:rPr>
                <w:rFonts w:ascii="Times New Roman" w:eastAsia="Times New Roman" w:hAnsi="Times New Roman" w:cs="Times New Roman"/>
                <w:b/>
                <w:color w:val="000000"/>
                <w:sz w:val="20"/>
                <w:szCs w:val="20"/>
                <w:lang w:eastAsia="ru-RU"/>
              </w:rPr>
              <w:t>/п</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Адрес узла ввода</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Наименование узла</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Стоимость, тыс. руб.</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w:t>
            </w:r>
            <w:proofErr w:type="spellEnd"/>
            <w:r w:rsidRPr="00240230">
              <w:rPr>
                <w:rFonts w:ascii="Times New Roman" w:eastAsia="Times New Roman" w:hAnsi="Times New Roman" w:cs="Times New Roman"/>
                <w:color w:val="000000"/>
                <w:sz w:val="20"/>
                <w:szCs w:val="20"/>
                <w:lang w:eastAsia="ru-RU"/>
              </w:rPr>
              <w:t>, 32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СОШ № 12 (Корп. 2, нач. школа)</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933,84</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w:t>
            </w:r>
            <w:proofErr w:type="spellEnd"/>
            <w:r w:rsidRPr="00240230">
              <w:rPr>
                <w:rFonts w:ascii="Times New Roman" w:eastAsia="Times New Roman" w:hAnsi="Times New Roman" w:cs="Times New Roman"/>
                <w:color w:val="000000"/>
                <w:sz w:val="20"/>
                <w:szCs w:val="20"/>
                <w:lang w:eastAsia="ru-RU"/>
              </w:rPr>
              <w:t>, 40а</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spellStart"/>
            <w:r w:rsidRPr="00240230">
              <w:rPr>
                <w:rFonts w:ascii="Times New Roman" w:eastAsia="Times New Roman" w:hAnsi="Times New Roman" w:cs="Times New Roman"/>
                <w:color w:val="000000"/>
                <w:sz w:val="20"/>
                <w:szCs w:val="20"/>
                <w:lang w:eastAsia="ru-RU"/>
              </w:rPr>
              <w:t>маг</w:t>
            </w:r>
            <w:proofErr w:type="gramStart"/>
            <w:r w:rsidRPr="00240230">
              <w:rPr>
                <w:rFonts w:ascii="Times New Roman" w:eastAsia="Times New Roman" w:hAnsi="Times New Roman" w:cs="Times New Roman"/>
                <w:color w:val="000000"/>
                <w:sz w:val="20"/>
                <w:szCs w:val="20"/>
                <w:lang w:eastAsia="ru-RU"/>
              </w:rPr>
              <w:t>."</w:t>
            </w:r>
            <w:proofErr w:type="gramEnd"/>
            <w:r w:rsidRPr="00240230">
              <w:rPr>
                <w:rFonts w:ascii="Times New Roman" w:eastAsia="Times New Roman" w:hAnsi="Times New Roman" w:cs="Times New Roman"/>
                <w:color w:val="000000"/>
                <w:sz w:val="20"/>
                <w:szCs w:val="20"/>
                <w:lang w:eastAsia="ru-RU"/>
              </w:rPr>
              <w:t>Детский</w:t>
            </w:r>
            <w:proofErr w:type="spellEnd"/>
            <w:r w:rsidRPr="00240230">
              <w:rPr>
                <w:rFonts w:ascii="Times New Roman" w:eastAsia="Times New Roman" w:hAnsi="Times New Roman" w:cs="Times New Roman"/>
                <w:color w:val="000000"/>
                <w:sz w:val="20"/>
                <w:szCs w:val="20"/>
                <w:lang w:eastAsia="ru-RU"/>
              </w:rPr>
              <w:t xml:space="preserve"> мир"</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849,12</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3</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ирова,41</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 xml:space="preserve">ж/д </w:t>
            </w: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w:t>
            </w:r>
            <w:proofErr w:type="spellEnd"/>
            <w:r w:rsidRPr="00240230">
              <w:rPr>
                <w:rFonts w:ascii="Times New Roman" w:eastAsia="Times New Roman" w:hAnsi="Times New Roman" w:cs="Times New Roman"/>
                <w:color w:val="000000"/>
                <w:sz w:val="20"/>
                <w:szCs w:val="20"/>
                <w:lang w:eastAsia="ru-RU"/>
              </w:rPr>
              <w:t>, 41</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1354,65</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4</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w:t>
            </w:r>
            <w:proofErr w:type="spellEnd"/>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gramStart"/>
            <w:r w:rsidRPr="00240230">
              <w:rPr>
                <w:rFonts w:ascii="Times New Roman" w:eastAsia="Times New Roman" w:hAnsi="Times New Roman" w:cs="Times New Roman"/>
                <w:color w:val="000000"/>
                <w:sz w:val="20"/>
                <w:szCs w:val="20"/>
                <w:lang w:eastAsia="ru-RU"/>
              </w:rPr>
              <w:t>ж</w:t>
            </w:r>
            <w:proofErr w:type="gramEnd"/>
            <w:r w:rsidRPr="00240230">
              <w:rPr>
                <w:rFonts w:ascii="Times New Roman" w:eastAsia="Times New Roman" w:hAnsi="Times New Roman" w:cs="Times New Roman"/>
                <w:color w:val="000000"/>
                <w:sz w:val="20"/>
                <w:szCs w:val="20"/>
                <w:lang w:eastAsia="ru-RU"/>
              </w:rPr>
              <w:t>/д 40а</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1475,77</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5</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ирова,48</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gramStart"/>
            <w:r w:rsidRPr="00240230">
              <w:rPr>
                <w:rFonts w:ascii="Times New Roman" w:eastAsia="Times New Roman" w:hAnsi="Times New Roman" w:cs="Times New Roman"/>
                <w:color w:val="000000"/>
                <w:sz w:val="20"/>
                <w:szCs w:val="20"/>
                <w:lang w:eastAsia="ru-RU"/>
              </w:rPr>
              <w:t>ж</w:t>
            </w:r>
            <w:proofErr w:type="gramEnd"/>
            <w:r w:rsidRPr="00240230">
              <w:rPr>
                <w:rFonts w:ascii="Times New Roman" w:eastAsia="Times New Roman" w:hAnsi="Times New Roman" w:cs="Times New Roman"/>
                <w:color w:val="000000"/>
                <w:sz w:val="20"/>
                <w:szCs w:val="20"/>
                <w:lang w:eastAsia="ru-RU"/>
              </w:rPr>
              <w:t>/д</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1475,77</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6</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gramStart"/>
            <w:r w:rsidRPr="00240230">
              <w:rPr>
                <w:rFonts w:ascii="Times New Roman" w:eastAsia="Times New Roman" w:hAnsi="Times New Roman" w:cs="Times New Roman"/>
                <w:color w:val="000000"/>
                <w:sz w:val="20"/>
                <w:szCs w:val="20"/>
                <w:lang w:eastAsia="ru-RU"/>
              </w:rPr>
              <w:t>ж</w:t>
            </w:r>
            <w:proofErr w:type="gramEnd"/>
            <w:r w:rsidRPr="00240230">
              <w:rPr>
                <w:rFonts w:ascii="Times New Roman" w:eastAsia="Times New Roman" w:hAnsi="Times New Roman" w:cs="Times New Roman"/>
                <w:color w:val="000000"/>
                <w:sz w:val="20"/>
                <w:szCs w:val="20"/>
                <w:lang w:eastAsia="ru-RU"/>
              </w:rPr>
              <w:t>/д, у.у.2</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1290,54</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7</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gramStart"/>
            <w:r w:rsidRPr="00240230">
              <w:rPr>
                <w:rFonts w:ascii="Times New Roman" w:eastAsia="Times New Roman" w:hAnsi="Times New Roman" w:cs="Times New Roman"/>
                <w:color w:val="000000"/>
                <w:sz w:val="20"/>
                <w:szCs w:val="20"/>
                <w:lang w:eastAsia="ru-RU"/>
              </w:rPr>
              <w:t>ж</w:t>
            </w:r>
            <w:proofErr w:type="gramEnd"/>
            <w:r w:rsidRPr="00240230">
              <w:rPr>
                <w:rFonts w:ascii="Times New Roman" w:eastAsia="Times New Roman" w:hAnsi="Times New Roman" w:cs="Times New Roman"/>
                <w:color w:val="000000"/>
                <w:sz w:val="20"/>
                <w:szCs w:val="20"/>
                <w:lang w:eastAsia="ru-RU"/>
              </w:rPr>
              <w:t>/д, у.у.1</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1290,54</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8</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ирова,56</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 xml:space="preserve">ж/д </w:t>
            </w: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w:t>
            </w:r>
            <w:proofErr w:type="spellEnd"/>
            <w:r w:rsidRPr="00240230">
              <w:rPr>
                <w:rFonts w:ascii="Times New Roman" w:eastAsia="Times New Roman" w:hAnsi="Times New Roman" w:cs="Times New Roman"/>
                <w:color w:val="000000"/>
                <w:sz w:val="20"/>
                <w:szCs w:val="20"/>
                <w:lang w:eastAsia="ru-RU"/>
              </w:rPr>
              <w:t>, 56</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1354,65</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9</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ирова,91А, корп. 1, пом.1</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933,84</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lastRenderedPageBreak/>
              <w:t>10</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ирова,91А, корп. 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933,84</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11</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.К</w:t>
            </w:r>
            <w:proofErr w:type="gramEnd"/>
            <w:r w:rsidRPr="00240230">
              <w:rPr>
                <w:rFonts w:ascii="Times New Roman" w:eastAsia="Times New Roman" w:hAnsi="Times New Roman" w:cs="Times New Roman"/>
                <w:color w:val="000000"/>
                <w:sz w:val="20"/>
                <w:szCs w:val="20"/>
                <w:lang w:eastAsia="ru-RU"/>
              </w:rPr>
              <w:t>ирова,91А, корп.1, пом.1</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 xml:space="preserve"> </w:t>
            </w:r>
            <w:proofErr w:type="spellStart"/>
            <w:r w:rsidRPr="00240230">
              <w:rPr>
                <w:rFonts w:ascii="Times New Roman" w:eastAsia="Times New Roman" w:hAnsi="Times New Roman" w:cs="Times New Roman"/>
                <w:color w:val="000000"/>
                <w:sz w:val="20"/>
                <w:szCs w:val="20"/>
                <w:lang w:eastAsia="ru-RU"/>
              </w:rPr>
              <w:t>адм.зд</w:t>
            </w:r>
            <w:proofErr w:type="spellEnd"/>
            <w:r w:rsidRPr="00240230">
              <w:rPr>
                <w:rFonts w:ascii="Times New Roman" w:eastAsia="Times New Roman" w:hAnsi="Times New Roman" w:cs="Times New Roman"/>
                <w:color w:val="000000"/>
                <w:sz w:val="20"/>
                <w:szCs w:val="20"/>
                <w:lang w:eastAsia="ru-RU"/>
              </w:rPr>
              <w:t>., ИП Рогова Т.А.</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849,12</w:t>
            </w:r>
          </w:p>
        </w:tc>
      </w:tr>
      <w:tr w:rsidR="004525D6" w:rsidRPr="00240230" w:rsidTr="00DA0288">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12</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proofErr w:type="spellStart"/>
            <w:r w:rsidRPr="00240230">
              <w:rPr>
                <w:rFonts w:ascii="Times New Roman" w:eastAsia="Times New Roman" w:hAnsi="Times New Roman" w:cs="Times New Roman"/>
                <w:color w:val="000000"/>
                <w:sz w:val="20"/>
                <w:szCs w:val="20"/>
                <w:lang w:eastAsia="ru-RU"/>
              </w:rPr>
              <w:t>ул</w:t>
            </w:r>
            <w:proofErr w:type="gramStart"/>
            <w:r w:rsidRPr="00240230">
              <w:rPr>
                <w:rFonts w:ascii="Times New Roman" w:eastAsia="Times New Roman" w:hAnsi="Times New Roman" w:cs="Times New Roman"/>
                <w:color w:val="000000"/>
                <w:sz w:val="20"/>
                <w:szCs w:val="20"/>
                <w:lang w:eastAsia="ru-RU"/>
              </w:rPr>
              <w:t>.Т</w:t>
            </w:r>
            <w:proofErr w:type="gramEnd"/>
            <w:r w:rsidRPr="00240230">
              <w:rPr>
                <w:rFonts w:ascii="Times New Roman" w:eastAsia="Times New Roman" w:hAnsi="Times New Roman" w:cs="Times New Roman"/>
                <w:color w:val="000000"/>
                <w:sz w:val="20"/>
                <w:szCs w:val="20"/>
                <w:lang w:eastAsia="ru-RU"/>
              </w:rPr>
              <w:t>арутинская</w:t>
            </w:r>
            <w:proofErr w:type="spellEnd"/>
            <w:r w:rsidRPr="00240230">
              <w:rPr>
                <w:rFonts w:ascii="Times New Roman" w:eastAsia="Times New Roman" w:hAnsi="Times New Roman" w:cs="Times New Roman"/>
                <w:color w:val="000000"/>
                <w:sz w:val="20"/>
                <w:szCs w:val="20"/>
                <w:lang w:eastAsia="ru-RU"/>
              </w:rPr>
              <w:t>, 53</w:t>
            </w:r>
          </w:p>
        </w:tc>
        <w:tc>
          <w:tcPr>
            <w:tcW w:w="1711"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АТП КПС</w:t>
            </w:r>
          </w:p>
        </w:tc>
        <w:tc>
          <w:tcPr>
            <w:tcW w:w="1152" w:type="pct"/>
            <w:tcBorders>
              <w:top w:val="nil"/>
              <w:left w:val="nil"/>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color w:val="000000"/>
                <w:sz w:val="20"/>
                <w:szCs w:val="20"/>
                <w:lang w:eastAsia="ru-RU"/>
              </w:rPr>
            </w:pPr>
            <w:r w:rsidRPr="00240230">
              <w:rPr>
                <w:rFonts w:ascii="Times New Roman" w:eastAsia="Times New Roman" w:hAnsi="Times New Roman" w:cs="Times New Roman"/>
                <w:color w:val="000000"/>
                <w:sz w:val="20"/>
                <w:szCs w:val="20"/>
                <w:lang w:eastAsia="ru-RU"/>
              </w:rPr>
              <w:t>1230,71</w:t>
            </w:r>
          </w:p>
        </w:tc>
      </w:tr>
      <w:tr w:rsidR="004525D6" w:rsidRPr="00A2717C" w:rsidTr="00DA0288">
        <w:trPr>
          <w:trHeight w:val="300"/>
          <w:jc w:val="center"/>
        </w:trPr>
        <w:tc>
          <w:tcPr>
            <w:tcW w:w="384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Итого:</w:t>
            </w:r>
          </w:p>
        </w:tc>
        <w:tc>
          <w:tcPr>
            <w:tcW w:w="1152" w:type="pct"/>
            <w:tcBorders>
              <w:top w:val="nil"/>
              <w:left w:val="single" w:sz="4" w:space="0" w:color="auto"/>
              <w:bottom w:val="single" w:sz="4" w:space="0" w:color="auto"/>
              <w:right w:val="single" w:sz="4" w:space="0" w:color="auto"/>
            </w:tcBorders>
            <w:shd w:val="clear" w:color="auto" w:fill="auto"/>
            <w:vAlign w:val="center"/>
            <w:hideMark/>
          </w:tcPr>
          <w:p w:rsidR="004525D6" w:rsidRPr="00240230" w:rsidRDefault="004525D6" w:rsidP="004525D6">
            <w:pPr>
              <w:rPr>
                <w:rFonts w:ascii="Times New Roman" w:eastAsia="Times New Roman" w:hAnsi="Times New Roman" w:cs="Times New Roman"/>
                <w:b/>
                <w:color w:val="000000"/>
                <w:sz w:val="20"/>
                <w:szCs w:val="20"/>
                <w:lang w:eastAsia="ru-RU"/>
              </w:rPr>
            </w:pPr>
            <w:r w:rsidRPr="00240230">
              <w:rPr>
                <w:rFonts w:ascii="Times New Roman" w:eastAsia="Times New Roman" w:hAnsi="Times New Roman" w:cs="Times New Roman"/>
                <w:b/>
                <w:color w:val="000000"/>
                <w:sz w:val="20"/>
                <w:szCs w:val="20"/>
                <w:lang w:eastAsia="ru-RU"/>
              </w:rPr>
              <w:t>13972,39</w:t>
            </w:r>
          </w:p>
        </w:tc>
      </w:tr>
    </w:tbl>
    <w:p w:rsidR="004525D6" w:rsidRPr="00A2717C" w:rsidRDefault="004525D6" w:rsidP="00DB734C">
      <w:pPr>
        <w:autoSpaceDE w:val="0"/>
        <w:autoSpaceDN w:val="0"/>
        <w:spacing w:line="360" w:lineRule="auto"/>
        <w:ind w:firstLine="851"/>
        <w:jc w:val="both"/>
        <w:rPr>
          <w:rFonts w:ascii="Times New Roman" w:eastAsia="Times New Roman" w:hAnsi="Times New Roman" w:cs="Times New Roman"/>
          <w:sz w:val="26"/>
          <w:highlight w:val="yellow"/>
        </w:rPr>
      </w:pPr>
    </w:p>
    <w:p w:rsidR="0089165D" w:rsidRPr="006444A0" w:rsidRDefault="00ED4B0B" w:rsidP="00DA0288">
      <w:pPr>
        <w:pStyle w:val="11fffff6"/>
        <w:numPr>
          <w:ilvl w:val="1"/>
          <w:numId w:val="52"/>
        </w:numPr>
        <w:spacing w:line="240" w:lineRule="auto"/>
        <w:ind w:left="0" w:firstLine="851"/>
        <w:rPr>
          <w:color w:val="auto"/>
          <w:sz w:val="28"/>
          <w:szCs w:val="28"/>
        </w:rPr>
      </w:pPr>
      <w:bookmarkStart w:id="96" w:name="_Toc73081952"/>
      <w:r w:rsidRPr="006444A0">
        <w:rPr>
          <w:color w:val="auto"/>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p>
    <w:p w:rsidR="00ED4B0B" w:rsidRPr="006444A0" w:rsidRDefault="00240230" w:rsidP="00DA0288">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В период с 2021</w:t>
      </w:r>
      <w:r w:rsidR="00ED4B0B" w:rsidRPr="006444A0">
        <w:rPr>
          <w:rFonts w:ascii="Times New Roman" w:eastAsia="Times New Roman" w:hAnsi="Times New Roman" w:cs="Times New Roman"/>
          <w:sz w:val="28"/>
          <w:szCs w:val="28"/>
        </w:rPr>
        <w:t xml:space="preserve"> года до 1 января 2022 года все потребители тепловой энергии должны быть переведены на закрытую схему горячего водоснабжения, </w:t>
      </w:r>
      <w:proofErr w:type="gramStart"/>
      <w:r w:rsidR="00ED4B0B" w:rsidRPr="006444A0">
        <w:rPr>
          <w:rFonts w:ascii="Times New Roman" w:eastAsia="Times New Roman" w:hAnsi="Times New Roman" w:cs="Times New Roman"/>
          <w:sz w:val="28"/>
          <w:szCs w:val="28"/>
        </w:rPr>
        <w:t xml:space="preserve">исходя из </w:t>
      </w:r>
      <w:proofErr w:type="spellStart"/>
      <w:r w:rsidR="00ED4B0B" w:rsidRPr="006444A0">
        <w:rPr>
          <w:rFonts w:ascii="Times New Roman" w:eastAsia="Times New Roman" w:hAnsi="Times New Roman" w:cs="Times New Roman"/>
          <w:sz w:val="28"/>
          <w:szCs w:val="28"/>
        </w:rPr>
        <w:t>технико</w:t>
      </w:r>
      <w:proofErr w:type="spellEnd"/>
      <w:r w:rsidR="00ED4B0B" w:rsidRPr="006444A0">
        <w:rPr>
          <w:rFonts w:ascii="Times New Roman" w:eastAsia="Times New Roman" w:hAnsi="Times New Roman" w:cs="Times New Roman"/>
          <w:sz w:val="28"/>
          <w:szCs w:val="28"/>
        </w:rPr>
        <w:t>–экономических показателей перевод планируется</w:t>
      </w:r>
      <w:proofErr w:type="gramEnd"/>
      <w:r w:rsidR="00ED4B0B" w:rsidRPr="006444A0">
        <w:rPr>
          <w:rFonts w:ascii="Times New Roman" w:eastAsia="Times New Roman" w:hAnsi="Times New Roman" w:cs="Times New Roman"/>
          <w:sz w:val="28"/>
          <w:szCs w:val="28"/>
        </w:rPr>
        <w:t xml:space="preserve"> осуществить по средствам оснащения индивидуальными тепловыми пунктами всех потребителей</w:t>
      </w:r>
      <w:r w:rsidR="00D2482C" w:rsidRPr="006444A0">
        <w:rPr>
          <w:rFonts w:ascii="Times New Roman" w:eastAsia="Times New Roman" w:hAnsi="Times New Roman" w:cs="Times New Roman"/>
          <w:sz w:val="28"/>
          <w:szCs w:val="28"/>
        </w:rPr>
        <w:t xml:space="preserve"> тепловой энергии</w:t>
      </w:r>
      <w:r w:rsidR="00ED4B0B" w:rsidRPr="006444A0">
        <w:rPr>
          <w:rFonts w:ascii="Times New Roman" w:eastAsia="Times New Roman" w:hAnsi="Times New Roman" w:cs="Times New Roman"/>
          <w:sz w:val="28"/>
          <w:szCs w:val="28"/>
        </w:rPr>
        <w:t>.</w:t>
      </w:r>
    </w:p>
    <w:p w:rsidR="00ED4B0B" w:rsidRPr="006444A0" w:rsidRDefault="00ED4B0B" w:rsidP="00DA0288">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Строительство центральных тепловых пунктов экономически нецелесообразно.</w:t>
      </w:r>
    </w:p>
    <w:p w:rsidR="005B0C8D" w:rsidRPr="00A2717C" w:rsidRDefault="005B0C8D" w:rsidP="00ED4B0B">
      <w:pPr>
        <w:spacing w:line="360" w:lineRule="auto"/>
        <w:ind w:firstLine="709"/>
        <w:jc w:val="both"/>
        <w:rPr>
          <w:rFonts w:ascii="Times New Roman" w:hAnsi="Times New Roman" w:cs="Times New Roman"/>
          <w:sz w:val="26"/>
          <w:szCs w:val="26"/>
          <w:highlight w:val="yellow"/>
          <w:lang w:bidi="en-US"/>
        </w:rPr>
      </w:pPr>
    </w:p>
    <w:p w:rsidR="005B0C8D" w:rsidRPr="00A2717C" w:rsidRDefault="005B0C8D" w:rsidP="00ED4B0B">
      <w:pPr>
        <w:spacing w:line="360" w:lineRule="auto"/>
        <w:ind w:firstLine="709"/>
        <w:jc w:val="both"/>
        <w:rPr>
          <w:rFonts w:ascii="Times New Roman" w:hAnsi="Times New Roman" w:cs="Times New Roman"/>
          <w:sz w:val="26"/>
          <w:szCs w:val="26"/>
          <w:highlight w:val="yellow"/>
          <w:lang w:bidi="en-US"/>
        </w:rPr>
        <w:sectPr w:rsidR="005B0C8D" w:rsidRPr="00A2717C" w:rsidSect="00DA0288">
          <w:pgSz w:w="11906" w:h="16838"/>
          <w:pgMar w:top="1134" w:right="850" w:bottom="1134" w:left="1701" w:header="709" w:footer="709" w:gutter="0"/>
          <w:cols w:space="708"/>
          <w:rtlGutter/>
          <w:docGrid w:linePitch="360"/>
        </w:sectPr>
      </w:pPr>
    </w:p>
    <w:p w:rsidR="0089165D" w:rsidRPr="006444A0" w:rsidRDefault="00ED4B0B" w:rsidP="00DA0288">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lang w:eastAsia="ru-RU" w:bidi="ru-RU"/>
        </w:rPr>
      </w:pPr>
      <w:bookmarkStart w:id="97" w:name="_Toc73081953"/>
      <w:r w:rsidRPr="006444A0">
        <w:rPr>
          <w:rFonts w:ascii="Times New Roman" w:eastAsia="Times New Roman" w:hAnsi="Times New Roman" w:cs="Times New Roman"/>
          <w:color w:val="auto"/>
          <w:lang w:eastAsia="ru-RU" w:bidi="ru-RU"/>
        </w:rPr>
        <w:lastRenderedPageBreak/>
        <w:t>ПЕРСПЕКТИВНЫЕ ТОПЛИВНЫЕ БАЛАНСЫ</w:t>
      </w:r>
      <w:bookmarkEnd w:id="97"/>
    </w:p>
    <w:p w:rsidR="00E12A31" w:rsidRPr="006444A0" w:rsidRDefault="00ED4B0B" w:rsidP="00DA0288">
      <w:pPr>
        <w:pStyle w:val="11fffff6"/>
        <w:numPr>
          <w:ilvl w:val="1"/>
          <w:numId w:val="52"/>
        </w:numPr>
        <w:spacing w:line="240" w:lineRule="auto"/>
        <w:ind w:left="0" w:firstLine="851"/>
        <w:rPr>
          <w:color w:val="auto"/>
          <w:sz w:val="28"/>
          <w:szCs w:val="28"/>
        </w:rPr>
      </w:pPr>
      <w:bookmarkStart w:id="98" w:name="_Toc73081954"/>
      <w:r w:rsidRPr="006444A0">
        <w:rPr>
          <w:color w:val="auto"/>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8"/>
    </w:p>
    <w:p w:rsidR="005B0C8D" w:rsidRPr="006444A0" w:rsidRDefault="005B0C8D" w:rsidP="00DA0288">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 xml:space="preserve">В качестве основного топлива на всех источниках централизованного теплоснабжения используется бурый уголь. Поставщик бурого угля – ОАО «СУЭК – Красноярск», ООО «Разрез </w:t>
      </w:r>
      <w:proofErr w:type="spellStart"/>
      <w:r w:rsidRPr="006444A0">
        <w:rPr>
          <w:rFonts w:ascii="Times New Roman" w:eastAsia="Times New Roman" w:hAnsi="Times New Roman" w:cs="Times New Roman"/>
          <w:sz w:val="28"/>
          <w:szCs w:val="28"/>
        </w:rPr>
        <w:t>Сереульский</w:t>
      </w:r>
      <w:proofErr w:type="spellEnd"/>
      <w:r w:rsidRPr="006444A0">
        <w:rPr>
          <w:rFonts w:ascii="Times New Roman" w:eastAsia="Times New Roman" w:hAnsi="Times New Roman" w:cs="Times New Roman"/>
          <w:sz w:val="28"/>
          <w:szCs w:val="28"/>
        </w:rPr>
        <w:t xml:space="preserve">» и АО «Разрез Назаровский». </w:t>
      </w:r>
    </w:p>
    <w:p w:rsidR="006444A0" w:rsidRDefault="005B0C8D" w:rsidP="00DA0288">
      <w:pPr>
        <w:autoSpaceDE w:val="0"/>
        <w:autoSpaceDN w:val="0"/>
        <w:ind w:firstLine="851"/>
        <w:jc w:val="both"/>
        <w:rPr>
          <w:rFonts w:ascii="Times New Roman" w:eastAsia="Times New Roman" w:hAnsi="Times New Roman" w:cs="Times New Roman"/>
          <w:sz w:val="28"/>
          <w:szCs w:val="28"/>
        </w:rPr>
      </w:pPr>
      <w:proofErr w:type="gramStart"/>
      <w:r w:rsidRPr="006444A0">
        <w:rPr>
          <w:rFonts w:ascii="Times New Roman" w:eastAsia="Times New Roman" w:hAnsi="Times New Roman" w:cs="Times New Roman"/>
          <w:sz w:val="28"/>
          <w:szCs w:val="28"/>
        </w:rPr>
        <w:t>Результаты расчетов перспективных максимальных часовых и годовых расходов основного топлива для зимнего и летнего</w:t>
      </w:r>
      <w:r w:rsidR="006444A0">
        <w:rPr>
          <w:rFonts w:ascii="Times New Roman" w:eastAsia="Times New Roman" w:hAnsi="Times New Roman" w:cs="Times New Roman"/>
          <w:sz w:val="28"/>
          <w:szCs w:val="28"/>
        </w:rPr>
        <w:t xml:space="preserve">     </w:t>
      </w:r>
      <w:r w:rsidRPr="006444A0">
        <w:rPr>
          <w:rFonts w:ascii="Times New Roman" w:eastAsia="Times New Roman" w:hAnsi="Times New Roman" w:cs="Times New Roman"/>
          <w:sz w:val="28"/>
          <w:szCs w:val="28"/>
        </w:rPr>
        <w:t xml:space="preserve"> периодов для источников </w:t>
      </w:r>
      <w:proofErr w:type="gramEnd"/>
    </w:p>
    <w:p w:rsidR="005B0C8D" w:rsidRPr="006444A0" w:rsidRDefault="005B0C8D" w:rsidP="006444A0">
      <w:pPr>
        <w:autoSpaceDE w:val="0"/>
        <w:autoSpaceDN w:val="0"/>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 xml:space="preserve">г. Ачинска </w:t>
      </w:r>
      <w:proofErr w:type="gramStart"/>
      <w:r w:rsidRPr="006444A0">
        <w:rPr>
          <w:rFonts w:ascii="Times New Roman" w:eastAsia="Times New Roman" w:hAnsi="Times New Roman" w:cs="Times New Roman"/>
          <w:sz w:val="28"/>
          <w:szCs w:val="28"/>
        </w:rPr>
        <w:t>представлены</w:t>
      </w:r>
      <w:proofErr w:type="gramEnd"/>
      <w:r w:rsidRPr="006444A0">
        <w:rPr>
          <w:rFonts w:ascii="Times New Roman" w:eastAsia="Times New Roman" w:hAnsi="Times New Roman" w:cs="Times New Roman"/>
          <w:sz w:val="28"/>
          <w:szCs w:val="28"/>
        </w:rPr>
        <w:t xml:space="preserve"> в таблицах ниже.</w:t>
      </w:r>
    </w:p>
    <w:p w:rsidR="00A4127C" w:rsidRPr="00A2717C" w:rsidRDefault="00A4127C" w:rsidP="005B0C8D">
      <w:pPr>
        <w:spacing w:line="360" w:lineRule="auto"/>
        <w:ind w:firstLine="567"/>
        <w:jc w:val="both"/>
        <w:rPr>
          <w:rFonts w:ascii="Times New Roman" w:eastAsia="Times New Roman" w:hAnsi="Times New Roman" w:cs="Times New Roman"/>
          <w:sz w:val="26"/>
          <w:szCs w:val="26"/>
          <w:highlight w:val="yellow"/>
          <w:lang w:eastAsia="ru-RU"/>
        </w:rPr>
      </w:pPr>
    </w:p>
    <w:p w:rsidR="005B0C8D" w:rsidRPr="00A2717C" w:rsidRDefault="005B0C8D" w:rsidP="005B0C8D">
      <w:pPr>
        <w:spacing w:line="360" w:lineRule="auto"/>
        <w:ind w:firstLine="567"/>
        <w:jc w:val="left"/>
        <w:rPr>
          <w:rFonts w:ascii="Times New Roman" w:eastAsia="Times New Roman" w:hAnsi="Times New Roman" w:cs="Times New Roman"/>
          <w:sz w:val="26"/>
          <w:szCs w:val="26"/>
          <w:highlight w:val="yellow"/>
          <w:lang w:eastAsia="ru-RU"/>
        </w:rPr>
        <w:sectPr w:rsidR="005B0C8D" w:rsidRPr="00A2717C" w:rsidSect="005B0C8D">
          <w:pgSz w:w="11906" w:h="16838"/>
          <w:pgMar w:top="709" w:right="851" w:bottom="851" w:left="1418" w:header="709" w:footer="709" w:gutter="0"/>
          <w:cols w:space="708"/>
          <w:rtlGutter/>
          <w:docGrid w:linePitch="360"/>
        </w:sectPr>
      </w:pPr>
    </w:p>
    <w:p w:rsidR="0053159F" w:rsidRPr="0057244B" w:rsidRDefault="0053159F" w:rsidP="0053159F">
      <w:pPr>
        <w:pStyle w:val="afffffffffffff0"/>
      </w:pPr>
      <w:r w:rsidRPr="0057244B">
        <w:lastRenderedPageBreak/>
        <w:t>Таблица </w:t>
      </w:r>
      <w:r w:rsidR="007506E8">
        <w:fldChar w:fldCharType="begin"/>
      </w:r>
      <w:r w:rsidR="007506E8">
        <w:instrText xml:space="preserve"> SEQ Таблица \*</w:instrText>
      </w:r>
      <w:r w:rsidR="007506E8">
        <w:instrText xml:space="preserve"> ARABIC </w:instrText>
      </w:r>
      <w:r w:rsidR="007506E8">
        <w:fldChar w:fldCharType="separate"/>
      </w:r>
      <w:r w:rsidR="00921335">
        <w:rPr>
          <w:noProof/>
        </w:rPr>
        <w:t>22</w:t>
      </w:r>
      <w:r w:rsidR="007506E8">
        <w:rPr>
          <w:noProof/>
        </w:rPr>
        <w:fldChar w:fldCharType="end"/>
      </w:r>
      <w:r w:rsidRPr="0057244B">
        <w:t xml:space="preserve">. </w:t>
      </w:r>
      <w:r w:rsidRPr="0057244B">
        <w:rPr>
          <w:bCs/>
          <w:iCs w:val="0"/>
          <w:szCs w:val="26"/>
        </w:rPr>
        <w:t>Существующий и перспективный топливный баланс</w:t>
      </w:r>
      <w:r w:rsidRPr="0057244B">
        <w:rPr>
          <w:lang w:eastAsia="en-US" w:bidi="ar-SA"/>
        </w:rPr>
        <w:t xml:space="preserve">, </w:t>
      </w:r>
      <w:r w:rsidRPr="0057244B">
        <w:t>ТЭЦ АО «РУСАЛ Ачинск»</w:t>
      </w:r>
    </w:p>
    <w:tbl>
      <w:tblPr>
        <w:tblW w:w="5000" w:type="pct"/>
        <w:jc w:val="center"/>
        <w:tblLook w:val="04A0" w:firstRow="1" w:lastRow="0" w:firstColumn="1" w:lastColumn="0" w:noHBand="0" w:noVBand="1"/>
      </w:tblPr>
      <w:tblGrid>
        <w:gridCol w:w="1735"/>
        <w:gridCol w:w="1176"/>
        <w:gridCol w:w="966"/>
        <w:gridCol w:w="966"/>
        <w:gridCol w:w="966"/>
        <w:gridCol w:w="966"/>
        <w:gridCol w:w="966"/>
        <w:gridCol w:w="966"/>
        <w:gridCol w:w="966"/>
        <w:gridCol w:w="966"/>
        <w:gridCol w:w="966"/>
        <w:gridCol w:w="966"/>
        <w:gridCol w:w="966"/>
        <w:gridCol w:w="966"/>
      </w:tblGrid>
      <w:tr w:rsidR="0057244B" w:rsidRPr="0057244B" w:rsidTr="00DA0288">
        <w:trPr>
          <w:trHeight w:val="20"/>
          <w:tblHeader/>
          <w:jc w:val="center"/>
        </w:trPr>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ТЭЦ АО "РУСАЛ Ачинск"</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409,43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410,51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415,13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420,69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424,82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429,54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431,79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434,03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436,28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438,52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440,76</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349,99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350,91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353,80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357,34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359,80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362,78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363,99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366,42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367,63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368,84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368,84</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59,44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59,59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61,33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63,35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65,03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67,80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68,83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69,86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70,89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71,93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71,93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669,02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670,61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679,89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690,96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699,47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708,90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713,72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718,55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723,37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728,19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733,02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733,02</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177,60</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72714,77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72906,10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73726,40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74714,49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75448,46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76287,07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76685,62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77084,17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77482,72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77881,28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78279,83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78279,83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72714,77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72906,10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73726,40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74714,49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75448,46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76287,07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76685,62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77084,17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77482,72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77881,28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78279,83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78279,83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10556,54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10583,91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10891,80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11250,78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11548,85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11857,07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12040,46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12223,85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12407,24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12590,63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12774,02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12774,02</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10556,54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10583,91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10891,80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11250,78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11548,85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11857,07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12040,46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12223,85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12407,24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12590,63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12774,02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12774,02</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25450,17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25517,13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25804,24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26150,07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26406,96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26700,47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26839,97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26979,46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27118,95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27258,45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27397,94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27397,94</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25450,17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25517,13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25804,24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26150,07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26406,96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26700,47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26839,97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26979,46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27118,95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27258,45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27397,94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27397,94</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Максимальный часовой расход </w:t>
            </w:r>
            <w:r w:rsidRPr="0057244B">
              <w:rPr>
                <w:rFonts w:ascii="Times New Roman" w:eastAsia="Times New Roman" w:hAnsi="Times New Roman" w:cs="Times New Roman"/>
                <w:color w:val="000000"/>
                <w:sz w:val="20"/>
                <w:szCs w:val="20"/>
                <w:lang w:eastAsia="ru-RU"/>
              </w:rPr>
              <w:lastRenderedPageBreak/>
              <w:t>натурального топлива</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67,09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67,99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68,66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69,42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69,78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70,15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70,87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71,23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66,17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67,09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67,99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68,66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69,42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69,78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70,15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70,87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71,23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9,61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9,91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11,12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11,62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11,62</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9,61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9,91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10,24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11,12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11,46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11,62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11,62</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27967,22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28040,81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28356,31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28736,34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29018,64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29341,18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29494,47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29647,76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29801,05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29954,34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30107,63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30107,63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27967,22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28040,81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28356,31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28736,34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29018,64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29341,18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29494,47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29647,76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29801,05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29954,34</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30107,63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30107,63</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118,82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119,10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120,75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122,71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126,76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127,61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128,47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129,33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130,18</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118,82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119,10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120,75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122,71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125,90</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126,76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127,61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128,47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129,33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130,18</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130,57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130,88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132,69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134,85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136,51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138,35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139,29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140,23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142,12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143,06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143,06</w:t>
            </w:r>
          </w:p>
        </w:tc>
      </w:tr>
      <w:tr w:rsidR="0057244B" w:rsidRPr="0057244B" w:rsidTr="00DA0288">
        <w:trPr>
          <w:trHeight w:val="20"/>
          <w:jc w:val="center"/>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44"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3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130,57</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130,88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132,69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134,85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136,51</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138,35</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139,29</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140,23</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141,18</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142,12</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143,06</w:t>
            </w:r>
          </w:p>
        </w:tc>
        <w:tc>
          <w:tcPr>
            <w:tcW w:w="308"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143,06</w:t>
            </w:r>
          </w:p>
        </w:tc>
      </w:tr>
    </w:tbl>
    <w:p w:rsidR="0057244B" w:rsidRPr="0057244B" w:rsidRDefault="0057244B" w:rsidP="005B7A95">
      <w:pPr>
        <w:pStyle w:val="afffffffffffff0"/>
      </w:pPr>
    </w:p>
    <w:p w:rsidR="005B7A95" w:rsidRPr="0057244B" w:rsidRDefault="005B7A95" w:rsidP="005B7A95">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23</w:t>
      </w:r>
      <w:r w:rsidR="007506E8">
        <w:rPr>
          <w:noProof/>
        </w:rPr>
        <w:fldChar w:fldCharType="end"/>
      </w:r>
      <w:r w:rsidRPr="0057244B">
        <w:t>. Существующий и перспективный топливный баланс, Котельной №1</w:t>
      </w:r>
    </w:p>
    <w:tbl>
      <w:tblPr>
        <w:tblW w:w="5000" w:type="pct"/>
        <w:tblLook w:val="04A0" w:firstRow="1" w:lastRow="0" w:firstColumn="1" w:lastColumn="0" w:noHBand="0" w:noVBand="1"/>
      </w:tblPr>
      <w:tblGrid>
        <w:gridCol w:w="5209"/>
        <w:gridCol w:w="1176"/>
        <w:gridCol w:w="766"/>
        <w:gridCol w:w="836"/>
        <w:gridCol w:w="766"/>
        <w:gridCol w:w="706"/>
        <w:gridCol w:w="732"/>
        <w:gridCol w:w="616"/>
        <w:gridCol w:w="616"/>
        <w:gridCol w:w="616"/>
        <w:gridCol w:w="616"/>
        <w:gridCol w:w="616"/>
        <w:gridCol w:w="616"/>
        <w:gridCol w:w="616"/>
      </w:tblGrid>
      <w:tr w:rsidR="0057244B" w:rsidRPr="0057244B" w:rsidTr="005370F9">
        <w:trPr>
          <w:trHeight w:val="20"/>
        </w:trPr>
        <w:tc>
          <w:tcPr>
            <w:tcW w:w="18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№1</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2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2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2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0,96</w:t>
            </w:r>
          </w:p>
        </w:tc>
        <w:tc>
          <w:tcPr>
            <w:tcW w:w="2129" w:type="pct"/>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Вывод из эксплуатации</w:t>
            </w: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0,60</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0,87</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1,83</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2,51</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Максимальный часовой расход условного топлива</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135,24</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149,20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212,17</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135,24</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149,20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212,17</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19,07</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19,07</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47,33</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74,26</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47,33</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74,26</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0,19</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0,19</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0,02</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0,02</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52,01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57,39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81,60</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52,01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57,39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81,60</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0,56</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0,41</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0,56</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0,45</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0,61</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r w:rsidR="0057244B" w:rsidRPr="0057244B" w:rsidTr="005370F9">
        <w:trPr>
          <w:trHeight w:val="20"/>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18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27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0,45</w:t>
            </w:r>
          </w:p>
        </w:tc>
        <w:tc>
          <w:tcPr>
            <w:tcW w:w="32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0,61</w:t>
            </w:r>
          </w:p>
        </w:tc>
        <w:tc>
          <w:tcPr>
            <w:tcW w:w="2129" w:type="pct"/>
            <w:gridSpan w:val="9"/>
            <w:vMerge/>
            <w:tcBorders>
              <w:top w:val="nil"/>
              <w:left w:val="nil"/>
              <w:bottom w:val="single" w:sz="4" w:space="0" w:color="auto"/>
              <w:right w:val="single" w:sz="4" w:space="0" w:color="auto"/>
            </w:tcBorders>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p>
        </w:tc>
      </w:tr>
    </w:tbl>
    <w:p w:rsidR="005B0C8D" w:rsidRPr="00A2717C" w:rsidRDefault="005B0C8D" w:rsidP="005B0C8D">
      <w:pPr>
        <w:spacing w:line="360" w:lineRule="auto"/>
        <w:jc w:val="left"/>
        <w:rPr>
          <w:rFonts w:ascii="Times New Roman" w:eastAsia="Times New Roman" w:hAnsi="Times New Roman" w:cs="Times New Roman"/>
          <w:b/>
          <w:sz w:val="24"/>
          <w:szCs w:val="24"/>
          <w:highlight w:val="yellow"/>
          <w:lang w:eastAsia="ru-RU"/>
        </w:rPr>
      </w:pPr>
    </w:p>
    <w:p w:rsidR="007D7E82" w:rsidRPr="0057244B" w:rsidRDefault="007D7E82" w:rsidP="007D7E82">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24</w:t>
      </w:r>
      <w:r w:rsidR="007506E8">
        <w:rPr>
          <w:noProof/>
        </w:rPr>
        <w:fldChar w:fldCharType="end"/>
      </w:r>
      <w:r w:rsidRPr="0057244B">
        <w:t>. Существующий и перспективный топливный баланс, Котельной №2</w:t>
      </w:r>
    </w:p>
    <w:tbl>
      <w:tblPr>
        <w:tblW w:w="5000" w:type="pct"/>
        <w:jc w:val="center"/>
        <w:tblLook w:val="04A0" w:firstRow="1" w:lastRow="0" w:firstColumn="1" w:lastColumn="0" w:noHBand="0" w:noVBand="1"/>
      </w:tblPr>
      <w:tblGrid>
        <w:gridCol w:w="3127"/>
        <w:gridCol w:w="1176"/>
        <w:gridCol w:w="1128"/>
        <w:gridCol w:w="963"/>
        <w:gridCol w:w="792"/>
        <w:gridCol w:w="792"/>
        <w:gridCol w:w="792"/>
        <w:gridCol w:w="792"/>
        <w:gridCol w:w="792"/>
        <w:gridCol w:w="792"/>
        <w:gridCol w:w="792"/>
        <w:gridCol w:w="792"/>
        <w:gridCol w:w="792"/>
        <w:gridCol w:w="981"/>
      </w:tblGrid>
      <w:tr w:rsidR="0057244B" w:rsidRPr="0057244B" w:rsidTr="00DA0288">
        <w:trPr>
          <w:trHeight w:val="20"/>
          <w:jc w:val="center"/>
        </w:trPr>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№2</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0,70</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0,70</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0,45</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0,45</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1,49</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1,49</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83,29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97,86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112,42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126,99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141,56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156,12</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156,12</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68,73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83,29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97,86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112,42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126,99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141,56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156,12</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156,12</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Максимальный часовой расход условного топлива в летний </w:t>
            </w:r>
            <w:r w:rsidRPr="0057244B">
              <w:rPr>
                <w:rFonts w:ascii="Times New Roman" w:eastAsia="Times New Roman" w:hAnsi="Times New Roman" w:cs="Times New Roman"/>
                <w:color w:val="000000"/>
                <w:sz w:val="20"/>
                <w:szCs w:val="20"/>
                <w:lang w:eastAsia="ru-RU"/>
              </w:rPr>
              <w:lastRenderedPageBreak/>
              <w:t>период</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19,95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55,43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55,43</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19,95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55,43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55,43</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29,15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34,25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39,35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44,45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49,54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54,64</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54,64</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24,05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29,15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34,25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39,35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44,45</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49,54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54,64</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54,64</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0,14</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0,05</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0,05</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0,05</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0,05</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8,27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6,13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5,51</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8,27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6,66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6,43</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6,13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5,51</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0,33</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0,23</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0,27</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0,33</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0,33</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r>
      <w:tr w:rsidR="0057244B" w:rsidRPr="0057244B" w:rsidTr="00DA0288">
        <w:trPr>
          <w:trHeight w:val="20"/>
          <w:jc w:val="center"/>
        </w:trPr>
        <w:tc>
          <w:tcPr>
            <w:tcW w:w="1080"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3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34"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0,26</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0,28</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34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r>
    </w:tbl>
    <w:p w:rsidR="007D7E82" w:rsidRPr="0057244B" w:rsidRDefault="007D7E82" w:rsidP="007D7E82">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25</w:t>
      </w:r>
      <w:r w:rsidR="007506E8">
        <w:rPr>
          <w:noProof/>
        </w:rPr>
        <w:fldChar w:fldCharType="end"/>
      </w:r>
      <w:r w:rsidRPr="0057244B">
        <w:t>. Существующий и перспективный топливный баланс, Котельной №3</w:t>
      </w:r>
    </w:p>
    <w:tbl>
      <w:tblPr>
        <w:tblW w:w="5000" w:type="pct"/>
        <w:tblLook w:val="04A0" w:firstRow="1" w:lastRow="0" w:firstColumn="1" w:lastColumn="0" w:noHBand="0" w:noVBand="1"/>
      </w:tblPr>
      <w:tblGrid>
        <w:gridCol w:w="3128"/>
        <w:gridCol w:w="1176"/>
        <w:gridCol w:w="1130"/>
        <w:gridCol w:w="962"/>
        <w:gridCol w:w="791"/>
        <w:gridCol w:w="791"/>
        <w:gridCol w:w="791"/>
        <w:gridCol w:w="791"/>
        <w:gridCol w:w="791"/>
        <w:gridCol w:w="791"/>
        <w:gridCol w:w="791"/>
        <w:gridCol w:w="791"/>
        <w:gridCol w:w="791"/>
        <w:gridCol w:w="988"/>
      </w:tblGrid>
      <w:tr w:rsidR="0057244B" w:rsidRPr="0057244B" w:rsidTr="005370F9">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0,07</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70,94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Максимальный часовой расход </w:t>
            </w:r>
            <w:r w:rsidRPr="0057244B">
              <w:rPr>
                <w:rFonts w:ascii="Times New Roman" w:eastAsia="Times New Roman" w:hAnsi="Times New Roman" w:cs="Times New Roman"/>
                <w:color w:val="000000"/>
                <w:sz w:val="20"/>
                <w:szCs w:val="20"/>
                <w:lang w:eastAsia="ru-RU"/>
              </w:rPr>
              <w:lastRenderedPageBreak/>
              <w:t>условного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15,52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24,83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6,35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4,20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27,29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6,35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4,20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0,25</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0,24</w:t>
            </w:r>
          </w:p>
        </w:tc>
      </w:tr>
    </w:tbl>
    <w:p w:rsidR="00141D66" w:rsidRPr="0057244B" w:rsidRDefault="00141D66" w:rsidP="00141D66">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26</w:t>
      </w:r>
      <w:r w:rsidR="007506E8">
        <w:rPr>
          <w:noProof/>
        </w:rPr>
        <w:fldChar w:fldCharType="end"/>
      </w:r>
      <w:r w:rsidRPr="0057244B">
        <w:t>. Существующий и перспективный топливный баланс, Котельной №4</w:t>
      </w:r>
    </w:p>
    <w:tbl>
      <w:tblPr>
        <w:tblW w:w="5000" w:type="pct"/>
        <w:tblLook w:val="04A0" w:firstRow="1" w:lastRow="0" w:firstColumn="1" w:lastColumn="0" w:noHBand="0" w:noVBand="1"/>
      </w:tblPr>
      <w:tblGrid>
        <w:gridCol w:w="3128"/>
        <w:gridCol w:w="1176"/>
        <w:gridCol w:w="1130"/>
        <w:gridCol w:w="962"/>
        <w:gridCol w:w="791"/>
        <w:gridCol w:w="791"/>
        <w:gridCol w:w="791"/>
        <w:gridCol w:w="791"/>
        <w:gridCol w:w="791"/>
        <w:gridCol w:w="791"/>
        <w:gridCol w:w="791"/>
        <w:gridCol w:w="791"/>
        <w:gridCol w:w="791"/>
        <w:gridCol w:w="988"/>
      </w:tblGrid>
      <w:tr w:rsidR="0057244B" w:rsidRPr="0057244B" w:rsidTr="005370F9">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28,82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Максимальный часовой расход условного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10,09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2,05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2,05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0,08</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0,09</w:t>
            </w:r>
          </w:p>
        </w:tc>
      </w:tr>
    </w:tbl>
    <w:p w:rsidR="00141D66" w:rsidRPr="0057244B" w:rsidRDefault="00141D66" w:rsidP="00141D66">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27</w:t>
      </w:r>
      <w:r w:rsidR="007506E8">
        <w:rPr>
          <w:noProof/>
        </w:rPr>
        <w:fldChar w:fldCharType="end"/>
      </w:r>
      <w:r w:rsidRPr="0057244B">
        <w:t>. Существующий и перспективный топливный баланс, Котельной №5</w:t>
      </w:r>
    </w:p>
    <w:tbl>
      <w:tblPr>
        <w:tblW w:w="5000" w:type="pct"/>
        <w:tblLook w:val="04A0" w:firstRow="1" w:lastRow="0" w:firstColumn="1" w:lastColumn="0" w:noHBand="0" w:noVBand="1"/>
      </w:tblPr>
      <w:tblGrid>
        <w:gridCol w:w="3128"/>
        <w:gridCol w:w="1176"/>
        <w:gridCol w:w="1130"/>
        <w:gridCol w:w="962"/>
        <w:gridCol w:w="791"/>
        <w:gridCol w:w="791"/>
        <w:gridCol w:w="791"/>
        <w:gridCol w:w="791"/>
        <w:gridCol w:w="791"/>
        <w:gridCol w:w="791"/>
        <w:gridCol w:w="791"/>
        <w:gridCol w:w="791"/>
        <w:gridCol w:w="791"/>
        <w:gridCol w:w="988"/>
      </w:tblGrid>
      <w:tr w:rsidR="0057244B" w:rsidRPr="0057244B" w:rsidTr="005370F9">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№5</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0,17</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37,69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14,50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6,91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0,12</w:t>
            </w:r>
          </w:p>
        </w:tc>
      </w:tr>
    </w:tbl>
    <w:p w:rsidR="00141D66" w:rsidRPr="0057244B" w:rsidRDefault="00141D66" w:rsidP="00141D66">
      <w:pPr>
        <w:pStyle w:val="afffffffffffff0"/>
      </w:pPr>
      <w:r w:rsidRPr="0057244B">
        <w:t>Таблица </w:t>
      </w:r>
      <w:r w:rsidR="007506E8">
        <w:fldChar w:fldCharType="begin"/>
      </w:r>
      <w:r w:rsidR="007506E8">
        <w:instrText xml:space="preserve"> SEQ Таблица \* ARABIC </w:instrText>
      </w:r>
      <w:r w:rsidR="007506E8">
        <w:fldChar w:fldCharType="separate"/>
      </w:r>
      <w:r w:rsidR="00921335">
        <w:rPr>
          <w:noProof/>
        </w:rPr>
        <w:t>28</w:t>
      </w:r>
      <w:r w:rsidR="007506E8">
        <w:rPr>
          <w:noProof/>
        </w:rPr>
        <w:fldChar w:fldCharType="end"/>
      </w:r>
      <w:r w:rsidRPr="0057244B">
        <w:t>. Существующий и перспективный топливный баланс, Котельной №6</w:t>
      </w:r>
    </w:p>
    <w:tbl>
      <w:tblPr>
        <w:tblW w:w="5000" w:type="pct"/>
        <w:jc w:val="center"/>
        <w:tblLook w:val="04A0" w:firstRow="1" w:lastRow="0" w:firstColumn="1" w:lastColumn="0" w:noHBand="0" w:noVBand="1"/>
      </w:tblPr>
      <w:tblGrid>
        <w:gridCol w:w="2900"/>
        <w:gridCol w:w="1176"/>
        <w:gridCol w:w="901"/>
        <w:gridCol w:w="866"/>
        <w:gridCol w:w="866"/>
        <w:gridCol w:w="866"/>
        <w:gridCol w:w="866"/>
        <w:gridCol w:w="866"/>
        <w:gridCol w:w="866"/>
        <w:gridCol w:w="866"/>
        <w:gridCol w:w="866"/>
        <w:gridCol w:w="866"/>
        <w:gridCol w:w="866"/>
        <w:gridCol w:w="866"/>
      </w:tblGrid>
      <w:tr w:rsidR="0057244B" w:rsidRPr="0057244B" w:rsidTr="00DA0288">
        <w:trPr>
          <w:trHeight w:val="20"/>
          <w:jc w:val="center"/>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№6</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21,80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21,80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22,42</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18,03</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18,64</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3,78</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48,68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49,65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51,17</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Максимальный часовой расход </w:t>
            </w:r>
            <w:r w:rsidRPr="0057244B">
              <w:rPr>
                <w:rFonts w:ascii="Times New Roman" w:eastAsia="Times New Roman" w:hAnsi="Times New Roman" w:cs="Times New Roman"/>
                <w:color w:val="000000"/>
                <w:sz w:val="20"/>
                <w:szCs w:val="20"/>
                <w:lang w:eastAsia="ru-RU"/>
              </w:rPr>
              <w:lastRenderedPageBreak/>
              <w:t>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4833,06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4833,06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4833,06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4833,06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4970,51</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835,81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835,81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835,81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835,81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838,03</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1691,57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1691,57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1691,57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1691,57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1739,68</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4,52</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0,76</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1858,87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1858,87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1911,74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910,83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597,83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444,93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354,31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294,36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251,76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219,93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195,25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175,55</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1858,87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1858,87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1911,74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910,83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597,83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444,93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354,31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294,36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251,76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219,93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195,25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175,55</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11,34</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12,10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r>
      <w:tr w:rsidR="0057244B" w:rsidRPr="0057244B" w:rsidTr="00DA0288">
        <w:trPr>
          <w:trHeight w:val="20"/>
          <w:jc w:val="center"/>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12,10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12,47</w:t>
            </w:r>
          </w:p>
        </w:tc>
      </w:tr>
    </w:tbl>
    <w:p w:rsidR="00141D66" w:rsidRPr="0057244B" w:rsidRDefault="00141D66" w:rsidP="00141D66">
      <w:pPr>
        <w:pStyle w:val="afffffffffffff0"/>
        <w:spacing w:before="0" w:after="120"/>
      </w:pPr>
      <w:r w:rsidRPr="0057244B">
        <w:t>Таблица </w:t>
      </w:r>
      <w:r w:rsidR="007506E8">
        <w:fldChar w:fldCharType="begin"/>
      </w:r>
      <w:r w:rsidR="007506E8">
        <w:instrText xml:space="preserve"> SEQ Таблица \* ARABIC </w:instrText>
      </w:r>
      <w:r w:rsidR="007506E8">
        <w:fldChar w:fldCharType="separate"/>
      </w:r>
      <w:r w:rsidR="00921335">
        <w:rPr>
          <w:noProof/>
        </w:rPr>
        <w:t>29</w:t>
      </w:r>
      <w:r w:rsidR="007506E8">
        <w:rPr>
          <w:noProof/>
        </w:rPr>
        <w:fldChar w:fldCharType="end"/>
      </w:r>
      <w:r w:rsidRPr="0057244B">
        <w:t>. Существующий и перспективный топливный баланс, Котельной ООО «ТК Восток»</w:t>
      </w:r>
    </w:p>
    <w:tbl>
      <w:tblPr>
        <w:tblW w:w="5000" w:type="pct"/>
        <w:tblLook w:val="04A0" w:firstRow="1" w:lastRow="0" w:firstColumn="1" w:lastColumn="0" w:noHBand="0" w:noVBand="1"/>
      </w:tblPr>
      <w:tblGrid>
        <w:gridCol w:w="2900"/>
        <w:gridCol w:w="1176"/>
        <w:gridCol w:w="901"/>
        <w:gridCol w:w="866"/>
        <w:gridCol w:w="866"/>
        <w:gridCol w:w="866"/>
        <w:gridCol w:w="866"/>
        <w:gridCol w:w="866"/>
        <w:gridCol w:w="866"/>
        <w:gridCol w:w="866"/>
        <w:gridCol w:w="866"/>
        <w:gridCol w:w="866"/>
        <w:gridCol w:w="866"/>
        <w:gridCol w:w="866"/>
      </w:tblGrid>
      <w:tr w:rsidR="0057244B" w:rsidRPr="0057244B" w:rsidTr="005370F9">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ООО "ТК Восток"</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10,99</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13,10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13,36</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13,61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13,87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14,13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8,71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10,27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10,68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10,82</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2436,48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2904,27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2961,34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3018,40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3075,47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2436,48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2904,27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2961,34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3018,40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3075,47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3132,53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505,48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627,41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654,21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681,02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707,82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505,48</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627,41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654,21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681,02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707,82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734,63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852,77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1016,49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1036,47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1056,44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1076,41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852,77</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1016,49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1036,47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1056,44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1076,41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1096,39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2,22</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2,69</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2,75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0,46</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0,57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0,62</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0,64</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0,67</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937,11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1117,03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1138,98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553,11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369,90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223,30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158,67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138,61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123,05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937,11</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1117,03</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1138,98</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553,11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369,90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280,41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223,30</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185,51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158,67</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138,61</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123,05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110,63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н/д</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80"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399"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41"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r>
    </w:tbl>
    <w:p w:rsidR="00052ABB" w:rsidRPr="0057244B" w:rsidRDefault="00052ABB" w:rsidP="00052ABB">
      <w:pPr>
        <w:pStyle w:val="afffffffffffff0"/>
        <w:spacing w:before="0" w:after="120"/>
      </w:pPr>
      <w:r w:rsidRPr="0057244B">
        <w:t>Таблица </w:t>
      </w:r>
      <w:r w:rsidR="007506E8">
        <w:fldChar w:fldCharType="begin"/>
      </w:r>
      <w:r w:rsidR="007506E8">
        <w:instrText xml:space="preserve"> SEQ Таблица \* ARABIC </w:instrText>
      </w:r>
      <w:r w:rsidR="007506E8">
        <w:fldChar w:fldCharType="separate"/>
      </w:r>
      <w:r w:rsidR="00921335">
        <w:rPr>
          <w:noProof/>
        </w:rPr>
        <w:t>30</w:t>
      </w:r>
      <w:r w:rsidR="007506E8">
        <w:rPr>
          <w:noProof/>
        </w:rPr>
        <w:fldChar w:fldCharType="end"/>
      </w:r>
      <w:r w:rsidRPr="0057244B">
        <w:t>. Существующий и перспективный топливный баланс, Котельной ОАО «РЖД»</w:t>
      </w:r>
    </w:p>
    <w:tbl>
      <w:tblPr>
        <w:tblW w:w="5000" w:type="pct"/>
        <w:tblLook w:val="04A0" w:firstRow="1" w:lastRow="0" w:firstColumn="1" w:lastColumn="0" w:noHBand="0" w:noVBand="1"/>
      </w:tblPr>
      <w:tblGrid>
        <w:gridCol w:w="2973"/>
        <w:gridCol w:w="1176"/>
        <w:gridCol w:w="980"/>
        <w:gridCol w:w="814"/>
        <w:gridCol w:w="766"/>
        <w:gridCol w:w="866"/>
        <w:gridCol w:w="866"/>
        <w:gridCol w:w="866"/>
        <w:gridCol w:w="866"/>
        <w:gridCol w:w="866"/>
        <w:gridCol w:w="866"/>
        <w:gridCol w:w="866"/>
        <w:gridCol w:w="866"/>
        <w:gridCol w:w="866"/>
      </w:tblGrid>
      <w:tr w:rsidR="0057244B" w:rsidRPr="0057244B" w:rsidTr="005370F9">
        <w:trPr>
          <w:trHeight w:val="20"/>
          <w:tblHeader/>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Котельная ТЧР-12 ст. Ачинск-2 ОАО «РЖД»</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Единица измерения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2021</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2022</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2023</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2027</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2028</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2029</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b/>
                <w:bCs/>
                <w:color w:val="000000"/>
                <w:sz w:val="20"/>
                <w:szCs w:val="20"/>
                <w:lang w:eastAsia="ru-RU"/>
              </w:rPr>
            </w:pPr>
            <w:r w:rsidRPr="0057244B">
              <w:rPr>
                <w:rFonts w:ascii="Times New Roman" w:eastAsia="Times New Roman" w:hAnsi="Times New Roman" w:cs="Times New Roman"/>
                <w:b/>
                <w:bCs/>
                <w:color w:val="000000"/>
                <w:sz w:val="20"/>
                <w:szCs w:val="20"/>
                <w:lang w:eastAsia="ru-RU"/>
              </w:rPr>
              <w:t>2031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Нагрузка источника, в </w:t>
            </w:r>
            <w:proofErr w:type="spellStart"/>
            <w:r w:rsidRPr="0057244B">
              <w:rPr>
                <w:rFonts w:ascii="Times New Roman" w:eastAsia="Times New Roman" w:hAnsi="Times New Roman" w:cs="Times New Roman"/>
                <w:color w:val="000000"/>
                <w:sz w:val="20"/>
                <w:szCs w:val="20"/>
                <w:lang w:eastAsia="ru-RU"/>
              </w:rPr>
              <w:t>т.ч</w:t>
            </w:r>
            <w:proofErr w:type="spellEnd"/>
            <w:r w:rsidRPr="0057244B">
              <w:rPr>
                <w:rFonts w:ascii="Times New Roman" w:eastAsia="Times New Roman" w:hAnsi="Times New Roman" w:cs="Times New Roman"/>
                <w:color w:val="000000"/>
                <w:sz w:val="20"/>
                <w:szCs w:val="20"/>
                <w:lang w:eastAsia="ru-RU"/>
              </w:rPr>
              <w:t>.:</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4,06</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4,71</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Подключенная нагрузка отопления</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3,85</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4,40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Нагрузка ГВС (средняя)</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Гкал/</w:t>
            </w:r>
            <w:proofErr w:type="gramStart"/>
            <w:r w:rsidRPr="0057244B">
              <w:rPr>
                <w:rFonts w:ascii="Times New Roman" w:eastAsia="Times New Roman" w:hAnsi="Times New Roman" w:cs="Times New Roman"/>
                <w:color w:val="000000"/>
                <w:sz w:val="20"/>
                <w:szCs w:val="20"/>
                <w:lang w:eastAsia="ru-RU"/>
              </w:rPr>
              <w:t>ч</w:t>
            </w:r>
            <w:proofErr w:type="gramEnd"/>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0,21</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0,21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0,30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Выработка тепловой энергии на источнике</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тыс. Гкал</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11,48</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11,85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/Гкал</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221,70</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lastRenderedPageBreak/>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900,10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1043,54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летний период</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46,56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67,15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условного топлива в переходный период</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кг</w:t>
            </w:r>
            <w:r w:rsidRPr="0057244B">
              <w:rPr>
                <w:rFonts w:ascii="Times New Roman" w:eastAsia="Times New Roman" w:hAnsi="Times New Roman" w:cs="Times New Roman"/>
                <w:color w:val="000000"/>
                <w:sz w:val="20"/>
                <w:szCs w:val="20"/>
                <w:vertAlign w:val="subscript"/>
                <w:lang w:eastAsia="ru-RU"/>
              </w:rPr>
              <w:t>у</w:t>
            </w:r>
            <w:proofErr w:type="gramStart"/>
            <w:r w:rsidRPr="0057244B">
              <w:rPr>
                <w:rFonts w:ascii="Times New Roman" w:eastAsia="Times New Roman" w:hAnsi="Times New Roman" w:cs="Times New Roman"/>
                <w:color w:val="000000"/>
                <w:sz w:val="20"/>
                <w:szCs w:val="20"/>
                <w:vertAlign w:val="subscript"/>
                <w:lang w:eastAsia="ru-RU"/>
              </w:rPr>
              <w:t>.т</w:t>
            </w:r>
            <w:proofErr w:type="spellEnd"/>
            <w:proofErr w:type="gramEnd"/>
            <w:r w:rsidRPr="0057244B">
              <w:rPr>
                <w:rFonts w:ascii="Times New Roman" w:eastAsia="Times New Roman" w:hAnsi="Times New Roman" w:cs="Times New Roman"/>
                <w:color w:val="000000"/>
                <w:sz w:val="20"/>
                <w:szCs w:val="20"/>
                <w:lang w:eastAsia="ru-RU"/>
              </w:rPr>
              <w:t>/ч</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315,04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365,24</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0,82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0,95</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летний период</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0,06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Максимальный часовой расход натурального топлива в переходный период</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191,22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125,51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93,41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74,39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61,80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52,86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46,17</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40,99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36,86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т/час</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346,19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191,22</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125,51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93,41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74,39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61,80</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52,86</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46,17</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40,99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36,86</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условного топлива</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2,55</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2,31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2,31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xml:space="preserve">тыс. т </w:t>
            </w:r>
            <w:proofErr w:type="spellStart"/>
            <w:r w:rsidRPr="0057244B">
              <w:rPr>
                <w:rFonts w:ascii="Times New Roman" w:eastAsia="Times New Roman" w:hAnsi="Times New Roman" w:cs="Times New Roman"/>
                <w:color w:val="000000"/>
                <w:sz w:val="20"/>
                <w:szCs w:val="20"/>
                <w:lang w:eastAsia="ru-RU"/>
              </w:rPr>
              <w:t>у.</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2,55</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2,31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2,31</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2,63</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Годовой расход натурального топлива</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r>
      <w:tr w:rsidR="0057244B" w:rsidRPr="0057244B" w:rsidTr="005370F9">
        <w:trPr>
          <w:trHeight w:val="20"/>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57244B" w:rsidRPr="0057244B" w:rsidRDefault="0057244B" w:rsidP="0057244B">
            <w:pPr>
              <w:jc w:val="left"/>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 Уголь</w:t>
            </w:r>
          </w:p>
        </w:tc>
        <w:tc>
          <w:tcPr>
            <w:tcW w:w="273" w:type="pct"/>
            <w:tcBorders>
              <w:top w:val="nil"/>
              <w:left w:val="nil"/>
              <w:bottom w:val="single" w:sz="4" w:space="0" w:color="auto"/>
              <w:right w:val="single" w:sz="4" w:space="0" w:color="auto"/>
            </w:tcBorders>
            <w:shd w:val="clear" w:color="auto" w:fill="auto"/>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proofErr w:type="spellStart"/>
            <w:r w:rsidRPr="0057244B">
              <w:rPr>
                <w:rFonts w:ascii="Times New Roman" w:eastAsia="Times New Roman" w:hAnsi="Times New Roman" w:cs="Times New Roman"/>
                <w:color w:val="000000"/>
                <w:sz w:val="20"/>
                <w:szCs w:val="20"/>
                <w:lang w:eastAsia="ru-RU"/>
              </w:rPr>
              <w:t>тыс</w:t>
            </w:r>
            <w:proofErr w:type="gramStart"/>
            <w:r w:rsidRPr="0057244B">
              <w:rPr>
                <w:rFonts w:ascii="Times New Roman" w:eastAsia="Times New Roman" w:hAnsi="Times New Roman" w:cs="Times New Roman"/>
                <w:color w:val="000000"/>
                <w:sz w:val="20"/>
                <w:szCs w:val="20"/>
                <w:lang w:eastAsia="ru-RU"/>
              </w:rPr>
              <w:t>.т</w:t>
            </w:r>
            <w:proofErr w:type="spellEnd"/>
            <w:proofErr w:type="gramEnd"/>
            <w:r w:rsidRPr="0057244B">
              <w:rPr>
                <w:rFonts w:ascii="Times New Roman" w:eastAsia="Times New Roman" w:hAnsi="Times New Roman" w:cs="Times New Roman"/>
                <w:color w:val="000000"/>
                <w:sz w:val="20"/>
                <w:szCs w:val="20"/>
                <w:lang w:eastAsia="ru-RU"/>
              </w:rPr>
              <w:t>/год</w:t>
            </w:r>
          </w:p>
        </w:tc>
        <w:tc>
          <w:tcPr>
            <w:tcW w:w="40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2,80</w:t>
            </w:r>
          </w:p>
        </w:tc>
        <w:tc>
          <w:tcPr>
            <w:tcW w:w="342"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2,54</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283"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c>
          <w:tcPr>
            <w:tcW w:w="350" w:type="pct"/>
            <w:tcBorders>
              <w:top w:val="nil"/>
              <w:left w:val="nil"/>
              <w:bottom w:val="single" w:sz="4" w:space="0" w:color="auto"/>
              <w:right w:val="single" w:sz="4" w:space="0" w:color="auto"/>
            </w:tcBorders>
            <w:shd w:val="clear" w:color="auto" w:fill="auto"/>
            <w:noWrap/>
            <w:vAlign w:val="center"/>
            <w:hideMark/>
          </w:tcPr>
          <w:p w:rsidR="0057244B" w:rsidRPr="0057244B" w:rsidRDefault="0057244B" w:rsidP="0057244B">
            <w:pPr>
              <w:rPr>
                <w:rFonts w:ascii="Times New Roman" w:eastAsia="Times New Roman" w:hAnsi="Times New Roman" w:cs="Times New Roman"/>
                <w:color w:val="000000"/>
                <w:sz w:val="20"/>
                <w:szCs w:val="20"/>
                <w:lang w:eastAsia="ru-RU"/>
              </w:rPr>
            </w:pPr>
            <w:r w:rsidRPr="0057244B">
              <w:rPr>
                <w:rFonts w:ascii="Times New Roman" w:eastAsia="Times New Roman" w:hAnsi="Times New Roman" w:cs="Times New Roman"/>
                <w:color w:val="000000"/>
                <w:sz w:val="20"/>
                <w:szCs w:val="20"/>
                <w:lang w:eastAsia="ru-RU"/>
              </w:rPr>
              <w:t>2,89</w:t>
            </w:r>
          </w:p>
        </w:tc>
      </w:tr>
    </w:tbl>
    <w:p w:rsidR="00052ABB" w:rsidRPr="00A2717C" w:rsidRDefault="00052ABB" w:rsidP="00141D66">
      <w:pPr>
        <w:jc w:val="left"/>
        <w:rPr>
          <w:rFonts w:ascii="Times New Roman" w:eastAsia="Times New Roman" w:hAnsi="Times New Roman" w:cs="Times New Roman"/>
          <w:highlight w:val="yellow"/>
          <w:lang w:eastAsia="ru-RU"/>
        </w:rPr>
      </w:pPr>
    </w:p>
    <w:p w:rsidR="00141D66" w:rsidRPr="00A2717C" w:rsidRDefault="00141D66" w:rsidP="005B0C8D">
      <w:pPr>
        <w:ind w:left="1440" w:firstLine="567"/>
        <w:jc w:val="left"/>
        <w:rPr>
          <w:rFonts w:ascii="Times New Roman" w:eastAsia="Times New Roman" w:hAnsi="Times New Roman" w:cs="Times New Roman"/>
          <w:highlight w:val="yellow"/>
          <w:lang w:eastAsia="ru-RU"/>
        </w:rPr>
        <w:sectPr w:rsidR="00141D66" w:rsidRPr="00A2717C" w:rsidSect="00DA0288">
          <w:pgSz w:w="16838" w:h="11906" w:orient="landscape"/>
          <w:pgMar w:top="1134" w:right="850" w:bottom="1134" w:left="1701" w:header="709" w:footer="709" w:gutter="0"/>
          <w:cols w:space="708"/>
          <w:docGrid w:linePitch="360"/>
        </w:sectPr>
      </w:pPr>
    </w:p>
    <w:p w:rsidR="00FC674E" w:rsidRPr="006444A0" w:rsidRDefault="00FC674E" w:rsidP="006444A0">
      <w:pPr>
        <w:pStyle w:val="11fffff6"/>
        <w:numPr>
          <w:ilvl w:val="1"/>
          <w:numId w:val="52"/>
        </w:numPr>
        <w:spacing w:line="240" w:lineRule="auto"/>
        <w:ind w:left="0" w:firstLine="851"/>
        <w:rPr>
          <w:color w:val="auto"/>
          <w:sz w:val="28"/>
          <w:szCs w:val="28"/>
        </w:rPr>
      </w:pPr>
      <w:bookmarkStart w:id="99" w:name="_Toc73081955"/>
      <w:r w:rsidRPr="006444A0">
        <w:rPr>
          <w:color w:val="auto"/>
          <w:sz w:val="28"/>
          <w:szCs w:val="28"/>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9"/>
    </w:p>
    <w:p w:rsidR="00FE379C" w:rsidRPr="006444A0" w:rsidRDefault="00FE379C" w:rsidP="006444A0">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В качестве основного топлива на всех источниках централизованного теплоснабжения используется бурый уголь марки 2БР.</w:t>
      </w:r>
    </w:p>
    <w:p w:rsidR="00FE379C" w:rsidRPr="006444A0" w:rsidRDefault="00FE379C" w:rsidP="006444A0">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Жидкое топливо используется в качестве основного для пиковых водогрейных котлов типа ПТВМ-100 и ПТВМ-50 на ТЭЦ АО «РУСАЛ Ачинск». В качестве жидкого топлива используют мазут и технологическое топливо:</w:t>
      </w:r>
    </w:p>
    <w:p w:rsidR="00FE379C" w:rsidRPr="006444A0" w:rsidRDefault="006444A0" w:rsidP="006444A0">
      <w:pPr>
        <w:autoSpaceDE w:val="0"/>
        <w:autoSpaceDN w:val="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79C" w:rsidRPr="006444A0">
        <w:rPr>
          <w:rFonts w:ascii="Times New Roman" w:eastAsia="Times New Roman" w:hAnsi="Times New Roman" w:cs="Times New Roman"/>
          <w:sz w:val="28"/>
          <w:szCs w:val="28"/>
        </w:rPr>
        <w:t>мазут топочный по ГОСТ 10585-99 (марка 100, вид IV, сера до 2 %);</w:t>
      </w:r>
    </w:p>
    <w:p w:rsidR="00FE379C" w:rsidRPr="006444A0" w:rsidRDefault="006444A0" w:rsidP="006444A0">
      <w:pPr>
        <w:autoSpaceDE w:val="0"/>
        <w:autoSpaceDN w:val="0"/>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79C" w:rsidRPr="006444A0">
        <w:rPr>
          <w:rFonts w:ascii="Times New Roman" w:eastAsia="Times New Roman" w:hAnsi="Times New Roman" w:cs="Times New Roman"/>
          <w:sz w:val="28"/>
          <w:szCs w:val="28"/>
        </w:rPr>
        <w:t>топливо котельное (мазут) Омского нефтеперерабатывающего завода - по ТУ 38.401 58-74-93;</w:t>
      </w:r>
    </w:p>
    <w:p w:rsidR="00FE379C" w:rsidRPr="006444A0" w:rsidRDefault="006444A0" w:rsidP="006444A0">
      <w:pPr>
        <w:autoSpaceDE w:val="0"/>
        <w:autoSpaceDN w:val="0"/>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79C" w:rsidRPr="006444A0">
        <w:rPr>
          <w:rFonts w:ascii="Times New Roman" w:eastAsia="Times New Roman" w:hAnsi="Times New Roman" w:cs="Times New Roman"/>
          <w:sz w:val="28"/>
          <w:szCs w:val="28"/>
        </w:rPr>
        <w:t>топливо технологическое – по ТУ 38.108 963-86. Технологическое топливо характеризуется более низкой температурной вспышки, меньшей вязкостью.</w:t>
      </w:r>
    </w:p>
    <w:p w:rsidR="00E12A31" w:rsidRPr="006444A0" w:rsidRDefault="00FC674E" w:rsidP="006444A0">
      <w:pPr>
        <w:pStyle w:val="11fffff6"/>
        <w:numPr>
          <w:ilvl w:val="1"/>
          <w:numId w:val="52"/>
        </w:numPr>
        <w:spacing w:line="240" w:lineRule="auto"/>
        <w:ind w:left="0" w:firstLine="851"/>
        <w:rPr>
          <w:color w:val="auto"/>
          <w:sz w:val="28"/>
          <w:szCs w:val="28"/>
        </w:rPr>
      </w:pPr>
      <w:bookmarkStart w:id="100" w:name="_Toc73081956"/>
      <w:proofErr w:type="gramStart"/>
      <w:r w:rsidRPr="006444A0">
        <w:rPr>
          <w:color w:val="auto"/>
          <w:sz w:val="28"/>
          <w:szCs w:val="28"/>
        </w:rPr>
        <w:t xml:space="preserve">Виды топлива (в случае, если топливом является уголь, - вид ископаемого угля в соответствии с Межгосударственным стандартом </w:t>
      </w:r>
      <w:hyperlink r:id="rId68" w:history="1">
        <w:r w:rsidRPr="006444A0">
          <w:rPr>
            <w:color w:val="auto"/>
            <w:sz w:val="28"/>
            <w:szCs w:val="28"/>
          </w:rPr>
          <w:t>ГОСТ 25543-2013 "Угли бурые, каменные и антрациты.</w:t>
        </w:r>
        <w:proofErr w:type="gramEnd"/>
        <w:r w:rsidRPr="006444A0">
          <w:rPr>
            <w:color w:val="auto"/>
            <w:sz w:val="28"/>
            <w:szCs w:val="28"/>
          </w:rPr>
          <w:t xml:space="preserve"> </w:t>
        </w:r>
        <w:proofErr w:type="gramStart"/>
        <w:r w:rsidRPr="006444A0">
          <w:rPr>
            <w:color w:val="auto"/>
            <w:sz w:val="28"/>
            <w:szCs w:val="28"/>
          </w:rPr>
          <w:t>Классификация по генетическим и технологическим параметрам"</w:t>
        </w:r>
      </w:hyperlink>
      <w:r w:rsidRPr="006444A0">
        <w:rPr>
          <w:color w:val="auto"/>
          <w:sz w:val="28"/>
          <w:szCs w:val="28"/>
        </w:rPr>
        <w:t>), их долю и значение низшей теплоты сгорания топлива, используемые для производства тепловой энергии п</w:t>
      </w:r>
      <w:r w:rsidR="008C7159" w:rsidRPr="006444A0">
        <w:rPr>
          <w:color w:val="auto"/>
          <w:sz w:val="28"/>
          <w:szCs w:val="28"/>
        </w:rPr>
        <w:t>о каждой системе теплоснабжения</w:t>
      </w:r>
      <w:bookmarkEnd w:id="100"/>
      <w:proofErr w:type="gramEnd"/>
    </w:p>
    <w:p w:rsidR="00FE379C" w:rsidRPr="006444A0" w:rsidRDefault="00FE379C" w:rsidP="006444A0">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Проектным видом топлива для ТЭЦ АО «РУСАЛ Ачинск» является бурый уголь разреза «Бородинский – I» Канско-Ачинского угольного бассейна Красноярского края.</w:t>
      </w:r>
    </w:p>
    <w:p w:rsidR="00FE379C" w:rsidRPr="006444A0" w:rsidRDefault="00FE379C" w:rsidP="006444A0">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Калорийность угля согласно Договору на уголь - 3990 ккал/кг.</w:t>
      </w:r>
    </w:p>
    <w:p w:rsidR="00FE379C" w:rsidRPr="006444A0" w:rsidRDefault="00FE379C" w:rsidP="006444A0">
      <w:pPr>
        <w:autoSpaceDE w:val="0"/>
        <w:autoSpaceDN w:val="0"/>
        <w:ind w:firstLine="851"/>
        <w:jc w:val="both"/>
        <w:rPr>
          <w:rFonts w:ascii="Times New Roman" w:eastAsia="Times New Roman" w:hAnsi="Times New Roman" w:cs="Times New Roman"/>
          <w:sz w:val="28"/>
          <w:szCs w:val="28"/>
        </w:rPr>
      </w:pPr>
      <w:r w:rsidRPr="006444A0">
        <w:rPr>
          <w:rFonts w:ascii="Times New Roman" w:eastAsia="Times New Roman" w:hAnsi="Times New Roman" w:cs="Times New Roman"/>
          <w:sz w:val="28"/>
          <w:szCs w:val="28"/>
        </w:rPr>
        <w:t>На рисунках ниже, представлен паспорт на используемый на ТЭЦ АО «РУСАЛ Ачинск» уголь.</w:t>
      </w:r>
    </w:p>
    <w:p w:rsidR="00FE379C" w:rsidRPr="0057244B" w:rsidRDefault="00FE379C" w:rsidP="00FE379C">
      <w:pPr>
        <w:spacing w:line="360" w:lineRule="auto"/>
        <w:ind w:firstLine="709"/>
        <w:rPr>
          <w:rFonts w:ascii="Times New Roman" w:eastAsia="Times New Roman" w:hAnsi="Times New Roman" w:cs="Times New Roman"/>
          <w:iCs/>
          <w:sz w:val="26"/>
          <w:szCs w:val="26"/>
        </w:rPr>
      </w:pPr>
      <w:r w:rsidRPr="0057244B">
        <w:rPr>
          <w:rFonts w:ascii="Times New Roman" w:eastAsia="Times New Roman" w:hAnsi="Times New Roman" w:cs="Times New Roman"/>
          <w:iCs/>
          <w:noProof/>
          <w:sz w:val="26"/>
          <w:szCs w:val="26"/>
          <w:lang w:eastAsia="ru-RU"/>
        </w:rPr>
        <w:lastRenderedPageBreak/>
        <w:drawing>
          <wp:inline distT="0" distB="0" distL="0" distR="0" wp14:anchorId="0DF35E85" wp14:editId="4C7DC385">
            <wp:extent cx="4152945" cy="6057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1.JPG"/>
                    <pic:cNvPicPr/>
                  </pic:nvPicPr>
                  <pic:blipFill>
                    <a:blip r:embed="rId69">
                      <a:extLst>
                        <a:ext uri="{28A0092B-C50C-407E-A947-70E740481C1C}">
                          <a14:useLocalDpi xmlns:a14="http://schemas.microsoft.com/office/drawing/2010/main" val="0"/>
                        </a:ext>
                      </a:extLst>
                    </a:blip>
                    <a:stretch>
                      <a:fillRect/>
                    </a:stretch>
                  </pic:blipFill>
                  <pic:spPr>
                    <a:xfrm>
                      <a:off x="0" y="0"/>
                      <a:ext cx="4162372" cy="6071651"/>
                    </a:xfrm>
                    <a:prstGeom prst="rect">
                      <a:avLst/>
                    </a:prstGeom>
                  </pic:spPr>
                </pic:pic>
              </a:graphicData>
            </a:graphic>
          </wp:inline>
        </w:drawing>
      </w:r>
    </w:p>
    <w:p w:rsidR="00FE379C" w:rsidRPr="0057244B" w:rsidRDefault="00FE379C" w:rsidP="00FE379C">
      <w:pPr>
        <w:autoSpaceDE w:val="0"/>
        <w:autoSpaceDN w:val="0"/>
        <w:spacing w:after="240" w:line="360" w:lineRule="auto"/>
        <w:rPr>
          <w:rFonts w:ascii="Times New Roman" w:eastAsia="Times New Roman" w:hAnsi="Times New Roman" w:cs="Times New Roman"/>
          <w:b/>
          <w:iCs/>
          <w:sz w:val="26"/>
          <w:szCs w:val="24"/>
          <w:lang w:eastAsia="ru-RU" w:bidi="ru-RU"/>
        </w:rPr>
      </w:pPr>
      <w:r w:rsidRPr="0057244B">
        <w:rPr>
          <w:rFonts w:ascii="Times New Roman" w:eastAsia="Times New Roman" w:hAnsi="Times New Roman" w:cs="Times New Roman"/>
          <w:b/>
          <w:iCs/>
          <w:sz w:val="26"/>
          <w:szCs w:val="24"/>
          <w:lang w:eastAsia="ru-RU" w:bidi="ru-RU"/>
        </w:rPr>
        <w:t xml:space="preserve">Рисунок </w:t>
      </w:r>
      <w:r w:rsidRPr="0057244B">
        <w:rPr>
          <w:rFonts w:ascii="Times New Roman" w:eastAsia="Times New Roman" w:hAnsi="Times New Roman" w:cs="Times New Roman"/>
          <w:b/>
          <w:iCs/>
          <w:sz w:val="26"/>
          <w:szCs w:val="24"/>
          <w:lang w:eastAsia="ru-RU" w:bidi="ru-RU"/>
        </w:rPr>
        <w:fldChar w:fldCharType="begin"/>
      </w:r>
      <w:r w:rsidRPr="0057244B">
        <w:rPr>
          <w:rFonts w:ascii="Times New Roman" w:eastAsia="Times New Roman" w:hAnsi="Times New Roman" w:cs="Times New Roman"/>
          <w:b/>
          <w:iCs/>
          <w:sz w:val="26"/>
          <w:szCs w:val="24"/>
          <w:lang w:eastAsia="ru-RU" w:bidi="ru-RU"/>
        </w:rPr>
        <w:instrText xml:space="preserve"> SEQ Рисунок \* ARABIC </w:instrText>
      </w:r>
      <w:r w:rsidRPr="0057244B">
        <w:rPr>
          <w:rFonts w:ascii="Times New Roman" w:eastAsia="Times New Roman" w:hAnsi="Times New Roman" w:cs="Times New Roman"/>
          <w:b/>
          <w:iCs/>
          <w:sz w:val="26"/>
          <w:szCs w:val="24"/>
          <w:lang w:eastAsia="ru-RU" w:bidi="ru-RU"/>
        </w:rPr>
        <w:fldChar w:fldCharType="separate"/>
      </w:r>
      <w:r w:rsidR="00921335">
        <w:rPr>
          <w:rFonts w:ascii="Times New Roman" w:eastAsia="Times New Roman" w:hAnsi="Times New Roman" w:cs="Times New Roman"/>
          <w:b/>
          <w:iCs/>
          <w:noProof/>
          <w:sz w:val="26"/>
          <w:szCs w:val="24"/>
          <w:lang w:eastAsia="ru-RU" w:bidi="ru-RU"/>
        </w:rPr>
        <w:t>13</w:t>
      </w:r>
      <w:r w:rsidRPr="0057244B">
        <w:rPr>
          <w:rFonts w:ascii="Times New Roman" w:eastAsia="Times New Roman" w:hAnsi="Times New Roman" w:cs="Times New Roman"/>
          <w:b/>
          <w:iCs/>
          <w:noProof/>
          <w:sz w:val="26"/>
          <w:szCs w:val="24"/>
          <w:lang w:eastAsia="ru-RU" w:bidi="ru-RU"/>
        </w:rPr>
        <w:fldChar w:fldCharType="end"/>
      </w:r>
      <w:r w:rsidRPr="0057244B">
        <w:rPr>
          <w:rFonts w:ascii="Times New Roman" w:eastAsia="Times New Roman" w:hAnsi="Times New Roman" w:cs="Times New Roman"/>
          <w:b/>
          <w:iCs/>
          <w:sz w:val="26"/>
          <w:szCs w:val="24"/>
          <w:lang w:eastAsia="ru-RU" w:bidi="ru-RU"/>
        </w:rPr>
        <w:t>. Паспорт на уголь</w:t>
      </w:r>
    </w:p>
    <w:p w:rsidR="00FE379C" w:rsidRPr="0057244B" w:rsidRDefault="00FE379C" w:rsidP="00FE379C">
      <w:pPr>
        <w:spacing w:line="360" w:lineRule="auto"/>
        <w:ind w:firstLine="709"/>
        <w:rPr>
          <w:rFonts w:ascii="Times New Roman" w:eastAsia="Times New Roman" w:hAnsi="Times New Roman" w:cs="Times New Roman"/>
          <w:iCs/>
          <w:sz w:val="26"/>
          <w:szCs w:val="26"/>
        </w:rPr>
      </w:pPr>
      <w:r w:rsidRPr="0057244B">
        <w:rPr>
          <w:rFonts w:ascii="Times New Roman" w:eastAsia="Times New Roman" w:hAnsi="Times New Roman" w:cs="Times New Roman"/>
          <w:iCs/>
          <w:noProof/>
          <w:sz w:val="26"/>
          <w:szCs w:val="26"/>
          <w:lang w:eastAsia="ru-RU"/>
        </w:rPr>
        <w:lastRenderedPageBreak/>
        <w:drawing>
          <wp:inline distT="0" distB="0" distL="0" distR="0" wp14:anchorId="0FC2AFCB" wp14:editId="3ADEB67E">
            <wp:extent cx="4610100" cy="67598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2.JPG"/>
                    <pic:cNvPicPr/>
                  </pic:nvPicPr>
                  <pic:blipFill>
                    <a:blip r:embed="rId70">
                      <a:extLst>
                        <a:ext uri="{28A0092B-C50C-407E-A947-70E740481C1C}">
                          <a14:useLocalDpi xmlns:a14="http://schemas.microsoft.com/office/drawing/2010/main" val="0"/>
                        </a:ext>
                      </a:extLst>
                    </a:blip>
                    <a:stretch>
                      <a:fillRect/>
                    </a:stretch>
                  </pic:blipFill>
                  <pic:spPr>
                    <a:xfrm>
                      <a:off x="0" y="0"/>
                      <a:ext cx="4612055" cy="6762711"/>
                    </a:xfrm>
                    <a:prstGeom prst="rect">
                      <a:avLst/>
                    </a:prstGeom>
                  </pic:spPr>
                </pic:pic>
              </a:graphicData>
            </a:graphic>
          </wp:inline>
        </w:drawing>
      </w:r>
    </w:p>
    <w:p w:rsidR="00FE379C" w:rsidRPr="0057244B" w:rsidRDefault="00FE379C" w:rsidP="00FE379C">
      <w:pPr>
        <w:autoSpaceDE w:val="0"/>
        <w:autoSpaceDN w:val="0"/>
        <w:spacing w:after="240" w:line="360" w:lineRule="auto"/>
        <w:rPr>
          <w:rFonts w:ascii="Times New Roman" w:eastAsia="Times New Roman" w:hAnsi="Times New Roman" w:cs="Times New Roman"/>
          <w:b/>
          <w:iCs/>
          <w:sz w:val="26"/>
          <w:szCs w:val="24"/>
          <w:lang w:eastAsia="ru-RU" w:bidi="ru-RU"/>
        </w:rPr>
      </w:pPr>
      <w:r w:rsidRPr="0057244B">
        <w:rPr>
          <w:rFonts w:ascii="Times New Roman" w:eastAsia="Times New Roman" w:hAnsi="Times New Roman" w:cs="Times New Roman"/>
          <w:b/>
          <w:iCs/>
          <w:sz w:val="26"/>
          <w:szCs w:val="24"/>
          <w:lang w:eastAsia="ru-RU" w:bidi="ru-RU"/>
        </w:rPr>
        <w:t xml:space="preserve">Рисунок </w:t>
      </w:r>
      <w:r w:rsidRPr="0057244B">
        <w:rPr>
          <w:rFonts w:ascii="Times New Roman" w:eastAsia="Times New Roman" w:hAnsi="Times New Roman" w:cs="Times New Roman"/>
          <w:b/>
          <w:iCs/>
          <w:sz w:val="26"/>
          <w:szCs w:val="24"/>
          <w:lang w:eastAsia="ru-RU" w:bidi="ru-RU"/>
        </w:rPr>
        <w:fldChar w:fldCharType="begin"/>
      </w:r>
      <w:r w:rsidRPr="0057244B">
        <w:rPr>
          <w:rFonts w:ascii="Times New Roman" w:eastAsia="Times New Roman" w:hAnsi="Times New Roman" w:cs="Times New Roman"/>
          <w:b/>
          <w:iCs/>
          <w:sz w:val="26"/>
          <w:szCs w:val="24"/>
          <w:lang w:eastAsia="ru-RU" w:bidi="ru-RU"/>
        </w:rPr>
        <w:instrText xml:space="preserve"> SEQ Рисунок \* ARABIC </w:instrText>
      </w:r>
      <w:r w:rsidRPr="0057244B">
        <w:rPr>
          <w:rFonts w:ascii="Times New Roman" w:eastAsia="Times New Roman" w:hAnsi="Times New Roman" w:cs="Times New Roman"/>
          <w:b/>
          <w:iCs/>
          <w:sz w:val="26"/>
          <w:szCs w:val="24"/>
          <w:lang w:eastAsia="ru-RU" w:bidi="ru-RU"/>
        </w:rPr>
        <w:fldChar w:fldCharType="separate"/>
      </w:r>
      <w:r w:rsidR="00921335">
        <w:rPr>
          <w:rFonts w:ascii="Times New Roman" w:eastAsia="Times New Roman" w:hAnsi="Times New Roman" w:cs="Times New Roman"/>
          <w:b/>
          <w:iCs/>
          <w:noProof/>
          <w:sz w:val="26"/>
          <w:szCs w:val="24"/>
          <w:lang w:eastAsia="ru-RU" w:bidi="ru-RU"/>
        </w:rPr>
        <w:t>14</w:t>
      </w:r>
      <w:r w:rsidRPr="0057244B">
        <w:rPr>
          <w:rFonts w:ascii="Times New Roman" w:eastAsia="Times New Roman" w:hAnsi="Times New Roman" w:cs="Times New Roman"/>
          <w:b/>
          <w:iCs/>
          <w:noProof/>
          <w:sz w:val="26"/>
          <w:szCs w:val="24"/>
          <w:lang w:eastAsia="ru-RU" w:bidi="ru-RU"/>
        </w:rPr>
        <w:fldChar w:fldCharType="end"/>
      </w:r>
      <w:r w:rsidRPr="0057244B">
        <w:rPr>
          <w:rFonts w:ascii="Times New Roman" w:eastAsia="Times New Roman" w:hAnsi="Times New Roman" w:cs="Times New Roman"/>
          <w:b/>
          <w:iCs/>
          <w:sz w:val="26"/>
          <w:szCs w:val="24"/>
          <w:lang w:eastAsia="ru-RU" w:bidi="ru-RU"/>
        </w:rPr>
        <w:t>. Паспорт на уголь</w:t>
      </w:r>
    </w:p>
    <w:p w:rsidR="00FE379C" w:rsidRDefault="00FE379C" w:rsidP="00DA0288">
      <w:pPr>
        <w:autoSpaceDE w:val="0"/>
        <w:autoSpaceDN w:val="0"/>
        <w:ind w:firstLine="851"/>
        <w:jc w:val="both"/>
        <w:rPr>
          <w:rFonts w:ascii="Times New Roman" w:eastAsia="Times New Roman" w:hAnsi="Times New Roman" w:cs="Times New Roman"/>
          <w:sz w:val="26"/>
        </w:rPr>
      </w:pPr>
      <w:r w:rsidRPr="0057244B">
        <w:rPr>
          <w:rFonts w:ascii="Times New Roman" w:eastAsia="Times New Roman" w:hAnsi="Times New Roman" w:cs="Times New Roman"/>
          <w:sz w:val="26"/>
        </w:rPr>
        <w:t>По предоставленным данным от ООО «ТК Восток», поставляемый уголь разреза «Назаровский» имеет следующие характеристики:</w:t>
      </w:r>
    </w:p>
    <w:p w:rsidR="00FE379C" w:rsidRPr="0057244B" w:rsidRDefault="00FE379C" w:rsidP="00DA0288">
      <w:pPr>
        <w:keepNext/>
        <w:keepLines/>
        <w:autoSpaceDE w:val="0"/>
        <w:autoSpaceDN w:val="0"/>
        <w:jc w:val="both"/>
        <w:rPr>
          <w:rFonts w:ascii="Times New Roman" w:eastAsia="Times New Roman" w:hAnsi="Times New Roman" w:cs="Times New Roman"/>
          <w:b/>
          <w:iCs/>
          <w:sz w:val="26"/>
          <w:szCs w:val="24"/>
          <w:lang w:eastAsia="ru-RU" w:bidi="ru-RU"/>
        </w:rPr>
      </w:pPr>
      <w:r w:rsidRPr="0057244B">
        <w:rPr>
          <w:rFonts w:ascii="Times New Roman" w:eastAsia="Times New Roman" w:hAnsi="Times New Roman" w:cs="Times New Roman"/>
          <w:b/>
          <w:iCs/>
          <w:sz w:val="26"/>
          <w:szCs w:val="24"/>
          <w:lang w:eastAsia="ru-RU" w:bidi="ru-RU"/>
        </w:rPr>
        <w:t>Таблица </w:t>
      </w:r>
      <w:r w:rsidRPr="0057244B">
        <w:rPr>
          <w:rFonts w:ascii="Times New Roman" w:eastAsia="Times New Roman" w:hAnsi="Times New Roman" w:cs="Times New Roman"/>
          <w:b/>
          <w:iCs/>
          <w:sz w:val="26"/>
          <w:szCs w:val="24"/>
          <w:lang w:eastAsia="ru-RU" w:bidi="ru-RU"/>
        </w:rPr>
        <w:fldChar w:fldCharType="begin"/>
      </w:r>
      <w:r w:rsidRPr="0057244B">
        <w:rPr>
          <w:rFonts w:ascii="Times New Roman" w:eastAsia="Times New Roman" w:hAnsi="Times New Roman" w:cs="Times New Roman"/>
          <w:b/>
          <w:iCs/>
          <w:sz w:val="26"/>
          <w:szCs w:val="24"/>
          <w:lang w:eastAsia="ru-RU" w:bidi="ru-RU"/>
        </w:rPr>
        <w:instrText xml:space="preserve"> SEQ Таблица \* ARABIC </w:instrText>
      </w:r>
      <w:r w:rsidRPr="0057244B">
        <w:rPr>
          <w:rFonts w:ascii="Times New Roman" w:eastAsia="Times New Roman" w:hAnsi="Times New Roman" w:cs="Times New Roman"/>
          <w:b/>
          <w:iCs/>
          <w:sz w:val="26"/>
          <w:szCs w:val="24"/>
          <w:lang w:eastAsia="ru-RU" w:bidi="ru-RU"/>
        </w:rPr>
        <w:fldChar w:fldCharType="separate"/>
      </w:r>
      <w:r w:rsidR="00921335">
        <w:rPr>
          <w:rFonts w:ascii="Times New Roman" w:eastAsia="Times New Roman" w:hAnsi="Times New Roman" w:cs="Times New Roman"/>
          <w:b/>
          <w:iCs/>
          <w:noProof/>
          <w:sz w:val="26"/>
          <w:szCs w:val="24"/>
          <w:lang w:eastAsia="ru-RU" w:bidi="ru-RU"/>
        </w:rPr>
        <w:t>31</w:t>
      </w:r>
      <w:r w:rsidRPr="0057244B">
        <w:rPr>
          <w:rFonts w:ascii="Times New Roman" w:eastAsia="Times New Roman" w:hAnsi="Times New Roman" w:cs="Times New Roman"/>
          <w:b/>
          <w:iCs/>
          <w:noProof/>
          <w:sz w:val="26"/>
          <w:szCs w:val="24"/>
          <w:lang w:eastAsia="ru-RU" w:bidi="ru-RU"/>
        </w:rPr>
        <w:fldChar w:fldCharType="end"/>
      </w:r>
      <w:r w:rsidRPr="0057244B">
        <w:rPr>
          <w:rFonts w:ascii="Times New Roman" w:eastAsia="Times New Roman" w:hAnsi="Times New Roman" w:cs="Times New Roman"/>
          <w:b/>
          <w:iCs/>
          <w:sz w:val="26"/>
          <w:szCs w:val="24"/>
          <w:lang w:eastAsia="ru-RU" w:bidi="ru-RU"/>
        </w:rPr>
        <w:t>. Характеристики поставляемого угля на котельную ООО «ТК Восток»</w:t>
      </w:r>
    </w:p>
    <w:tbl>
      <w:tblPr>
        <w:tblStyle w:val="680"/>
        <w:tblW w:w="5000" w:type="pct"/>
        <w:jc w:val="center"/>
        <w:tblLook w:val="04A0" w:firstRow="1" w:lastRow="0" w:firstColumn="1" w:lastColumn="0" w:noHBand="0" w:noVBand="1"/>
      </w:tblPr>
      <w:tblGrid>
        <w:gridCol w:w="7885"/>
        <w:gridCol w:w="1687"/>
      </w:tblGrid>
      <w:tr w:rsidR="00FE379C" w:rsidRPr="0057244B" w:rsidTr="00DA0288">
        <w:trPr>
          <w:cnfStyle w:val="100000000000" w:firstRow="1" w:lastRow="0" w:firstColumn="0" w:lastColumn="0" w:oddVBand="0" w:evenVBand="0" w:oddHBand="0" w:evenHBand="0"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Разрез</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Назаровский</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Марка угля</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2БР</w:t>
            </w:r>
          </w:p>
        </w:tc>
      </w:tr>
      <w:tr w:rsidR="00FE379C" w:rsidRPr="0057244B" w:rsidTr="00DA0288">
        <w:trPr>
          <w:cnfStyle w:val="000000010000" w:firstRow="0" w:lastRow="0" w:firstColumn="0" w:lastColumn="0" w:oddVBand="0" w:evenVBand="0" w:oddHBand="0" w:evenHBand="1"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 xml:space="preserve">Размер кусков, </w:t>
            </w:r>
            <w:proofErr w:type="gramStart"/>
            <w:r w:rsidRPr="0057244B">
              <w:rPr>
                <w:rFonts w:ascii="Times New Roman" w:hAnsi="Times New Roman" w:cs="Times New Roman"/>
                <w:iCs/>
                <w:lang w:eastAsia="en-US"/>
              </w:rPr>
              <w:t>мм</w:t>
            </w:r>
            <w:proofErr w:type="gramEnd"/>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0-300</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Низшая теплота сгорания рабочего топлива</w:t>
            </w:r>
            <w:proofErr w:type="gramStart"/>
            <w:r w:rsidRPr="0057244B">
              <w:rPr>
                <w:rFonts w:ascii="Times New Roman" w:hAnsi="Times New Roman" w:cs="Times New Roman"/>
                <w:iCs/>
                <w:lang w:eastAsia="en-US"/>
              </w:rPr>
              <w:t xml:space="preserve"> ,</w:t>
            </w:r>
            <w:proofErr w:type="gramEnd"/>
            <w:r w:rsidRPr="0057244B">
              <w:rPr>
                <w:rFonts w:ascii="Times New Roman" w:hAnsi="Times New Roman" w:cs="Times New Roman"/>
                <w:iCs/>
                <w:lang w:eastAsia="en-US"/>
              </w:rPr>
              <w:t xml:space="preserve"> ккал/кг средняя:</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Не менее:</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3275</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3100</w:t>
            </w:r>
          </w:p>
        </w:tc>
      </w:tr>
      <w:tr w:rsidR="00FE379C" w:rsidRPr="0057244B" w:rsidTr="00DA0288">
        <w:trPr>
          <w:cnfStyle w:val="000000010000" w:firstRow="0" w:lastRow="0" w:firstColumn="0" w:lastColumn="0" w:oddVBand="0" w:evenVBand="0" w:oddHBand="0" w:evenHBand="1"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lastRenderedPageBreak/>
              <w:t>Массовая доля влаги в рабочем состоянии топлива</w:t>
            </w:r>
            <w:proofErr w:type="gramStart"/>
            <w:r w:rsidRPr="0057244B">
              <w:rPr>
                <w:rFonts w:ascii="Times New Roman" w:hAnsi="Times New Roman" w:cs="Times New Roman"/>
                <w:iCs/>
                <w:lang w:eastAsia="en-US"/>
              </w:rPr>
              <w:t xml:space="preserve"> ,</w:t>
            </w:r>
            <w:proofErr w:type="gramEnd"/>
            <w:r w:rsidRPr="0057244B">
              <w:rPr>
                <w:rFonts w:ascii="Times New Roman" w:hAnsi="Times New Roman" w:cs="Times New Roman"/>
                <w:iCs/>
                <w:lang w:eastAsia="en-US"/>
              </w:rPr>
              <w:t xml:space="preserve"> %, средняя:</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Не более:</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39,2</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40,0</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Сера общая, не более, %</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1,0</w:t>
            </w:r>
          </w:p>
        </w:tc>
      </w:tr>
      <w:tr w:rsidR="00FE379C" w:rsidRPr="0057244B" w:rsidTr="00DA0288">
        <w:trPr>
          <w:cnfStyle w:val="000000010000" w:firstRow="0" w:lastRow="0" w:firstColumn="0" w:lastColumn="0" w:oddVBand="0" w:evenVBand="0" w:oddHBand="0" w:evenHBand="1"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Массовая доля хлора, не более %</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0,08</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Массовая доля мышьяка, не более %</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0,004</w:t>
            </w:r>
          </w:p>
        </w:tc>
      </w:tr>
      <w:tr w:rsidR="00FE379C" w:rsidRPr="0057244B" w:rsidTr="00DA0288">
        <w:trPr>
          <w:cnfStyle w:val="000000010000" w:firstRow="0" w:lastRow="0" w:firstColumn="0" w:lastColumn="0" w:oddVBand="0" w:evenVBand="0" w:oddHBand="0" w:evenHBand="1"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 xml:space="preserve">Зольность угля в </w:t>
            </w:r>
            <w:proofErr w:type="gramStart"/>
            <w:r w:rsidRPr="0057244B">
              <w:rPr>
                <w:rFonts w:ascii="Times New Roman" w:hAnsi="Times New Roman" w:cs="Times New Roman"/>
                <w:iCs/>
                <w:lang w:eastAsia="en-US"/>
              </w:rPr>
              <w:t>сухом</w:t>
            </w:r>
            <w:proofErr w:type="gramEnd"/>
            <w:r w:rsidRPr="0057244B">
              <w:rPr>
                <w:rFonts w:ascii="Times New Roman" w:hAnsi="Times New Roman" w:cs="Times New Roman"/>
                <w:iCs/>
                <w:lang w:eastAsia="en-US"/>
              </w:rPr>
              <w:t xml:space="preserve"> </w:t>
            </w:r>
            <w:proofErr w:type="spellStart"/>
            <w:r w:rsidRPr="0057244B">
              <w:rPr>
                <w:rFonts w:ascii="Times New Roman" w:hAnsi="Times New Roman" w:cs="Times New Roman"/>
                <w:iCs/>
                <w:lang w:eastAsia="en-US"/>
              </w:rPr>
              <w:t>сотоянии</w:t>
            </w:r>
            <w:proofErr w:type="spellEnd"/>
            <w:r w:rsidRPr="0057244B">
              <w:rPr>
                <w:rFonts w:ascii="Times New Roman" w:hAnsi="Times New Roman" w:cs="Times New Roman"/>
                <w:iCs/>
                <w:lang w:eastAsia="en-US"/>
              </w:rPr>
              <w:t>, %, средняя:</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Не более:</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9,2</w:t>
            </w:r>
          </w:p>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16,0</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 xml:space="preserve">Выход летучих веществ, </w:t>
            </w:r>
            <w:proofErr w:type="gramStart"/>
            <w:r w:rsidRPr="0057244B">
              <w:rPr>
                <w:rFonts w:ascii="Times New Roman" w:hAnsi="Times New Roman" w:cs="Times New Roman"/>
                <w:iCs/>
                <w:lang w:eastAsia="en-US"/>
              </w:rPr>
              <w:t>средняя</w:t>
            </w:r>
            <w:proofErr w:type="gramEnd"/>
            <w:r w:rsidRPr="0057244B">
              <w:rPr>
                <w:rFonts w:ascii="Times New Roman" w:hAnsi="Times New Roman" w:cs="Times New Roman"/>
                <w:iCs/>
                <w:lang w:eastAsia="en-US"/>
              </w:rPr>
              <w:t>, %</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48,5</w:t>
            </w:r>
          </w:p>
        </w:tc>
      </w:tr>
      <w:tr w:rsidR="00FE379C" w:rsidRPr="0057244B" w:rsidTr="00DA0288">
        <w:trPr>
          <w:cnfStyle w:val="000000010000" w:firstRow="0" w:lastRow="0" w:firstColumn="0" w:lastColumn="0" w:oddVBand="0" w:evenVBand="0" w:oddHBand="0" w:evenHBand="1" w:firstRowFirstColumn="0" w:firstRowLastColumn="0" w:lastRowFirstColumn="0" w:lastRowLastColumn="0"/>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Массовая доля минеральных примесей (не более), %</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2,0</w:t>
            </w:r>
          </w:p>
        </w:tc>
      </w:tr>
      <w:tr w:rsidR="00FE379C" w:rsidRPr="0057244B" w:rsidTr="00DA0288">
        <w:trPr>
          <w:trHeight w:val="20"/>
          <w:jc w:val="center"/>
        </w:trPr>
        <w:tc>
          <w:tcPr>
            <w:tcW w:w="4119"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Цена за тонну, руб. (без НДС)</w:t>
            </w:r>
          </w:p>
        </w:tc>
        <w:tc>
          <w:tcPr>
            <w:tcW w:w="881" w:type="pct"/>
            <w:shd w:val="clear" w:color="auto" w:fill="auto"/>
            <w:vAlign w:val="center"/>
          </w:tcPr>
          <w:p w:rsidR="00FE379C" w:rsidRPr="0057244B" w:rsidRDefault="00FE379C" w:rsidP="00C059BC">
            <w:pPr>
              <w:spacing w:line="360" w:lineRule="auto"/>
              <w:ind w:left="-57" w:right="-57"/>
              <w:rPr>
                <w:rFonts w:ascii="Times New Roman" w:hAnsi="Times New Roman" w:cs="Times New Roman"/>
                <w:iCs/>
                <w:lang w:eastAsia="en-US"/>
              </w:rPr>
            </w:pPr>
            <w:r w:rsidRPr="0057244B">
              <w:rPr>
                <w:rFonts w:ascii="Times New Roman" w:hAnsi="Times New Roman" w:cs="Times New Roman"/>
                <w:iCs/>
                <w:lang w:eastAsia="en-US"/>
              </w:rPr>
              <w:t>392</w:t>
            </w:r>
          </w:p>
        </w:tc>
      </w:tr>
    </w:tbl>
    <w:p w:rsidR="00FE379C" w:rsidRPr="0057244B" w:rsidRDefault="00FE379C" w:rsidP="008C7159">
      <w:pPr>
        <w:pStyle w:val="000"/>
      </w:pPr>
    </w:p>
    <w:p w:rsidR="008C7159" w:rsidRPr="0057244B" w:rsidRDefault="008C7159" w:rsidP="00DA0288">
      <w:pPr>
        <w:pStyle w:val="11fffff6"/>
        <w:numPr>
          <w:ilvl w:val="1"/>
          <w:numId w:val="52"/>
        </w:numPr>
        <w:spacing w:line="240" w:lineRule="auto"/>
        <w:ind w:left="0" w:firstLine="851"/>
        <w:rPr>
          <w:color w:val="auto"/>
        </w:rPr>
      </w:pPr>
      <w:bookmarkStart w:id="101" w:name="_Toc73081957"/>
      <w:r w:rsidRPr="0057244B">
        <w:rPr>
          <w:color w:val="auto"/>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1"/>
    </w:p>
    <w:p w:rsidR="008C7159" w:rsidRPr="0057244B" w:rsidRDefault="008C7159" w:rsidP="00DA0288">
      <w:pPr>
        <w:autoSpaceDE w:val="0"/>
        <w:autoSpaceDN w:val="0"/>
        <w:ind w:firstLine="851"/>
        <w:jc w:val="both"/>
        <w:rPr>
          <w:rFonts w:ascii="Times New Roman" w:eastAsia="Times New Roman" w:hAnsi="Times New Roman" w:cs="Times New Roman"/>
          <w:sz w:val="26"/>
        </w:rPr>
      </w:pPr>
      <w:r w:rsidRPr="0057244B">
        <w:rPr>
          <w:rFonts w:ascii="Times New Roman" w:eastAsia="Times New Roman" w:hAnsi="Times New Roman" w:cs="Times New Roman"/>
          <w:sz w:val="26"/>
        </w:rPr>
        <w:t>На территории г. Ачинска преобладающим видом топлива является бурый уголь.</w:t>
      </w:r>
    </w:p>
    <w:p w:rsidR="008C7159" w:rsidRPr="0057244B" w:rsidRDefault="008C7159" w:rsidP="00DA0288">
      <w:pPr>
        <w:pStyle w:val="11fffff6"/>
        <w:numPr>
          <w:ilvl w:val="1"/>
          <w:numId w:val="52"/>
        </w:numPr>
        <w:spacing w:line="240" w:lineRule="auto"/>
        <w:ind w:left="0" w:firstLine="851"/>
        <w:rPr>
          <w:color w:val="auto"/>
        </w:rPr>
      </w:pPr>
      <w:bookmarkStart w:id="102" w:name="_Toc73081958"/>
      <w:r w:rsidRPr="0057244B">
        <w:rPr>
          <w:color w:val="auto"/>
        </w:rPr>
        <w:t>Приоритетное направление развития топливного баланса поселения, городского округа</w:t>
      </w:r>
      <w:bookmarkEnd w:id="102"/>
    </w:p>
    <w:p w:rsidR="00A4127C" w:rsidRPr="0057244B" w:rsidRDefault="008C7159" w:rsidP="00DA0288">
      <w:pPr>
        <w:autoSpaceDE w:val="0"/>
        <w:autoSpaceDN w:val="0"/>
        <w:ind w:firstLine="851"/>
        <w:jc w:val="both"/>
        <w:rPr>
          <w:rFonts w:ascii="Times New Roman" w:eastAsia="Times New Roman" w:hAnsi="Times New Roman" w:cs="Times New Roman"/>
          <w:sz w:val="26"/>
        </w:rPr>
      </w:pPr>
      <w:r w:rsidRPr="0057244B">
        <w:rPr>
          <w:rFonts w:ascii="Times New Roman" w:eastAsia="Times New Roman" w:hAnsi="Times New Roman" w:cs="Times New Roman"/>
          <w:sz w:val="26"/>
        </w:rPr>
        <w:t>В период, рассматриваемый в актуализации схему теплоснабжения, предлагается изменение топливного баланса согласно Генеральному плану и выданным техническим условиям на подключение.</w:t>
      </w:r>
      <w:r w:rsidR="00FE379C" w:rsidRPr="0057244B">
        <w:rPr>
          <w:rFonts w:ascii="Times New Roman" w:eastAsia="Times New Roman" w:hAnsi="Times New Roman" w:cs="Times New Roman"/>
          <w:sz w:val="26"/>
        </w:rPr>
        <w:t xml:space="preserve"> </w:t>
      </w:r>
    </w:p>
    <w:p w:rsidR="00FE379C" w:rsidRPr="0057244B" w:rsidRDefault="00FE379C" w:rsidP="00FE379C">
      <w:pPr>
        <w:autoSpaceDE w:val="0"/>
        <w:autoSpaceDN w:val="0"/>
        <w:spacing w:line="360" w:lineRule="auto"/>
        <w:ind w:firstLine="851"/>
        <w:jc w:val="both"/>
        <w:rPr>
          <w:rFonts w:ascii="Times New Roman" w:eastAsia="Times New Roman" w:hAnsi="Times New Roman" w:cs="Times New Roman"/>
          <w:sz w:val="26"/>
        </w:rPr>
      </w:pPr>
    </w:p>
    <w:p w:rsidR="00FE379C" w:rsidRPr="00A2717C" w:rsidRDefault="00FE379C" w:rsidP="00FE379C">
      <w:pPr>
        <w:autoSpaceDE w:val="0"/>
        <w:autoSpaceDN w:val="0"/>
        <w:spacing w:line="360" w:lineRule="auto"/>
        <w:ind w:firstLine="851"/>
        <w:jc w:val="both"/>
        <w:rPr>
          <w:rFonts w:ascii="Times New Roman" w:eastAsia="Times New Roman" w:hAnsi="Times New Roman" w:cs="Times New Roman"/>
          <w:sz w:val="26"/>
          <w:highlight w:val="yellow"/>
        </w:rPr>
        <w:sectPr w:rsidR="00FE379C" w:rsidRPr="00A2717C" w:rsidSect="00DA0288">
          <w:pgSz w:w="11907" w:h="16840" w:code="9"/>
          <w:pgMar w:top="1134" w:right="850" w:bottom="1134" w:left="1701" w:header="709" w:footer="709" w:gutter="0"/>
          <w:cols w:space="708"/>
          <w:docGrid w:linePitch="360"/>
        </w:sectPr>
      </w:pPr>
    </w:p>
    <w:p w:rsidR="008C7159" w:rsidRPr="00305BDB" w:rsidRDefault="008C7159" w:rsidP="00DA0288">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03" w:name="_Toc73081959"/>
      <w:r w:rsidRPr="00305BDB">
        <w:rPr>
          <w:rFonts w:ascii="Times New Roman" w:eastAsia="Times New Roman" w:hAnsi="Times New Roman" w:cs="Times New Roman"/>
          <w:color w:val="auto"/>
          <w:sz w:val="26"/>
          <w:szCs w:val="26"/>
          <w:lang w:eastAsia="ru-RU" w:bidi="ru-RU"/>
        </w:rPr>
        <w:lastRenderedPageBreak/>
        <w:t>ИНВЕСТИЦИИ В СТРОИТЕЛЬСТВО, РЕКОНСТРУКЦИЮ, ТЕХНИЧЕСКОЕ ПЕРЕВООРУЖЕНИЕ И (ИЛИ) МОДЕРНИЗАЦИЮ</w:t>
      </w:r>
      <w:bookmarkEnd w:id="103"/>
    </w:p>
    <w:p w:rsid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В соответствии с материалами Глав 7, 8 и 9 обосновывающих материалов в качестве основных мероприятий по развитию систем централизованного теплоснабжения г. Ачинска предусматриваются следующие мероприятия по источникам тепловой энергии и тепловым сетям:</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увеличение располагаемой мощности ТЭЦ АО «РУСАЛ Ачинск»;</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 xml:space="preserve">строительство новой БМК № 6 ст. Ачинск-1 ООО «Теплосеть» с увеличением мощности до 50 МВт (42,99 Гкал/ч) с закрытием источников тепла котельной № 1 ул. Л. Толстого, котельной </w:t>
      </w:r>
      <w:proofErr w:type="gramStart"/>
      <w:r w:rsidRPr="003D28E2">
        <w:rPr>
          <w:rFonts w:ascii="Times New Roman" w:eastAsia="Times New Roman" w:hAnsi="Times New Roman" w:cs="Times New Roman"/>
          <w:sz w:val="26"/>
          <w:lang w:eastAsia="ru-RU" w:bidi="ru-RU"/>
        </w:rPr>
        <w:t>ПОС</w:t>
      </w:r>
      <w:proofErr w:type="gramEnd"/>
      <w:r w:rsidRPr="003D28E2">
        <w:rPr>
          <w:rFonts w:ascii="Times New Roman" w:eastAsia="Times New Roman" w:hAnsi="Times New Roman" w:cs="Times New Roman"/>
          <w:sz w:val="26"/>
          <w:lang w:eastAsia="ru-RU" w:bidi="ru-RU"/>
        </w:rPr>
        <w:t>;</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строительство тепловых сетей;</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строительство и реконструкция тепловых сетей с увеличением диаметра трубопроводов для обеспечения перспективных приростов тепловой нагрузки;</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реконструкция тепловых сетей с увеличением диаметра трубопроводов в связи с ликвидацией котельной №1 ООО «Теплосеть»;</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реконструкция тепловых сетей в связи с износом;</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proofErr w:type="gramStart"/>
      <w:r w:rsidRPr="003D28E2">
        <w:rPr>
          <w:rFonts w:ascii="Times New Roman" w:eastAsia="Times New Roman" w:hAnsi="Times New Roman" w:cs="Times New Roman"/>
          <w:sz w:val="26"/>
          <w:lang w:eastAsia="ru-RU" w:bidi="ru-RU"/>
        </w:rPr>
        <w:t>строительство понизительной насосной станции на обратном трубопроводе (восточнее ш.</w:t>
      </w:r>
      <w:proofErr w:type="gramEnd"/>
      <w:r w:rsidRPr="003D28E2">
        <w:rPr>
          <w:rFonts w:ascii="Times New Roman" w:eastAsia="Times New Roman" w:hAnsi="Times New Roman" w:cs="Times New Roman"/>
          <w:sz w:val="26"/>
          <w:lang w:eastAsia="ru-RU" w:bidi="ru-RU"/>
        </w:rPr>
        <w:t xml:space="preserve"> </w:t>
      </w:r>
      <w:proofErr w:type="gramStart"/>
      <w:r w:rsidRPr="003D28E2">
        <w:rPr>
          <w:rFonts w:ascii="Times New Roman" w:eastAsia="Times New Roman" w:hAnsi="Times New Roman" w:cs="Times New Roman"/>
          <w:sz w:val="26"/>
          <w:lang w:eastAsia="ru-RU" w:bidi="ru-RU"/>
        </w:rPr>
        <w:t>Нефтяников);</w:t>
      </w:r>
      <w:proofErr w:type="gramEnd"/>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мероприятия по переводу на закрытую систему теплоснабжения (горячего водоснабжения);</w:t>
      </w:r>
    </w:p>
    <w:p w:rsidR="003D28E2" w:rsidRP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 xml:space="preserve">мероприятия по переводу на закрытую систему отопления потребителей по ул. Кирова и ул. </w:t>
      </w:r>
      <w:proofErr w:type="spellStart"/>
      <w:r w:rsidRPr="003D28E2">
        <w:rPr>
          <w:rFonts w:ascii="Times New Roman" w:eastAsia="Times New Roman" w:hAnsi="Times New Roman" w:cs="Times New Roman"/>
          <w:sz w:val="26"/>
          <w:lang w:eastAsia="ru-RU" w:bidi="ru-RU"/>
        </w:rPr>
        <w:t>Тарутинская</w:t>
      </w:r>
      <w:proofErr w:type="spellEnd"/>
      <w:r w:rsidRPr="003D28E2">
        <w:rPr>
          <w:rFonts w:ascii="Times New Roman" w:eastAsia="Times New Roman" w:hAnsi="Times New Roman" w:cs="Times New Roman"/>
          <w:sz w:val="26"/>
          <w:lang w:eastAsia="ru-RU" w:bidi="ru-RU"/>
        </w:rPr>
        <w:t>;</w:t>
      </w:r>
    </w:p>
    <w:p w:rsidR="003D28E2" w:rsidRDefault="003D28E2" w:rsidP="00DA0288">
      <w:pPr>
        <w:pStyle w:val="af8"/>
        <w:numPr>
          <w:ilvl w:val="0"/>
          <w:numId w:val="65"/>
        </w:numPr>
        <w:autoSpaceDE w:val="0"/>
        <w:autoSpaceDN w:val="0"/>
        <w:ind w:left="1571"/>
        <w:contextualSpacing w:val="0"/>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мероприятия по восстановлению гидравлического режима в точке подключения улиц Ново-Восточной и Юго-Восточной.</w:t>
      </w:r>
    </w:p>
    <w:p w:rsidR="003D28E2" w:rsidRDefault="003D28E2" w:rsidP="003D28E2">
      <w:pPr>
        <w:autoSpaceDE w:val="0"/>
        <w:autoSpaceDN w:val="0"/>
        <w:spacing w:line="360" w:lineRule="auto"/>
        <w:jc w:val="both"/>
        <w:rPr>
          <w:rFonts w:ascii="Times New Roman" w:eastAsia="Times New Roman" w:hAnsi="Times New Roman" w:cs="Times New Roman"/>
          <w:sz w:val="26"/>
          <w:lang w:eastAsia="ru-RU" w:bidi="ru-RU"/>
        </w:rPr>
      </w:pPr>
    </w:p>
    <w:p w:rsidR="003D28E2" w:rsidRPr="003D28E2" w:rsidRDefault="003D28E2" w:rsidP="003D28E2">
      <w:pPr>
        <w:autoSpaceDE w:val="0"/>
        <w:autoSpaceDN w:val="0"/>
        <w:spacing w:line="360" w:lineRule="auto"/>
        <w:jc w:val="both"/>
        <w:rPr>
          <w:rFonts w:ascii="Times New Roman" w:eastAsia="Times New Roman" w:hAnsi="Times New Roman" w:cs="Times New Roman"/>
          <w:sz w:val="26"/>
          <w:lang w:eastAsia="ru-RU" w:bidi="ru-RU"/>
        </w:rPr>
        <w:sectPr w:rsidR="003D28E2" w:rsidRPr="003D28E2" w:rsidSect="00DA0288">
          <w:pgSz w:w="11907" w:h="16840" w:code="9"/>
          <w:pgMar w:top="1134" w:right="850" w:bottom="1134" w:left="1701" w:header="709" w:footer="709" w:gutter="0"/>
          <w:cols w:space="708"/>
          <w:docGrid w:linePitch="360"/>
        </w:sectPr>
      </w:pPr>
    </w:p>
    <w:p w:rsidR="008C7159" w:rsidRPr="00305BDB" w:rsidRDefault="008C7159" w:rsidP="00DA0288">
      <w:pPr>
        <w:pStyle w:val="11fffff6"/>
        <w:numPr>
          <w:ilvl w:val="1"/>
          <w:numId w:val="52"/>
        </w:numPr>
        <w:spacing w:line="240" w:lineRule="auto"/>
        <w:ind w:left="0" w:firstLine="851"/>
        <w:rPr>
          <w:color w:val="auto"/>
        </w:rPr>
      </w:pPr>
      <w:bookmarkStart w:id="104" w:name="_Toc73081960"/>
      <w:r w:rsidRPr="00305BDB">
        <w:rPr>
          <w:color w:val="auto"/>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4"/>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Как было показано в разделе 5 Главы 7 «Предложения по строительству, реконструкции, техническому перевооружению и (или) модернизации источников тепловой энергии» для покрытия существующего дефицита тепловой мощности ТЭЦ АО «РУСАЛ Ачинск», а также для подключения перспективных потребителей предлагается строительство дополнительного 9 котельного агрегата типа БКЗ 500-140 и новой турбины №7 ПТ-90.</w:t>
      </w:r>
    </w:p>
    <w:p w:rsid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Стоимость строительства дополнительного котла №9 БКЗ-500-140 составит ~</w:t>
      </w:r>
      <w:r w:rsidRPr="003D28E2">
        <w:rPr>
          <w:rFonts w:ascii="Times New Roman" w:eastAsia="Times New Roman" w:hAnsi="Times New Roman" w:cs="Times New Roman"/>
          <w:sz w:val="26"/>
          <w:lang w:val="en-US"/>
        </w:rPr>
        <w:t> </w:t>
      </w:r>
      <w:r w:rsidRPr="003D28E2">
        <w:rPr>
          <w:rFonts w:ascii="Times New Roman" w:eastAsia="Times New Roman" w:hAnsi="Times New Roman" w:cs="Times New Roman"/>
          <w:sz w:val="26"/>
        </w:rPr>
        <w:t>3 000 000 тыс. руб. Информация по стоимости получена от менеджера завода изготовителя ОАО «ТКЗ «Красный котельщик». Окончательная стоимость будет сформирована по результатам разработки проектно-сметной документации.</w:t>
      </w:r>
    </w:p>
    <w:p w:rsidR="008027E4" w:rsidRPr="008027E4" w:rsidRDefault="008027E4" w:rsidP="00DA0288">
      <w:pPr>
        <w:autoSpaceDE w:val="0"/>
        <w:autoSpaceDN w:val="0"/>
        <w:ind w:firstLine="851"/>
        <w:jc w:val="both"/>
        <w:rPr>
          <w:rFonts w:ascii="Times New Roman" w:eastAsia="Times New Roman" w:hAnsi="Times New Roman" w:cs="Times New Roman"/>
          <w:sz w:val="26"/>
          <w:lang w:eastAsia="ru-RU" w:bidi="ru-RU"/>
        </w:rPr>
      </w:pPr>
      <w:r w:rsidRPr="008027E4">
        <w:rPr>
          <w:rFonts w:ascii="Times New Roman" w:eastAsia="Times New Roman" w:hAnsi="Times New Roman" w:cs="Times New Roman"/>
          <w:sz w:val="26"/>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rsidR="003D28E2" w:rsidRPr="003D28E2" w:rsidRDefault="003D28E2" w:rsidP="00DA0288">
      <w:pPr>
        <w:autoSpaceDE w:val="0"/>
        <w:autoSpaceDN w:val="0"/>
        <w:ind w:left="851"/>
        <w:jc w:val="both"/>
        <w:rPr>
          <w:rFonts w:ascii="Times New Roman" w:eastAsia="Times New Roman" w:hAnsi="Times New Roman" w:cs="Times New Roman"/>
          <w:b/>
          <w:sz w:val="26"/>
        </w:rPr>
      </w:pPr>
      <w:r w:rsidRPr="003D28E2">
        <w:rPr>
          <w:rFonts w:ascii="Times New Roman" w:eastAsia="Times New Roman" w:hAnsi="Times New Roman" w:cs="Times New Roman"/>
          <w:b/>
          <w:sz w:val="26"/>
        </w:rPr>
        <w:t>Котельная №6 ООО «Теплосеть»</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 xml:space="preserve">Как было показано в разделе 7 Главы 7 «Предложения по строительству, реконструкции, техническому перевооружению и (или) модернизации источников тепловой энергии» для покрытия существующего дефицита тепловой мощности котельной № 6 ООО «Теплосеть», а также для подключения перспективных потребителей и потребителей котельных №1 (с закрытием источников тепла котельной № 1 ул. Л. Толстого, котельной </w:t>
      </w:r>
      <w:proofErr w:type="gramStart"/>
      <w:r w:rsidRPr="003D28E2">
        <w:rPr>
          <w:rFonts w:ascii="Times New Roman" w:eastAsia="Times New Roman" w:hAnsi="Times New Roman" w:cs="Times New Roman"/>
          <w:sz w:val="26"/>
        </w:rPr>
        <w:t>ПОС</w:t>
      </w:r>
      <w:proofErr w:type="gramEnd"/>
      <w:r w:rsidRPr="003D28E2">
        <w:rPr>
          <w:rFonts w:ascii="Times New Roman" w:eastAsia="Times New Roman" w:hAnsi="Times New Roman" w:cs="Times New Roman"/>
          <w:sz w:val="26"/>
        </w:rPr>
        <w:t xml:space="preserve">) предлагается строительство новой БМК № 6 ст. Ачинск-1 ООО «Теплосеть» с увеличением мощности до 50 МВт (42,99 Гкал/ч) с закрытием источников тепла котельной № 1 ул. Л. Толстого, котельной </w:t>
      </w:r>
      <w:proofErr w:type="gramStart"/>
      <w:r w:rsidRPr="003D28E2">
        <w:rPr>
          <w:rFonts w:ascii="Times New Roman" w:eastAsia="Times New Roman" w:hAnsi="Times New Roman" w:cs="Times New Roman"/>
          <w:sz w:val="26"/>
        </w:rPr>
        <w:t>ПОС</w:t>
      </w:r>
      <w:proofErr w:type="gramEnd"/>
      <w:r w:rsidRPr="003D28E2">
        <w:rPr>
          <w:rFonts w:ascii="Times New Roman" w:eastAsia="Times New Roman" w:hAnsi="Times New Roman" w:cs="Times New Roman"/>
          <w:sz w:val="26"/>
        </w:rPr>
        <w:t>» в 2023 году.</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 xml:space="preserve">Капитальные затраты по строительству новой БМК в ценах базового года представлены в таблице ниже и определены в соответствии с объектом-аналогом с сайта </w:t>
      </w:r>
      <w:proofErr w:type="spellStart"/>
      <w:r w:rsidRPr="003D28E2">
        <w:rPr>
          <w:rFonts w:ascii="Times New Roman" w:eastAsia="Times New Roman" w:hAnsi="Times New Roman" w:cs="Times New Roman"/>
          <w:sz w:val="26"/>
        </w:rPr>
        <w:t>госзакупок</w:t>
      </w:r>
      <w:proofErr w:type="spellEnd"/>
      <w:r w:rsidRPr="003D28E2">
        <w:rPr>
          <w:rFonts w:ascii="Arial" w:eastAsia="Times New Roman" w:hAnsi="Arial" w:cs="Arial"/>
          <w:spacing w:val="-5"/>
          <w:sz w:val="20"/>
          <w:vertAlign w:val="superscript"/>
          <w:lang w:val="en-US"/>
        </w:rPr>
        <w:footnoteReference w:id="2"/>
      </w:r>
      <w:r w:rsidRPr="003D28E2">
        <w:rPr>
          <w:rFonts w:ascii="Times New Roman" w:eastAsia="Times New Roman" w:hAnsi="Times New Roman" w:cs="Times New Roman"/>
          <w:sz w:val="26"/>
        </w:rPr>
        <w:t>.</w:t>
      </w:r>
    </w:p>
    <w:p w:rsidR="003D28E2" w:rsidRPr="003D28E2" w:rsidRDefault="003D28E2" w:rsidP="003D28E2">
      <w:pPr>
        <w:pStyle w:val="afffffffffffff0"/>
      </w:pPr>
      <w:proofErr w:type="gramStart"/>
      <w:r w:rsidRPr="003D28E2">
        <w:t xml:space="preserve">Таблица </w:t>
      </w:r>
      <w:r w:rsidR="007506E8">
        <w:fldChar w:fldCharType="begin"/>
      </w:r>
      <w:r w:rsidR="007506E8">
        <w:instrText xml:space="preserve"> SEQ Таблица \* ARABIC </w:instrText>
      </w:r>
      <w:r w:rsidR="007506E8">
        <w:fldChar w:fldCharType="separate"/>
      </w:r>
      <w:r w:rsidR="00921335">
        <w:rPr>
          <w:noProof/>
        </w:rPr>
        <w:t>32</w:t>
      </w:r>
      <w:r w:rsidR="007506E8">
        <w:rPr>
          <w:noProof/>
        </w:rPr>
        <w:fldChar w:fldCharType="end"/>
      </w:r>
      <w:r w:rsidRPr="003D28E2">
        <w:t xml:space="preserve">. </w:t>
      </w:r>
      <w:r w:rsidRPr="003D28E2">
        <w:rPr>
          <w:szCs w:val="26"/>
        </w:rPr>
        <w:t>Капитальные затраты по строительству новой БМК №6</w:t>
      </w:r>
      <w:proofErr w:type="gramEnd"/>
    </w:p>
    <w:tbl>
      <w:tblPr>
        <w:tblStyle w:val="TableGridReport13"/>
        <w:tblW w:w="5047" w:type="pct"/>
        <w:jc w:val="center"/>
        <w:tblLook w:val="04A0" w:firstRow="1" w:lastRow="0" w:firstColumn="1" w:lastColumn="0" w:noHBand="0" w:noVBand="1"/>
      </w:tblPr>
      <w:tblGrid>
        <w:gridCol w:w="855"/>
        <w:gridCol w:w="6133"/>
        <w:gridCol w:w="2674"/>
      </w:tblGrid>
      <w:tr w:rsidR="003D28E2" w:rsidRPr="003D28E2" w:rsidTr="00DA0288">
        <w:trPr>
          <w:cnfStyle w:val="100000000000" w:firstRow="1" w:lastRow="0" w:firstColumn="0" w:lastColumn="0" w:oddVBand="0" w:evenVBand="0" w:oddHBand="0" w:evenHBand="0" w:firstRowFirstColumn="0" w:firstRowLastColumn="0" w:lastRowFirstColumn="0" w:lastRowLastColumn="0"/>
          <w:trHeight w:val="283"/>
          <w:tblHeader/>
          <w:jc w:val="center"/>
        </w:trPr>
        <w:tc>
          <w:tcPr>
            <w:tcW w:w="442" w:type="pct"/>
            <w:shd w:val="clear" w:color="auto" w:fill="auto"/>
            <w:vAlign w:val="center"/>
          </w:tcPr>
          <w:p w:rsidR="003D28E2" w:rsidRPr="003D28E2" w:rsidRDefault="003D28E2" w:rsidP="003D28E2">
            <w:pPr>
              <w:rPr>
                <w:rFonts w:ascii="Times New Roman" w:hAnsi="Times New Roman" w:cs="Times New Roman"/>
                <w:b/>
                <w:iCs/>
                <w:color w:val="000000"/>
                <w:lang w:eastAsia="en-US"/>
              </w:rPr>
            </w:pPr>
            <w:r w:rsidRPr="003D28E2">
              <w:rPr>
                <w:rFonts w:ascii="Times New Roman" w:hAnsi="Times New Roman" w:cs="Times New Roman"/>
                <w:b/>
                <w:iCs/>
                <w:color w:val="000000"/>
                <w:lang w:eastAsia="en-US"/>
              </w:rPr>
              <w:t xml:space="preserve">№ </w:t>
            </w:r>
            <w:proofErr w:type="gramStart"/>
            <w:r w:rsidRPr="003D28E2">
              <w:rPr>
                <w:rFonts w:ascii="Times New Roman" w:hAnsi="Times New Roman" w:cs="Times New Roman"/>
                <w:b/>
                <w:iCs/>
                <w:color w:val="000000"/>
                <w:lang w:eastAsia="en-US"/>
              </w:rPr>
              <w:t>п</w:t>
            </w:r>
            <w:proofErr w:type="gramEnd"/>
            <w:r w:rsidRPr="003D28E2">
              <w:rPr>
                <w:rFonts w:ascii="Times New Roman" w:hAnsi="Times New Roman" w:cs="Times New Roman"/>
                <w:b/>
                <w:iCs/>
                <w:color w:val="000000"/>
                <w:lang w:eastAsia="en-US"/>
              </w:rPr>
              <w:t>/п</w:t>
            </w:r>
          </w:p>
        </w:tc>
        <w:tc>
          <w:tcPr>
            <w:tcW w:w="3174" w:type="pct"/>
            <w:shd w:val="clear" w:color="auto" w:fill="auto"/>
            <w:vAlign w:val="center"/>
          </w:tcPr>
          <w:p w:rsidR="003D28E2" w:rsidRPr="003D28E2" w:rsidRDefault="003D28E2" w:rsidP="003D28E2">
            <w:pPr>
              <w:rPr>
                <w:rFonts w:ascii="Times New Roman" w:hAnsi="Times New Roman" w:cs="Times New Roman"/>
                <w:b/>
                <w:iCs/>
                <w:color w:val="000000"/>
                <w:lang w:eastAsia="en-US"/>
              </w:rPr>
            </w:pPr>
            <w:r w:rsidRPr="003D28E2">
              <w:rPr>
                <w:rFonts w:ascii="Times New Roman" w:hAnsi="Times New Roman" w:cs="Times New Roman"/>
                <w:b/>
                <w:iCs/>
                <w:color w:val="000000"/>
                <w:lang w:eastAsia="en-US"/>
              </w:rPr>
              <w:t>Наименование показателя</w:t>
            </w:r>
          </w:p>
        </w:tc>
        <w:tc>
          <w:tcPr>
            <w:tcW w:w="1384" w:type="pct"/>
            <w:shd w:val="clear" w:color="auto" w:fill="auto"/>
            <w:vAlign w:val="center"/>
          </w:tcPr>
          <w:p w:rsidR="003D28E2" w:rsidRPr="003D28E2" w:rsidRDefault="003D28E2" w:rsidP="003D28E2">
            <w:pPr>
              <w:rPr>
                <w:rFonts w:ascii="Times New Roman" w:hAnsi="Times New Roman" w:cs="Times New Roman"/>
                <w:b/>
                <w:iCs/>
                <w:color w:val="000000"/>
                <w:lang w:eastAsia="en-US"/>
              </w:rPr>
            </w:pPr>
            <w:r w:rsidRPr="003D28E2">
              <w:rPr>
                <w:rFonts w:ascii="Times New Roman" w:hAnsi="Times New Roman" w:cs="Times New Roman"/>
                <w:b/>
                <w:iCs/>
                <w:color w:val="000000"/>
                <w:lang w:eastAsia="en-US"/>
              </w:rPr>
              <w:t>Значение</w:t>
            </w:r>
          </w:p>
        </w:tc>
      </w:tr>
      <w:tr w:rsidR="003D28E2" w:rsidRPr="003D28E2" w:rsidTr="00DA0288">
        <w:trPr>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1</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Капитальные затраты на реализацию объекта-аналога</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171 130,33</w:t>
            </w:r>
          </w:p>
        </w:tc>
      </w:tr>
      <w:tr w:rsidR="003D28E2" w:rsidRPr="003D28E2" w:rsidTr="00DA0288">
        <w:trPr>
          <w:cnfStyle w:val="000000010000" w:firstRow="0" w:lastRow="0" w:firstColumn="0" w:lastColumn="0" w:oddVBand="0" w:evenVBand="0" w:oddHBand="0" w:evenHBand="1" w:firstRowFirstColumn="0" w:firstRowLastColumn="0" w:lastRowFirstColumn="0" w:lastRowLastColumn="0"/>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2</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Территориальный коэффициент</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0,96</w:t>
            </w:r>
          </w:p>
        </w:tc>
      </w:tr>
      <w:tr w:rsidR="003D28E2" w:rsidRPr="003D28E2" w:rsidTr="00DA0288">
        <w:trPr>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3</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Коэффициент пересчета мощности объектов</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1,76</w:t>
            </w:r>
          </w:p>
        </w:tc>
      </w:tr>
      <w:tr w:rsidR="003D28E2" w:rsidRPr="003D28E2" w:rsidTr="00DA0288">
        <w:trPr>
          <w:cnfStyle w:val="000000010000" w:firstRow="0" w:lastRow="0" w:firstColumn="0" w:lastColumn="0" w:oddVBand="0" w:evenVBand="0" w:oddHBand="0" w:evenHBand="1" w:firstRowFirstColumn="0" w:firstRowLastColumn="0" w:lastRowFirstColumn="0" w:lastRowLastColumn="0"/>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4</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Временной коэффициент</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1,22</w:t>
            </w:r>
          </w:p>
        </w:tc>
      </w:tr>
      <w:tr w:rsidR="003D28E2" w:rsidRPr="003D28E2" w:rsidTr="00DA0288">
        <w:trPr>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5</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Стоимость увеличения мощности источника теплоснабжения</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351 774,39</w:t>
            </w:r>
          </w:p>
        </w:tc>
      </w:tr>
      <w:tr w:rsidR="003D28E2" w:rsidRPr="003D28E2" w:rsidTr="00DA0288">
        <w:trPr>
          <w:cnfStyle w:val="000000010000" w:firstRow="0" w:lastRow="0" w:firstColumn="0" w:lastColumn="0" w:oddVBand="0" w:evenVBand="0" w:oddHBand="0" w:evenHBand="1" w:firstRowFirstColumn="0" w:firstRowLastColumn="0" w:lastRowFirstColumn="0" w:lastRowLastColumn="0"/>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6</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Стоимость проведения ПКР</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28 141,95</w:t>
            </w:r>
          </w:p>
        </w:tc>
      </w:tr>
      <w:tr w:rsidR="003D28E2" w:rsidRPr="003D28E2" w:rsidTr="00DA0288">
        <w:trPr>
          <w:trHeight w:val="283"/>
          <w:jc w:val="center"/>
        </w:trPr>
        <w:tc>
          <w:tcPr>
            <w:tcW w:w="442"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7</w:t>
            </w:r>
          </w:p>
        </w:tc>
        <w:tc>
          <w:tcPr>
            <w:tcW w:w="3174" w:type="pct"/>
            <w:shd w:val="clear" w:color="auto" w:fill="auto"/>
            <w:vAlign w:val="center"/>
          </w:tcPr>
          <w:p w:rsidR="003D28E2" w:rsidRPr="003D28E2" w:rsidRDefault="003D28E2" w:rsidP="003D28E2">
            <w:pPr>
              <w:jc w:val="left"/>
              <w:rPr>
                <w:rFonts w:ascii="Times New Roman" w:hAnsi="Times New Roman" w:cs="Times New Roman"/>
                <w:iCs/>
                <w:color w:val="000000"/>
                <w:lang w:eastAsia="en-US"/>
              </w:rPr>
            </w:pPr>
            <w:r w:rsidRPr="003D28E2">
              <w:rPr>
                <w:rFonts w:ascii="Times New Roman" w:hAnsi="Times New Roman" w:cs="Times New Roman"/>
                <w:iCs/>
                <w:color w:val="000000"/>
                <w:lang w:eastAsia="en-US"/>
              </w:rPr>
              <w:t>Итого капитальные затраты на реализацию мероприятия</w:t>
            </w:r>
          </w:p>
        </w:tc>
        <w:tc>
          <w:tcPr>
            <w:tcW w:w="1384" w:type="pct"/>
            <w:shd w:val="clear" w:color="auto" w:fill="auto"/>
            <w:vAlign w:val="center"/>
          </w:tcPr>
          <w:p w:rsidR="003D28E2" w:rsidRPr="003D28E2" w:rsidRDefault="003D28E2" w:rsidP="003D28E2">
            <w:pPr>
              <w:rPr>
                <w:rFonts w:ascii="Times New Roman" w:hAnsi="Times New Roman" w:cs="Times New Roman"/>
                <w:iCs/>
                <w:color w:val="000000"/>
                <w:lang w:eastAsia="en-US"/>
              </w:rPr>
            </w:pPr>
            <w:r w:rsidRPr="003D28E2">
              <w:rPr>
                <w:rFonts w:ascii="Times New Roman" w:hAnsi="Times New Roman" w:cs="Times New Roman"/>
                <w:iCs/>
                <w:color w:val="000000"/>
                <w:lang w:eastAsia="en-US"/>
              </w:rPr>
              <w:t>379 916,34</w:t>
            </w:r>
          </w:p>
        </w:tc>
      </w:tr>
    </w:tbl>
    <w:p w:rsidR="003D28E2" w:rsidRPr="003D28E2" w:rsidRDefault="003D28E2" w:rsidP="003D28E2">
      <w:pPr>
        <w:pStyle w:val="afffff5"/>
        <w:rPr>
          <w:highlight w:val="yellow"/>
          <w:lang w:eastAsia="ru-RU" w:bidi="ru-RU"/>
        </w:rPr>
      </w:pPr>
    </w:p>
    <w:p w:rsidR="008C7159" w:rsidRPr="00305BDB" w:rsidRDefault="008C7159" w:rsidP="00DA0288">
      <w:pPr>
        <w:pStyle w:val="11fffff6"/>
        <w:numPr>
          <w:ilvl w:val="1"/>
          <w:numId w:val="52"/>
        </w:numPr>
        <w:spacing w:line="240" w:lineRule="auto"/>
        <w:ind w:left="0" w:firstLine="851"/>
        <w:rPr>
          <w:color w:val="auto"/>
        </w:rPr>
      </w:pPr>
      <w:bookmarkStart w:id="105" w:name="_Toc73081961"/>
      <w:r w:rsidRPr="00305BDB">
        <w:rPr>
          <w:color w:val="auto"/>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5"/>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Расчет стоимости реализации мероприятий по строительству новых сетей и реконструкции сетей с увеличением диаметра выполнен на основании 81-02-13-2020 «Наружные тепловые сети».</w:t>
      </w:r>
    </w:p>
    <w:p w:rsidR="003D28E2" w:rsidRPr="003D28E2" w:rsidRDefault="003D28E2" w:rsidP="00DA0288">
      <w:pPr>
        <w:autoSpaceDE w:val="0"/>
        <w:autoSpaceDN w:val="0"/>
        <w:ind w:firstLine="851"/>
        <w:jc w:val="both"/>
        <w:rPr>
          <w:rFonts w:ascii="Times New Roman" w:eastAsia="Times New Roman" w:hAnsi="Times New Roman" w:cs="Times New Roman"/>
          <w:sz w:val="26"/>
        </w:rPr>
      </w:pPr>
      <w:proofErr w:type="gramStart"/>
      <w:r w:rsidRPr="003D28E2">
        <w:rPr>
          <w:rFonts w:ascii="Times New Roman" w:eastAsia="Times New Roman" w:hAnsi="Times New Roman" w:cs="Times New Roman"/>
          <w:sz w:val="26"/>
        </w:rPr>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roofErr w:type="gramEnd"/>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rsidR="003D28E2" w:rsidRPr="003D28E2" w:rsidRDefault="003D28E2" w:rsidP="00DA0288">
      <w:pPr>
        <w:autoSpaceDE w:val="0"/>
        <w:autoSpaceDN w:val="0"/>
        <w:ind w:firstLine="851"/>
        <w:jc w:val="both"/>
        <w:rPr>
          <w:rFonts w:ascii="Times New Roman" w:eastAsia="Times New Roman" w:hAnsi="Times New Roman" w:cs="Times New Roman"/>
          <w:sz w:val="26"/>
        </w:rPr>
      </w:pPr>
      <w:proofErr w:type="gramStart"/>
      <w:r w:rsidRPr="003D28E2">
        <w:rPr>
          <w:rFonts w:ascii="Times New Roman" w:eastAsia="Times New Roman" w:hAnsi="Times New Roman" w:cs="Times New Roman"/>
          <w:sz w:val="26"/>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roofErr w:type="gramEnd"/>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Показатели НЦС рассчитаны в уровне цен по состоянию на 01.01.2020 г. для базового района (Московская область). Для приведения уровня цен к ценам для Красноярского края использованы временной и территориальный переводные коэффициенты – 1,03 и 1,06 соответственно.</w:t>
      </w:r>
    </w:p>
    <w:p w:rsid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Суммарные затраты по мероприятиям на сетях теплоснабжения составят:</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Строительство тепловых сетей – 211 030,55 тыс. руб., в т. ч.:</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ТЭЦ – 5580,37 м стоимостью 130 880,80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ЦТП – 1146,07 м стоимостью 27 517,84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котельной ООО «ТК Восток» – 437,86 м стоимостью 11 101,98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котельной №3 – 41 м стоимостью 944,67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котельной №5 – 260 м стоимостью 5 990,57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котельной №6 – 560 м стоимостью 17 563,71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для подключения к котельной ОАО «РЖД» - 649,93 м стоимостью 17 030,99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Реконструкция тепловых сетей с увеличением диаметра трубопроводов для обеспечения перспективных приростов тепловой нагрузки – 91 026,63 тыс. руб., в т. ч.:</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сети от ТЭЦ – 2096,39 м стоимостью 65 102,41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сети от ЦТП – 672,66 м стоимостью 24 986,49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сети от котельной №4 – 20 м стоимостью 535,85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сети от котельной №5 – 15 м стоимостью 401,89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lastRenderedPageBreak/>
        <w:t>Строительство трубопроводов и реконструкция тепловых сетей с увеличением диаметра в связи с ликвидацией котельной №1 ООО «Теплосеть» – 37 765,46 тыс. руб., в т. ч.:</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строительство – 449,0 м стоимостью 11 607,82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реконструкция с увеличением диаметра – 654,10 м стоимостью 26 157,64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Реконструкция тепловых сетей в связи с износом – 136 817,59 м (в двухтрубном исчислении) стоимостью 6 562 146,37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Мероприятия по переводу на закрытую систему теплоснабжения (горячего водоснабжения) – 2 269 890,07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 xml:space="preserve">Мероприятия по переводу на закрытую систему отопления потребителей по ул. Кирова и ул. </w:t>
      </w:r>
      <w:proofErr w:type="spellStart"/>
      <w:r w:rsidRPr="003D28E2">
        <w:rPr>
          <w:rFonts w:ascii="Times New Roman" w:eastAsia="Calibri" w:hAnsi="Times New Roman" w:cs="Times New Roman"/>
          <w:sz w:val="26"/>
          <w:szCs w:val="26"/>
          <w:lang w:eastAsia="ru-RU"/>
        </w:rPr>
        <w:t>Тарутинская</w:t>
      </w:r>
      <w:proofErr w:type="spellEnd"/>
      <w:r w:rsidRPr="003D28E2">
        <w:rPr>
          <w:rFonts w:ascii="Times New Roman" w:eastAsia="Calibri" w:hAnsi="Times New Roman" w:cs="Times New Roman"/>
          <w:sz w:val="26"/>
          <w:szCs w:val="26"/>
          <w:lang w:eastAsia="ru-RU"/>
        </w:rPr>
        <w:t xml:space="preserve"> – 13 972,39 тыс. руб.;</w:t>
      </w:r>
    </w:p>
    <w:p w:rsidR="003D28E2" w:rsidRPr="003D28E2" w:rsidRDefault="003D28E2" w:rsidP="00DA0288">
      <w:pPr>
        <w:pStyle w:val="af8"/>
        <w:numPr>
          <w:ilvl w:val="0"/>
          <w:numId w:val="79"/>
        </w:numPr>
        <w:autoSpaceDE w:val="0"/>
        <w:autoSpaceDN w:val="0"/>
        <w:contextualSpacing w:val="0"/>
        <w:jc w:val="both"/>
        <w:rPr>
          <w:rFonts w:ascii="Times New Roman" w:eastAsia="Calibri" w:hAnsi="Times New Roman" w:cs="Times New Roman"/>
          <w:sz w:val="26"/>
          <w:szCs w:val="26"/>
          <w:lang w:eastAsia="ru-RU"/>
        </w:rPr>
      </w:pPr>
      <w:r w:rsidRPr="003D28E2">
        <w:rPr>
          <w:rFonts w:ascii="Times New Roman" w:eastAsia="Calibri" w:hAnsi="Times New Roman" w:cs="Times New Roman"/>
          <w:sz w:val="26"/>
          <w:szCs w:val="26"/>
          <w:lang w:eastAsia="ru-RU"/>
        </w:rPr>
        <w:t>Реконструкция тепловых сетей ОАО «РЖД» в связи с износом – 2558 м (в двухтрубном исчислении) стоимостью 66 635,64 тыс. руб.;</w:t>
      </w:r>
    </w:p>
    <w:p w:rsidR="003D28E2" w:rsidRPr="003D28E2" w:rsidRDefault="003D28E2" w:rsidP="00DA0288">
      <w:pPr>
        <w:ind w:firstLine="709"/>
        <w:jc w:val="both"/>
        <w:rPr>
          <w:rFonts w:ascii="Times New Roman" w:eastAsia="Calibri" w:hAnsi="Times New Roman" w:cs="Times New Roman"/>
          <w:b/>
          <w:sz w:val="26"/>
          <w:szCs w:val="26"/>
        </w:rPr>
      </w:pPr>
      <w:r w:rsidRPr="003D28E2">
        <w:rPr>
          <w:rFonts w:ascii="Times New Roman" w:eastAsia="Calibri" w:hAnsi="Times New Roman" w:cs="Times New Roman"/>
          <w:b/>
          <w:sz w:val="26"/>
          <w:szCs w:val="26"/>
        </w:rPr>
        <w:t xml:space="preserve">Строительство </w:t>
      </w:r>
      <w:proofErr w:type="spellStart"/>
      <w:r w:rsidRPr="003D28E2">
        <w:rPr>
          <w:rFonts w:ascii="Times New Roman" w:eastAsia="Calibri" w:hAnsi="Times New Roman" w:cs="Times New Roman"/>
          <w:b/>
          <w:sz w:val="26"/>
          <w:szCs w:val="26"/>
        </w:rPr>
        <w:t>повысительно</w:t>
      </w:r>
      <w:proofErr w:type="spellEnd"/>
      <w:r w:rsidRPr="003D28E2">
        <w:rPr>
          <w:rFonts w:ascii="Times New Roman" w:eastAsia="Calibri" w:hAnsi="Times New Roman" w:cs="Times New Roman"/>
          <w:b/>
          <w:sz w:val="26"/>
          <w:szCs w:val="26"/>
        </w:rPr>
        <w:t xml:space="preserve"> - понизительной насосной станции </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Для восстановления гидравлического режима в точке подключения улиц Ново-Восточной и Юго-Восточной необходимо спроектировать и построить ППНС №3 с реконструкцией существующих тепловых сетей. Ориентировочная стоимость данного вида работ составляет – 14 000,0 тыс. руб.</w:t>
      </w:r>
    </w:p>
    <w:p w:rsidR="003D28E2" w:rsidRPr="003D28E2" w:rsidRDefault="003D28E2" w:rsidP="00DA0288">
      <w:pPr>
        <w:ind w:firstLine="709"/>
        <w:jc w:val="both"/>
        <w:rPr>
          <w:rFonts w:ascii="Times New Roman" w:eastAsia="Calibri" w:hAnsi="Times New Roman" w:cs="Times New Roman"/>
          <w:b/>
          <w:sz w:val="26"/>
          <w:szCs w:val="26"/>
        </w:rPr>
      </w:pPr>
      <w:r w:rsidRPr="003D28E2">
        <w:rPr>
          <w:rFonts w:ascii="Times New Roman" w:eastAsia="Calibri" w:hAnsi="Times New Roman" w:cs="Times New Roman"/>
          <w:b/>
          <w:sz w:val="26"/>
          <w:szCs w:val="26"/>
        </w:rPr>
        <w:t>Строительство понизительной насосной станции на обратном трубопроводе</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Как было показано в разделе 8 Главы 8 «Предложения по строительству, реконструкции, техническому перевооружению и (или) модернизации тепловых сетей» для обеспечения безопасного гидравлического режима у конечных потребителей, подключенных от ЦТП и для предотвращения завышенного давления в обратном трубопроводе, запланировано строительство понизительной насосной станции на обратном трубопроводе восточнее ш. Нефтяников производительностью 60 т/ч.</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Оценка стоимости строительства понизительной насосной станции выполнена по стоимости работ объекта-аналога</w:t>
      </w:r>
      <w:r w:rsidRPr="003D28E2">
        <w:rPr>
          <w:rFonts w:ascii="Arial" w:eastAsia="Times New Roman" w:hAnsi="Arial" w:cs="Arial"/>
          <w:spacing w:val="-5"/>
          <w:vertAlign w:val="superscript"/>
          <w:lang w:val="en-US"/>
        </w:rPr>
        <w:footnoteReference w:id="3"/>
      </w:r>
      <w:r w:rsidRPr="003D28E2">
        <w:rPr>
          <w:rFonts w:ascii="Times New Roman" w:eastAsia="Times New Roman" w:hAnsi="Times New Roman" w:cs="Times New Roman"/>
          <w:sz w:val="26"/>
        </w:rPr>
        <w:t xml:space="preserve"> (таблица 4). Основание для определения стоимости – сметные расчеты.</w:t>
      </w:r>
    </w:p>
    <w:p w:rsidR="003D28E2" w:rsidRPr="003D28E2" w:rsidRDefault="003D28E2" w:rsidP="00DA0288">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Суммарные затраты составят 30 524,08 тыс. руб. с НДС 20%.</w:t>
      </w:r>
    </w:p>
    <w:p w:rsidR="00242597" w:rsidRPr="00A2717C" w:rsidRDefault="00242597" w:rsidP="00495BCF">
      <w:pPr>
        <w:spacing w:before="120" w:after="120" w:line="360" w:lineRule="auto"/>
        <w:ind w:firstLine="709"/>
        <w:jc w:val="both"/>
        <w:rPr>
          <w:rFonts w:ascii="Times New Roman" w:eastAsia="Calibri" w:hAnsi="Times New Roman" w:cs="Times New Roman"/>
          <w:sz w:val="26"/>
          <w:szCs w:val="26"/>
          <w:highlight w:val="yellow"/>
        </w:rPr>
      </w:pPr>
    </w:p>
    <w:p w:rsidR="00495BCF" w:rsidRPr="00A2717C" w:rsidRDefault="00495BCF" w:rsidP="00495BCF">
      <w:pPr>
        <w:spacing w:before="120" w:after="120" w:line="360" w:lineRule="auto"/>
        <w:ind w:firstLine="709"/>
        <w:jc w:val="both"/>
        <w:rPr>
          <w:rFonts w:ascii="Times New Roman" w:eastAsia="Calibri" w:hAnsi="Times New Roman" w:cs="Times New Roman"/>
          <w:sz w:val="26"/>
          <w:szCs w:val="26"/>
          <w:highlight w:val="yellow"/>
        </w:rPr>
        <w:sectPr w:rsidR="00495BCF" w:rsidRPr="00A2717C" w:rsidSect="00DA0288">
          <w:pgSz w:w="11907" w:h="16840" w:code="9"/>
          <w:pgMar w:top="1134" w:right="850" w:bottom="1134" w:left="1701" w:header="709" w:footer="709" w:gutter="0"/>
          <w:cols w:space="708"/>
          <w:docGrid w:linePitch="360"/>
        </w:sectPr>
      </w:pPr>
    </w:p>
    <w:p w:rsidR="00242597" w:rsidRPr="003D28E2" w:rsidRDefault="00242597" w:rsidP="00242597">
      <w:pPr>
        <w:pStyle w:val="afffffffffffff0"/>
      </w:pPr>
      <w:r w:rsidRPr="003D28E2">
        <w:lastRenderedPageBreak/>
        <w:t xml:space="preserve">Таблица </w:t>
      </w:r>
      <w:r w:rsidR="007506E8">
        <w:fldChar w:fldCharType="begin"/>
      </w:r>
      <w:r w:rsidR="007506E8">
        <w:instrText xml:space="preserve"> SEQ Таблица \* ARABIC </w:instrText>
      </w:r>
      <w:r w:rsidR="007506E8">
        <w:fldChar w:fldCharType="separate"/>
      </w:r>
      <w:r w:rsidR="00921335">
        <w:rPr>
          <w:noProof/>
        </w:rPr>
        <w:t>33</w:t>
      </w:r>
      <w:r w:rsidR="007506E8">
        <w:rPr>
          <w:noProof/>
        </w:rPr>
        <w:fldChar w:fldCharType="end"/>
      </w:r>
      <w:r w:rsidRPr="003D28E2">
        <w:t xml:space="preserve">. Затраты на </w:t>
      </w:r>
      <w:r w:rsidR="003B6B25" w:rsidRPr="003D28E2">
        <w:t>строительство ПНС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839"/>
        <w:gridCol w:w="2467"/>
        <w:gridCol w:w="1561"/>
        <w:gridCol w:w="1258"/>
        <w:gridCol w:w="1894"/>
        <w:gridCol w:w="1321"/>
        <w:gridCol w:w="1303"/>
        <w:gridCol w:w="1196"/>
        <w:gridCol w:w="1264"/>
      </w:tblGrid>
      <w:tr w:rsidR="00242597" w:rsidRPr="003D28E2" w:rsidTr="00DA0288">
        <w:trPr>
          <w:trHeight w:val="20"/>
          <w:jc w:val="center"/>
        </w:trPr>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 xml:space="preserve">№ </w:t>
            </w:r>
            <w:proofErr w:type="gramStart"/>
            <w:r w:rsidRPr="003D28E2">
              <w:rPr>
                <w:rFonts w:ascii="Times New Roman" w:hAnsi="Times New Roman" w:cs="Times New Roman"/>
                <w:b/>
                <w:bCs/>
                <w:color w:val="000000"/>
                <w:sz w:val="20"/>
                <w:lang w:eastAsia="ru-RU"/>
              </w:rPr>
              <w:t>п</w:t>
            </w:r>
            <w:proofErr w:type="gramEnd"/>
            <w:r w:rsidRPr="003D28E2">
              <w:rPr>
                <w:rFonts w:ascii="Times New Roman" w:hAnsi="Times New Roman" w:cs="Times New Roman"/>
                <w:b/>
                <w:bCs/>
                <w:color w:val="000000"/>
                <w:sz w:val="20"/>
                <w:lang w:eastAsia="ru-RU"/>
              </w:rPr>
              <w:t>/п</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Наименование</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Вид работ</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Расположение сметного расчета объекта-аналога</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Стоимость сметного расчета объекта-аналога,</w:t>
            </w:r>
            <w:r w:rsidRPr="003D28E2">
              <w:rPr>
                <w:rFonts w:ascii="Times New Roman" w:hAnsi="Times New Roman" w:cs="Times New Roman"/>
                <w:b/>
                <w:bCs/>
                <w:color w:val="000000"/>
                <w:sz w:val="20"/>
                <w:lang w:eastAsia="ru-RU"/>
              </w:rPr>
              <w:br/>
              <w:t>тыс. руб. с НДС 18%</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proofErr w:type="gramStart"/>
            <w:r w:rsidRPr="003D28E2">
              <w:rPr>
                <w:rFonts w:ascii="Times New Roman" w:hAnsi="Times New Roman" w:cs="Times New Roman"/>
                <w:b/>
                <w:bCs/>
                <w:color w:val="000000"/>
                <w:sz w:val="20"/>
                <w:lang w:eastAsia="ru-RU"/>
              </w:rPr>
              <w:t>Территориальный</w:t>
            </w:r>
            <w:proofErr w:type="gramEnd"/>
            <w:r w:rsidRPr="003D28E2">
              <w:rPr>
                <w:rFonts w:ascii="Times New Roman" w:hAnsi="Times New Roman" w:cs="Times New Roman"/>
                <w:b/>
                <w:bCs/>
                <w:color w:val="000000"/>
                <w:sz w:val="20"/>
                <w:lang w:eastAsia="ru-RU"/>
              </w:rPr>
              <w:t xml:space="preserve"> </w:t>
            </w:r>
            <w:proofErr w:type="spellStart"/>
            <w:r w:rsidRPr="003D28E2">
              <w:rPr>
                <w:rFonts w:ascii="Times New Roman" w:hAnsi="Times New Roman" w:cs="Times New Roman"/>
                <w:b/>
                <w:bCs/>
                <w:color w:val="000000"/>
                <w:sz w:val="20"/>
                <w:lang w:eastAsia="ru-RU"/>
              </w:rPr>
              <w:t>коэфф</w:t>
            </w:r>
            <w:proofErr w:type="spellEnd"/>
            <w:r w:rsidRPr="003D28E2">
              <w:rPr>
                <w:rFonts w:ascii="Times New Roman" w:hAnsi="Times New Roman" w:cs="Times New Roman"/>
                <w:b/>
                <w:bCs/>
                <w:color w:val="000000"/>
                <w:sz w:val="20"/>
                <w:lang w:eastAsia="ru-RU"/>
              </w:rPr>
              <w:t>-т перерасчета</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proofErr w:type="spellStart"/>
            <w:r w:rsidRPr="003D28E2">
              <w:rPr>
                <w:rFonts w:ascii="Times New Roman" w:hAnsi="Times New Roman" w:cs="Times New Roman"/>
                <w:b/>
                <w:bCs/>
                <w:color w:val="000000"/>
                <w:sz w:val="20"/>
                <w:lang w:eastAsia="ru-RU"/>
              </w:rPr>
              <w:t>Коэфф</w:t>
            </w:r>
            <w:proofErr w:type="spellEnd"/>
            <w:r w:rsidRPr="003D28E2">
              <w:rPr>
                <w:rFonts w:ascii="Times New Roman" w:hAnsi="Times New Roman" w:cs="Times New Roman"/>
                <w:b/>
                <w:bCs/>
                <w:color w:val="000000"/>
                <w:sz w:val="20"/>
                <w:lang w:eastAsia="ru-RU"/>
              </w:rPr>
              <w:t>-т перерасчета объемов работ</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proofErr w:type="gramStart"/>
            <w:r w:rsidRPr="003D28E2">
              <w:rPr>
                <w:rFonts w:ascii="Times New Roman" w:hAnsi="Times New Roman" w:cs="Times New Roman"/>
                <w:b/>
                <w:bCs/>
                <w:color w:val="000000"/>
                <w:sz w:val="20"/>
                <w:lang w:eastAsia="ru-RU"/>
              </w:rPr>
              <w:t>Временной</w:t>
            </w:r>
            <w:proofErr w:type="gramEnd"/>
            <w:r w:rsidRPr="003D28E2">
              <w:rPr>
                <w:rFonts w:ascii="Times New Roman" w:hAnsi="Times New Roman" w:cs="Times New Roman"/>
                <w:b/>
                <w:bCs/>
                <w:color w:val="000000"/>
                <w:sz w:val="20"/>
                <w:lang w:eastAsia="ru-RU"/>
              </w:rPr>
              <w:t xml:space="preserve"> </w:t>
            </w:r>
            <w:proofErr w:type="spellStart"/>
            <w:r w:rsidRPr="003D28E2">
              <w:rPr>
                <w:rFonts w:ascii="Times New Roman" w:hAnsi="Times New Roman" w:cs="Times New Roman"/>
                <w:b/>
                <w:bCs/>
                <w:color w:val="000000"/>
                <w:sz w:val="20"/>
                <w:lang w:eastAsia="ru-RU"/>
              </w:rPr>
              <w:t>коэфф</w:t>
            </w:r>
            <w:proofErr w:type="spellEnd"/>
            <w:r w:rsidRPr="003D28E2">
              <w:rPr>
                <w:rFonts w:ascii="Times New Roman" w:hAnsi="Times New Roman" w:cs="Times New Roman"/>
                <w:b/>
                <w:bCs/>
                <w:color w:val="000000"/>
                <w:sz w:val="20"/>
                <w:lang w:eastAsia="ru-RU"/>
              </w:rPr>
              <w:t>-т перерасчета</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Стоимость</w:t>
            </w:r>
            <w:proofErr w:type="gramStart"/>
            <w:r w:rsidRPr="003D28E2">
              <w:rPr>
                <w:rFonts w:ascii="Times New Roman" w:hAnsi="Times New Roman" w:cs="Times New Roman"/>
                <w:b/>
                <w:bCs/>
                <w:color w:val="000000"/>
                <w:sz w:val="20"/>
                <w:lang w:eastAsia="ru-RU"/>
              </w:rPr>
              <w:t xml:space="preserve"> ,</w:t>
            </w:r>
            <w:proofErr w:type="gramEnd"/>
            <w:r w:rsidRPr="003D28E2">
              <w:rPr>
                <w:rFonts w:ascii="Times New Roman" w:hAnsi="Times New Roman" w:cs="Times New Roman"/>
                <w:b/>
                <w:bCs/>
                <w:color w:val="000000"/>
                <w:sz w:val="20"/>
                <w:lang w:eastAsia="ru-RU"/>
              </w:rPr>
              <w:t xml:space="preserve"> тыс. руб. с НДС 20%</w:t>
            </w:r>
          </w:p>
        </w:tc>
        <w:tc>
          <w:tcPr>
            <w:tcW w:w="0" w:type="auto"/>
            <w:shd w:val="clear" w:color="auto" w:fill="auto"/>
            <w:vAlign w:val="center"/>
            <w:hideMark/>
          </w:tcPr>
          <w:p w:rsidR="00242597" w:rsidRPr="003D28E2" w:rsidRDefault="00242597" w:rsidP="00242597">
            <w:pPr>
              <w:ind w:left="-57" w:right="-57"/>
              <w:rPr>
                <w:rFonts w:ascii="Times New Roman" w:hAnsi="Times New Roman" w:cs="Times New Roman"/>
                <w:b/>
                <w:bCs/>
                <w:color w:val="000000"/>
                <w:sz w:val="20"/>
                <w:lang w:eastAsia="ru-RU"/>
              </w:rPr>
            </w:pPr>
            <w:r w:rsidRPr="003D28E2">
              <w:rPr>
                <w:rFonts w:ascii="Times New Roman" w:hAnsi="Times New Roman" w:cs="Times New Roman"/>
                <w:b/>
                <w:bCs/>
                <w:color w:val="000000"/>
                <w:sz w:val="20"/>
                <w:lang w:eastAsia="ru-RU"/>
              </w:rPr>
              <w:t>Срок выполнения</w:t>
            </w:r>
          </w:p>
        </w:tc>
      </w:tr>
      <w:tr w:rsidR="00242597" w:rsidRPr="003D28E2" w:rsidTr="00DA0288">
        <w:trPr>
          <w:trHeight w:val="20"/>
          <w:jc w:val="center"/>
        </w:trPr>
        <w:tc>
          <w:tcPr>
            <w:tcW w:w="0" w:type="auto"/>
            <w:shd w:val="clear" w:color="auto" w:fill="auto"/>
            <w:vAlign w:val="center"/>
          </w:tcPr>
          <w:p w:rsidR="00242597" w:rsidRPr="003D28E2" w:rsidRDefault="00242597" w:rsidP="00242597">
            <w:pPr>
              <w:ind w:left="-57" w:right="-57"/>
              <w:rPr>
                <w:rFonts w:ascii="Times New Roman" w:hAnsi="Times New Roman" w:cs="Times New Roman"/>
                <w:color w:val="000000"/>
                <w:sz w:val="20"/>
                <w:lang w:eastAsia="ru-RU"/>
              </w:rPr>
            </w:pPr>
            <w:r w:rsidRPr="003D28E2">
              <w:rPr>
                <w:rFonts w:ascii="Times New Roman" w:hAnsi="Times New Roman" w:cs="Times New Roman"/>
                <w:color w:val="000000"/>
                <w:sz w:val="20"/>
                <w:lang w:eastAsia="ru-RU"/>
              </w:rPr>
              <w:t>1</w:t>
            </w:r>
          </w:p>
        </w:tc>
        <w:tc>
          <w:tcPr>
            <w:tcW w:w="0" w:type="auto"/>
            <w:vAlign w:val="center"/>
          </w:tcPr>
          <w:p w:rsidR="00242597" w:rsidRPr="003D28E2" w:rsidRDefault="00242597" w:rsidP="00242597">
            <w:pPr>
              <w:ind w:left="-57" w:right="-57"/>
              <w:rPr>
                <w:rFonts w:ascii="Times New Roman" w:hAnsi="Times New Roman" w:cs="Times New Roman"/>
                <w:color w:val="000000"/>
                <w:sz w:val="20"/>
                <w:lang w:eastAsia="ru-RU"/>
              </w:rPr>
            </w:pPr>
            <w:proofErr w:type="gramStart"/>
            <w:r w:rsidRPr="003D28E2">
              <w:rPr>
                <w:rFonts w:ascii="Times New Roman" w:hAnsi="Times New Roman" w:cs="Times New Roman"/>
                <w:color w:val="000000"/>
                <w:sz w:val="20"/>
              </w:rPr>
              <w:t>Строительство понизительной насосной станции на обратном трубопроводе (восточнее ш.</w:t>
            </w:r>
            <w:proofErr w:type="gramEnd"/>
            <w:r w:rsidRPr="003D28E2">
              <w:rPr>
                <w:rFonts w:ascii="Times New Roman" w:hAnsi="Times New Roman" w:cs="Times New Roman"/>
                <w:color w:val="000000"/>
                <w:sz w:val="20"/>
              </w:rPr>
              <w:t xml:space="preserve"> </w:t>
            </w:r>
            <w:proofErr w:type="gramStart"/>
            <w:r w:rsidRPr="003D28E2">
              <w:rPr>
                <w:rFonts w:ascii="Times New Roman" w:hAnsi="Times New Roman" w:cs="Times New Roman"/>
                <w:color w:val="000000"/>
                <w:sz w:val="20"/>
              </w:rPr>
              <w:t>Нефтяников)</w:t>
            </w:r>
            <w:proofErr w:type="gramEnd"/>
          </w:p>
        </w:tc>
        <w:tc>
          <w:tcPr>
            <w:tcW w:w="0" w:type="auto"/>
            <w:shd w:val="clear" w:color="auto" w:fill="auto"/>
            <w:vAlign w:val="center"/>
          </w:tcPr>
          <w:p w:rsidR="00242597" w:rsidRPr="003D28E2" w:rsidRDefault="00242597"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 xml:space="preserve">Строительство понизительной насосной станции на </w:t>
            </w:r>
            <w:proofErr w:type="spellStart"/>
            <w:r w:rsidRPr="003D28E2">
              <w:rPr>
                <w:rFonts w:ascii="Times New Roman" w:hAnsi="Times New Roman" w:cs="Times New Roman"/>
                <w:color w:val="000000"/>
                <w:sz w:val="20"/>
              </w:rPr>
              <w:t>тепломагистрали</w:t>
            </w:r>
            <w:proofErr w:type="spellEnd"/>
            <w:r w:rsidRPr="003D28E2">
              <w:rPr>
                <w:rFonts w:ascii="Times New Roman" w:hAnsi="Times New Roman" w:cs="Times New Roman"/>
                <w:color w:val="000000"/>
                <w:sz w:val="20"/>
              </w:rPr>
              <w:t xml:space="preserve"> №3 Благовещенской ТЭЦ с внедрением АСУТП и частотного регулирования электродвигателей для нужд АО «ДГК»</w:t>
            </w:r>
          </w:p>
        </w:tc>
        <w:tc>
          <w:tcPr>
            <w:tcW w:w="0" w:type="auto"/>
            <w:vAlign w:val="center"/>
          </w:tcPr>
          <w:p w:rsidR="00242597" w:rsidRPr="003D28E2" w:rsidRDefault="00242597"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Хабаровский край, г. Хабаровск</w:t>
            </w:r>
          </w:p>
        </w:tc>
        <w:tc>
          <w:tcPr>
            <w:tcW w:w="0" w:type="auto"/>
            <w:vAlign w:val="center"/>
          </w:tcPr>
          <w:p w:rsidR="00242597" w:rsidRPr="003D28E2" w:rsidRDefault="00242597"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122400,40</w:t>
            </w:r>
          </w:p>
        </w:tc>
        <w:tc>
          <w:tcPr>
            <w:tcW w:w="0" w:type="auto"/>
            <w:vAlign w:val="center"/>
          </w:tcPr>
          <w:p w:rsidR="00242597" w:rsidRPr="003D28E2" w:rsidRDefault="00242597"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0,990</w:t>
            </w:r>
          </w:p>
        </w:tc>
        <w:tc>
          <w:tcPr>
            <w:tcW w:w="0" w:type="auto"/>
            <w:vAlign w:val="center"/>
          </w:tcPr>
          <w:p w:rsidR="00242597" w:rsidRPr="003D28E2" w:rsidRDefault="00242597"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0,200</w:t>
            </w:r>
          </w:p>
        </w:tc>
        <w:tc>
          <w:tcPr>
            <w:tcW w:w="0" w:type="auto"/>
            <w:vAlign w:val="center"/>
          </w:tcPr>
          <w:p w:rsidR="00242597" w:rsidRPr="003D28E2" w:rsidRDefault="003D28E2"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1,03</w:t>
            </w:r>
          </w:p>
        </w:tc>
        <w:tc>
          <w:tcPr>
            <w:tcW w:w="0" w:type="auto"/>
            <w:shd w:val="clear" w:color="auto" w:fill="auto"/>
            <w:vAlign w:val="center"/>
          </w:tcPr>
          <w:p w:rsidR="00242597" w:rsidRPr="003D28E2" w:rsidRDefault="003D28E2"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rPr>
              <w:t>30524,08</w:t>
            </w:r>
          </w:p>
        </w:tc>
        <w:tc>
          <w:tcPr>
            <w:tcW w:w="0" w:type="auto"/>
            <w:shd w:val="clear" w:color="auto" w:fill="auto"/>
            <w:vAlign w:val="center"/>
          </w:tcPr>
          <w:p w:rsidR="00242597" w:rsidRPr="003D28E2" w:rsidRDefault="003D28E2" w:rsidP="00242597">
            <w:pPr>
              <w:ind w:left="-57" w:right="-57"/>
              <w:rPr>
                <w:rFonts w:ascii="Times New Roman" w:hAnsi="Times New Roman" w:cs="Times New Roman"/>
                <w:color w:val="000000"/>
                <w:sz w:val="20"/>
              </w:rPr>
            </w:pPr>
            <w:r w:rsidRPr="003D28E2">
              <w:rPr>
                <w:rFonts w:ascii="Times New Roman" w:hAnsi="Times New Roman" w:cs="Times New Roman"/>
                <w:color w:val="000000"/>
                <w:sz w:val="20"/>
                <w:lang w:eastAsia="ru-RU"/>
              </w:rPr>
              <w:t>2022</w:t>
            </w:r>
          </w:p>
        </w:tc>
      </w:tr>
      <w:tr w:rsidR="00242597" w:rsidRPr="00A2717C" w:rsidTr="00DA0288">
        <w:trPr>
          <w:trHeight w:val="20"/>
          <w:jc w:val="center"/>
        </w:trPr>
        <w:tc>
          <w:tcPr>
            <w:tcW w:w="0" w:type="auto"/>
            <w:gridSpan w:val="8"/>
            <w:shd w:val="clear" w:color="auto" w:fill="auto"/>
            <w:vAlign w:val="center"/>
          </w:tcPr>
          <w:p w:rsidR="00242597" w:rsidRPr="003D28E2" w:rsidRDefault="00242597" w:rsidP="00242597">
            <w:pPr>
              <w:ind w:left="-57" w:right="-57"/>
              <w:rPr>
                <w:rFonts w:ascii="Times New Roman" w:hAnsi="Times New Roman" w:cs="Times New Roman"/>
                <w:b/>
                <w:color w:val="000000"/>
                <w:sz w:val="20"/>
                <w:lang w:eastAsia="ru-RU"/>
              </w:rPr>
            </w:pPr>
            <w:r w:rsidRPr="003D28E2">
              <w:rPr>
                <w:rFonts w:ascii="Times New Roman" w:hAnsi="Times New Roman" w:cs="Times New Roman"/>
                <w:b/>
                <w:color w:val="000000"/>
                <w:sz w:val="20"/>
                <w:lang w:eastAsia="ru-RU"/>
              </w:rPr>
              <w:t>Итого</w:t>
            </w:r>
          </w:p>
        </w:tc>
        <w:tc>
          <w:tcPr>
            <w:tcW w:w="0" w:type="auto"/>
            <w:shd w:val="clear" w:color="auto" w:fill="auto"/>
            <w:vAlign w:val="center"/>
          </w:tcPr>
          <w:p w:rsidR="00242597" w:rsidRPr="003D28E2" w:rsidRDefault="003D28E2" w:rsidP="00242597">
            <w:pPr>
              <w:ind w:left="-57" w:right="-57"/>
              <w:rPr>
                <w:rFonts w:ascii="Times New Roman" w:hAnsi="Times New Roman" w:cs="Times New Roman"/>
                <w:b/>
                <w:color w:val="000000"/>
                <w:sz w:val="20"/>
                <w:lang w:val="en-US" w:eastAsia="ru-RU"/>
              </w:rPr>
            </w:pPr>
            <w:r w:rsidRPr="003D28E2">
              <w:rPr>
                <w:rFonts w:ascii="Times New Roman" w:hAnsi="Times New Roman" w:cs="Times New Roman"/>
                <w:b/>
                <w:color w:val="000000"/>
                <w:sz w:val="20"/>
                <w:lang w:val="en-US"/>
              </w:rPr>
              <w:t>30524,08</w:t>
            </w:r>
          </w:p>
        </w:tc>
        <w:tc>
          <w:tcPr>
            <w:tcW w:w="0" w:type="auto"/>
            <w:shd w:val="clear" w:color="auto" w:fill="auto"/>
            <w:vAlign w:val="center"/>
          </w:tcPr>
          <w:p w:rsidR="00242597" w:rsidRPr="003D28E2" w:rsidRDefault="00242597" w:rsidP="00242597">
            <w:pPr>
              <w:ind w:left="-57" w:right="-57"/>
              <w:rPr>
                <w:rFonts w:ascii="Times New Roman" w:hAnsi="Times New Roman" w:cs="Times New Roman"/>
                <w:b/>
                <w:color w:val="000000"/>
                <w:sz w:val="20"/>
                <w:lang w:eastAsia="ru-RU"/>
              </w:rPr>
            </w:pPr>
          </w:p>
        </w:tc>
      </w:tr>
    </w:tbl>
    <w:p w:rsidR="00242597" w:rsidRPr="00A2717C" w:rsidRDefault="00242597" w:rsidP="00495BCF">
      <w:pPr>
        <w:spacing w:before="120" w:after="120" w:line="360" w:lineRule="auto"/>
        <w:ind w:firstLine="709"/>
        <w:jc w:val="both"/>
        <w:rPr>
          <w:rFonts w:ascii="Times New Roman" w:eastAsia="Calibri" w:hAnsi="Times New Roman" w:cs="Times New Roman"/>
          <w:sz w:val="26"/>
          <w:szCs w:val="26"/>
          <w:highlight w:val="yellow"/>
        </w:rPr>
      </w:pPr>
    </w:p>
    <w:p w:rsidR="00495BCF" w:rsidRPr="00A2717C" w:rsidRDefault="00495BCF" w:rsidP="00495BCF">
      <w:pPr>
        <w:spacing w:before="120" w:after="120" w:line="360" w:lineRule="auto"/>
        <w:ind w:firstLine="709"/>
        <w:jc w:val="both"/>
        <w:rPr>
          <w:rFonts w:ascii="Times New Roman" w:eastAsia="Calibri" w:hAnsi="Times New Roman" w:cs="Times New Roman"/>
          <w:sz w:val="26"/>
          <w:szCs w:val="26"/>
          <w:highlight w:val="yellow"/>
        </w:rPr>
        <w:sectPr w:rsidR="00495BCF" w:rsidRPr="00A2717C" w:rsidSect="00DA0288">
          <w:pgSz w:w="16840" w:h="11907" w:orient="landscape" w:code="9"/>
          <w:pgMar w:top="1134" w:right="850" w:bottom="1134" w:left="1701" w:header="709" w:footer="709" w:gutter="0"/>
          <w:cols w:space="708"/>
          <w:docGrid w:linePitch="360"/>
        </w:sectPr>
      </w:pPr>
    </w:p>
    <w:p w:rsidR="008C7159" w:rsidRPr="003D28E2" w:rsidRDefault="008C7159" w:rsidP="00AB626D">
      <w:pPr>
        <w:pStyle w:val="11fffff6"/>
        <w:numPr>
          <w:ilvl w:val="1"/>
          <w:numId w:val="52"/>
        </w:numPr>
        <w:spacing w:line="240" w:lineRule="auto"/>
        <w:ind w:left="0" w:firstLine="851"/>
        <w:rPr>
          <w:color w:val="auto"/>
        </w:rPr>
      </w:pPr>
      <w:bookmarkStart w:id="106" w:name="_Toc73081962"/>
      <w:r w:rsidRPr="003D28E2">
        <w:rPr>
          <w:color w:val="auto"/>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6"/>
    </w:p>
    <w:p w:rsidR="00800E1D" w:rsidRPr="003D28E2" w:rsidRDefault="00800E1D" w:rsidP="00AB626D">
      <w:pPr>
        <w:autoSpaceDE w:val="0"/>
        <w:autoSpaceDN w:val="0"/>
        <w:ind w:firstLine="851"/>
        <w:jc w:val="both"/>
        <w:rPr>
          <w:rFonts w:ascii="Times New Roman" w:eastAsia="Times New Roman" w:hAnsi="Times New Roman" w:cs="Times New Roman"/>
          <w:sz w:val="26"/>
          <w:lang w:eastAsia="ru-RU" w:bidi="ru-RU"/>
        </w:rPr>
      </w:pPr>
      <w:r w:rsidRPr="003D28E2">
        <w:rPr>
          <w:rFonts w:ascii="Times New Roman" w:eastAsia="Times New Roman" w:hAnsi="Times New Roman" w:cs="Times New Roman"/>
          <w:sz w:val="26"/>
          <w:lang w:eastAsia="ru-RU" w:bidi="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предполагаются.</w:t>
      </w:r>
    </w:p>
    <w:p w:rsidR="008C7159" w:rsidRPr="003D28E2" w:rsidRDefault="008C7159" w:rsidP="00AB626D">
      <w:pPr>
        <w:pStyle w:val="11fffff6"/>
        <w:numPr>
          <w:ilvl w:val="1"/>
          <w:numId w:val="52"/>
        </w:numPr>
        <w:spacing w:line="240" w:lineRule="auto"/>
        <w:ind w:left="0" w:firstLine="851"/>
        <w:rPr>
          <w:color w:val="auto"/>
        </w:rPr>
      </w:pPr>
      <w:bookmarkStart w:id="107" w:name="_Toc73081963"/>
      <w:r w:rsidRPr="003D28E2">
        <w:rPr>
          <w:color w:val="auto"/>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7"/>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Расчет стоимости реализации мероприятий по переводу открытой системы теплоснабжения (горячего водоснабжения) на закрытую систему горячего водоснабжения выполне</w:t>
      </w:r>
      <w:r w:rsidR="003D28E2">
        <w:rPr>
          <w:rFonts w:ascii="Times New Roman" w:eastAsia="Times New Roman" w:hAnsi="Times New Roman" w:cs="Times New Roman"/>
          <w:sz w:val="26"/>
        </w:rPr>
        <w:t>н на основании НЦС 81-02-19-2021</w:t>
      </w:r>
      <w:r w:rsidRPr="003D28E2">
        <w:rPr>
          <w:rFonts w:ascii="Times New Roman" w:eastAsia="Times New Roman" w:hAnsi="Times New Roman" w:cs="Times New Roman"/>
          <w:sz w:val="26"/>
        </w:rPr>
        <w:t xml:space="preserve"> «Здания и сооружения городской инфраструктуры».</w:t>
      </w:r>
    </w:p>
    <w:p w:rsidR="00242597" w:rsidRPr="003D28E2" w:rsidRDefault="00242597" w:rsidP="00AB626D">
      <w:pPr>
        <w:autoSpaceDE w:val="0"/>
        <w:autoSpaceDN w:val="0"/>
        <w:ind w:firstLine="851"/>
        <w:jc w:val="both"/>
        <w:rPr>
          <w:rFonts w:ascii="Times New Roman" w:eastAsia="Times New Roman" w:hAnsi="Times New Roman" w:cs="Times New Roman"/>
          <w:sz w:val="26"/>
        </w:rPr>
      </w:pPr>
      <w:proofErr w:type="gramStart"/>
      <w:r w:rsidRPr="003D28E2">
        <w:rPr>
          <w:rFonts w:ascii="Times New Roman" w:eastAsia="Times New Roman" w:hAnsi="Times New Roman" w:cs="Times New Roman"/>
          <w:sz w:val="26"/>
        </w:rPr>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roofErr w:type="gramEnd"/>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rsidR="00242597" w:rsidRPr="003D28E2" w:rsidRDefault="00242597" w:rsidP="00AB626D">
      <w:pPr>
        <w:autoSpaceDE w:val="0"/>
        <w:autoSpaceDN w:val="0"/>
        <w:ind w:firstLine="851"/>
        <w:jc w:val="both"/>
        <w:rPr>
          <w:rFonts w:ascii="Times New Roman" w:eastAsia="Times New Roman" w:hAnsi="Times New Roman" w:cs="Times New Roman"/>
          <w:sz w:val="26"/>
        </w:rPr>
      </w:pPr>
      <w:proofErr w:type="gramStart"/>
      <w:r w:rsidRPr="003D28E2">
        <w:rPr>
          <w:rFonts w:ascii="Times New Roman" w:eastAsia="Times New Roman" w:hAnsi="Times New Roman" w:cs="Times New Roman"/>
          <w:sz w:val="26"/>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roofErr w:type="gramEnd"/>
    </w:p>
    <w:p w:rsidR="003D28E2" w:rsidRPr="003D28E2" w:rsidRDefault="003D28E2"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Показатели НЦС рассчитаны в уровне цен по состоянию на 01.01.2020 г. для базового района (Московская область). Для приведения уровня цен к ценам</w:t>
      </w:r>
      <w:proofErr w:type="gramStart"/>
      <w:r w:rsidRPr="003D28E2">
        <w:rPr>
          <w:rFonts w:ascii="Times New Roman" w:eastAsia="Times New Roman" w:hAnsi="Times New Roman" w:cs="Times New Roman"/>
          <w:sz w:val="26"/>
        </w:rPr>
        <w:t>.</w:t>
      </w:r>
      <w:proofErr w:type="gramEnd"/>
      <w:r w:rsidRPr="003D28E2">
        <w:rPr>
          <w:rFonts w:ascii="Times New Roman" w:eastAsia="Times New Roman" w:hAnsi="Times New Roman" w:cs="Times New Roman"/>
          <w:sz w:val="26"/>
        </w:rPr>
        <w:t xml:space="preserve"> </w:t>
      </w:r>
      <w:proofErr w:type="gramStart"/>
      <w:r w:rsidRPr="003D28E2">
        <w:rPr>
          <w:rFonts w:ascii="Times New Roman" w:eastAsia="Times New Roman" w:hAnsi="Times New Roman" w:cs="Times New Roman"/>
          <w:sz w:val="26"/>
        </w:rPr>
        <w:t>д</w:t>
      </w:r>
      <w:proofErr w:type="gramEnd"/>
      <w:r w:rsidRPr="003D28E2">
        <w:rPr>
          <w:rFonts w:ascii="Times New Roman" w:eastAsia="Times New Roman" w:hAnsi="Times New Roman" w:cs="Times New Roman"/>
          <w:sz w:val="26"/>
        </w:rPr>
        <w:t>ля Красноярского края использован территориальный переводные коэффициент 0,97.</w:t>
      </w:r>
    </w:p>
    <w:p w:rsidR="003D28E2" w:rsidRPr="003D28E2" w:rsidRDefault="003D28E2"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В Приложении 1 приведен расчет капитальных затрат по переводу потребителей на закрытую систему теплоснабжения (горячего водоснабжения).</w:t>
      </w:r>
    </w:p>
    <w:p w:rsidR="003D28E2" w:rsidRPr="003D28E2" w:rsidRDefault="003D28E2"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Стоимость реализации мероприятия составит 2269890,07 тыс. руб. (с НДС 20%).</w:t>
      </w:r>
    </w:p>
    <w:p w:rsidR="008C7159" w:rsidRPr="003D28E2" w:rsidRDefault="008C7159" w:rsidP="00AB626D">
      <w:pPr>
        <w:pStyle w:val="11fffff6"/>
        <w:numPr>
          <w:ilvl w:val="1"/>
          <w:numId w:val="52"/>
        </w:numPr>
        <w:spacing w:line="240" w:lineRule="auto"/>
        <w:ind w:left="0" w:firstLine="851"/>
        <w:rPr>
          <w:color w:val="auto"/>
        </w:rPr>
      </w:pPr>
      <w:bookmarkStart w:id="108" w:name="_Toc73081964"/>
      <w:r w:rsidRPr="003D28E2">
        <w:rPr>
          <w:color w:val="auto"/>
        </w:rPr>
        <w:t>Оценку эффективности инвестиций по отдельным предложениям</w:t>
      </w:r>
      <w:bookmarkEnd w:id="108"/>
    </w:p>
    <w:p w:rsidR="00242597" w:rsidRPr="003D28E2" w:rsidRDefault="00242597" w:rsidP="00AB626D">
      <w:pPr>
        <w:keepNext/>
        <w:keepLines/>
        <w:autoSpaceDE w:val="0"/>
        <w:autoSpaceDN w:val="0"/>
        <w:ind w:firstLine="851"/>
        <w:jc w:val="both"/>
        <w:rPr>
          <w:rFonts w:ascii="Times New Roman" w:eastAsia="Times New Roman" w:hAnsi="Times New Roman" w:cs="Times New Roman"/>
          <w:b/>
          <w:sz w:val="26"/>
        </w:rPr>
      </w:pPr>
      <w:r w:rsidRPr="003D28E2">
        <w:rPr>
          <w:rFonts w:ascii="Times New Roman" w:eastAsia="Times New Roman" w:hAnsi="Times New Roman" w:cs="Times New Roman"/>
          <w:b/>
          <w:sz w:val="26"/>
        </w:rPr>
        <w:t xml:space="preserve">Инвестиции в мероприятия по реконструкции источников тепловой энергии и тепловых сетей, </w:t>
      </w:r>
      <w:proofErr w:type="gramStart"/>
      <w:r w:rsidRPr="003D28E2">
        <w:rPr>
          <w:rFonts w:ascii="Times New Roman" w:eastAsia="Times New Roman" w:hAnsi="Times New Roman" w:cs="Times New Roman"/>
          <w:b/>
          <w:sz w:val="26"/>
        </w:rPr>
        <w:t>расходы</w:t>
      </w:r>
      <w:proofErr w:type="gramEnd"/>
      <w:r w:rsidRPr="003D28E2">
        <w:rPr>
          <w:rFonts w:ascii="Times New Roman" w:eastAsia="Times New Roman" w:hAnsi="Times New Roman" w:cs="Times New Roman"/>
          <w:b/>
          <w:sz w:val="26"/>
        </w:rPr>
        <w:t xml:space="preserve"> на реализацию которых покрываются за счет ежегодных амортизационных отчислений</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Амортизационные отчисления – отчисления части стоимости основных фондов для возмещения их износа.</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 xml:space="preserve">Расчет амортизационных отчислений произведён </w:t>
      </w:r>
      <w:proofErr w:type="gramStart"/>
      <w:r w:rsidRPr="003D28E2">
        <w:rPr>
          <w:rFonts w:ascii="Times New Roman" w:eastAsia="Times New Roman" w:hAnsi="Times New Roman" w:cs="Times New Roman"/>
          <w:sz w:val="26"/>
        </w:rPr>
        <w:t xml:space="preserve">по линейному способу амортизационных отчислений с учетом прироста в связи с реализацией </w:t>
      </w:r>
      <w:r w:rsidRPr="003D28E2">
        <w:rPr>
          <w:rFonts w:ascii="Times New Roman" w:eastAsia="Times New Roman" w:hAnsi="Times New Roman" w:cs="Times New Roman"/>
          <w:sz w:val="26"/>
        </w:rPr>
        <w:lastRenderedPageBreak/>
        <w:t>мероприятий по строительству</w:t>
      </w:r>
      <w:proofErr w:type="gramEnd"/>
      <w:r w:rsidRPr="003D28E2">
        <w:rPr>
          <w:rFonts w:ascii="Times New Roman" w:eastAsia="Times New Roman" w:hAnsi="Times New Roman" w:cs="Times New Roman"/>
          <w:sz w:val="26"/>
        </w:rPr>
        <w:t>, реконструкции, техническому перевооружению и (или) модернизации систем теплоснабжения в период 2020-2031 гг.</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 xml:space="preserve">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242597" w:rsidRPr="003D28E2" w:rsidRDefault="00242597" w:rsidP="00AB626D">
      <w:pPr>
        <w:keepNext/>
        <w:keepLines/>
        <w:autoSpaceDE w:val="0"/>
        <w:autoSpaceDN w:val="0"/>
        <w:ind w:firstLine="851"/>
        <w:jc w:val="both"/>
        <w:rPr>
          <w:rFonts w:ascii="Times New Roman" w:eastAsia="Times New Roman" w:hAnsi="Times New Roman" w:cs="Times New Roman"/>
          <w:b/>
          <w:sz w:val="26"/>
        </w:rPr>
      </w:pPr>
      <w:r w:rsidRPr="003D28E2">
        <w:rPr>
          <w:rFonts w:ascii="Times New Roman" w:eastAsia="Times New Roman" w:hAnsi="Times New Roman" w:cs="Times New Roman"/>
          <w:b/>
          <w:sz w:val="26"/>
        </w:rPr>
        <w:t>Инвестиции, обеспечивающие финансирование мероприятий по строительству, реконструкции, техническому перевооружению и (или) модернизации, направленные на повышение эффективности работы систем теплоснабжения и качества теплоснабжения</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rsidR="00242597" w:rsidRPr="003D28E2" w:rsidRDefault="00242597"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При расчете инвестиционной составляющей в тарифе учитываются следующие показатели:</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экономический эффект от реализации мероприятий.</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эффективность инвестиций обеспечивается достижением следующих результатов:</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обеспечение возможности подключения новых потребителей;</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обеспечение развития инфраструктуры городского округа, в том числе социально-значимых объектов;</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повышение качества и надежности теплоснабжения;</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снижение аварийности систем теплоснабжения;</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снижение затрат на устранение аварий в системах теплоснабжения;</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снижение уровня потерь тепловой энергии, в том числе за счет снижения сверхнормативных утечек теплоносителя в период ликвидации аварий;</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снижение удельных расходов топлива при производстве тепловой энергии;</w:t>
      </w:r>
    </w:p>
    <w:p w:rsidR="00242597" w:rsidRPr="003D28E2" w:rsidRDefault="00242597" w:rsidP="00AB626D">
      <w:pPr>
        <w:numPr>
          <w:ilvl w:val="0"/>
          <w:numId w:val="66"/>
        </w:numPr>
        <w:autoSpaceDE w:val="0"/>
        <w:autoSpaceDN w:val="0"/>
        <w:jc w:val="both"/>
        <w:rPr>
          <w:rFonts w:ascii="Times New Roman" w:eastAsia="Times New Roman" w:hAnsi="Times New Roman" w:cs="Times New Roman"/>
          <w:sz w:val="26"/>
        </w:rPr>
      </w:pPr>
      <w:r w:rsidRPr="003D28E2">
        <w:rPr>
          <w:rFonts w:ascii="Times New Roman" w:eastAsia="Times New Roman" w:hAnsi="Times New Roman" w:cs="Times New Roman"/>
          <w:sz w:val="26"/>
        </w:rPr>
        <w:t>снижение численности ППР (при объединении котельных, выводе котельных из эксплуатации и переоборудовании котельных в ЦТП).</w:t>
      </w:r>
    </w:p>
    <w:p w:rsidR="008C7159" w:rsidRPr="003D28E2" w:rsidRDefault="008C7159" w:rsidP="00AB626D">
      <w:pPr>
        <w:pStyle w:val="11fffff6"/>
        <w:numPr>
          <w:ilvl w:val="1"/>
          <w:numId w:val="52"/>
        </w:numPr>
        <w:spacing w:line="240" w:lineRule="auto"/>
        <w:ind w:left="0" w:firstLine="851"/>
        <w:rPr>
          <w:color w:val="auto"/>
        </w:rPr>
      </w:pPr>
      <w:bookmarkStart w:id="109" w:name="_Toc73081965"/>
      <w:r w:rsidRPr="003D28E2">
        <w:rPr>
          <w:color w:val="auto"/>
        </w:rPr>
        <w:lastRenderedPageBreak/>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9"/>
    </w:p>
    <w:p w:rsidR="00242597" w:rsidRPr="003D28E2" w:rsidRDefault="003D28E2" w:rsidP="00AB626D">
      <w:pPr>
        <w:autoSpaceDE w:val="0"/>
        <w:autoSpaceDN w:val="0"/>
        <w:ind w:firstLine="851"/>
        <w:jc w:val="both"/>
        <w:rPr>
          <w:rFonts w:ascii="Times New Roman" w:eastAsia="Times New Roman" w:hAnsi="Times New Roman" w:cs="Times New Roman"/>
          <w:sz w:val="26"/>
        </w:rPr>
      </w:pPr>
      <w:r w:rsidRPr="003D28E2">
        <w:rPr>
          <w:rFonts w:ascii="Times New Roman" w:eastAsia="Times New Roman" w:hAnsi="Times New Roman" w:cs="Times New Roman"/>
          <w:sz w:val="26"/>
        </w:rPr>
        <w:t>И</w:t>
      </w:r>
      <w:r w:rsidR="007C2647" w:rsidRPr="003D28E2">
        <w:rPr>
          <w:rFonts w:ascii="Times New Roman" w:eastAsia="Times New Roman" w:hAnsi="Times New Roman" w:cs="Times New Roman"/>
          <w:sz w:val="26"/>
        </w:rPr>
        <w:t xml:space="preserve">нформация </w:t>
      </w:r>
      <w:proofErr w:type="gramStart"/>
      <w:r w:rsidRPr="003D28E2">
        <w:rPr>
          <w:rFonts w:ascii="Times New Roman" w:eastAsia="Times New Roman" w:hAnsi="Times New Roman" w:cs="Times New Roman"/>
          <w:sz w:val="26"/>
        </w:rPr>
        <w:t>по</w:t>
      </w:r>
      <w:proofErr w:type="gramEnd"/>
      <w:r w:rsidRPr="003D28E2">
        <w:rPr>
          <w:rFonts w:ascii="Times New Roman" w:eastAsia="Times New Roman" w:hAnsi="Times New Roman" w:cs="Times New Roman"/>
          <w:sz w:val="26"/>
        </w:rPr>
        <w:t xml:space="preserve"> фактически </w:t>
      </w:r>
      <w:proofErr w:type="gramStart"/>
      <w:r w:rsidRPr="003D28E2">
        <w:rPr>
          <w:rFonts w:ascii="Times New Roman" w:eastAsia="Times New Roman" w:hAnsi="Times New Roman" w:cs="Times New Roman"/>
          <w:sz w:val="26"/>
        </w:rPr>
        <w:t>осуществленных</w:t>
      </w:r>
      <w:proofErr w:type="gramEnd"/>
      <w:r w:rsidRPr="003D28E2">
        <w:rPr>
          <w:rFonts w:ascii="Times New Roman" w:eastAsia="Times New Roman" w:hAnsi="Times New Roman" w:cs="Times New Roman"/>
          <w:sz w:val="26"/>
        </w:rPr>
        <w:t xml:space="preserve">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7C2647" w:rsidRPr="003D28E2">
        <w:rPr>
          <w:rFonts w:ascii="Times New Roman" w:eastAsia="Times New Roman" w:hAnsi="Times New Roman" w:cs="Times New Roman"/>
          <w:sz w:val="26"/>
        </w:rPr>
        <w:t>отсутствует.</w:t>
      </w:r>
    </w:p>
    <w:p w:rsidR="008C7159" w:rsidRPr="001C5511" w:rsidRDefault="00692598" w:rsidP="00AB626D">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10" w:name="_Toc73081966"/>
      <w:r w:rsidRPr="001C5511">
        <w:rPr>
          <w:rFonts w:ascii="Times New Roman" w:eastAsia="Times New Roman" w:hAnsi="Times New Roman" w:cs="Times New Roman"/>
          <w:color w:val="auto"/>
          <w:sz w:val="26"/>
          <w:szCs w:val="26"/>
          <w:lang w:eastAsia="ru-RU" w:bidi="ru-RU"/>
        </w:rPr>
        <w:lastRenderedPageBreak/>
        <w:t xml:space="preserve">РЕШЕНИЕ </w:t>
      </w:r>
      <w:r w:rsidR="008C7159" w:rsidRPr="001C5511">
        <w:rPr>
          <w:rFonts w:ascii="Times New Roman" w:eastAsia="Times New Roman" w:hAnsi="Times New Roman" w:cs="Times New Roman"/>
          <w:color w:val="auto"/>
          <w:sz w:val="26"/>
          <w:szCs w:val="26"/>
          <w:lang w:eastAsia="ru-RU" w:bidi="ru-RU"/>
        </w:rPr>
        <w:t>О ПРИСВОЕНИИ СТАТУСА ЕДИНОЙ ТЕПЛОСНАБЖАЮЩЕЙ ОРГАНИЗАЦИИ (ОРГАНИЗАЦИЯМ)</w:t>
      </w:r>
      <w:bookmarkEnd w:id="110"/>
    </w:p>
    <w:p w:rsidR="00CC2E73" w:rsidRPr="001C5511" w:rsidRDefault="008C7159" w:rsidP="00AB626D">
      <w:pPr>
        <w:pStyle w:val="11fffff6"/>
        <w:numPr>
          <w:ilvl w:val="1"/>
          <w:numId w:val="52"/>
        </w:numPr>
        <w:spacing w:line="240" w:lineRule="auto"/>
        <w:ind w:left="0" w:firstLine="851"/>
        <w:rPr>
          <w:color w:val="auto"/>
        </w:rPr>
      </w:pPr>
      <w:bookmarkStart w:id="111" w:name="_Toc73081967"/>
      <w:r w:rsidRPr="001C5511">
        <w:rPr>
          <w:color w:val="auto"/>
        </w:rPr>
        <w:t>Решение о присвоении статуса единой теплоснабжающей организации (организациям)</w:t>
      </w:r>
      <w:bookmarkEnd w:id="111"/>
    </w:p>
    <w:p w:rsidR="00496F3B" w:rsidRPr="001C5511" w:rsidRDefault="00496F3B" w:rsidP="00AB626D">
      <w:pPr>
        <w:ind w:firstLine="709"/>
        <w:jc w:val="both"/>
        <w:rPr>
          <w:rFonts w:ascii="Times New Roman" w:eastAsia="Times New Roman" w:hAnsi="Times New Roman" w:cs="Times New Roman"/>
          <w:iCs/>
          <w:sz w:val="26"/>
          <w:szCs w:val="26"/>
          <w:lang w:eastAsia="ru-RU"/>
        </w:rPr>
      </w:pPr>
      <w:r w:rsidRPr="001C5511">
        <w:rPr>
          <w:rFonts w:ascii="Times New Roman" w:eastAsia="Times New Roman" w:hAnsi="Times New Roman" w:cs="Times New Roman"/>
          <w:iCs/>
          <w:sz w:val="26"/>
          <w:szCs w:val="26"/>
          <w:lang w:eastAsia="ru-RU"/>
        </w:rPr>
        <w:t>На территории Города Ачинск единой теплоснабжающей организацией является ООО «Теплосеть».</w:t>
      </w:r>
    </w:p>
    <w:p w:rsidR="008C7159" w:rsidRPr="001C5511" w:rsidRDefault="008C7159" w:rsidP="00AB626D">
      <w:pPr>
        <w:pStyle w:val="11fffff6"/>
        <w:numPr>
          <w:ilvl w:val="1"/>
          <w:numId w:val="52"/>
        </w:numPr>
        <w:spacing w:line="240" w:lineRule="auto"/>
        <w:ind w:left="0" w:firstLine="851"/>
        <w:rPr>
          <w:color w:val="auto"/>
        </w:rPr>
      </w:pPr>
      <w:bookmarkStart w:id="112" w:name="_Toc73081968"/>
      <w:r w:rsidRPr="001C5511">
        <w:rPr>
          <w:color w:val="auto"/>
        </w:rPr>
        <w:t>Реестр зон деятельности единой теплоснабжающей организации (организаций)</w:t>
      </w:r>
      <w:bookmarkEnd w:id="112"/>
    </w:p>
    <w:p w:rsidR="00DE3DD0" w:rsidRPr="001C5511" w:rsidRDefault="00DE3DD0" w:rsidP="00AB626D">
      <w:pPr>
        <w:ind w:firstLine="709"/>
        <w:jc w:val="both"/>
        <w:rPr>
          <w:rFonts w:ascii="Times New Roman" w:eastAsia="Times New Roman" w:hAnsi="Times New Roman" w:cs="Times New Roman"/>
          <w:iCs/>
          <w:sz w:val="26"/>
          <w:szCs w:val="26"/>
          <w:lang w:eastAsia="ru-RU"/>
        </w:rPr>
      </w:pPr>
      <w:r w:rsidRPr="001C5511">
        <w:rPr>
          <w:rFonts w:ascii="Times New Roman" w:eastAsia="Times New Roman" w:hAnsi="Times New Roman" w:cs="Times New Roman"/>
          <w:iCs/>
          <w:sz w:val="26"/>
          <w:szCs w:val="26"/>
          <w:lang w:eastAsia="ru-RU"/>
        </w:rPr>
        <w:t>Зона деятельност</w:t>
      </w:r>
      <w:proofErr w:type="gramStart"/>
      <w:r w:rsidRPr="001C5511">
        <w:rPr>
          <w:rFonts w:ascii="Times New Roman" w:eastAsia="Times New Roman" w:hAnsi="Times New Roman" w:cs="Times New Roman"/>
          <w:iCs/>
          <w:sz w:val="26"/>
          <w:szCs w:val="26"/>
          <w:lang w:eastAsia="ru-RU"/>
        </w:rPr>
        <w:t>и ООО</w:t>
      </w:r>
      <w:proofErr w:type="gramEnd"/>
      <w:r w:rsidRPr="001C5511">
        <w:rPr>
          <w:rFonts w:ascii="Times New Roman" w:eastAsia="Times New Roman" w:hAnsi="Times New Roman" w:cs="Times New Roman"/>
          <w:iCs/>
          <w:sz w:val="26"/>
          <w:szCs w:val="26"/>
          <w:lang w:eastAsia="ru-RU"/>
        </w:rPr>
        <w:t xml:space="preserve"> «Теплосеть» распространяется на котельные </w:t>
      </w:r>
      <w:r w:rsidRPr="001C5511">
        <w:rPr>
          <w:rFonts w:ascii="Times New Roman" w:eastAsia="Times New Roman" w:hAnsi="Times New Roman" w:cs="Times New Roman"/>
          <w:iCs/>
          <w:color w:val="000000"/>
          <w:sz w:val="26"/>
          <w:szCs w:val="26"/>
          <w:lang w:eastAsia="ru-RU"/>
        </w:rPr>
        <w:t>№1,2,3,4,5,6,8.</w:t>
      </w:r>
    </w:p>
    <w:p w:rsidR="008C7159" w:rsidRPr="001C5511" w:rsidRDefault="008C7159" w:rsidP="00AB626D">
      <w:pPr>
        <w:pStyle w:val="11fffff6"/>
        <w:numPr>
          <w:ilvl w:val="1"/>
          <w:numId w:val="52"/>
        </w:numPr>
        <w:spacing w:line="240" w:lineRule="auto"/>
        <w:ind w:left="0" w:firstLine="851"/>
        <w:rPr>
          <w:color w:val="auto"/>
        </w:rPr>
      </w:pPr>
      <w:bookmarkStart w:id="113" w:name="_Toc73081969"/>
      <w:r w:rsidRPr="001C5511">
        <w:rPr>
          <w:color w:val="auto"/>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3"/>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Статус единой теплоснабжающей организации присваивается теплоснабжающей и (или) </w:t>
      </w:r>
      <w:proofErr w:type="spellStart"/>
      <w:r w:rsidRPr="001C5511">
        <w:rPr>
          <w:rFonts w:ascii="Times New Roman" w:eastAsia="Times New Roman" w:hAnsi="Times New Roman" w:cs="Times New Roman"/>
          <w:sz w:val="26"/>
        </w:rPr>
        <w:t>теплосетевой</w:t>
      </w:r>
      <w:proofErr w:type="spellEnd"/>
      <w:r w:rsidRPr="001C5511">
        <w:rPr>
          <w:rFonts w:ascii="Times New Roman" w:eastAsia="Times New Roman" w:hAnsi="Times New Roman" w:cs="Times New Roman"/>
          <w:sz w:val="26"/>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В случае если на территории поселения, городского округа существуют несколько систем теплоснабжения, уполномоченные органы вправе:</w:t>
      </w:r>
    </w:p>
    <w:p w:rsidR="00496F3B" w:rsidRPr="001C5511" w:rsidRDefault="00496F3B" w:rsidP="00AB626D">
      <w:pPr>
        <w:keepNext/>
        <w:numPr>
          <w:ilvl w:val="0"/>
          <w:numId w:val="67"/>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96F3B" w:rsidRPr="001C5511" w:rsidRDefault="00496F3B" w:rsidP="00AB626D">
      <w:pPr>
        <w:keepNext/>
        <w:numPr>
          <w:ilvl w:val="0"/>
          <w:numId w:val="67"/>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определить на несколько систем теплоснабжения единую теплоснабжающую организацию.</w:t>
      </w:r>
    </w:p>
    <w:p w:rsidR="00496F3B" w:rsidRPr="001C5511" w:rsidRDefault="00496F3B" w:rsidP="00AB626D">
      <w:pPr>
        <w:autoSpaceDE w:val="0"/>
        <w:autoSpaceDN w:val="0"/>
        <w:ind w:firstLine="851"/>
        <w:jc w:val="both"/>
        <w:rPr>
          <w:rFonts w:ascii="Times New Roman" w:eastAsia="Times New Roman" w:hAnsi="Times New Roman" w:cs="Times New Roman"/>
          <w:sz w:val="26"/>
        </w:rPr>
      </w:pPr>
      <w:proofErr w:type="gramStart"/>
      <w:r w:rsidRPr="001C5511">
        <w:rPr>
          <w:rFonts w:ascii="Times New Roman" w:eastAsia="Times New Roman" w:hAnsi="Times New Roman" w:cs="Times New Roman"/>
          <w:sz w:val="26"/>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C5511">
        <w:rPr>
          <w:rFonts w:ascii="Times New Roman" w:eastAsia="Times New Roman" w:hAnsi="Times New Roman" w:cs="Times New Roman"/>
          <w:sz w:val="26"/>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C5511">
        <w:rPr>
          <w:rFonts w:ascii="Times New Roman" w:eastAsia="Times New Roman" w:hAnsi="Times New Roman" w:cs="Times New Roman"/>
          <w:sz w:val="26"/>
        </w:rPr>
        <w:t>а о ее</w:t>
      </w:r>
      <w:proofErr w:type="gramEnd"/>
      <w:r w:rsidRPr="001C5511">
        <w:rPr>
          <w:rFonts w:ascii="Times New Roman" w:eastAsia="Times New Roman" w:hAnsi="Times New Roman" w:cs="Times New Roman"/>
          <w:sz w:val="26"/>
        </w:rPr>
        <w:t xml:space="preserve"> принятии.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Уполномоченные органы обязаны в течение трех рабочих дней </w:t>
      </w:r>
      <w:proofErr w:type="gramStart"/>
      <w:r w:rsidRPr="001C5511">
        <w:rPr>
          <w:rFonts w:ascii="Times New Roman" w:eastAsia="Times New Roman" w:hAnsi="Times New Roman" w:cs="Times New Roman"/>
          <w:sz w:val="26"/>
        </w:rPr>
        <w:t>с даты окончания</w:t>
      </w:r>
      <w:proofErr w:type="gramEnd"/>
      <w:r w:rsidRPr="001C5511">
        <w:rPr>
          <w:rFonts w:ascii="Times New Roman" w:eastAsia="Times New Roman" w:hAnsi="Times New Roman" w:cs="Times New Roman"/>
          <w:sz w:val="26"/>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Критериями определения единой теплоснабжающей организации являются:</w:t>
      </w:r>
    </w:p>
    <w:p w:rsidR="00496F3B" w:rsidRPr="001C5511" w:rsidRDefault="00496F3B" w:rsidP="00AB626D">
      <w:pPr>
        <w:keepNext/>
        <w:numPr>
          <w:ilvl w:val="0"/>
          <w:numId w:val="68"/>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96F3B" w:rsidRPr="001C5511" w:rsidRDefault="00496F3B" w:rsidP="00AB626D">
      <w:pPr>
        <w:keepNext/>
        <w:numPr>
          <w:ilvl w:val="0"/>
          <w:numId w:val="68"/>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размер собственного капитала;</w:t>
      </w:r>
    </w:p>
    <w:p w:rsidR="00496F3B" w:rsidRPr="001C5511" w:rsidRDefault="00496F3B" w:rsidP="00AB626D">
      <w:pPr>
        <w:keepNext/>
        <w:numPr>
          <w:ilvl w:val="0"/>
          <w:numId w:val="68"/>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способность в лучшей мере обеспечить надежность теплоснабжения в соответствующей системе теплоснабжения.</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C5511">
        <w:rPr>
          <w:rFonts w:ascii="Times New Roman" w:eastAsia="Times New Roman" w:hAnsi="Times New Roman" w:cs="Times New Roman"/>
          <w:sz w:val="26"/>
        </w:rPr>
        <w:t>теплосетевых</w:t>
      </w:r>
      <w:proofErr w:type="spellEnd"/>
      <w:r w:rsidRPr="001C5511">
        <w:rPr>
          <w:rFonts w:ascii="Times New Roman" w:eastAsia="Times New Roman" w:hAnsi="Times New Roman" w:cs="Times New Roman"/>
          <w:sz w:val="26"/>
        </w:rPr>
        <w:t xml:space="preserve"> организаций соответствующие сведения.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496F3B" w:rsidRPr="001C5511" w:rsidRDefault="00496F3B" w:rsidP="00AB626D">
      <w:pPr>
        <w:autoSpaceDE w:val="0"/>
        <w:autoSpaceDN w:val="0"/>
        <w:ind w:firstLine="851"/>
        <w:jc w:val="both"/>
        <w:rPr>
          <w:rFonts w:ascii="Times New Roman" w:eastAsia="Times New Roman" w:hAnsi="Times New Roman" w:cs="Times New Roman"/>
          <w:sz w:val="26"/>
        </w:rPr>
      </w:pPr>
      <w:proofErr w:type="gramStart"/>
      <w:r w:rsidRPr="001C5511">
        <w:rPr>
          <w:rFonts w:ascii="Times New Roman" w:eastAsia="Times New Roman" w:hAnsi="Times New Roman" w:cs="Times New Roman"/>
          <w:sz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C5511">
        <w:rPr>
          <w:rFonts w:ascii="Times New Roman" w:eastAsia="Times New Roman" w:hAnsi="Times New Roman" w:cs="Times New Roman"/>
          <w:sz w:val="26"/>
        </w:rPr>
        <w:t xml:space="preserve"> организации из </w:t>
      </w:r>
      <w:proofErr w:type="gramStart"/>
      <w:r w:rsidRPr="001C5511">
        <w:rPr>
          <w:rFonts w:ascii="Times New Roman" w:eastAsia="Times New Roman" w:hAnsi="Times New Roman" w:cs="Times New Roman"/>
          <w:sz w:val="26"/>
        </w:rPr>
        <w:t>указанных</w:t>
      </w:r>
      <w:proofErr w:type="gramEnd"/>
      <w:r w:rsidRPr="001C5511">
        <w:rPr>
          <w:rFonts w:ascii="Times New Roman" w:eastAsia="Times New Roman" w:hAnsi="Times New Roman" w:cs="Times New Roman"/>
          <w:sz w:val="26"/>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w:t>
      </w:r>
      <w:r w:rsidRPr="001C5511">
        <w:rPr>
          <w:rFonts w:ascii="Times New Roman" w:eastAsia="Times New Roman" w:hAnsi="Times New Roman" w:cs="Times New Roman"/>
          <w:sz w:val="26"/>
        </w:rPr>
        <w:lastRenderedPageBreak/>
        <w:t>организации, способной в лучшей мере обеспечить надежность теплоснабжения в соответствующей системе теплоснабжения.</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C5511">
        <w:rPr>
          <w:rFonts w:ascii="Times New Roman" w:eastAsia="Times New Roman" w:hAnsi="Times New Roman" w:cs="Times New Roman"/>
          <w:sz w:val="26"/>
        </w:rPr>
        <w:t>а о ее</w:t>
      </w:r>
      <w:proofErr w:type="gramEnd"/>
      <w:r w:rsidRPr="001C5511">
        <w:rPr>
          <w:rFonts w:ascii="Times New Roman" w:eastAsia="Times New Roman" w:hAnsi="Times New Roman" w:cs="Times New Roman"/>
          <w:sz w:val="26"/>
        </w:rPr>
        <w:t xml:space="preserve"> принятии.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Единая теплоснабжающая организация при осуществлении своей деятельности обязана:</w:t>
      </w:r>
    </w:p>
    <w:p w:rsidR="00496F3B" w:rsidRPr="001C5511" w:rsidRDefault="00496F3B" w:rsidP="00AB626D">
      <w:pPr>
        <w:keepNext/>
        <w:numPr>
          <w:ilvl w:val="0"/>
          <w:numId w:val="69"/>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 xml:space="preserve">заключать и исполнять договоры теплоснабжения с любыми обратившимися к ней потребителями тепловой энергии, </w:t>
      </w:r>
      <w:proofErr w:type="spellStart"/>
      <w:r w:rsidRPr="001C5511">
        <w:rPr>
          <w:rFonts w:ascii="Times New Roman" w:eastAsia="Times New Roman" w:hAnsi="Times New Roman" w:cs="Times New Roman"/>
          <w:sz w:val="26"/>
        </w:rPr>
        <w:t>теплопотребляющие</w:t>
      </w:r>
      <w:proofErr w:type="spellEnd"/>
      <w:r w:rsidRPr="001C5511">
        <w:rPr>
          <w:rFonts w:ascii="Times New Roman" w:eastAsia="Times New Roman" w:hAnsi="Times New Roman" w:cs="Times New Roman"/>
          <w:sz w:val="26"/>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96F3B" w:rsidRPr="001C5511" w:rsidRDefault="00496F3B" w:rsidP="00AB626D">
      <w:pPr>
        <w:keepNext/>
        <w:numPr>
          <w:ilvl w:val="0"/>
          <w:numId w:val="69"/>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96F3B" w:rsidRPr="001C5511" w:rsidRDefault="00496F3B" w:rsidP="00AB626D">
      <w:pPr>
        <w:keepNext/>
        <w:numPr>
          <w:ilvl w:val="0"/>
          <w:numId w:val="69"/>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Организация может утратить статус единой теплоснабжающей </w:t>
      </w:r>
      <w:r w:rsidR="00AB626D">
        <w:rPr>
          <w:rFonts w:ascii="Times New Roman" w:eastAsia="Times New Roman" w:hAnsi="Times New Roman" w:cs="Times New Roman"/>
          <w:sz w:val="26"/>
        </w:rPr>
        <w:t>организации в следующих случаях:</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w:t>
      </w:r>
      <w:r w:rsidRPr="001C5511">
        <w:rPr>
          <w:rFonts w:ascii="Times New Roman" w:eastAsia="Times New Roman" w:hAnsi="Times New Roman" w:cs="Times New Roman"/>
          <w:sz w:val="26"/>
        </w:rPr>
        <w:lastRenderedPageBreak/>
        <w:t>ликвидации организации, имеющей статус единой теплоснабжающей организации;</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принятие арбитражным судом решения о признании организации, имеющей статус единой теплоснабжающей организации, банкротом;</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496F3B" w:rsidRPr="001C5511" w:rsidRDefault="00496F3B" w:rsidP="00AB626D">
      <w:pPr>
        <w:keepNext/>
        <w:numPr>
          <w:ilvl w:val="0"/>
          <w:numId w:val="70"/>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подача организацией заявления о прекращении осуществления функций единой теплоснабжающей организации.</w:t>
      </w:r>
    </w:p>
    <w:p w:rsidR="00496F3B" w:rsidRPr="001C5511" w:rsidRDefault="00496F3B"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Границы зоны деятельности единой теплоснабжающей организации могут быть изменены в следующих случаях:</w:t>
      </w:r>
    </w:p>
    <w:p w:rsidR="00496F3B" w:rsidRPr="001C5511" w:rsidRDefault="00496F3B" w:rsidP="00AB626D">
      <w:pPr>
        <w:keepNext/>
        <w:numPr>
          <w:ilvl w:val="0"/>
          <w:numId w:val="71"/>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 xml:space="preserve">подключение к системе теплоснабжения новых </w:t>
      </w:r>
      <w:proofErr w:type="spellStart"/>
      <w:r w:rsidRPr="001C5511">
        <w:rPr>
          <w:rFonts w:ascii="Times New Roman" w:eastAsia="Times New Roman" w:hAnsi="Times New Roman" w:cs="Times New Roman"/>
          <w:sz w:val="26"/>
        </w:rPr>
        <w:t>теплопотребляющих</w:t>
      </w:r>
      <w:proofErr w:type="spellEnd"/>
      <w:r w:rsidRPr="001C5511">
        <w:rPr>
          <w:rFonts w:ascii="Times New Roman" w:eastAsia="Times New Roman" w:hAnsi="Times New Roman" w:cs="Times New Roman"/>
          <w:sz w:val="26"/>
        </w:rPr>
        <w:t xml:space="preserve"> установок, источников тепловой энергии или тепловых сетей, или их отключение от системы теплоснабжения;</w:t>
      </w:r>
    </w:p>
    <w:p w:rsidR="00496F3B" w:rsidRPr="001C5511" w:rsidRDefault="00496F3B" w:rsidP="00AB626D">
      <w:pPr>
        <w:keepNext/>
        <w:numPr>
          <w:ilvl w:val="0"/>
          <w:numId w:val="71"/>
        </w:numPr>
        <w:autoSpaceDE w:val="0"/>
        <w:autoSpaceDN w:val="0"/>
        <w:adjustRightInd w:val="0"/>
        <w:jc w:val="both"/>
        <w:textAlignment w:val="baseline"/>
        <w:rPr>
          <w:rFonts w:ascii="Times New Roman" w:eastAsia="Times New Roman" w:hAnsi="Times New Roman" w:cs="Times New Roman"/>
          <w:sz w:val="26"/>
        </w:rPr>
      </w:pPr>
      <w:r w:rsidRPr="001C5511">
        <w:rPr>
          <w:rFonts w:ascii="Times New Roman" w:eastAsia="Times New Roman" w:hAnsi="Times New Roman" w:cs="Times New Roman"/>
          <w:sz w:val="26"/>
        </w:rPr>
        <w:t>технологическое объединение или разделение систем теплоснабжения.</w:t>
      </w:r>
    </w:p>
    <w:p w:rsidR="00496F3B" w:rsidRPr="001C5511" w:rsidRDefault="00496F3B" w:rsidP="00AB626D">
      <w:pPr>
        <w:pStyle w:val="afffff5"/>
        <w:spacing w:line="240" w:lineRule="auto"/>
        <w:rPr>
          <w:lang w:eastAsia="ru-RU" w:bidi="ru-RU"/>
        </w:rPr>
      </w:pPr>
    </w:p>
    <w:p w:rsidR="008C7159" w:rsidRPr="001C5511" w:rsidRDefault="008C7159" w:rsidP="00AB626D">
      <w:pPr>
        <w:pStyle w:val="11fffff6"/>
        <w:numPr>
          <w:ilvl w:val="1"/>
          <w:numId w:val="52"/>
        </w:numPr>
        <w:spacing w:line="240" w:lineRule="auto"/>
        <w:ind w:left="0" w:firstLine="851"/>
        <w:rPr>
          <w:color w:val="auto"/>
        </w:rPr>
      </w:pPr>
      <w:bookmarkStart w:id="114" w:name="_Toc73081970"/>
      <w:r w:rsidRPr="001C5511">
        <w:rPr>
          <w:color w:val="auto"/>
        </w:rPr>
        <w:t>Информация о поданных теплоснабжающими организациями заявках на присвоение статуса единой теплоснабжающей организации</w:t>
      </w:r>
      <w:bookmarkEnd w:id="114"/>
    </w:p>
    <w:p w:rsidR="00CC2E73" w:rsidRPr="001C5511" w:rsidRDefault="00CC2E73"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Информация о поданных заявках теплоснабжающих организаций на присвоение статуса единой теплоснабжающей организации отсутствует.</w:t>
      </w:r>
    </w:p>
    <w:p w:rsidR="00496F3B" w:rsidRPr="001C5511" w:rsidRDefault="00496F3B" w:rsidP="00AB626D">
      <w:pPr>
        <w:autoSpaceDE w:val="0"/>
        <w:autoSpaceDN w:val="0"/>
        <w:ind w:firstLine="851"/>
        <w:jc w:val="both"/>
        <w:rPr>
          <w:rFonts w:ascii="Times New Roman" w:eastAsia="Times New Roman" w:hAnsi="Times New Roman" w:cs="Times New Roman"/>
          <w:sz w:val="26"/>
        </w:rPr>
      </w:pPr>
    </w:p>
    <w:p w:rsidR="008C7159" w:rsidRPr="001C5511" w:rsidRDefault="008C7159" w:rsidP="00AB626D">
      <w:pPr>
        <w:pStyle w:val="11fffff6"/>
        <w:numPr>
          <w:ilvl w:val="1"/>
          <w:numId w:val="52"/>
        </w:numPr>
        <w:spacing w:line="240" w:lineRule="auto"/>
        <w:ind w:left="0" w:firstLine="851"/>
        <w:rPr>
          <w:color w:val="auto"/>
        </w:rPr>
      </w:pPr>
      <w:bookmarkStart w:id="115" w:name="_Toc73081971"/>
      <w:r w:rsidRPr="001C5511">
        <w:rPr>
          <w:color w:val="auto"/>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5"/>
    </w:p>
    <w:p w:rsidR="00DE3DD0" w:rsidRPr="001C5511" w:rsidRDefault="00DE3DD0"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ниже.</w:t>
      </w:r>
    </w:p>
    <w:p w:rsidR="00DE3DD0" w:rsidRPr="001C5511" w:rsidRDefault="00DE3DD0" w:rsidP="00DE3DD0">
      <w:pPr>
        <w:pStyle w:val="afffffffffffff0"/>
      </w:pPr>
      <w:r w:rsidRPr="001C5511">
        <w:t xml:space="preserve">Таблица </w:t>
      </w:r>
      <w:r w:rsidR="007506E8">
        <w:fldChar w:fldCharType="begin"/>
      </w:r>
      <w:r w:rsidR="007506E8">
        <w:instrText xml:space="preserve"> SEQ Таблица \* ARABIC </w:instrText>
      </w:r>
      <w:r w:rsidR="007506E8">
        <w:fldChar w:fldCharType="separate"/>
      </w:r>
      <w:r w:rsidR="00921335">
        <w:rPr>
          <w:noProof/>
        </w:rPr>
        <w:t>34</w:t>
      </w:r>
      <w:r w:rsidR="007506E8">
        <w:rPr>
          <w:noProof/>
        </w:rPr>
        <w:fldChar w:fldCharType="end"/>
      </w:r>
      <w:r w:rsidRPr="001C5511">
        <w:t>. - Реестр зон деятельности ТСО</w:t>
      </w:r>
    </w:p>
    <w:tbl>
      <w:tblPr>
        <w:tblStyle w:val="TableGridReport9"/>
        <w:tblW w:w="5000" w:type="pct"/>
        <w:jc w:val="center"/>
        <w:tblLook w:val="04A0" w:firstRow="1" w:lastRow="0" w:firstColumn="1" w:lastColumn="0" w:noHBand="0" w:noVBand="1"/>
      </w:tblPr>
      <w:tblGrid>
        <w:gridCol w:w="1866"/>
        <w:gridCol w:w="3061"/>
        <w:gridCol w:w="4644"/>
      </w:tblGrid>
      <w:tr w:rsidR="00375A38" w:rsidRPr="001C5511" w:rsidTr="00AB626D">
        <w:trPr>
          <w:cnfStyle w:val="100000000000" w:firstRow="1" w:lastRow="0" w:firstColumn="0" w:lastColumn="0" w:oddVBand="0" w:evenVBand="0" w:oddHBand="0" w:evenHBand="0" w:firstRowFirstColumn="0" w:firstRowLastColumn="0" w:lastRowFirstColumn="0" w:lastRowLastColumn="0"/>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b/>
                <w:bCs/>
                <w:color w:val="000000"/>
              </w:rPr>
            </w:pPr>
            <w:r w:rsidRPr="001C5511">
              <w:rPr>
                <w:rFonts w:ascii="Times New Roman" w:hAnsi="Times New Roman" w:cs="Times New Roman"/>
                <w:b/>
                <w:bCs/>
                <w:color w:val="000000"/>
              </w:rPr>
              <w:t>№ системы теплоснабжения</w:t>
            </w:r>
          </w:p>
        </w:tc>
        <w:tc>
          <w:tcPr>
            <w:tcW w:w="3160" w:type="dxa"/>
            <w:shd w:val="clear" w:color="auto" w:fill="auto"/>
            <w:vAlign w:val="center"/>
          </w:tcPr>
          <w:p w:rsidR="00375A38" w:rsidRPr="001C5511" w:rsidRDefault="00375A38" w:rsidP="00375A38">
            <w:pPr>
              <w:rPr>
                <w:rFonts w:ascii="Times New Roman" w:hAnsi="Times New Roman" w:cs="Times New Roman"/>
                <w:b/>
                <w:bCs/>
                <w:color w:val="000000"/>
                <w:lang w:val="en-US"/>
              </w:rPr>
            </w:pPr>
            <w:r w:rsidRPr="001C5511">
              <w:rPr>
                <w:rFonts w:ascii="Times New Roman" w:hAnsi="Times New Roman" w:cs="Times New Roman"/>
                <w:b/>
                <w:bCs/>
                <w:color w:val="000000"/>
              </w:rPr>
              <w:t>Источник</w:t>
            </w:r>
          </w:p>
        </w:tc>
        <w:tc>
          <w:tcPr>
            <w:tcW w:w="4817" w:type="dxa"/>
            <w:shd w:val="clear" w:color="auto" w:fill="auto"/>
            <w:vAlign w:val="center"/>
          </w:tcPr>
          <w:p w:rsidR="00375A38" w:rsidRPr="001C5511" w:rsidRDefault="00375A38" w:rsidP="00375A38">
            <w:pPr>
              <w:rPr>
                <w:rFonts w:ascii="Times New Roman" w:hAnsi="Times New Roman" w:cs="Times New Roman"/>
                <w:b/>
                <w:bCs/>
                <w:color w:val="000000"/>
                <w:lang w:val="en-US"/>
              </w:rPr>
            </w:pPr>
            <w:r w:rsidRPr="001C5511">
              <w:rPr>
                <w:rFonts w:ascii="Times New Roman" w:hAnsi="Times New Roman" w:cs="Times New Roman"/>
                <w:b/>
                <w:bCs/>
                <w:color w:val="000000"/>
              </w:rPr>
              <w:t>Наименование теплоснабжающей организации</w:t>
            </w:r>
          </w:p>
        </w:tc>
      </w:tr>
      <w:tr w:rsidR="00375A38" w:rsidRPr="001C5511" w:rsidTr="00AB626D">
        <w:trPr>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1</w:t>
            </w:r>
          </w:p>
        </w:tc>
        <w:tc>
          <w:tcPr>
            <w:tcW w:w="3160"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Котельные №1,2,3,4,5,6</w:t>
            </w:r>
          </w:p>
        </w:tc>
        <w:tc>
          <w:tcPr>
            <w:tcW w:w="4817"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ООО «Теплосеть»</w:t>
            </w:r>
          </w:p>
        </w:tc>
      </w:tr>
      <w:tr w:rsidR="00375A38" w:rsidRPr="001C5511" w:rsidTr="00AB626D">
        <w:trPr>
          <w:cnfStyle w:val="000000010000" w:firstRow="0" w:lastRow="0" w:firstColumn="0" w:lastColumn="0" w:oddVBand="0" w:evenVBand="0" w:oddHBand="0" w:evenHBand="1" w:firstRowFirstColumn="0" w:firstRowLastColumn="0" w:lastRowFirstColumn="0" w:lastRowLastColumn="0"/>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2</w:t>
            </w:r>
          </w:p>
        </w:tc>
        <w:tc>
          <w:tcPr>
            <w:tcW w:w="3160"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Котельная ООО «ТК Восток»</w:t>
            </w:r>
          </w:p>
        </w:tc>
        <w:tc>
          <w:tcPr>
            <w:tcW w:w="4817"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ООО «ТК Восток»</w:t>
            </w:r>
          </w:p>
        </w:tc>
      </w:tr>
      <w:tr w:rsidR="00375A38" w:rsidRPr="001C5511" w:rsidTr="00AB626D">
        <w:trPr>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3</w:t>
            </w:r>
          </w:p>
        </w:tc>
        <w:tc>
          <w:tcPr>
            <w:tcW w:w="3160"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Котельная ЗАО «</w:t>
            </w:r>
            <w:proofErr w:type="spellStart"/>
            <w:r w:rsidRPr="001C5511">
              <w:rPr>
                <w:rFonts w:ascii="Times New Roman" w:hAnsi="Times New Roman" w:cs="Times New Roman"/>
                <w:color w:val="000000"/>
              </w:rPr>
              <w:t>Назаровское</w:t>
            </w:r>
            <w:proofErr w:type="spellEnd"/>
            <w:r w:rsidRPr="001C5511">
              <w:rPr>
                <w:rFonts w:ascii="Times New Roman" w:hAnsi="Times New Roman" w:cs="Times New Roman"/>
                <w:color w:val="000000"/>
              </w:rPr>
              <w:t>»</w:t>
            </w:r>
          </w:p>
        </w:tc>
        <w:tc>
          <w:tcPr>
            <w:tcW w:w="4817"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ЗАО «</w:t>
            </w:r>
            <w:proofErr w:type="spellStart"/>
            <w:r w:rsidRPr="001C5511">
              <w:rPr>
                <w:rFonts w:ascii="Times New Roman" w:hAnsi="Times New Roman" w:cs="Times New Roman"/>
                <w:color w:val="000000"/>
              </w:rPr>
              <w:t>Назаровское</w:t>
            </w:r>
            <w:proofErr w:type="spellEnd"/>
            <w:r w:rsidRPr="001C5511">
              <w:rPr>
                <w:rFonts w:ascii="Times New Roman" w:hAnsi="Times New Roman" w:cs="Times New Roman"/>
                <w:color w:val="000000"/>
              </w:rPr>
              <w:t>»</w:t>
            </w:r>
          </w:p>
        </w:tc>
      </w:tr>
      <w:tr w:rsidR="00375A38" w:rsidRPr="001C5511" w:rsidTr="00AB626D">
        <w:trPr>
          <w:cnfStyle w:val="000000010000" w:firstRow="0" w:lastRow="0" w:firstColumn="0" w:lastColumn="0" w:oddVBand="0" w:evenVBand="0" w:oddHBand="0" w:evenHBand="1" w:firstRowFirstColumn="0" w:firstRowLastColumn="0" w:lastRowFirstColumn="0" w:lastRowLastColumn="0"/>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4</w:t>
            </w:r>
          </w:p>
        </w:tc>
        <w:tc>
          <w:tcPr>
            <w:tcW w:w="3160"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ТЭЦ АО «РУСАЛ Ачинск»</w:t>
            </w:r>
          </w:p>
        </w:tc>
        <w:tc>
          <w:tcPr>
            <w:tcW w:w="4817"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АО «РУСАЛ Ачинский Глиноземный Комбинат»</w:t>
            </w:r>
          </w:p>
        </w:tc>
      </w:tr>
      <w:tr w:rsidR="00375A38" w:rsidRPr="001C5511" w:rsidTr="00AB626D">
        <w:trPr>
          <w:trHeight w:val="20"/>
          <w:jc w:val="center"/>
        </w:trPr>
        <w:tc>
          <w:tcPr>
            <w:tcW w:w="1876"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5</w:t>
            </w:r>
          </w:p>
        </w:tc>
        <w:tc>
          <w:tcPr>
            <w:tcW w:w="3160"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Котельная ТЧР-12 ст. Ачинск-2</w:t>
            </w:r>
          </w:p>
        </w:tc>
        <w:tc>
          <w:tcPr>
            <w:tcW w:w="4817" w:type="dxa"/>
            <w:shd w:val="clear" w:color="auto" w:fill="auto"/>
            <w:vAlign w:val="center"/>
          </w:tcPr>
          <w:p w:rsidR="00375A38" w:rsidRPr="001C5511" w:rsidRDefault="00375A38" w:rsidP="00375A38">
            <w:pPr>
              <w:rPr>
                <w:rFonts w:ascii="Times New Roman" w:hAnsi="Times New Roman" w:cs="Times New Roman"/>
                <w:color w:val="000000"/>
              </w:rPr>
            </w:pPr>
            <w:r w:rsidRPr="001C5511">
              <w:rPr>
                <w:rFonts w:ascii="Times New Roman" w:hAnsi="Times New Roman" w:cs="Times New Roman"/>
                <w:color w:val="000000"/>
              </w:rPr>
              <w:t>ОАО «РЖД»</w:t>
            </w:r>
          </w:p>
        </w:tc>
      </w:tr>
    </w:tbl>
    <w:p w:rsidR="001F4BAD" w:rsidRPr="001C5511" w:rsidRDefault="001F4BAD" w:rsidP="00AB626D">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16" w:name="_Toc73081972"/>
      <w:r w:rsidRPr="001C5511">
        <w:rPr>
          <w:rFonts w:ascii="Times New Roman" w:eastAsia="Times New Roman" w:hAnsi="Times New Roman" w:cs="Times New Roman"/>
          <w:color w:val="auto"/>
          <w:sz w:val="26"/>
          <w:szCs w:val="26"/>
          <w:lang w:eastAsia="ru-RU" w:bidi="ru-RU"/>
        </w:rPr>
        <w:lastRenderedPageBreak/>
        <w:t>РЕШЕНИЯ О РАСПРЕДЕЛЕНИИ ТЕПЛОВОЙ НАГРУЗКИ МЕЖДУ ИСТОЧНИКАМИ ТЕПЛОВОЙ ЭНЕРГИИ</w:t>
      </w:r>
      <w:bookmarkEnd w:id="116"/>
    </w:p>
    <w:p w:rsidR="001F4BAD" w:rsidRPr="001C5511" w:rsidRDefault="001F4BAD" w:rsidP="00AB626D">
      <w:pPr>
        <w:autoSpaceDE w:val="0"/>
        <w:autoSpaceDN w:val="0"/>
        <w:ind w:firstLine="851"/>
        <w:jc w:val="both"/>
        <w:rPr>
          <w:rFonts w:ascii="Times New Roman" w:eastAsia="Times New Roman" w:hAnsi="Times New Roman" w:cs="Times New Roman"/>
          <w:sz w:val="26"/>
          <w:lang w:eastAsia="ru-RU" w:bidi="ru-RU"/>
        </w:rPr>
      </w:pPr>
      <w:r w:rsidRPr="001C5511">
        <w:rPr>
          <w:rFonts w:ascii="Times New Roman" w:eastAsia="Times New Roman" w:hAnsi="Times New Roman" w:cs="Times New Roman"/>
          <w:sz w:val="26"/>
          <w:lang w:eastAsia="ru-RU" w:bidi="ru-RU"/>
        </w:rPr>
        <w:t xml:space="preserve">Утвержденной схемой теплоснабжения планировалось вывести котельную №1 ООО «Теплосеть» из эксплуатации с переключением существующей нагрузки на котельную </w:t>
      </w:r>
      <w:r w:rsidR="00E96CED" w:rsidRPr="001C5511">
        <w:rPr>
          <w:rFonts w:ascii="Times New Roman" w:eastAsia="Times New Roman" w:hAnsi="Times New Roman" w:cs="Times New Roman"/>
          <w:sz w:val="26"/>
          <w:lang w:eastAsia="ru-RU" w:bidi="ru-RU"/>
        </w:rPr>
        <w:t xml:space="preserve">№6 в </w:t>
      </w:r>
      <w:r w:rsidR="001C5511">
        <w:rPr>
          <w:rFonts w:ascii="Times New Roman" w:eastAsia="Times New Roman" w:hAnsi="Times New Roman" w:cs="Times New Roman"/>
          <w:sz w:val="26"/>
          <w:lang w:eastAsia="ru-RU" w:bidi="ru-RU"/>
        </w:rPr>
        <w:t>2019 году. По состоянию на 01.01.2021</w:t>
      </w:r>
      <w:r w:rsidRPr="001C5511">
        <w:rPr>
          <w:rFonts w:ascii="Times New Roman" w:eastAsia="Times New Roman" w:hAnsi="Times New Roman" w:cs="Times New Roman"/>
          <w:sz w:val="26"/>
          <w:lang w:eastAsia="ru-RU" w:bidi="ru-RU"/>
        </w:rPr>
        <w:t xml:space="preserve"> г. предложенное мероприятие не выполнено.</w:t>
      </w:r>
    </w:p>
    <w:p w:rsidR="00E96CED" w:rsidRPr="001C5511" w:rsidRDefault="001F4BAD" w:rsidP="00AB626D">
      <w:pPr>
        <w:autoSpaceDE w:val="0"/>
        <w:autoSpaceDN w:val="0"/>
        <w:ind w:firstLine="851"/>
        <w:jc w:val="both"/>
        <w:rPr>
          <w:rFonts w:ascii="Times New Roman" w:eastAsia="Times New Roman" w:hAnsi="Times New Roman" w:cs="Times New Roman"/>
          <w:sz w:val="26"/>
          <w:lang w:eastAsia="ru-RU" w:bidi="ru-RU"/>
        </w:rPr>
      </w:pPr>
      <w:r w:rsidRPr="001C5511">
        <w:rPr>
          <w:rFonts w:ascii="Times New Roman" w:eastAsia="Times New Roman" w:hAnsi="Times New Roman" w:cs="Times New Roman"/>
          <w:sz w:val="26"/>
          <w:lang w:eastAsia="ru-RU" w:bidi="ru-RU"/>
        </w:rPr>
        <w:t>Актуализированной схемой теплоснабжения предлагается осуществить вывод котельной №1 из эксплуатации в 202</w:t>
      </w:r>
      <w:r w:rsidR="001C5511" w:rsidRPr="001C5511">
        <w:rPr>
          <w:rFonts w:ascii="Times New Roman" w:eastAsia="Times New Roman" w:hAnsi="Times New Roman" w:cs="Times New Roman"/>
          <w:sz w:val="26"/>
          <w:lang w:eastAsia="ru-RU" w:bidi="ru-RU"/>
        </w:rPr>
        <w:t>3</w:t>
      </w:r>
      <w:r w:rsidRPr="001C5511">
        <w:rPr>
          <w:rFonts w:ascii="Times New Roman" w:eastAsia="Times New Roman" w:hAnsi="Times New Roman" w:cs="Times New Roman"/>
          <w:sz w:val="26"/>
          <w:lang w:eastAsia="ru-RU" w:bidi="ru-RU"/>
        </w:rPr>
        <w:t xml:space="preserve"> году.</w:t>
      </w:r>
    </w:p>
    <w:p w:rsidR="00E12A31" w:rsidRPr="001C5511" w:rsidRDefault="001F4BAD" w:rsidP="00AB626D">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17" w:name="_Toc73081973"/>
      <w:r w:rsidRPr="001C5511">
        <w:rPr>
          <w:rFonts w:ascii="Times New Roman" w:eastAsia="Times New Roman" w:hAnsi="Times New Roman" w:cs="Times New Roman"/>
          <w:color w:val="auto"/>
          <w:sz w:val="26"/>
          <w:szCs w:val="26"/>
          <w:lang w:eastAsia="ru-RU" w:bidi="ru-RU"/>
        </w:rPr>
        <w:lastRenderedPageBreak/>
        <w:t>РЕШЕНИЯ</w:t>
      </w:r>
      <w:r w:rsidR="00E96CED" w:rsidRPr="001C5511">
        <w:rPr>
          <w:rFonts w:ascii="Times New Roman" w:eastAsia="Times New Roman" w:hAnsi="Times New Roman" w:cs="Times New Roman"/>
          <w:color w:val="auto"/>
          <w:sz w:val="26"/>
          <w:szCs w:val="26"/>
          <w:lang w:eastAsia="ru-RU" w:bidi="ru-RU"/>
        </w:rPr>
        <w:t xml:space="preserve"> ПО БЕСХОЗЯЙНЫМ ТЕПЛОВЫМ СЕТЯМ</w:t>
      </w:r>
      <w:bookmarkEnd w:id="117"/>
    </w:p>
    <w:p w:rsidR="00E96CED" w:rsidRPr="001C5511" w:rsidRDefault="00E96CED"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Согласно ст. 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1C5511">
        <w:rPr>
          <w:rFonts w:ascii="Times New Roman" w:eastAsia="Times New Roman" w:hAnsi="Times New Roman" w:cs="Times New Roman"/>
          <w:sz w:val="26"/>
        </w:rPr>
        <w:t>теплосетевую</w:t>
      </w:r>
      <w:proofErr w:type="spellEnd"/>
      <w:r w:rsidRPr="001C5511">
        <w:rPr>
          <w:rFonts w:ascii="Times New Roman" w:eastAsia="Times New Roman" w:hAnsi="Times New Roman" w:cs="Times New Roman"/>
          <w:sz w:val="26"/>
        </w:rPr>
        <w:t xml:space="preserve"> </w:t>
      </w:r>
      <w:proofErr w:type="gramStart"/>
      <w:r w:rsidRPr="001C5511">
        <w:rPr>
          <w:rFonts w:ascii="Times New Roman" w:eastAsia="Times New Roman" w:hAnsi="Times New Roman" w:cs="Times New Roman"/>
          <w:sz w:val="26"/>
        </w:rPr>
        <w:t>организацию</w:t>
      </w:r>
      <w:proofErr w:type="gramEnd"/>
      <w:r w:rsidRPr="001C5511">
        <w:rPr>
          <w:rFonts w:ascii="Times New Roman" w:eastAsia="Times New Roman" w:hAnsi="Times New Roman" w:cs="Times New Roman"/>
          <w:sz w:val="26"/>
        </w:rPr>
        <w:t xml:space="preserve"> тепловые сети которой непосредственно соединены с указанными бесхозяйными тепловыми сетями, или единую теплоснабжающую организацию в </w:t>
      </w:r>
      <w:proofErr w:type="gramStart"/>
      <w:r w:rsidRPr="001C5511">
        <w:rPr>
          <w:rFonts w:ascii="Times New Roman" w:eastAsia="Times New Roman" w:hAnsi="Times New Roman" w:cs="Times New Roman"/>
          <w:sz w:val="26"/>
        </w:rPr>
        <w:t>системе</w:t>
      </w:r>
      <w:proofErr w:type="gramEnd"/>
      <w:r w:rsidRPr="001C5511">
        <w:rPr>
          <w:rFonts w:ascii="Times New Roman" w:eastAsia="Times New Roman" w:hAnsi="Times New Roman" w:cs="Times New Roman"/>
          <w:sz w:val="26"/>
        </w:rPr>
        <w:t xml:space="preserve"> теплоснабжения в </w:t>
      </w:r>
      <w:proofErr w:type="gramStart"/>
      <w:r w:rsidRPr="001C5511">
        <w:rPr>
          <w:rFonts w:ascii="Times New Roman" w:eastAsia="Times New Roman" w:hAnsi="Times New Roman" w:cs="Times New Roman"/>
          <w:sz w:val="26"/>
        </w:rPr>
        <w:t>которую</w:t>
      </w:r>
      <w:proofErr w:type="gramEnd"/>
      <w:r w:rsidRPr="001C5511">
        <w:rPr>
          <w:rFonts w:ascii="Times New Roman" w:eastAsia="Times New Roman" w:hAnsi="Times New Roman" w:cs="Times New Roman"/>
          <w:sz w:val="26"/>
        </w:rPr>
        <w:t xml:space="preserve">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F4BAD" w:rsidRPr="001C5511" w:rsidRDefault="001F4BAD" w:rsidP="00AB626D">
      <w:pPr>
        <w:autoSpaceDE w:val="0"/>
        <w:autoSpaceDN w:val="0"/>
        <w:ind w:firstLine="851"/>
        <w:jc w:val="both"/>
        <w:rPr>
          <w:rFonts w:ascii="Times New Roman" w:eastAsia="Times New Roman" w:hAnsi="Times New Roman" w:cs="Times New Roman"/>
          <w:sz w:val="26"/>
        </w:rPr>
      </w:pPr>
      <w:r w:rsidRPr="001C5511">
        <w:rPr>
          <w:rFonts w:ascii="Times New Roman" w:eastAsia="Times New Roman" w:hAnsi="Times New Roman" w:cs="Times New Roman"/>
          <w:sz w:val="26"/>
        </w:rPr>
        <w:t xml:space="preserve">Список бесхозных сетей представлен в таблице </w:t>
      </w:r>
      <w:r w:rsidR="008630EF" w:rsidRPr="001C5511">
        <w:rPr>
          <w:rFonts w:ascii="Times New Roman" w:eastAsia="Times New Roman" w:hAnsi="Times New Roman" w:cs="Times New Roman"/>
          <w:sz w:val="26"/>
        </w:rPr>
        <w:fldChar w:fldCharType="begin"/>
      </w:r>
      <w:r w:rsidR="008630EF" w:rsidRPr="001C5511">
        <w:rPr>
          <w:rFonts w:ascii="Times New Roman" w:eastAsia="Times New Roman" w:hAnsi="Times New Roman" w:cs="Times New Roman"/>
          <w:sz w:val="26"/>
        </w:rPr>
        <w:instrText xml:space="preserve"> REF Бесхоз \h  \* MERGEFORMAT </w:instrText>
      </w:r>
      <w:r w:rsidR="008630EF" w:rsidRPr="001C5511">
        <w:rPr>
          <w:rFonts w:ascii="Times New Roman" w:eastAsia="Times New Roman" w:hAnsi="Times New Roman" w:cs="Times New Roman"/>
          <w:sz w:val="26"/>
        </w:rPr>
      </w:r>
      <w:r w:rsidR="008630EF" w:rsidRPr="001C5511">
        <w:rPr>
          <w:rFonts w:ascii="Times New Roman" w:eastAsia="Times New Roman" w:hAnsi="Times New Roman" w:cs="Times New Roman"/>
          <w:sz w:val="26"/>
        </w:rPr>
        <w:fldChar w:fldCharType="separate"/>
      </w:r>
      <w:r w:rsidR="00921335" w:rsidRPr="00921335">
        <w:rPr>
          <w:rFonts w:ascii="Times New Roman" w:eastAsia="Times New Roman" w:hAnsi="Times New Roman" w:cs="Times New Roman"/>
          <w:sz w:val="26"/>
        </w:rPr>
        <w:t>35</w:t>
      </w:r>
      <w:r w:rsidR="008630EF" w:rsidRPr="001C5511">
        <w:rPr>
          <w:rFonts w:ascii="Times New Roman" w:eastAsia="Times New Roman" w:hAnsi="Times New Roman" w:cs="Times New Roman"/>
          <w:sz w:val="26"/>
        </w:rPr>
        <w:fldChar w:fldCharType="end"/>
      </w:r>
      <w:r w:rsidRPr="001C5511">
        <w:rPr>
          <w:rFonts w:ascii="Times New Roman" w:eastAsia="Times New Roman" w:hAnsi="Times New Roman" w:cs="Times New Roman"/>
          <w:sz w:val="26"/>
        </w:rPr>
        <w:t>.</w:t>
      </w:r>
    </w:p>
    <w:p w:rsidR="008630EF" w:rsidRPr="001C5511" w:rsidRDefault="008630EF" w:rsidP="008F0782">
      <w:pPr>
        <w:pStyle w:val="afffffffffffff0"/>
      </w:pPr>
      <w:r w:rsidRPr="001C5511">
        <w:t xml:space="preserve">Таблица </w:t>
      </w:r>
      <w:bookmarkStart w:id="118" w:name="Бесхоз"/>
      <w:r w:rsidRPr="001C5511">
        <w:fldChar w:fldCharType="begin"/>
      </w:r>
      <w:r w:rsidRPr="001C5511">
        <w:instrText xml:space="preserve"> SEQ Таблица \* ARABIC </w:instrText>
      </w:r>
      <w:r w:rsidRPr="001C5511">
        <w:fldChar w:fldCharType="separate"/>
      </w:r>
      <w:r w:rsidR="00921335">
        <w:rPr>
          <w:noProof/>
        </w:rPr>
        <w:t>35</w:t>
      </w:r>
      <w:r w:rsidRPr="001C5511">
        <w:fldChar w:fldCharType="end"/>
      </w:r>
      <w:bookmarkEnd w:id="118"/>
      <w:r w:rsidRPr="001C5511">
        <w:t>. Перечень выявленных бесхозяйных тепловых сетей</w:t>
      </w:r>
    </w:p>
    <w:tbl>
      <w:tblPr>
        <w:tblW w:w="5000" w:type="pct"/>
        <w:jc w:val="center"/>
        <w:tblLook w:val="04A0" w:firstRow="1" w:lastRow="0" w:firstColumn="1" w:lastColumn="0" w:noHBand="0" w:noVBand="1"/>
      </w:tblPr>
      <w:tblGrid>
        <w:gridCol w:w="496"/>
        <w:gridCol w:w="1526"/>
        <w:gridCol w:w="1629"/>
        <w:gridCol w:w="1154"/>
        <w:gridCol w:w="1943"/>
        <w:gridCol w:w="1575"/>
        <w:gridCol w:w="1248"/>
      </w:tblGrid>
      <w:tr w:rsidR="001F4BAD" w:rsidRPr="001C5511" w:rsidTr="00AB626D">
        <w:trPr>
          <w:trHeight w:val="20"/>
          <w:tblHeader/>
          <w:jc w:val="center"/>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 xml:space="preserve">№ </w:t>
            </w:r>
            <w:proofErr w:type="gramStart"/>
            <w:r w:rsidRPr="001C5511">
              <w:rPr>
                <w:rFonts w:ascii="Times New Roman" w:hAnsi="Times New Roman" w:cs="Times New Roman"/>
                <w:b/>
                <w:bCs/>
                <w:sz w:val="20"/>
                <w:szCs w:val="20"/>
              </w:rPr>
              <w:t>п</w:t>
            </w:r>
            <w:proofErr w:type="gramEnd"/>
            <w:r w:rsidRPr="001C5511">
              <w:rPr>
                <w:rFonts w:ascii="Times New Roman" w:hAnsi="Times New Roman" w:cs="Times New Roman"/>
                <w:b/>
                <w:bCs/>
                <w:sz w:val="20"/>
                <w:szCs w:val="20"/>
              </w:rPr>
              <w:t>/п</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Наименование</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Адрес</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год постройки</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кадастровый номер</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Площадь, протяженность</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b/>
                <w:bCs/>
                <w:sz w:val="20"/>
                <w:szCs w:val="20"/>
              </w:rPr>
            </w:pPr>
            <w:r w:rsidRPr="001C5511">
              <w:rPr>
                <w:rFonts w:ascii="Times New Roman" w:hAnsi="Times New Roman" w:cs="Times New Roman"/>
                <w:b/>
                <w:bCs/>
                <w:sz w:val="20"/>
                <w:szCs w:val="20"/>
              </w:rPr>
              <w:t>Дата постановки на учет</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ул. Чкалова, 26</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hanging="52"/>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24:43:0000000:25635</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239,0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30.12.2013</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ул. Льва Толстого, от ТК-7 до т. 7/1</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24:43:0102017:48</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208,0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25.12.2013</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3</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ул. Зеленая Горка от ТК-22з </w:t>
            </w:r>
            <w:proofErr w:type="gramStart"/>
            <w:r w:rsidRPr="001C5511">
              <w:rPr>
                <w:rFonts w:ascii="Times New Roman" w:hAnsi="Times New Roman" w:cs="Times New Roman"/>
                <w:sz w:val="20"/>
                <w:szCs w:val="20"/>
              </w:rPr>
              <w:t>до</w:t>
            </w:r>
            <w:proofErr w:type="gramEnd"/>
            <w:r w:rsidRPr="001C5511">
              <w:rPr>
                <w:rFonts w:ascii="Times New Roman" w:hAnsi="Times New Roman" w:cs="Times New Roman"/>
                <w:sz w:val="20"/>
                <w:szCs w:val="20"/>
              </w:rPr>
              <w:t xml:space="preserve"> ж/д 25</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24:43:0000000:25643</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124,0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14.01.2014</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4</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ул. </w:t>
            </w:r>
            <w:proofErr w:type="spellStart"/>
            <w:r w:rsidRPr="001C5511">
              <w:rPr>
                <w:rFonts w:ascii="Times New Roman" w:hAnsi="Times New Roman" w:cs="Times New Roman"/>
                <w:sz w:val="20"/>
                <w:szCs w:val="20"/>
              </w:rPr>
              <w:t>Пузановой</w:t>
            </w:r>
            <w:proofErr w:type="spellEnd"/>
            <w:r w:rsidRPr="001C5511">
              <w:rPr>
                <w:rFonts w:ascii="Times New Roman" w:hAnsi="Times New Roman" w:cs="Times New Roman"/>
                <w:sz w:val="20"/>
                <w:szCs w:val="20"/>
              </w:rPr>
              <w:t>, 38</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24:43:0000000:32799</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13,0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05.03.2015</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5</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ул. Коминтерна, д. 63, ул. Чайковского, д. 3</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24:43:0128021:207</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117,0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05.03.2015</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6</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ул. Льва Толстого от жилого дома № 19 до здания № 23</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1996</w:t>
            </w: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24:43:0000000:33352</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17,0</w:t>
            </w:r>
          </w:p>
        </w:tc>
        <w:tc>
          <w:tcPr>
            <w:tcW w:w="652"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23.05.2016</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7</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от ТК-1 до детского больничного комплекса</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1985</w:t>
            </w: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24:43:0126007:54</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97,0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02.06.2016</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8</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от ТК-45 по пр. Лапенкова, до здания роддома</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1985</w:t>
            </w: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24:43:0126007:53</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70,0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07.06.2016</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9</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proofErr w:type="gramStart"/>
            <w:r w:rsidRPr="001C5511">
              <w:rPr>
                <w:rFonts w:ascii="Times New Roman" w:hAnsi="Times New Roman" w:cs="Times New Roman"/>
                <w:sz w:val="20"/>
                <w:szCs w:val="20"/>
              </w:rPr>
              <w:t>м-он</w:t>
            </w:r>
            <w:proofErr w:type="gramEnd"/>
            <w:r w:rsidRPr="001C5511">
              <w:rPr>
                <w:rFonts w:ascii="Times New Roman" w:hAnsi="Times New Roman" w:cs="Times New Roman"/>
                <w:sz w:val="20"/>
                <w:szCs w:val="20"/>
              </w:rPr>
              <w:t xml:space="preserve"> 6, дом 3А</w:t>
            </w:r>
          </w:p>
        </w:tc>
        <w:tc>
          <w:tcPr>
            <w:tcW w:w="60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24:43:0115006:847</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16,0</w:t>
            </w:r>
          </w:p>
        </w:tc>
        <w:tc>
          <w:tcPr>
            <w:tcW w:w="652"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30.10.2017</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10</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ЮВР,  до жилого дома № 15А</w:t>
            </w:r>
          </w:p>
        </w:tc>
        <w:tc>
          <w:tcPr>
            <w:tcW w:w="60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24:43:0126004:778</w:t>
            </w:r>
          </w:p>
        </w:tc>
        <w:tc>
          <w:tcPr>
            <w:tcW w:w="82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69,0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13.07.2018</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11</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ул. Майская, 1</w:t>
            </w:r>
          </w:p>
        </w:tc>
        <w:tc>
          <w:tcPr>
            <w:tcW w:w="60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24:43:0000000:56001</w:t>
            </w: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149,0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17.08.2018</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12</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proofErr w:type="gramStart"/>
            <w:r w:rsidRPr="001C5511">
              <w:rPr>
                <w:rFonts w:ascii="Times New Roman" w:hAnsi="Times New Roman" w:cs="Times New Roman"/>
                <w:sz w:val="20"/>
                <w:szCs w:val="20"/>
              </w:rPr>
              <w:t>м-он</w:t>
            </w:r>
            <w:proofErr w:type="gramEnd"/>
            <w:r w:rsidRPr="001C5511">
              <w:rPr>
                <w:rFonts w:ascii="Times New Roman" w:hAnsi="Times New Roman" w:cs="Times New Roman"/>
                <w:sz w:val="20"/>
                <w:szCs w:val="20"/>
              </w:rPr>
              <w:t xml:space="preserve"> 4, дом 29</w:t>
            </w:r>
          </w:p>
        </w:tc>
        <w:tc>
          <w:tcPr>
            <w:tcW w:w="60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24:43:0123001:3836</w:t>
            </w:r>
          </w:p>
        </w:tc>
        <w:tc>
          <w:tcPr>
            <w:tcW w:w="82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22,0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17.08.2018</w:t>
            </w:r>
          </w:p>
        </w:tc>
      </w:tr>
      <w:tr w:rsidR="001F4BAD" w:rsidRPr="001C5511" w:rsidTr="00AB626D">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lastRenderedPageBreak/>
              <w:t>13</w:t>
            </w:r>
          </w:p>
        </w:tc>
        <w:tc>
          <w:tcPr>
            <w:tcW w:w="797"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 xml:space="preserve">Сооружение </w:t>
            </w:r>
            <w:proofErr w:type="gramStart"/>
            <w:r w:rsidRPr="001C5511">
              <w:rPr>
                <w:rFonts w:ascii="Times New Roman" w:hAnsi="Times New Roman" w:cs="Times New Roman"/>
                <w:sz w:val="20"/>
                <w:szCs w:val="20"/>
              </w:rPr>
              <w:t>коммунального</w:t>
            </w:r>
            <w:proofErr w:type="gramEnd"/>
            <w:r w:rsidRPr="001C5511">
              <w:rPr>
                <w:rFonts w:ascii="Times New Roman" w:hAnsi="Times New Roman" w:cs="Times New Roman"/>
                <w:sz w:val="20"/>
                <w:szCs w:val="20"/>
              </w:rPr>
              <w:t xml:space="preserve"> хозяйства</w:t>
            </w:r>
          </w:p>
        </w:tc>
        <w:tc>
          <w:tcPr>
            <w:tcW w:w="851"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от точки Т</w:t>
            </w:r>
            <w:proofErr w:type="gramStart"/>
            <w:r w:rsidRPr="001C5511">
              <w:rPr>
                <w:rFonts w:ascii="Times New Roman" w:hAnsi="Times New Roman" w:cs="Times New Roman"/>
                <w:sz w:val="20"/>
                <w:szCs w:val="20"/>
              </w:rPr>
              <w:t>4</w:t>
            </w:r>
            <w:proofErr w:type="gramEnd"/>
            <w:r w:rsidRPr="001C5511">
              <w:rPr>
                <w:rFonts w:ascii="Times New Roman" w:hAnsi="Times New Roman" w:cs="Times New Roman"/>
                <w:sz w:val="20"/>
                <w:szCs w:val="20"/>
              </w:rPr>
              <w:t xml:space="preserve"> до ввода в МКД 10Б Южная </w:t>
            </w:r>
            <w:proofErr w:type="spellStart"/>
            <w:r w:rsidRPr="001C5511">
              <w:rPr>
                <w:rFonts w:ascii="Times New Roman" w:hAnsi="Times New Roman" w:cs="Times New Roman"/>
                <w:sz w:val="20"/>
                <w:szCs w:val="20"/>
              </w:rPr>
              <w:t>Промзона</w:t>
            </w:r>
            <w:proofErr w:type="spellEnd"/>
          </w:p>
        </w:tc>
        <w:tc>
          <w:tcPr>
            <w:tcW w:w="603"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p>
        </w:tc>
        <w:tc>
          <w:tcPr>
            <w:tcW w:w="1015" w:type="pct"/>
            <w:tcBorders>
              <w:top w:val="nil"/>
              <w:left w:val="nil"/>
              <w:bottom w:val="single" w:sz="4" w:space="0" w:color="auto"/>
              <w:right w:val="single" w:sz="4" w:space="0" w:color="auto"/>
            </w:tcBorders>
            <w:shd w:val="clear" w:color="000000" w:fill="FFFFFF"/>
            <w:vAlign w:val="center"/>
            <w:hideMark/>
          </w:tcPr>
          <w:p w:rsidR="001F4BAD" w:rsidRPr="001C5511" w:rsidRDefault="001F4BAD" w:rsidP="001F4BAD">
            <w:pPr>
              <w:ind w:left="-57" w:right="-57"/>
              <w:rPr>
                <w:rFonts w:ascii="Times New Roman" w:hAnsi="Times New Roman" w:cs="Times New Roman"/>
                <w:sz w:val="20"/>
                <w:szCs w:val="20"/>
              </w:rPr>
            </w:pPr>
          </w:p>
        </w:tc>
        <w:tc>
          <w:tcPr>
            <w:tcW w:w="823"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r w:rsidRPr="001C5511">
              <w:rPr>
                <w:rFonts w:ascii="Times New Roman" w:hAnsi="Times New Roman" w:cs="Times New Roman"/>
                <w:sz w:val="20"/>
                <w:szCs w:val="20"/>
              </w:rPr>
              <w:t>161,0</w:t>
            </w:r>
          </w:p>
        </w:tc>
        <w:tc>
          <w:tcPr>
            <w:tcW w:w="652" w:type="pct"/>
            <w:tcBorders>
              <w:top w:val="nil"/>
              <w:left w:val="nil"/>
              <w:bottom w:val="single" w:sz="4" w:space="0" w:color="auto"/>
              <w:right w:val="single" w:sz="4" w:space="0" w:color="auto"/>
            </w:tcBorders>
            <w:shd w:val="clear" w:color="auto" w:fill="auto"/>
            <w:vAlign w:val="center"/>
            <w:hideMark/>
          </w:tcPr>
          <w:p w:rsidR="001F4BAD" w:rsidRPr="001C5511" w:rsidRDefault="001F4BAD" w:rsidP="001F4BAD">
            <w:pPr>
              <w:ind w:left="-57" w:right="-57"/>
              <w:rPr>
                <w:rFonts w:ascii="Times New Roman" w:hAnsi="Times New Roman" w:cs="Times New Roman"/>
                <w:sz w:val="20"/>
                <w:szCs w:val="20"/>
              </w:rPr>
            </w:pPr>
          </w:p>
        </w:tc>
      </w:tr>
    </w:tbl>
    <w:p w:rsidR="008630EF" w:rsidRPr="001C5511" w:rsidRDefault="008630EF" w:rsidP="001F4BAD">
      <w:pPr>
        <w:pStyle w:val="-10"/>
        <w:sectPr w:rsidR="008630EF" w:rsidRPr="001C5511" w:rsidSect="00AB626D">
          <w:pgSz w:w="11906" w:h="16838"/>
          <w:pgMar w:top="1134" w:right="850" w:bottom="1134" w:left="1701" w:header="709" w:footer="680" w:gutter="0"/>
          <w:cols w:space="720"/>
          <w:docGrid w:linePitch="299"/>
        </w:sectPr>
      </w:pPr>
    </w:p>
    <w:p w:rsidR="001F4BAD" w:rsidRPr="001C5511" w:rsidRDefault="001F4BAD" w:rsidP="00AB626D">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19" w:name="_Toc73081974"/>
      <w:r w:rsidRPr="001C5511">
        <w:rPr>
          <w:rFonts w:ascii="Times New Roman" w:eastAsia="Times New Roman" w:hAnsi="Times New Roman" w:cs="Times New Roman"/>
          <w:color w:val="auto"/>
          <w:sz w:val="26"/>
          <w:szCs w:val="26"/>
          <w:lang w:eastAsia="ru-RU" w:bidi="ru-RU"/>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9"/>
    </w:p>
    <w:p w:rsidR="001407C5" w:rsidRPr="001C5511" w:rsidRDefault="001407C5" w:rsidP="00AB626D">
      <w:pPr>
        <w:pStyle w:val="11fffff6"/>
        <w:numPr>
          <w:ilvl w:val="1"/>
          <w:numId w:val="52"/>
        </w:numPr>
        <w:spacing w:line="240" w:lineRule="auto"/>
        <w:ind w:left="0" w:firstLine="851"/>
        <w:rPr>
          <w:color w:val="auto"/>
        </w:rPr>
      </w:pPr>
      <w:bookmarkStart w:id="120" w:name="_Toc73081975"/>
      <w:r w:rsidRPr="001C5511">
        <w:rPr>
          <w:color w:val="auto"/>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0"/>
    </w:p>
    <w:p w:rsidR="009D21F5" w:rsidRPr="001C5511" w:rsidRDefault="009D21F5" w:rsidP="00AB626D">
      <w:pPr>
        <w:pStyle w:val="afffff5"/>
        <w:spacing w:line="240" w:lineRule="auto"/>
        <w:rPr>
          <w:lang w:eastAsia="ru-RU" w:bidi="ru-RU"/>
        </w:rPr>
      </w:pPr>
      <w:r w:rsidRPr="001C5511">
        <w:rPr>
          <w:lang w:eastAsia="ru-RU" w:bidi="ru-RU"/>
        </w:rPr>
        <w:t>Газоснабжение городского поселения Ачинск осуществляется сжиженным газом.</w:t>
      </w:r>
    </w:p>
    <w:p w:rsidR="009D21F5" w:rsidRPr="001C5511" w:rsidRDefault="009D21F5" w:rsidP="00AB626D">
      <w:pPr>
        <w:pStyle w:val="afffff5"/>
        <w:spacing w:line="240" w:lineRule="auto"/>
        <w:rPr>
          <w:lang w:eastAsia="ru-RU" w:bidi="ru-RU"/>
        </w:rPr>
      </w:pPr>
      <w:r w:rsidRPr="001C5511">
        <w:rPr>
          <w:lang w:eastAsia="ru-RU" w:bidi="ru-RU"/>
        </w:rPr>
        <w:t>Сжиженный газ поставляется в г. Ачинск из г. Назарово.</w:t>
      </w:r>
    </w:p>
    <w:p w:rsidR="009D21F5" w:rsidRPr="001C5511" w:rsidRDefault="009D21F5" w:rsidP="00AB626D">
      <w:pPr>
        <w:keepNext/>
        <w:keepLines/>
        <w:autoSpaceDE w:val="0"/>
        <w:autoSpaceDN w:val="0"/>
        <w:ind w:firstLine="851"/>
        <w:jc w:val="both"/>
        <w:rPr>
          <w:rFonts w:ascii="Times New Roman" w:eastAsia="Times New Roman" w:hAnsi="Times New Roman" w:cs="Times New Roman"/>
          <w:b/>
          <w:sz w:val="26"/>
        </w:rPr>
      </w:pPr>
      <w:r w:rsidRPr="001C5511">
        <w:rPr>
          <w:rFonts w:ascii="Times New Roman" w:eastAsia="Times New Roman" w:hAnsi="Times New Roman" w:cs="Times New Roman"/>
          <w:b/>
          <w:sz w:val="26"/>
        </w:rPr>
        <w:t>Расход газа. Проектные решения</w:t>
      </w:r>
    </w:p>
    <w:p w:rsidR="009D21F5" w:rsidRPr="001C5511" w:rsidRDefault="009D21F5" w:rsidP="00AB626D">
      <w:pPr>
        <w:pStyle w:val="afffff5"/>
        <w:spacing w:line="240" w:lineRule="auto"/>
        <w:rPr>
          <w:lang w:eastAsia="ru-RU" w:bidi="ru-RU"/>
        </w:rPr>
      </w:pPr>
      <w:r w:rsidRPr="001C5511">
        <w:rPr>
          <w:lang w:eastAsia="ru-RU" w:bidi="ru-RU"/>
        </w:rPr>
        <w:t>Источником газоснабжения городского поселения Ачинск предусматривается природный газ.</w:t>
      </w:r>
    </w:p>
    <w:p w:rsidR="009D21F5" w:rsidRPr="001C5511" w:rsidRDefault="009D21F5" w:rsidP="00AB626D">
      <w:pPr>
        <w:pStyle w:val="afffff5"/>
        <w:spacing w:line="240" w:lineRule="auto"/>
        <w:rPr>
          <w:lang w:eastAsia="ru-RU" w:bidi="ru-RU"/>
        </w:rPr>
      </w:pPr>
      <w:r w:rsidRPr="001C5511">
        <w:rPr>
          <w:lang w:eastAsia="ru-RU" w:bidi="ru-RU"/>
        </w:rPr>
        <w:t>Планируется строительство магистрального газопровода параллельно ниткам существующего магистрального нефтепровода с отводом на планируемую газораспределительную станцию восточнее г. Ачинск.</w:t>
      </w:r>
    </w:p>
    <w:p w:rsidR="009D21F5" w:rsidRPr="001C5511" w:rsidRDefault="009D21F5" w:rsidP="00AB626D">
      <w:pPr>
        <w:pStyle w:val="afffff5"/>
        <w:spacing w:line="240" w:lineRule="auto"/>
        <w:rPr>
          <w:lang w:eastAsia="ru-RU" w:bidi="ru-RU"/>
        </w:rPr>
      </w:pPr>
      <w:r w:rsidRPr="001C5511">
        <w:rPr>
          <w:lang w:eastAsia="ru-RU" w:bidi="ru-RU"/>
        </w:rPr>
        <w:t>Проектом учитывается перспектива развития газораспределительной системы в рамках реализации «Схемы газоснабжения и газификации Ачинского района», выполненной ОАО «Газпром».</w:t>
      </w:r>
    </w:p>
    <w:p w:rsidR="009D21F5" w:rsidRPr="001C5511" w:rsidRDefault="009D21F5" w:rsidP="00AB626D">
      <w:pPr>
        <w:pStyle w:val="afffff5"/>
        <w:spacing w:line="240" w:lineRule="auto"/>
        <w:rPr>
          <w:lang w:eastAsia="ru-RU" w:bidi="ru-RU"/>
        </w:rPr>
      </w:pPr>
      <w:r w:rsidRPr="001C5511">
        <w:rPr>
          <w:lang w:eastAsia="ru-RU" w:bidi="ru-RU"/>
        </w:rPr>
        <w:t>В проекте «Схемы газоснабжения и газификации Ачинского района» предусмотрена прокладка магистрального газопровода-отвода, со строительством ГРС «Ачинск» для обеспечения потребностей населения и промышленности.</w:t>
      </w:r>
    </w:p>
    <w:p w:rsidR="009D21F5" w:rsidRPr="001C5511" w:rsidRDefault="009D21F5" w:rsidP="00AB626D">
      <w:pPr>
        <w:pStyle w:val="afffff5"/>
        <w:spacing w:line="240" w:lineRule="auto"/>
        <w:rPr>
          <w:lang w:eastAsia="ru-RU" w:bidi="ru-RU"/>
        </w:rPr>
      </w:pPr>
      <w:r w:rsidRPr="001C5511">
        <w:rPr>
          <w:lang w:eastAsia="ru-RU" w:bidi="ru-RU"/>
        </w:rPr>
        <w:t>К настоящему времени по газоснабжению Красноярского края природным газом выполнены следующие проектные работы:</w:t>
      </w:r>
    </w:p>
    <w:p w:rsidR="009D21F5" w:rsidRPr="001C5511" w:rsidRDefault="009D21F5" w:rsidP="00AB626D">
      <w:pPr>
        <w:pStyle w:val="af8"/>
        <w:numPr>
          <w:ilvl w:val="0"/>
          <w:numId w:val="57"/>
        </w:numPr>
        <w:tabs>
          <w:tab w:val="clear" w:pos="1789"/>
        </w:tabs>
        <w:autoSpaceDE w:val="0"/>
        <w:autoSpaceDN w:val="0"/>
        <w:ind w:left="1211"/>
        <w:contextualSpacing w:val="0"/>
        <w:jc w:val="both"/>
        <w:rPr>
          <w:rFonts w:ascii="Times New Roman" w:eastAsia="Times New Roman" w:hAnsi="Times New Roman" w:cs="Times New Roman"/>
          <w:sz w:val="26"/>
          <w:lang w:eastAsia="ru-RU" w:bidi="ru-RU"/>
        </w:rPr>
      </w:pPr>
      <w:r w:rsidRPr="001C5511">
        <w:rPr>
          <w:rFonts w:ascii="Times New Roman" w:eastAsia="Times New Roman" w:hAnsi="Times New Roman" w:cs="Times New Roman"/>
          <w:sz w:val="26"/>
          <w:lang w:eastAsia="ru-RU" w:bidi="ru-RU"/>
        </w:rPr>
        <w:t>схема газоснабжения Красноярского края природным газом;</w:t>
      </w:r>
    </w:p>
    <w:p w:rsidR="009D21F5" w:rsidRPr="001C5511" w:rsidRDefault="009D21F5" w:rsidP="00AB626D">
      <w:pPr>
        <w:pStyle w:val="af8"/>
        <w:numPr>
          <w:ilvl w:val="0"/>
          <w:numId w:val="57"/>
        </w:numPr>
        <w:tabs>
          <w:tab w:val="clear" w:pos="1789"/>
        </w:tabs>
        <w:autoSpaceDE w:val="0"/>
        <w:autoSpaceDN w:val="0"/>
        <w:ind w:left="1211"/>
        <w:contextualSpacing w:val="0"/>
        <w:jc w:val="both"/>
        <w:rPr>
          <w:rFonts w:ascii="Times New Roman" w:eastAsia="Times New Roman" w:hAnsi="Times New Roman" w:cs="Times New Roman"/>
          <w:sz w:val="26"/>
          <w:lang w:eastAsia="ru-RU" w:bidi="ru-RU"/>
        </w:rPr>
      </w:pPr>
      <w:r w:rsidRPr="001C5511">
        <w:rPr>
          <w:rFonts w:ascii="Times New Roman" w:eastAsia="Times New Roman" w:hAnsi="Times New Roman" w:cs="Times New Roman"/>
          <w:sz w:val="26"/>
          <w:lang w:eastAsia="ru-RU" w:bidi="ru-RU"/>
        </w:rPr>
        <w:t>ТЭО инвестиций в строительство газопровода Проскоково-Ачинск-Красноярск;</w:t>
      </w:r>
    </w:p>
    <w:p w:rsidR="009D21F5" w:rsidRPr="001C5511" w:rsidRDefault="009D21F5" w:rsidP="00AB626D">
      <w:pPr>
        <w:pStyle w:val="af8"/>
        <w:numPr>
          <w:ilvl w:val="0"/>
          <w:numId w:val="57"/>
        </w:numPr>
        <w:tabs>
          <w:tab w:val="clear" w:pos="1789"/>
        </w:tabs>
        <w:autoSpaceDE w:val="0"/>
        <w:autoSpaceDN w:val="0"/>
        <w:ind w:left="1211"/>
        <w:contextualSpacing w:val="0"/>
        <w:jc w:val="both"/>
        <w:rPr>
          <w:rFonts w:ascii="Times New Roman" w:eastAsia="Times New Roman" w:hAnsi="Times New Roman" w:cs="Times New Roman"/>
          <w:sz w:val="26"/>
          <w:lang w:eastAsia="ru-RU" w:bidi="ru-RU"/>
        </w:rPr>
      </w:pPr>
      <w:r w:rsidRPr="001C5511">
        <w:rPr>
          <w:rFonts w:ascii="Times New Roman" w:eastAsia="Times New Roman" w:hAnsi="Times New Roman" w:cs="Times New Roman"/>
          <w:sz w:val="26"/>
          <w:lang w:eastAsia="ru-RU" w:bidi="ru-RU"/>
        </w:rPr>
        <w:t>рабочий проект газопровода Проскоково-Ачинск-Красноярск.</w:t>
      </w:r>
    </w:p>
    <w:p w:rsidR="009D21F5" w:rsidRPr="001C5511" w:rsidRDefault="009D21F5" w:rsidP="00AB626D">
      <w:pPr>
        <w:pStyle w:val="afffff5"/>
        <w:spacing w:line="240" w:lineRule="auto"/>
        <w:rPr>
          <w:lang w:eastAsia="ru-RU" w:bidi="ru-RU"/>
        </w:rPr>
      </w:pPr>
      <w:r w:rsidRPr="001C5511">
        <w:rPr>
          <w:lang w:eastAsia="ru-RU" w:bidi="ru-RU"/>
        </w:rPr>
        <w:t>Общая потребность в газе по г. Ачинску определена «Схемой Газоснабжения» в 2,5 млрд. куб. м/год. Основной потребитель природного газа будет АГК, включая водогрейные котлы ТЭЦ.</w:t>
      </w:r>
    </w:p>
    <w:p w:rsidR="009D21F5" w:rsidRPr="001C5511" w:rsidRDefault="009D21F5" w:rsidP="00AB626D">
      <w:pPr>
        <w:pStyle w:val="afffff5"/>
        <w:spacing w:line="240" w:lineRule="auto"/>
        <w:rPr>
          <w:lang w:eastAsia="ru-RU" w:bidi="ru-RU"/>
        </w:rPr>
      </w:pPr>
      <w:r w:rsidRPr="001C5511">
        <w:rPr>
          <w:lang w:eastAsia="ru-RU" w:bidi="ru-RU"/>
        </w:rPr>
        <w:t>В генеральном плане предусматривается развитие газораспределительной сети высокого давления, с подключением теплоисточников к сетевому газу.</w:t>
      </w:r>
    </w:p>
    <w:p w:rsidR="009D21F5" w:rsidRPr="001C5511" w:rsidRDefault="009D21F5" w:rsidP="00AB626D">
      <w:pPr>
        <w:pStyle w:val="afffff5"/>
        <w:spacing w:line="240" w:lineRule="auto"/>
        <w:rPr>
          <w:lang w:eastAsia="ru-RU" w:bidi="ru-RU"/>
        </w:rPr>
      </w:pPr>
      <w:r w:rsidRPr="001C5511">
        <w:rPr>
          <w:lang w:eastAsia="ru-RU" w:bidi="ru-RU"/>
        </w:rPr>
        <w:t>Данным проектом предлагается создание надежной газораспределительной сети, закольцованной по высокому давлению.</w:t>
      </w:r>
    </w:p>
    <w:p w:rsidR="009D21F5" w:rsidRPr="001C5511" w:rsidRDefault="009D21F5" w:rsidP="00AB626D">
      <w:pPr>
        <w:pStyle w:val="afffff5"/>
        <w:spacing w:line="240" w:lineRule="auto"/>
        <w:rPr>
          <w:lang w:eastAsia="ru-RU" w:bidi="ru-RU"/>
        </w:rPr>
      </w:pPr>
      <w:r w:rsidRPr="001C5511">
        <w:rPr>
          <w:lang w:eastAsia="ru-RU" w:bidi="ru-RU"/>
        </w:rPr>
        <w:t>Генеральным планом предлагаются направления основных трасс магистральных газопроводов высокого давления. Точная трассировка и расположение ГРП, ШРП будет возможна при разработке «Проекта газоснабжения г. Ачинска».</w:t>
      </w:r>
    </w:p>
    <w:p w:rsidR="009D21F5" w:rsidRPr="001C5511" w:rsidRDefault="009D21F5" w:rsidP="00AB626D">
      <w:pPr>
        <w:pStyle w:val="afffff5"/>
        <w:spacing w:line="240" w:lineRule="auto"/>
        <w:rPr>
          <w:lang w:eastAsia="ru-RU" w:bidi="ru-RU"/>
        </w:rPr>
      </w:pPr>
      <w:r w:rsidRPr="001C5511">
        <w:rPr>
          <w:lang w:eastAsia="ru-RU" w:bidi="ru-RU"/>
        </w:rPr>
        <w:t>Использование во всех отраслях хозяйства природного газа улучшит условия проживания населения, позволит использовать газ как топливо для котельных, значительно снизит расходы на тепл</w:t>
      </w:r>
      <w:proofErr w:type="gramStart"/>
      <w:r w:rsidRPr="001C5511">
        <w:rPr>
          <w:lang w:eastAsia="ru-RU" w:bidi="ru-RU"/>
        </w:rPr>
        <w:t>о-</w:t>
      </w:r>
      <w:proofErr w:type="gramEnd"/>
      <w:r w:rsidRPr="001C5511">
        <w:rPr>
          <w:lang w:eastAsia="ru-RU" w:bidi="ru-RU"/>
        </w:rPr>
        <w:t xml:space="preserve"> и </w:t>
      </w:r>
      <w:proofErr w:type="spellStart"/>
      <w:r w:rsidRPr="001C5511">
        <w:rPr>
          <w:lang w:eastAsia="ru-RU" w:bidi="ru-RU"/>
        </w:rPr>
        <w:t>энерговыработку</w:t>
      </w:r>
      <w:proofErr w:type="spellEnd"/>
      <w:r w:rsidRPr="001C5511">
        <w:rPr>
          <w:lang w:eastAsia="ru-RU" w:bidi="ru-RU"/>
        </w:rPr>
        <w:t>.</w:t>
      </w:r>
    </w:p>
    <w:p w:rsidR="009D21F5" w:rsidRPr="001C5511" w:rsidRDefault="009D21F5" w:rsidP="00AB626D">
      <w:pPr>
        <w:pStyle w:val="afffff5"/>
        <w:spacing w:line="240" w:lineRule="auto"/>
        <w:rPr>
          <w:lang w:eastAsia="ru-RU" w:bidi="ru-RU"/>
        </w:rPr>
      </w:pPr>
      <w:r w:rsidRPr="001C5511">
        <w:rPr>
          <w:lang w:eastAsia="ru-RU" w:bidi="ru-RU"/>
        </w:rPr>
        <w:t>Потребителей сжиженного газа необходимо перевести на природный газ.</w:t>
      </w:r>
    </w:p>
    <w:p w:rsidR="009D21F5" w:rsidRPr="001C5511" w:rsidRDefault="009D21F5" w:rsidP="00AB626D">
      <w:pPr>
        <w:pStyle w:val="afffff5"/>
        <w:spacing w:line="240" w:lineRule="auto"/>
        <w:rPr>
          <w:lang w:eastAsia="ru-RU" w:bidi="ru-RU"/>
        </w:rPr>
      </w:pPr>
      <w:r w:rsidRPr="001C5511">
        <w:rPr>
          <w:lang w:eastAsia="ru-RU" w:bidi="ru-RU"/>
        </w:rPr>
        <w:lastRenderedPageBreak/>
        <w:t xml:space="preserve">Согласно СП 42.101-2003, удельное коммунально-бытовое </w:t>
      </w:r>
      <w:proofErr w:type="spellStart"/>
      <w:r w:rsidRPr="001C5511">
        <w:rPr>
          <w:lang w:eastAsia="ru-RU" w:bidi="ru-RU"/>
        </w:rPr>
        <w:t>газопотребление</w:t>
      </w:r>
      <w:proofErr w:type="spellEnd"/>
      <w:r w:rsidRPr="001C5511">
        <w:rPr>
          <w:lang w:eastAsia="ru-RU" w:bidi="ru-RU"/>
        </w:rPr>
        <w:t xml:space="preserve"> по поселению составит 120 куб. м/год – для потребителей многоквартирного фонда, с централизованным теплоснабжением и горячим водоснабжением и 300 куб. м/год – для потребителей индивидуального жилищного фонда.</w:t>
      </w:r>
    </w:p>
    <w:p w:rsidR="009D21F5" w:rsidRPr="001C5511" w:rsidRDefault="009D21F5" w:rsidP="00AB626D">
      <w:pPr>
        <w:pStyle w:val="afffff5"/>
        <w:spacing w:line="240" w:lineRule="auto"/>
        <w:rPr>
          <w:lang w:eastAsia="ru-RU" w:bidi="ru-RU"/>
        </w:rPr>
      </w:pPr>
      <w:r w:rsidRPr="001C5511">
        <w:rPr>
          <w:lang w:eastAsia="ru-RU" w:bidi="ru-RU"/>
        </w:rPr>
        <w:t>Потребление природного газа по городскому поселению Ачинск на первую очередь составит 2,3 млрд. куб. м/год, на расчетный срок – 2,5 млрд. куб. м/год.</w:t>
      </w:r>
    </w:p>
    <w:p w:rsidR="009D21F5" w:rsidRPr="001C5511" w:rsidRDefault="009D21F5" w:rsidP="00AB626D">
      <w:pPr>
        <w:pStyle w:val="afffff5"/>
        <w:spacing w:line="240" w:lineRule="auto"/>
        <w:rPr>
          <w:lang w:eastAsia="ru-RU" w:bidi="ru-RU"/>
        </w:rPr>
      </w:pPr>
      <w:r w:rsidRPr="001C5511">
        <w:rPr>
          <w:lang w:eastAsia="ru-RU" w:bidi="ru-RU"/>
        </w:rPr>
        <w:t xml:space="preserve">Систему газоснабжения в городском поселении предлагается организовать </w:t>
      </w:r>
      <w:proofErr w:type="gramStart"/>
      <w:r w:rsidRPr="001C5511">
        <w:rPr>
          <w:lang w:eastAsia="ru-RU" w:bidi="ru-RU"/>
        </w:rPr>
        <w:t>трехступенчатой</w:t>
      </w:r>
      <w:proofErr w:type="gramEnd"/>
      <w:r w:rsidRPr="001C5511">
        <w:rPr>
          <w:lang w:eastAsia="ru-RU" w:bidi="ru-RU"/>
        </w:rPr>
        <w:t>: высокое – давление среднее давление – низкое давление.</w:t>
      </w:r>
    </w:p>
    <w:p w:rsidR="009D21F5" w:rsidRPr="001C5511" w:rsidRDefault="009D21F5" w:rsidP="00AB626D">
      <w:pPr>
        <w:pStyle w:val="afffff5"/>
        <w:spacing w:line="240" w:lineRule="auto"/>
        <w:rPr>
          <w:lang w:eastAsia="ru-RU" w:bidi="ru-RU"/>
        </w:rPr>
      </w:pPr>
      <w:r w:rsidRPr="001C5511">
        <w:rPr>
          <w:lang w:eastAsia="ru-RU" w:bidi="ru-RU"/>
        </w:rPr>
        <w:t>Для газификации г. Ачинск необходимо провести мероприятия по переводу потребителей существующего и нового жилищного фонда на природный газ.</w:t>
      </w:r>
    </w:p>
    <w:p w:rsidR="009D21F5" w:rsidRPr="001C5511" w:rsidRDefault="009D21F5" w:rsidP="00AB626D">
      <w:pPr>
        <w:pStyle w:val="afffff5"/>
        <w:spacing w:line="240" w:lineRule="auto"/>
        <w:rPr>
          <w:lang w:eastAsia="ru-RU" w:bidi="ru-RU"/>
        </w:rPr>
      </w:pPr>
      <w:r w:rsidRPr="001C5511">
        <w:rPr>
          <w:lang w:eastAsia="ru-RU" w:bidi="ru-RU"/>
        </w:rPr>
        <w:t>Местоположение трасс проектируемых газопроводов показаны на «Схеме энергоснабжения г. Ачинск» в масштабе 1:10000.</w:t>
      </w:r>
    </w:p>
    <w:p w:rsidR="001407C5" w:rsidRPr="001C5511" w:rsidRDefault="001407C5" w:rsidP="00AB626D">
      <w:pPr>
        <w:pStyle w:val="11fffff6"/>
        <w:numPr>
          <w:ilvl w:val="1"/>
          <w:numId w:val="52"/>
        </w:numPr>
        <w:spacing w:line="240" w:lineRule="auto"/>
        <w:ind w:left="0" w:firstLine="851"/>
        <w:rPr>
          <w:color w:val="auto"/>
        </w:rPr>
      </w:pPr>
      <w:bookmarkStart w:id="121" w:name="_Toc73081976"/>
      <w:r w:rsidRPr="001C5511">
        <w:rPr>
          <w:color w:val="auto"/>
        </w:rPr>
        <w:t xml:space="preserve">Описание </w:t>
      </w:r>
      <w:proofErr w:type="gramStart"/>
      <w:r w:rsidRPr="001C5511">
        <w:rPr>
          <w:color w:val="auto"/>
        </w:rPr>
        <w:t>проблем организации газоснабжения источников тепловой энергии</w:t>
      </w:r>
      <w:bookmarkEnd w:id="121"/>
      <w:proofErr w:type="gramEnd"/>
    </w:p>
    <w:p w:rsidR="00A208C4" w:rsidRPr="001C5511" w:rsidRDefault="00A208C4" w:rsidP="00AB626D">
      <w:pPr>
        <w:pStyle w:val="afffff5"/>
        <w:spacing w:line="240" w:lineRule="auto"/>
        <w:rPr>
          <w:lang w:eastAsia="ru-RU" w:bidi="ru-RU"/>
        </w:rPr>
      </w:pPr>
      <w:r w:rsidRPr="001C5511">
        <w:rPr>
          <w:lang w:eastAsia="ru-RU" w:bidi="ru-RU"/>
        </w:rPr>
        <w:t>Проблемы организации газоснабжения источников тепловой энергии на территории сельского поселения отсутствуют.</w:t>
      </w:r>
    </w:p>
    <w:p w:rsidR="001F4BAD" w:rsidRPr="001C5511" w:rsidRDefault="001407C5" w:rsidP="00AB626D">
      <w:pPr>
        <w:pStyle w:val="11fffff6"/>
        <w:numPr>
          <w:ilvl w:val="1"/>
          <w:numId w:val="52"/>
        </w:numPr>
        <w:spacing w:line="240" w:lineRule="auto"/>
        <w:ind w:left="0" w:firstLine="851"/>
        <w:rPr>
          <w:color w:val="auto"/>
        </w:rPr>
      </w:pPr>
      <w:bookmarkStart w:id="122" w:name="_Toc73081977"/>
      <w:proofErr w:type="gramStart"/>
      <w:r w:rsidRPr="001C5511">
        <w:rPr>
          <w:color w:val="auto"/>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2"/>
      <w:proofErr w:type="gramEnd"/>
    </w:p>
    <w:p w:rsidR="00A208C4" w:rsidRPr="001C5511" w:rsidRDefault="00A208C4" w:rsidP="00AB626D">
      <w:pPr>
        <w:pStyle w:val="afffff5"/>
        <w:spacing w:line="240" w:lineRule="auto"/>
        <w:rPr>
          <w:lang w:eastAsia="ru-RU" w:bidi="ru-RU"/>
        </w:rPr>
      </w:pPr>
      <w:r w:rsidRPr="001C5511">
        <w:rPr>
          <w:lang w:eastAsia="ru-RU" w:bidi="ru-RU"/>
        </w:rPr>
        <w:t xml:space="preserve">На период актуализации схемы теплоснабжения </w:t>
      </w:r>
      <w:proofErr w:type="gramStart"/>
      <w:r w:rsidRPr="001C5511">
        <w:rPr>
          <w:lang w:eastAsia="ru-RU" w:bidi="ru-RU"/>
        </w:rPr>
        <w:t>предложения</w:t>
      </w:r>
      <w:proofErr w:type="gramEnd"/>
      <w:r w:rsidRPr="001C5511">
        <w:rPr>
          <w:lang w:eastAsia="ru-RU" w:bidi="ru-RU"/>
        </w:rPr>
        <w:t xml:space="preserve">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1407C5" w:rsidRPr="001C5511" w:rsidRDefault="001407C5" w:rsidP="00AB626D">
      <w:pPr>
        <w:pStyle w:val="11fffff6"/>
        <w:numPr>
          <w:ilvl w:val="1"/>
          <w:numId w:val="52"/>
        </w:numPr>
        <w:spacing w:line="240" w:lineRule="auto"/>
        <w:ind w:left="0" w:firstLine="851"/>
        <w:rPr>
          <w:color w:val="auto"/>
        </w:rPr>
      </w:pPr>
      <w:bookmarkStart w:id="123" w:name="_Toc73081978"/>
      <w:proofErr w:type="gramStart"/>
      <w:r w:rsidRPr="001C5511">
        <w:rPr>
          <w:color w:val="auto"/>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proofErr w:type="gramEnd"/>
    </w:p>
    <w:p w:rsidR="008630EF" w:rsidRPr="001C5511" w:rsidRDefault="008630EF" w:rsidP="00AB626D">
      <w:pPr>
        <w:pStyle w:val="afffff5"/>
        <w:spacing w:line="240" w:lineRule="auto"/>
        <w:rPr>
          <w:lang w:eastAsia="ru-RU" w:bidi="ru-RU"/>
        </w:rPr>
      </w:pPr>
      <w:r w:rsidRPr="001C5511">
        <w:rPr>
          <w:lang w:eastAsia="ru-RU" w:bidi="ru-RU"/>
        </w:rPr>
        <w:t>Как было показан</w:t>
      </w:r>
      <w:r w:rsidR="00BF4BD2" w:rsidRPr="001C5511">
        <w:rPr>
          <w:lang w:eastAsia="ru-RU" w:bidi="ru-RU"/>
        </w:rPr>
        <w:t>о в разделе 7 Главы</w:t>
      </w:r>
      <w:r w:rsidRPr="001C5511">
        <w:rPr>
          <w:lang w:eastAsia="ru-RU" w:bidi="ru-RU"/>
        </w:rPr>
        <w:t xml:space="preserve"> 7 «Предложения по строительству, реконструкции, техническому перевооружению и (или) модернизации источников тепловой энергии» для покрытия существующего дефицита тепловой мощности котельной № 6 ООО «Теплосеть», а также для подключения перспективных потребителей и потребителей котельных №1 (с закрытием источников тепла котельной № 1 ул. Л. Толстого, котельной </w:t>
      </w:r>
      <w:proofErr w:type="gramStart"/>
      <w:r w:rsidRPr="001C5511">
        <w:rPr>
          <w:lang w:eastAsia="ru-RU" w:bidi="ru-RU"/>
        </w:rPr>
        <w:t>ПОС</w:t>
      </w:r>
      <w:proofErr w:type="gramEnd"/>
      <w:r w:rsidRPr="001C5511">
        <w:rPr>
          <w:lang w:eastAsia="ru-RU" w:bidi="ru-RU"/>
        </w:rPr>
        <w:t>) предлагается выполнить мероприятие «Реконструкция котельной № 6 ст. Ачинск-1 ООО «Теплосет</w:t>
      </w:r>
      <w:r w:rsidR="001C5511" w:rsidRPr="001C5511">
        <w:rPr>
          <w:lang w:eastAsia="ru-RU" w:bidi="ru-RU"/>
        </w:rPr>
        <w:t>ь» с увеличением мощности до 50</w:t>
      </w:r>
      <w:r w:rsidRPr="001C5511">
        <w:rPr>
          <w:lang w:eastAsia="ru-RU" w:bidi="ru-RU"/>
        </w:rPr>
        <w:t xml:space="preserve"> МВт (</w:t>
      </w:r>
      <w:r w:rsidR="001C5511" w:rsidRPr="001C5511">
        <w:rPr>
          <w:lang w:eastAsia="ru-RU" w:bidi="ru-RU"/>
        </w:rPr>
        <w:t>49,99</w:t>
      </w:r>
      <w:r w:rsidRPr="001C5511">
        <w:rPr>
          <w:lang w:eastAsia="ru-RU" w:bidi="ru-RU"/>
        </w:rPr>
        <w:t xml:space="preserve"> Гкал/ч) с закрытием источников тепла котельной № 1 ул. Л.</w:t>
      </w:r>
      <w:r w:rsidR="001C5511" w:rsidRPr="001C5511">
        <w:rPr>
          <w:lang w:eastAsia="ru-RU" w:bidi="ru-RU"/>
        </w:rPr>
        <w:t xml:space="preserve"> Толстого, котельной </w:t>
      </w:r>
      <w:proofErr w:type="gramStart"/>
      <w:r w:rsidR="001C5511" w:rsidRPr="001C5511">
        <w:rPr>
          <w:lang w:eastAsia="ru-RU" w:bidi="ru-RU"/>
        </w:rPr>
        <w:t>ПОС</w:t>
      </w:r>
      <w:proofErr w:type="gramEnd"/>
      <w:r w:rsidR="001C5511" w:rsidRPr="001C5511">
        <w:rPr>
          <w:lang w:eastAsia="ru-RU" w:bidi="ru-RU"/>
        </w:rPr>
        <w:t>» в 2023</w:t>
      </w:r>
      <w:r w:rsidRPr="001C5511">
        <w:rPr>
          <w:lang w:eastAsia="ru-RU" w:bidi="ru-RU"/>
        </w:rPr>
        <w:t xml:space="preserve"> году.</w:t>
      </w:r>
    </w:p>
    <w:p w:rsidR="001407C5" w:rsidRPr="001C5511" w:rsidRDefault="001407C5" w:rsidP="00AB626D">
      <w:pPr>
        <w:pStyle w:val="11fffff6"/>
        <w:numPr>
          <w:ilvl w:val="1"/>
          <w:numId w:val="52"/>
        </w:numPr>
        <w:spacing w:line="240" w:lineRule="auto"/>
        <w:ind w:left="0" w:firstLine="851"/>
        <w:rPr>
          <w:color w:val="auto"/>
        </w:rPr>
      </w:pPr>
      <w:bookmarkStart w:id="124" w:name="_Toc73081979"/>
      <w:r w:rsidRPr="001C5511">
        <w:rPr>
          <w:color w:val="auto"/>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1C5511">
        <w:rPr>
          <w:color w:val="auto"/>
        </w:rPr>
        <w:t>содержащие</w:t>
      </w:r>
      <w:proofErr w:type="gramEnd"/>
      <w:r w:rsidRPr="001C5511">
        <w:rPr>
          <w:color w:val="auto"/>
        </w:rPr>
        <w:t xml:space="preserve"> в том числе описание участия указанных объектов в перспективных балансах тепловой мощности и энергии</w:t>
      </w:r>
      <w:bookmarkEnd w:id="124"/>
    </w:p>
    <w:p w:rsidR="00A208C4" w:rsidRPr="001C5511" w:rsidRDefault="00A208C4" w:rsidP="00AB626D">
      <w:pPr>
        <w:pStyle w:val="afffff5"/>
        <w:spacing w:line="240" w:lineRule="auto"/>
        <w:rPr>
          <w:lang w:eastAsia="ru-RU" w:bidi="ru-RU"/>
        </w:rPr>
      </w:pPr>
      <w:r w:rsidRPr="001C5511">
        <w:rPr>
          <w:lang w:eastAsia="ru-RU" w:bidi="ru-RU"/>
        </w:rPr>
        <w:t xml:space="preserve">Схемой теплоснабжения </w:t>
      </w:r>
      <w:r w:rsidR="008B46E8" w:rsidRPr="001C5511">
        <w:rPr>
          <w:lang w:eastAsia="ru-RU" w:bidi="ru-RU"/>
        </w:rPr>
        <w:t xml:space="preserve">строительство генерирующих объектов, функционирующих в режиме комбинированной выработки электрической и тепловой энергии, не </w:t>
      </w:r>
      <w:r w:rsidRPr="001C5511">
        <w:rPr>
          <w:lang w:eastAsia="ru-RU" w:bidi="ru-RU"/>
        </w:rPr>
        <w:t>предусматривается.</w:t>
      </w:r>
    </w:p>
    <w:p w:rsidR="001407C5" w:rsidRPr="001C5511" w:rsidRDefault="001407C5" w:rsidP="00AB626D">
      <w:pPr>
        <w:pStyle w:val="11fffff6"/>
        <w:numPr>
          <w:ilvl w:val="1"/>
          <w:numId w:val="52"/>
        </w:numPr>
        <w:spacing w:line="240" w:lineRule="auto"/>
        <w:ind w:left="0" w:firstLine="851"/>
        <w:rPr>
          <w:color w:val="auto"/>
        </w:rPr>
      </w:pPr>
      <w:bookmarkStart w:id="125" w:name="_Toc73081980"/>
      <w:r w:rsidRPr="001C5511">
        <w:rPr>
          <w:color w:val="auto"/>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125"/>
    </w:p>
    <w:p w:rsidR="001407C5" w:rsidRPr="001C5511" w:rsidRDefault="001407C5" w:rsidP="00AB626D">
      <w:pPr>
        <w:pStyle w:val="afffff5"/>
        <w:spacing w:line="240" w:lineRule="auto"/>
        <w:rPr>
          <w:lang w:eastAsia="ru-RU" w:bidi="ru-RU"/>
        </w:rPr>
      </w:pPr>
      <w:r w:rsidRPr="001C5511">
        <w:rPr>
          <w:lang w:eastAsia="ru-RU" w:bidi="ru-RU"/>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г. Ачинска, согласно вышеуказанным аспектам планирование новых решений водоснабжения/водоотведения существующих котельных не требуется.</w:t>
      </w:r>
    </w:p>
    <w:p w:rsidR="001407C5" w:rsidRPr="001C5511" w:rsidRDefault="001407C5" w:rsidP="00AB626D">
      <w:pPr>
        <w:pStyle w:val="11fffff6"/>
        <w:numPr>
          <w:ilvl w:val="1"/>
          <w:numId w:val="52"/>
        </w:numPr>
        <w:spacing w:line="240" w:lineRule="auto"/>
        <w:ind w:left="0" w:firstLine="851"/>
        <w:rPr>
          <w:color w:val="auto"/>
        </w:rPr>
      </w:pPr>
      <w:bookmarkStart w:id="126" w:name="_Toc73081981"/>
      <w:r w:rsidRPr="001C5511">
        <w:rPr>
          <w:color w:val="auto"/>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6"/>
    </w:p>
    <w:p w:rsidR="008B46E8" w:rsidRPr="001C5511" w:rsidRDefault="001407C5" w:rsidP="00AB626D">
      <w:pPr>
        <w:pStyle w:val="afffff5"/>
        <w:spacing w:line="240" w:lineRule="auto"/>
        <w:rPr>
          <w:lang w:eastAsia="ru-RU" w:bidi="ru-RU"/>
        </w:rPr>
        <w:sectPr w:rsidR="008B46E8" w:rsidRPr="001C5511" w:rsidSect="00AB626D">
          <w:pgSz w:w="11906" w:h="16838"/>
          <w:pgMar w:top="1134" w:right="850" w:bottom="1134" w:left="1701" w:header="709" w:footer="680" w:gutter="0"/>
          <w:cols w:space="720"/>
          <w:docGrid w:linePitch="299"/>
        </w:sectPr>
      </w:pPr>
      <w:r w:rsidRPr="001C5511">
        <w:rPr>
          <w:lang w:eastAsia="ru-RU" w:bidi="ru-RU"/>
        </w:rPr>
        <w:t>Согласно пункту 13.6. предложения по корректировке утвержденной (разработке) схемы водоснабжения отсутствуют.</w:t>
      </w:r>
    </w:p>
    <w:p w:rsidR="001407C5" w:rsidRPr="00305BDB" w:rsidRDefault="001407C5" w:rsidP="00AB626D">
      <w:pPr>
        <w:pStyle w:val="17"/>
        <w:pageBreakBefore/>
        <w:numPr>
          <w:ilvl w:val="0"/>
          <w:numId w:val="52"/>
        </w:numPr>
        <w:autoSpaceDE w:val="0"/>
        <w:autoSpaceDN w:val="0"/>
        <w:spacing w:before="0"/>
        <w:ind w:left="0" w:firstLine="851"/>
        <w:jc w:val="both"/>
        <w:rPr>
          <w:rFonts w:ascii="Times New Roman" w:eastAsia="Times New Roman" w:hAnsi="Times New Roman" w:cs="Times New Roman"/>
          <w:color w:val="auto"/>
          <w:sz w:val="26"/>
          <w:szCs w:val="26"/>
          <w:lang w:eastAsia="ru-RU" w:bidi="ru-RU"/>
        </w:rPr>
      </w:pPr>
      <w:bookmarkStart w:id="127" w:name="_Toc11055595"/>
      <w:bookmarkStart w:id="128" w:name="_Toc73081982"/>
      <w:r w:rsidRPr="00305BDB">
        <w:rPr>
          <w:rFonts w:ascii="Times New Roman" w:eastAsia="Times New Roman" w:hAnsi="Times New Roman" w:cs="Times New Roman"/>
          <w:color w:val="auto"/>
          <w:sz w:val="26"/>
          <w:szCs w:val="26"/>
          <w:lang w:eastAsia="ru-RU" w:bidi="ru-RU"/>
        </w:rPr>
        <w:lastRenderedPageBreak/>
        <w:t>ИНДИКАТОРЫ РАЗВИТИЯ СИСТЕМ ТЕПЛОСНАБЖЕНИЯ</w:t>
      </w:r>
      <w:bookmarkEnd w:id="127"/>
      <w:bookmarkEnd w:id="128"/>
    </w:p>
    <w:p w:rsidR="00692598" w:rsidRPr="00305BDB" w:rsidRDefault="00692598" w:rsidP="00AB626D">
      <w:pPr>
        <w:autoSpaceDE w:val="0"/>
        <w:autoSpaceDN w:val="0"/>
        <w:ind w:firstLine="851"/>
        <w:jc w:val="both"/>
        <w:rPr>
          <w:rFonts w:ascii="Times New Roman" w:eastAsia="Times New Roman" w:hAnsi="Times New Roman" w:cs="Times New Roman"/>
          <w:sz w:val="26"/>
        </w:rPr>
      </w:pPr>
      <w:r w:rsidRPr="00305BDB">
        <w:rPr>
          <w:rFonts w:ascii="Times New Roman" w:eastAsia="Times New Roman" w:hAnsi="Times New Roman" w:cs="Times New Roman"/>
          <w:sz w:val="26"/>
        </w:rPr>
        <w:t xml:space="preserve">Индикаторы </w:t>
      </w:r>
      <w:proofErr w:type="gramStart"/>
      <w:r w:rsidRPr="00305BDB">
        <w:rPr>
          <w:rFonts w:ascii="Times New Roman" w:eastAsia="Times New Roman" w:hAnsi="Times New Roman" w:cs="Times New Roman"/>
          <w:sz w:val="26"/>
        </w:rPr>
        <w:t>развития систем теплоснабжения города Ачинска</w:t>
      </w:r>
      <w:proofErr w:type="gramEnd"/>
      <w:r w:rsidRPr="00305BDB">
        <w:rPr>
          <w:rFonts w:ascii="Times New Roman" w:eastAsia="Times New Roman" w:hAnsi="Times New Roman" w:cs="Times New Roman"/>
          <w:sz w:val="26"/>
        </w:rPr>
        <w:t xml:space="preserve"> представлены в таблице </w:t>
      </w:r>
      <w:r w:rsidR="00BF4BD2" w:rsidRPr="00305BDB">
        <w:rPr>
          <w:rFonts w:ascii="Times New Roman" w:eastAsia="Times New Roman" w:hAnsi="Times New Roman" w:cs="Times New Roman"/>
          <w:sz w:val="26"/>
        </w:rPr>
        <w:t>ниже.</w:t>
      </w:r>
    </w:p>
    <w:p w:rsidR="00305BDB" w:rsidRDefault="00305BDB" w:rsidP="00BF4BD2">
      <w:pPr>
        <w:autoSpaceDE w:val="0"/>
        <w:autoSpaceDN w:val="0"/>
        <w:spacing w:line="360" w:lineRule="auto"/>
        <w:ind w:firstLine="851"/>
        <w:jc w:val="both"/>
        <w:rPr>
          <w:rFonts w:ascii="Times New Roman" w:eastAsia="Times New Roman" w:hAnsi="Times New Roman" w:cs="Times New Roman"/>
          <w:sz w:val="26"/>
          <w:highlight w:val="yellow"/>
        </w:rPr>
      </w:pPr>
    </w:p>
    <w:p w:rsidR="00305BDB" w:rsidRPr="00A2717C" w:rsidRDefault="00305BDB" w:rsidP="00BF4BD2">
      <w:pPr>
        <w:autoSpaceDE w:val="0"/>
        <w:autoSpaceDN w:val="0"/>
        <w:spacing w:line="360" w:lineRule="auto"/>
        <w:ind w:firstLine="851"/>
        <w:jc w:val="both"/>
        <w:rPr>
          <w:rFonts w:ascii="Times New Roman" w:eastAsia="Times New Roman" w:hAnsi="Times New Roman" w:cs="Times New Roman"/>
          <w:sz w:val="26"/>
          <w:highlight w:val="yellow"/>
        </w:rPr>
        <w:sectPr w:rsidR="00305BDB" w:rsidRPr="00A2717C" w:rsidSect="00AB626D">
          <w:pgSz w:w="11906" w:h="16838"/>
          <w:pgMar w:top="1134" w:right="850" w:bottom="1134" w:left="1701" w:header="709" w:footer="680" w:gutter="0"/>
          <w:cols w:space="720"/>
          <w:docGrid w:linePitch="299"/>
        </w:sectPr>
      </w:pPr>
    </w:p>
    <w:p w:rsidR="008B46E8" w:rsidRPr="00305BDB" w:rsidRDefault="008B46E8" w:rsidP="00BF4BD2">
      <w:pPr>
        <w:pStyle w:val="afffffffffffff0"/>
      </w:pPr>
      <w:r w:rsidRPr="00305BDB">
        <w:lastRenderedPageBreak/>
        <w:t xml:space="preserve">Таблица </w:t>
      </w:r>
      <w:bookmarkStart w:id="129" w:name="Индикаторы_развития"/>
      <w:r w:rsidRPr="00305BDB">
        <w:fldChar w:fldCharType="begin"/>
      </w:r>
      <w:r w:rsidRPr="00305BDB">
        <w:instrText xml:space="preserve"> SEQ Таблица \* ARABIC </w:instrText>
      </w:r>
      <w:r w:rsidRPr="00305BDB">
        <w:fldChar w:fldCharType="separate"/>
      </w:r>
      <w:r w:rsidR="00921335">
        <w:rPr>
          <w:noProof/>
        </w:rPr>
        <w:t>36</w:t>
      </w:r>
      <w:r w:rsidRPr="00305BDB">
        <w:fldChar w:fldCharType="end"/>
      </w:r>
      <w:bookmarkEnd w:id="129"/>
      <w:r w:rsidRPr="00305BDB">
        <w:t>. Индикаторы развития систем теплоснабжения</w:t>
      </w:r>
    </w:p>
    <w:tbl>
      <w:tblPr>
        <w:tblW w:w="5000" w:type="pct"/>
        <w:jc w:val="center"/>
        <w:tblLook w:val="04A0" w:firstRow="1" w:lastRow="0" w:firstColumn="1" w:lastColumn="0" w:noHBand="0" w:noVBand="1"/>
      </w:tblPr>
      <w:tblGrid>
        <w:gridCol w:w="5420"/>
        <w:gridCol w:w="1146"/>
        <w:gridCol w:w="1085"/>
        <w:gridCol w:w="1085"/>
        <w:gridCol w:w="1085"/>
        <w:gridCol w:w="1160"/>
        <w:gridCol w:w="1091"/>
        <w:gridCol w:w="1085"/>
        <w:gridCol w:w="1346"/>
      </w:tblGrid>
      <w:tr w:rsidR="00BF4BD2" w:rsidRPr="00305BDB" w:rsidTr="00AB626D">
        <w:trPr>
          <w:cantSplit/>
          <w:trHeight w:val="57"/>
          <w:tblHeader/>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ТЭЦ АО "РУСАЛ Ачинск"</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№1</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№2</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№3</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№5</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№6</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b/>
                <w:bCs/>
                <w:color w:val="000000"/>
                <w:sz w:val="20"/>
                <w:lang w:eastAsia="ru-RU"/>
              </w:rPr>
            </w:pPr>
            <w:r w:rsidRPr="00305BDB">
              <w:rPr>
                <w:rFonts w:ascii="Times New Roman" w:hAnsi="Times New Roman" w:cs="Times New Roman"/>
                <w:b/>
                <w:bCs/>
                <w:color w:val="000000"/>
                <w:sz w:val="20"/>
                <w:lang w:eastAsia="ru-RU"/>
              </w:rPr>
              <w:t>Котельная ООО "ТК Восток"</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w:t>
            </w:r>
          </w:p>
        </w:tc>
      </w:tr>
      <w:tr w:rsidR="00305BDB"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177,6</w:t>
            </w:r>
          </w:p>
        </w:tc>
        <w:tc>
          <w:tcPr>
            <w:tcW w:w="374"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400"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376"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221,7</w:t>
            </w:r>
          </w:p>
        </w:tc>
        <w:tc>
          <w:tcPr>
            <w:tcW w:w="464" w:type="pct"/>
            <w:tcBorders>
              <w:top w:val="nil"/>
              <w:left w:val="nil"/>
              <w:bottom w:val="single" w:sz="4" w:space="0" w:color="auto"/>
              <w:right w:val="single" w:sz="4" w:space="0" w:color="auto"/>
            </w:tcBorders>
            <w:shd w:val="clear" w:color="auto" w:fill="auto"/>
            <w:vAlign w:val="center"/>
            <w:hideMark/>
          </w:tcPr>
          <w:p w:rsidR="00305BDB" w:rsidRPr="00305BDB" w:rsidRDefault="00305BDB" w:rsidP="00305BDB">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544</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Коэффициент использования установленной тепловой мощности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1,03</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0,292</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0,181</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0,23</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0,109</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0,238</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0,934</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0,609</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Удельная материальная характеристика тепловых сетей, приведенная к расчетной тепловой нагрузке</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183,23</w:t>
            </w:r>
          </w:p>
        </w:tc>
        <w:tc>
          <w:tcPr>
            <w:tcW w:w="1898" w:type="pct"/>
            <w:gridSpan w:val="5"/>
            <w:tcBorders>
              <w:top w:val="single" w:sz="4" w:space="0" w:color="auto"/>
              <w:left w:val="nil"/>
              <w:bottom w:val="single" w:sz="4" w:space="0" w:color="auto"/>
              <w:right w:val="single" w:sz="4" w:space="0" w:color="000000"/>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225,17</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131,41</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81,81</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Удельный расход условного топлива на отпуск электрической энергии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н/д</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более 25 лет</w:t>
            </w:r>
          </w:p>
        </w:tc>
      </w:tr>
      <w:tr w:rsidR="00BF4BD2" w:rsidRPr="00305BDB"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r w:rsidR="00BF4BD2" w:rsidRPr="00A2717C" w:rsidTr="00AB626D">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proofErr w:type="gramStart"/>
            <w:r w:rsidRPr="00305BDB">
              <w:rPr>
                <w:rFonts w:ascii="Times New Roman" w:hAnsi="Times New Roman" w:cs="Times New Roman"/>
                <w:color w:val="000000"/>
                <w:sz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395"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BF4BD2" w:rsidRPr="00305BDB" w:rsidRDefault="00BF4BD2" w:rsidP="00BF4BD2">
            <w:pPr>
              <w:ind w:left="-57" w:right="-57"/>
              <w:rPr>
                <w:rFonts w:ascii="Times New Roman" w:hAnsi="Times New Roman" w:cs="Times New Roman"/>
                <w:color w:val="000000"/>
                <w:sz w:val="20"/>
                <w:lang w:eastAsia="ru-RU"/>
              </w:rPr>
            </w:pPr>
            <w:r w:rsidRPr="00305BDB">
              <w:rPr>
                <w:rFonts w:ascii="Times New Roman" w:hAnsi="Times New Roman" w:cs="Times New Roman"/>
                <w:color w:val="000000"/>
                <w:sz w:val="20"/>
                <w:lang w:eastAsia="ru-RU"/>
              </w:rPr>
              <w:t>-</w:t>
            </w:r>
          </w:p>
        </w:tc>
      </w:tr>
    </w:tbl>
    <w:p w:rsidR="00BF4BD2" w:rsidRPr="00A2717C" w:rsidRDefault="00BF4BD2" w:rsidP="00305BDB">
      <w:pPr>
        <w:jc w:val="both"/>
        <w:rPr>
          <w:highlight w:val="yellow"/>
          <w:lang w:bidi="en-US"/>
        </w:rPr>
      </w:pPr>
    </w:p>
    <w:p w:rsidR="00BF4BD2" w:rsidRPr="00A2717C" w:rsidRDefault="00BF4BD2" w:rsidP="007C2647">
      <w:pPr>
        <w:rPr>
          <w:highlight w:val="yellow"/>
          <w:lang w:bidi="en-US"/>
        </w:rPr>
        <w:sectPr w:rsidR="00BF4BD2" w:rsidRPr="00A2717C" w:rsidSect="00AB626D">
          <w:pgSz w:w="16838" w:h="11906" w:orient="landscape"/>
          <w:pgMar w:top="1134" w:right="850" w:bottom="1134" w:left="1701" w:header="709" w:footer="680" w:gutter="0"/>
          <w:cols w:space="720"/>
          <w:docGrid w:linePitch="299"/>
        </w:sectPr>
      </w:pPr>
    </w:p>
    <w:p w:rsidR="001407C5" w:rsidRPr="00305BDB" w:rsidRDefault="001407C5" w:rsidP="003B436C">
      <w:pPr>
        <w:pStyle w:val="17"/>
        <w:pageBreakBefore/>
        <w:numPr>
          <w:ilvl w:val="0"/>
          <w:numId w:val="52"/>
        </w:numPr>
        <w:autoSpaceDE w:val="0"/>
        <w:autoSpaceDN w:val="0"/>
        <w:spacing w:before="0"/>
        <w:ind w:left="0" w:firstLine="567"/>
        <w:jc w:val="left"/>
        <w:rPr>
          <w:rFonts w:ascii="Times New Roman" w:eastAsia="Times New Roman" w:hAnsi="Times New Roman" w:cs="Times New Roman"/>
          <w:color w:val="auto"/>
          <w:sz w:val="26"/>
          <w:szCs w:val="26"/>
          <w:lang w:eastAsia="ru-RU" w:bidi="ru-RU"/>
        </w:rPr>
      </w:pPr>
      <w:bookmarkStart w:id="130" w:name="_Toc514846070"/>
      <w:bookmarkStart w:id="131" w:name="_Toc11055596"/>
      <w:bookmarkStart w:id="132" w:name="_Toc73081983"/>
      <w:r w:rsidRPr="00305BDB">
        <w:rPr>
          <w:rFonts w:ascii="Times New Roman" w:eastAsia="Times New Roman" w:hAnsi="Times New Roman" w:cs="Times New Roman"/>
          <w:color w:val="auto"/>
          <w:sz w:val="26"/>
          <w:szCs w:val="26"/>
          <w:lang w:eastAsia="ru-RU" w:bidi="ru-RU"/>
        </w:rPr>
        <w:lastRenderedPageBreak/>
        <w:t>ЦЕНОВЫЕ (ТАРИФНЫЕ) ПОСЛЕДСТВИЯ</w:t>
      </w:r>
      <w:bookmarkEnd w:id="130"/>
      <w:bookmarkEnd w:id="131"/>
      <w:bookmarkEnd w:id="132"/>
    </w:p>
    <w:bookmarkEnd w:id="78"/>
    <w:p w:rsidR="0080238A" w:rsidRPr="00305BDB" w:rsidRDefault="0080238A"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 xml:space="preserve">Результаты расчета ценовых последствий для потребителей представлены в таблице 8 в </w:t>
      </w:r>
      <w:r w:rsidR="00DA2858" w:rsidRPr="00305BDB">
        <w:rPr>
          <w:rFonts w:ascii="Times New Roman" w:eastAsia="Times New Roman" w:hAnsi="Times New Roman" w:cs="Times New Roman"/>
          <w:sz w:val="26"/>
        </w:rPr>
        <w:t>разделе 4.3 Главы</w:t>
      </w:r>
      <w:r w:rsidRPr="00305BDB">
        <w:rPr>
          <w:rFonts w:ascii="Times New Roman" w:eastAsia="Times New Roman" w:hAnsi="Times New Roman" w:cs="Times New Roman"/>
          <w:sz w:val="26"/>
        </w:rPr>
        <w:t xml:space="preserve"> 12.</w:t>
      </w:r>
    </w:p>
    <w:p w:rsidR="00DA2858" w:rsidRPr="00305BDB" w:rsidRDefault="00DA2858"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Согласно полученным результатам анализа развития систем теплоснабжения в г. Ачинска по показателям: затрат на реализацию мероприятий по строительству, реконструкции и техническому перевооружению источников тепловой энергии; затрат на реализацию мероприятий по строительству и реконструкции тепловых сетей и сооружений на них; ценовых последствий реализации мероприятий для потребителей тепловой энергии, можно сделать вывод о том, что выполнение мероприятий является целесообразным для всех ТСО.</w:t>
      </w:r>
    </w:p>
    <w:p w:rsidR="0080238A" w:rsidRPr="00A2717C" w:rsidRDefault="0080238A" w:rsidP="00DA2858">
      <w:pPr>
        <w:widowControl w:val="0"/>
        <w:autoSpaceDE w:val="0"/>
        <w:autoSpaceDN w:val="0"/>
        <w:spacing w:before="120" w:after="120" w:line="360" w:lineRule="auto"/>
        <w:jc w:val="both"/>
        <w:rPr>
          <w:rFonts w:ascii="Times New Roman" w:eastAsia="Times New Roman" w:hAnsi="Times New Roman" w:cs="Times New Roman"/>
          <w:sz w:val="26"/>
          <w:szCs w:val="26"/>
          <w:highlight w:val="yellow"/>
          <w:lang w:eastAsia="ru-RU" w:bidi="ru-RU"/>
        </w:rPr>
      </w:pPr>
    </w:p>
    <w:p w:rsidR="0080238A" w:rsidRPr="00A2717C" w:rsidRDefault="0080238A" w:rsidP="00AD1B96">
      <w:pPr>
        <w:keepNext/>
        <w:widowControl w:val="0"/>
        <w:numPr>
          <w:ilvl w:val="0"/>
          <w:numId w:val="55"/>
        </w:numPr>
        <w:suppressAutoHyphens/>
        <w:autoSpaceDE w:val="0"/>
        <w:autoSpaceDN w:val="0"/>
        <w:adjustRightInd w:val="0"/>
        <w:spacing w:before="120" w:after="120" w:line="360" w:lineRule="auto"/>
        <w:ind w:left="0" w:firstLine="851"/>
        <w:contextualSpacing/>
        <w:jc w:val="left"/>
        <w:textAlignment w:val="baseline"/>
        <w:rPr>
          <w:rFonts w:ascii="Times New Roman" w:eastAsia="Times New Roman" w:hAnsi="Times New Roman" w:cs="Times New Roman"/>
          <w:sz w:val="26"/>
          <w:highlight w:val="yellow"/>
          <w:lang w:eastAsia="ru-RU" w:bidi="ru-RU"/>
        </w:rPr>
        <w:sectPr w:rsidR="0080238A" w:rsidRPr="00A2717C" w:rsidSect="00AB626D">
          <w:pgSz w:w="11906" w:h="16838"/>
          <w:pgMar w:top="1134" w:right="850" w:bottom="1134" w:left="1701" w:header="709" w:footer="680" w:gutter="0"/>
          <w:cols w:space="708"/>
          <w:docGrid w:linePitch="360"/>
        </w:sectPr>
      </w:pPr>
    </w:p>
    <w:p w:rsidR="0080238A" w:rsidRPr="00305BDB" w:rsidRDefault="00305BDB" w:rsidP="0080238A">
      <w:pPr>
        <w:widowControl w:val="0"/>
        <w:autoSpaceDE w:val="0"/>
        <w:autoSpaceDN w:val="0"/>
        <w:spacing w:line="259" w:lineRule="auto"/>
        <w:rPr>
          <w:rFonts w:ascii="Times New Roman" w:eastAsia="Times New Roman" w:hAnsi="Times New Roman" w:cs="Times New Roman"/>
          <w:noProof/>
          <w:sz w:val="26"/>
          <w:lang w:val="pl-PL" w:eastAsia="ru-RU" w:bidi="ru-RU"/>
        </w:rPr>
      </w:pPr>
      <w:r w:rsidRPr="00305BDB">
        <w:rPr>
          <w:rFonts w:ascii="Arial" w:eastAsia="Times New Roman" w:hAnsi="Arial" w:cs="Arial"/>
          <w:noProof/>
          <w:spacing w:val="-5"/>
          <w:szCs w:val="20"/>
          <w:lang w:eastAsia="ru-RU"/>
        </w:rPr>
        <w:lastRenderedPageBreak/>
        <w:drawing>
          <wp:inline distT="0" distB="0" distL="0" distR="0" wp14:anchorId="0B3BE2D0" wp14:editId="13790E52">
            <wp:extent cx="9566910" cy="2879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77859" cy="2882615"/>
                    </a:xfrm>
                    <a:prstGeom prst="rect">
                      <a:avLst/>
                    </a:prstGeom>
                    <a:noFill/>
                  </pic:spPr>
                </pic:pic>
              </a:graphicData>
            </a:graphic>
          </wp:inline>
        </w:drawing>
      </w:r>
    </w:p>
    <w:p w:rsidR="0080238A" w:rsidRPr="00305BDB" w:rsidRDefault="0080238A" w:rsidP="007B48F6">
      <w:pPr>
        <w:pStyle w:val="afffffffffffff1"/>
      </w:pPr>
      <w:r w:rsidRPr="00305BDB">
        <w:t xml:space="preserve">Рисунок </w:t>
      </w:r>
      <w:bookmarkStart w:id="133" w:name="рис_1"/>
      <w:r w:rsidRPr="00305BDB">
        <w:fldChar w:fldCharType="begin"/>
      </w:r>
      <w:r w:rsidRPr="00305BDB">
        <w:instrText xml:space="preserve"> SEQ Рисунок \* ARABIC </w:instrText>
      </w:r>
      <w:r w:rsidRPr="00305BDB">
        <w:fldChar w:fldCharType="separate"/>
      </w:r>
      <w:r w:rsidR="00921335">
        <w:rPr>
          <w:noProof/>
        </w:rPr>
        <w:t>15</w:t>
      </w:r>
      <w:r w:rsidRPr="00305BDB">
        <w:fldChar w:fldCharType="end"/>
      </w:r>
      <w:bookmarkEnd w:id="133"/>
      <w:r w:rsidRPr="00305BDB">
        <w:t>. Результаты расчета ценовых последствий для потребителей при реализации мероприятий и без них</w:t>
      </w:r>
    </w:p>
    <w:p w:rsidR="0080238A" w:rsidRPr="00A2717C" w:rsidRDefault="0080238A" w:rsidP="0080238A">
      <w:pPr>
        <w:widowControl w:val="0"/>
        <w:autoSpaceDE w:val="0"/>
        <w:autoSpaceDN w:val="0"/>
        <w:spacing w:before="120" w:after="120" w:line="360" w:lineRule="auto"/>
        <w:ind w:firstLine="851"/>
        <w:jc w:val="both"/>
        <w:rPr>
          <w:rFonts w:ascii="Times New Roman" w:eastAsia="Times New Roman" w:hAnsi="Times New Roman" w:cs="Times New Roman"/>
          <w:sz w:val="26"/>
          <w:szCs w:val="26"/>
          <w:highlight w:val="yellow"/>
          <w:lang w:eastAsia="ru-RU" w:bidi="ru-RU"/>
        </w:rPr>
        <w:sectPr w:rsidR="0080238A" w:rsidRPr="00A2717C" w:rsidSect="00191BC2">
          <w:pgSz w:w="16838" w:h="11906" w:orient="landscape"/>
          <w:pgMar w:top="1701" w:right="567" w:bottom="851" w:left="567" w:header="709" w:footer="709" w:gutter="0"/>
          <w:cols w:space="708"/>
          <w:docGrid w:linePitch="360"/>
        </w:sectPr>
      </w:pPr>
    </w:p>
    <w:p w:rsidR="007B48F6" w:rsidRPr="00305BDB" w:rsidRDefault="007B48F6" w:rsidP="00AB626D">
      <w:pPr>
        <w:autoSpaceDE w:val="0"/>
        <w:autoSpaceDN w:val="0"/>
        <w:ind w:firstLine="851"/>
        <w:jc w:val="both"/>
        <w:rPr>
          <w:rFonts w:ascii="Times New Roman" w:eastAsia="Times New Roman" w:hAnsi="Times New Roman" w:cs="Times New Roman"/>
          <w:sz w:val="26"/>
        </w:rPr>
      </w:pPr>
      <w:r w:rsidRPr="00305BDB">
        <w:rPr>
          <w:rFonts w:ascii="Times New Roman" w:eastAsia="Times New Roman" w:hAnsi="Times New Roman" w:cs="Times New Roman"/>
          <w:sz w:val="26"/>
        </w:rPr>
        <w:lastRenderedPageBreak/>
        <w:t xml:space="preserve">Как показано на рисунке </w:t>
      </w:r>
      <w:r w:rsidRPr="00305BDB">
        <w:rPr>
          <w:rFonts w:ascii="Times New Roman" w:eastAsia="Times New Roman" w:hAnsi="Times New Roman" w:cs="Times New Roman"/>
          <w:sz w:val="26"/>
        </w:rPr>
        <w:fldChar w:fldCharType="begin"/>
      </w:r>
      <w:r w:rsidRPr="00305BDB">
        <w:rPr>
          <w:rFonts w:ascii="Times New Roman" w:eastAsia="Times New Roman" w:hAnsi="Times New Roman" w:cs="Times New Roman"/>
          <w:sz w:val="26"/>
        </w:rPr>
        <w:instrText xml:space="preserve"> REF рис_1 \h  \* MERGEFORMAT </w:instrText>
      </w:r>
      <w:r w:rsidRPr="00305BDB">
        <w:rPr>
          <w:rFonts w:ascii="Times New Roman" w:eastAsia="Times New Roman" w:hAnsi="Times New Roman" w:cs="Times New Roman"/>
          <w:sz w:val="26"/>
        </w:rPr>
      </w:r>
      <w:r w:rsidRPr="00305BDB">
        <w:rPr>
          <w:rFonts w:ascii="Times New Roman" w:eastAsia="Times New Roman" w:hAnsi="Times New Roman" w:cs="Times New Roman"/>
          <w:sz w:val="26"/>
        </w:rPr>
        <w:fldChar w:fldCharType="separate"/>
      </w:r>
      <w:r w:rsidR="00921335" w:rsidRPr="00921335">
        <w:rPr>
          <w:rFonts w:ascii="Times New Roman" w:eastAsia="Times New Roman" w:hAnsi="Times New Roman" w:cs="Times New Roman"/>
          <w:sz w:val="26"/>
        </w:rPr>
        <w:t>15</w:t>
      </w:r>
      <w:r w:rsidRPr="00305BDB">
        <w:rPr>
          <w:rFonts w:ascii="Times New Roman" w:eastAsia="Times New Roman" w:hAnsi="Times New Roman" w:cs="Times New Roman"/>
          <w:sz w:val="26"/>
        </w:rPr>
        <w:fldChar w:fldCharType="end"/>
      </w:r>
      <w:r w:rsidR="00305BDB" w:rsidRPr="00305BDB">
        <w:rPr>
          <w:rFonts w:ascii="Times New Roman" w:eastAsia="Times New Roman" w:hAnsi="Times New Roman" w:cs="Times New Roman"/>
          <w:sz w:val="26"/>
        </w:rPr>
        <w:t>, в 2022 году</w:t>
      </w:r>
      <w:r w:rsidRPr="00305BDB">
        <w:rPr>
          <w:rFonts w:ascii="Times New Roman" w:eastAsia="Times New Roman" w:hAnsi="Times New Roman" w:cs="Times New Roman"/>
          <w:sz w:val="26"/>
        </w:rPr>
        <w:t xml:space="preserve"> наблюдается значительный рост тарифа с учетом реализации мероприятий, что связано с высокой стоимостью необходимых капиталовложений в указанном периоде. В дальнейшем наблюдается постепенный незначительный рост тарифа с учетом реализации мероприятий.</w:t>
      </w:r>
    </w:p>
    <w:p w:rsidR="007B48F6" w:rsidRPr="00305BDB" w:rsidRDefault="007B48F6" w:rsidP="00AB626D">
      <w:pPr>
        <w:autoSpaceDE w:val="0"/>
        <w:autoSpaceDN w:val="0"/>
        <w:ind w:firstLine="851"/>
        <w:jc w:val="both"/>
        <w:rPr>
          <w:rFonts w:ascii="Times New Roman" w:eastAsia="Times New Roman" w:hAnsi="Times New Roman" w:cs="Times New Roman"/>
          <w:sz w:val="26"/>
        </w:rPr>
      </w:pPr>
      <w:r w:rsidRPr="00305BDB">
        <w:rPr>
          <w:rFonts w:ascii="Times New Roman" w:eastAsia="Times New Roman" w:hAnsi="Times New Roman" w:cs="Times New Roman"/>
          <w:sz w:val="26"/>
        </w:rPr>
        <w:t xml:space="preserve">Относительный рост тарифа за расчетный период схемы </w:t>
      </w:r>
      <w:r w:rsidR="00305BDB" w:rsidRPr="00305BDB">
        <w:rPr>
          <w:rFonts w:ascii="Times New Roman" w:eastAsia="Times New Roman" w:hAnsi="Times New Roman" w:cs="Times New Roman"/>
          <w:sz w:val="26"/>
        </w:rPr>
        <w:t>теплоснабжения относительно 2020</w:t>
      </w:r>
      <w:r w:rsidRPr="00305BDB">
        <w:rPr>
          <w:rFonts w:ascii="Times New Roman" w:eastAsia="Times New Roman" w:hAnsi="Times New Roman" w:cs="Times New Roman"/>
          <w:sz w:val="26"/>
        </w:rPr>
        <w:t xml:space="preserve"> года составит:</w:t>
      </w:r>
    </w:p>
    <w:p w:rsidR="007B48F6" w:rsidRPr="00305BDB" w:rsidRDefault="003B436C" w:rsidP="003B436C">
      <w:pPr>
        <w:keepNext/>
        <w:widowControl w:val="0"/>
        <w:suppressAutoHyphens/>
        <w:autoSpaceDE w:val="0"/>
        <w:autoSpaceDN w:val="0"/>
        <w:adjustRightInd w:val="0"/>
        <w:spacing w:before="120" w:after="120"/>
        <w:ind w:left="709"/>
        <w:contextualSpacing/>
        <w:jc w:val="both"/>
        <w:textAlignment w:val="baseline"/>
        <w:rPr>
          <w:rFonts w:ascii="Times New Roman" w:eastAsia="Times New Roman" w:hAnsi="Times New Roman" w:cs="Times New Roman"/>
          <w:sz w:val="26"/>
          <w:lang w:eastAsia="ru-RU" w:bidi="ru-RU"/>
        </w:rPr>
      </w:pPr>
      <w:r>
        <w:rPr>
          <w:rFonts w:ascii="Times New Roman" w:eastAsia="Times New Roman" w:hAnsi="Times New Roman" w:cs="Times New Roman"/>
          <w:sz w:val="26"/>
          <w:lang w:eastAsia="ru-RU" w:bidi="ru-RU"/>
        </w:rPr>
        <w:t xml:space="preserve">- </w:t>
      </w:r>
      <w:r w:rsidR="007B48F6" w:rsidRPr="00305BDB">
        <w:rPr>
          <w:rFonts w:ascii="Times New Roman" w:eastAsia="Times New Roman" w:hAnsi="Times New Roman" w:cs="Times New Roman"/>
          <w:sz w:val="26"/>
          <w:lang w:eastAsia="ru-RU" w:bidi="ru-RU"/>
        </w:rPr>
        <w:t>при реализации мероприятий: 60%;</w:t>
      </w:r>
    </w:p>
    <w:p w:rsidR="007B48F6" w:rsidRPr="00305BDB" w:rsidRDefault="003B436C" w:rsidP="003B436C">
      <w:pPr>
        <w:keepNext/>
        <w:widowControl w:val="0"/>
        <w:suppressAutoHyphens/>
        <w:autoSpaceDE w:val="0"/>
        <w:autoSpaceDN w:val="0"/>
        <w:adjustRightInd w:val="0"/>
        <w:spacing w:before="120" w:after="120"/>
        <w:ind w:left="709"/>
        <w:contextualSpacing/>
        <w:jc w:val="both"/>
        <w:textAlignment w:val="baseline"/>
        <w:rPr>
          <w:rFonts w:ascii="Times New Roman" w:eastAsia="Times New Roman" w:hAnsi="Times New Roman" w:cs="Times New Roman"/>
          <w:sz w:val="26"/>
          <w:lang w:eastAsia="ru-RU" w:bidi="ru-RU"/>
        </w:rPr>
      </w:pPr>
      <w:r>
        <w:rPr>
          <w:rFonts w:ascii="Times New Roman" w:eastAsia="Times New Roman" w:hAnsi="Times New Roman" w:cs="Times New Roman"/>
          <w:sz w:val="26"/>
          <w:lang w:eastAsia="ru-RU" w:bidi="ru-RU"/>
        </w:rPr>
        <w:t xml:space="preserve">- </w:t>
      </w:r>
      <w:r w:rsidR="007B48F6" w:rsidRPr="00305BDB">
        <w:rPr>
          <w:rFonts w:ascii="Times New Roman" w:eastAsia="Times New Roman" w:hAnsi="Times New Roman" w:cs="Times New Roman"/>
          <w:sz w:val="26"/>
          <w:lang w:eastAsia="ru-RU" w:bidi="ru-RU"/>
        </w:rPr>
        <w:t>без реализации: 49%.</w:t>
      </w:r>
    </w:p>
    <w:p w:rsidR="007B48F6" w:rsidRPr="00305BDB" w:rsidRDefault="007B48F6" w:rsidP="00AB626D">
      <w:pPr>
        <w:autoSpaceDE w:val="0"/>
        <w:autoSpaceDN w:val="0"/>
        <w:ind w:firstLine="851"/>
        <w:jc w:val="both"/>
        <w:rPr>
          <w:rFonts w:ascii="Times New Roman" w:eastAsia="Times New Roman" w:hAnsi="Times New Roman" w:cs="Times New Roman"/>
          <w:sz w:val="26"/>
        </w:rPr>
      </w:pPr>
      <w:r w:rsidRPr="00305BDB">
        <w:rPr>
          <w:rFonts w:ascii="Times New Roman" w:eastAsia="Times New Roman" w:hAnsi="Times New Roman" w:cs="Times New Roman"/>
          <w:sz w:val="26"/>
        </w:rPr>
        <w:t>На основании выполненных расчетов можно сделать вывод о том, что реализация всех мероприятий, предусмотренных схемой теплоснабжения, позволяет добиться следующих результатов:</w:t>
      </w:r>
    </w:p>
    <w:p w:rsidR="007B48F6" w:rsidRPr="00305BDB" w:rsidRDefault="007B48F6" w:rsidP="00AB626D">
      <w:pPr>
        <w:pStyle w:val="af8"/>
        <w:numPr>
          <w:ilvl w:val="0"/>
          <w:numId w:val="56"/>
        </w:numPr>
        <w:ind w:left="0" w:firstLine="709"/>
        <w:contextualSpacing w:val="0"/>
        <w:jc w:val="both"/>
        <w:rPr>
          <w:rFonts w:ascii="Times New Roman" w:eastAsia="Calibri" w:hAnsi="Times New Roman" w:cs="Times New Roman"/>
          <w:sz w:val="26"/>
          <w:szCs w:val="26"/>
          <w:lang w:eastAsia="ru-RU"/>
        </w:rPr>
      </w:pPr>
      <w:r w:rsidRPr="00305BDB">
        <w:rPr>
          <w:rFonts w:ascii="Times New Roman" w:eastAsia="Calibri" w:hAnsi="Times New Roman" w:cs="Times New Roman"/>
          <w:sz w:val="26"/>
          <w:szCs w:val="26"/>
          <w:lang w:eastAsia="ru-RU"/>
        </w:rPr>
        <w:t>обеспечение тепловых нагрузок потребителей с учетом их перспективного роста до 2031 г.;</w:t>
      </w:r>
    </w:p>
    <w:p w:rsidR="007B48F6" w:rsidRPr="00305BDB" w:rsidRDefault="007B48F6" w:rsidP="00AB626D">
      <w:pPr>
        <w:pStyle w:val="af8"/>
        <w:numPr>
          <w:ilvl w:val="0"/>
          <w:numId w:val="56"/>
        </w:numPr>
        <w:ind w:left="0" w:firstLine="709"/>
        <w:contextualSpacing w:val="0"/>
        <w:jc w:val="both"/>
        <w:rPr>
          <w:rFonts w:ascii="Times New Roman" w:eastAsia="Calibri" w:hAnsi="Times New Roman" w:cs="Times New Roman"/>
          <w:sz w:val="26"/>
          <w:szCs w:val="26"/>
          <w:lang w:eastAsia="ru-RU"/>
        </w:rPr>
      </w:pPr>
      <w:r w:rsidRPr="00305BDB">
        <w:rPr>
          <w:rFonts w:ascii="Times New Roman" w:eastAsia="Calibri" w:hAnsi="Times New Roman" w:cs="Times New Roman"/>
          <w:sz w:val="26"/>
          <w:szCs w:val="26"/>
          <w:lang w:eastAsia="ru-RU"/>
        </w:rPr>
        <w:t>повышение тепловой экономичности и энергетической эффективности работы основных теплоснабжающих организаций.</w:t>
      </w:r>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Тарифно-балансовые модели, разработанные для анализа тарифных последствий реализации мероприятий, предложенных в схеме теплоснабжения, предусматривают для ТСО возмещение привлеченных инвестиций через тарифные источники и средства для выполнения финансовых обязательств перед финансирующими организациями.</w:t>
      </w:r>
    </w:p>
    <w:p w:rsidR="00305BDB" w:rsidRPr="00305BDB" w:rsidRDefault="00305BDB" w:rsidP="003B436C">
      <w:pPr>
        <w:autoSpaceDE w:val="0"/>
        <w:autoSpaceDN w:val="0"/>
        <w:ind w:firstLine="567"/>
        <w:jc w:val="both"/>
        <w:rPr>
          <w:rFonts w:ascii="Times New Roman" w:eastAsia="Times New Roman" w:hAnsi="Times New Roman" w:cs="Times New Roman"/>
          <w:sz w:val="26"/>
        </w:rPr>
      </w:pPr>
      <w:proofErr w:type="gramStart"/>
      <w:r w:rsidRPr="00305BDB">
        <w:rPr>
          <w:rFonts w:ascii="Times New Roman" w:eastAsia="Times New Roman" w:hAnsi="Times New Roman" w:cs="Times New Roman"/>
          <w:sz w:val="26"/>
        </w:rPr>
        <w:t>Расчеты тарифных (ценовых) последствий для потребителей при реализации мероприятий, приведенные в Главе 12 «Обоснование инвестиций в строительство, реконструкцию, техническое перевооружение и (или) модернизацию», носят прогнозный (индикативный) характер.</w:t>
      </w:r>
      <w:proofErr w:type="gramEnd"/>
      <w:r w:rsidRPr="00305BDB">
        <w:rPr>
          <w:rFonts w:ascii="Times New Roman" w:eastAsia="Times New Roman" w:hAnsi="Times New Roman" w:cs="Times New Roman"/>
          <w:sz w:val="26"/>
        </w:rPr>
        <w:t xml:space="preserve"> </w:t>
      </w:r>
      <w:proofErr w:type="gramStart"/>
      <w:r w:rsidRPr="00305BDB">
        <w:rPr>
          <w:rFonts w:ascii="Times New Roman" w:eastAsia="Times New Roman" w:hAnsi="Times New Roman" w:cs="Times New Roman"/>
          <w:sz w:val="26"/>
        </w:rPr>
        <w:t>При реализации варианта развития системы теплоснабжения г. Ачинска, в инвестиционной программе ТСО тарифы подлежат ежегодному уточнению в соответствии с комплектом уточняющих материалов, а при переходе к регулированию тарифов в сфере теплоснабжения на основе долгосрочных параметров государственного регулирования цен (тарифов) в сфере теплоснабжения – ежегодной корректировке (в соответствии с Постановлением Правительства № 1075 от 22.10.2012 г. «О ценообразовании в сфере теплоснабжения»).</w:t>
      </w:r>
      <w:proofErr w:type="gramEnd"/>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При расчете тарифных последствий для обеспечения посильной тарифной нагрузки на потребителей и доступности услуг теплоснабжения потребителям в ходе реализации мероприятий, необходимо предусмотреть меры тарифного сглаживания. При этом тепы роста тарифов на тепловую энергию не должны превышать индексы-дефляторы Минэкономразвития РФ.</w:t>
      </w:r>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 xml:space="preserve">Учитывая вышесказанное, можно сделать вывод, что при реализации теплоснабжающими организациями мероприятий схемы теплоснабжения г. Ачинска обеспечивается доступность услуг теплоснабжения потребителям. </w:t>
      </w:r>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 xml:space="preserve">Для реализации мероприятий по переводу на закрытую систему теплоснабжения (горячего водоснабжения) и реконструкции тепловых сетей в связи с износом, необходимо субсидирование за счет бюджетных средств, средств федерального бюджета или средств фонда капитального ремонта. </w:t>
      </w:r>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Для реализации мероприятий по реконструкции котельной № 6 ООО «Теплосеть» необходимо субсидирование за счет бюджетных или заемных средств.</w:t>
      </w:r>
    </w:p>
    <w:p w:rsidR="00305BDB" w:rsidRPr="00305BDB" w:rsidRDefault="00305BDB" w:rsidP="003B436C">
      <w:pPr>
        <w:autoSpaceDE w:val="0"/>
        <w:autoSpaceDN w:val="0"/>
        <w:ind w:firstLine="567"/>
        <w:jc w:val="both"/>
        <w:rPr>
          <w:rFonts w:ascii="Times New Roman" w:eastAsia="Times New Roman" w:hAnsi="Times New Roman" w:cs="Times New Roman"/>
          <w:sz w:val="26"/>
        </w:rPr>
      </w:pPr>
      <w:r w:rsidRPr="00305BDB">
        <w:rPr>
          <w:rFonts w:ascii="Times New Roman" w:eastAsia="Times New Roman" w:hAnsi="Times New Roman" w:cs="Times New Roman"/>
          <w:sz w:val="26"/>
        </w:rPr>
        <w:t>Таким образом, подтверждается целесообразность осуществления инвестиционной деятельности по развитию рассмотренной системы теплоснабжения.</w:t>
      </w:r>
    </w:p>
    <w:sectPr w:rsidR="00305BDB" w:rsidRPr="00305BDB" w:rsidSect="00AB626D">
      <w:headerReference w:type="first" r:id="rId7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94C" w:rsidRDefault="00DA394C">
      <w:r>
        <w:separator/>
      </w:r>
    </w:p>
  </w:endnote>
  <w:endnote w:type="continuationSeparator" w:id="0">
    <w:p w:rsidR="00DA394C" w:rsidRDefault="00DA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tarSymbol">
    <w:altName w:val="Arial Unicode MS"/>
    <w:charset w:val="80"/>
    <w:family w:val="auto"/>
    <w:pitch w:val="default"/>
  </w:font>
  <w:font w:name="Franklin Gothic Medium Cond">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altName w:val="Cambria"/>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504817341"/>
      <w:docPartObj>
        <w:docPartGallery w:val="Page Numbers (Bottom of Page)"/>
        <w:docPartUnique/>
      </w:docPartObj>
    </w:sdtPr>
    <w:sdtEndPr/>
    <w:sdtContent>
      <w:p w:rsidR="0008373F" w:rsidRPr="008A0E30" w:rsidRDefault="0008373F" w:rsidP="00C02E8E">
        <w:pPr>
          <w:pStyle w:val="aff4"/>
          <w:rPr>
            <w:rFonts w:ascii="Times New Roman" w:hAnsi="Times New Roman" w:cs="Times New Roman"/>
          </w:rPr>
        </w:pPr>
        <w:r w:rsidRPr="008A0E30">
          <w:rPr>
            <w:rFonts w:ascii="Times New Roman" w:hAnsi="Times New Roman" w:cs="Times New Roman"/>
          </w:rPr>
          <w:fldChar w:fldCharType="begin"/>
        </w:r>
        <w:r w:rsidRPr="008A0E30">
          <w:rPr>
            <w:rFonts w:ascii="Times New Roman" w:hAnsi="Times New Roman" w:cs="Times New Roman"/>
          </w:rPr>
          <w:instrText>PAGE   \* MERGEFORMAT</w:instrText>
        </w:r>
        <w:r w:rsidRPr="008A0E30">
          <w:rPr>
            <w:rFonts w:ascii="Times New Roman" w:hAnsi="Times New Roman" w:cs="Times New Roman"/>
          </w:rPr>
          <w:fldChar w:fldCharType="separate"/>
        </w:r>
        <w:r w:rsidR="007506E8" w:rsidRPr="007506E8">
          <w:rPr>
            <w:rFonts w:ascii="Times New Roman" w:hAnsi="Times New Roman" w:cs="Times New Roman"/>
            <w:noProof/>
            <w:lang w:val="ru-RU"/>
          </w:rPr>
          <w:t>1</w:t>
        </w:r>
        <w:r w:rsidRPr="008A0E3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3F" w:rsidRDefault="0008373F" w:rsidP="009B7458">
    <w:pPr>
      <w:pStyle w:val="aff4"/>
      <w:framePr w:wrap="auto" w:vAnchor="text" w:hAnchor="margin" w:xAlign="right" w:y="1"/>
      <w:rPr>
        <w:rStyle w:val="afffe"/>
      </w:rPr>
    </w:pPr>
    <w:r>
      <w:rPr>
        <w:rStyle w:val="afffe"/>
      </w:rPr>
      <w:fldChar w:fldCharType="begin"/>
    </w:r>
    <w:r>
      <w:rPr>
        <w:rStyle w:val="afffe"/>
      </w:rPr>
      <w:instrText xml:space="preserve">PAGE  </w:instrText>
    </w:r>
    <w:r>
      <w:rPr>
        <w:rStyle w:val="afffe"/>
      </w:rPr>
      <w:fldChar w:fldCharType="separate"/>
    </w:r>
    <w:r>
      <w:rPr>
        <w:rStyle w:val="afffe"/>
        <w:noProof/>
      </w:rPr>
      <w:t>177</w:t>
    </w:r>
    <w:r>
      <w:rPr>
        <w:rStyle w:val="afffe"/>
      </w:rPr>
      <w:fldChar w:fldCharType="end"/>
    </w:r>
  </w:p>
  <w:p w:rsidR="0008373F" w:rsidRDefault="0008373F">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744069"/>
      <w:docPartObj>
        <w:docPartGallery w:val="Page Numbers (Bottom of Page)"/>
        <w:docPartUnique/>
      </w:docPartObj>
    </w:sdtPr>
    <w:sdtEndPr>
      <w:rPr>
        <w:rFonts w:ascii="Times New Roman" w:hAnsi="Times New Roman" w:cs="Times New Roman"/>
        <w:sz w:val="20"/>
        <w:szCs w:val="20"/>
      </w:rPr>
    </w:sdtEndPr>
    <w:sdtContent>
      <w:p w:rsidR="0008373F" w:rsidRPr="008A5FAF" w:rsidRDefault="0008373F" w:rsidP="009B4211">
        <w:pPr>
          <w:pStyle w:val="aff4"/>
          <w:rPr>
            <w:rFonts w:ascii="Times New Roman" w:hAnsi="Times New Roman" w:cs="Times New Roman"/>
            <w:sz w:val="20"/>
            <w:szCs w:val="20"/>
          </w:rPr>
        </w:pPr>
        <w:r w:rsidRPr="008A5FAF">
          <w:rPr>
            <w:rFonts w:ascii="Times New Roman" w:hAnsi="Times New Roman" w:cs="Times New Roman"/>
            <w:sz w:val="20"/>
            <w:szCs w:val="20"/>
          </w:rPr>
          <w:fldChar w:fldCharType="begin"/>
        </w:r>
        <w:r w:rsidRPr="008A5FAF">
          <w:rPr>
            <w:rFonts w:ascii="Times New Roman" w:hAnsi="Times New Roman" w:cs="Times New Roman"/>
            <w:sz w:val="20"/>
            <w:szCs w:val="20"/>
          </w:rPr>
          <w:instrText xml:space="preserve"> PAGE   \* MERGEFORMAT </w:instrText>
        </w:r>
        <w:r w:rsidRPr="008A5FAF">
          <w:rPr>
            <w:rFonts w:ascii="Times New Roman" w:hAnsi="Times New Roman" w:cs="Times New Roman"/>
            <w:sz w:val="20"/>
            <w:szCs w:val="20"/>
          </w:rPr>
          <w:fldChar w:fldCharType="separate"/>
        </w:r>
        <w:r w:rsidR="007506E8">
          <w:rPr>
            <w:rFonts w:ascii="Times New Roman" w:hAnsi="Times New Roman" w:cs="Times New Roman"/>
            <w:noProof/>
            <w:sz w:val="20"/>
            <w:szCs w:val="20"/>
          </w:rPr>
          <w:t>63</w:t>
        </w:r>
        <w:r w:rsidRPr="008A5FAF">
          <w:rPr>
            <w:rFonts w:ascii="Times New Roman" w:hAnsi="Times New Roman" w:cs="Times New Roman"/>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3F" w:rsidRDefault="0008373F" w:rsidP="009B4211">
    <w:pPr>
      <w:pStyle w:val="aff4"/>
      <w:framePr w:wrap="auto" w:vAnchor="text" w:hAnchor="margin" w:xAlign="right" w:y="1"/>
      <w:rPr>
        <w:rStyle w:val="afffe"/>
      </w:rPr>
    </w:pPr>
    <w:r>
      <w:rPr>
        <w:rStyle w:val="afffe"/>
      </w:rPr>
      <w:fldChar w:fldCharType="begin"/>
    </w:r>
    <w:r>
      <w:rPr>
        <w:rStyle w:val="afffe"/>
      </w:rPr>
      <w:instrText xml:space="preserve">PAGE  </w:instrText>
    </w:r>
    <w:r>
      <w:rPr>
        <w:rStyle w:val="afffe"/>
      </w:rPr>
      <w:fldChar w:fldCharType="separate"/>
    </w:r>
    <w:r>
      <w:rPr>
        <w:rStyle w:val="afffe"/>
        <w:noProof/>
      </w:rPr>
      <w:t>177</w:t>
    </w:r>
    <w:r>
      <w:rPr>
        <w:rStyle w:val="afffe"/>
      </w:rPr>
      <w:fldChar w:fldCharType="end"/>
    </w:r>
  </w:p>
  <w:p w:rsidR="0008373F" w:rsidRDefault="0008373F">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94C" w:rsidRDefault="00DA394C">
      <w:r>
        <w:separator/>
      </w:r>
    </w:p>
  </w:footnote>
  <w:footnote w:type="continuationSeparator" w:id="0">
    <w:p w:rsidR="00DA394C" w:rsidRDefault="00DA394C">
      <w:r>
        <w:continuationSeparator/>
      </w:r>
    </w:p>
  </w:footnote>
  <w:footnote w:id="1">
    <w:p w:rsidR="0008373F" w:rsidRPr="00A93DAD" w:rsidRDefault="0008373F" w:rsidP="004525D6">
      <w:pPr>
        <w:pStyle w:val="afd"/>
        <w:widowControl w:val="0"/>
        <w:jc w:val="both"/>
        <w:rPr>
          <w:rFonts w:ascii="Times New Roman" w:hAnsi="Times New Roman" w:cs="Times New Roman"/>
        </w:rPr>
      </w:pPr>
      <w:r w:rsidRPr="00D344DB">
        <w:rPr>
          <w:rStyle w:val="aff"/>
          <w:rFonts w:ascii="Times New Roman" w:hAnsi="Times New Roman"/>
        </w:rPr>
        <w:footnoteRef/>
      </w:r>
      <w:r w:rsidRPr="00D611D2">
        <w:rPr>
          <w:rFonts w:ascii="Times New Roman" w:hAnsi="Times New Roman" w:cs="Times New Roman"/>
        </w:rPr>
        <w:t xml:space="preserve"> </w:t>
      </w:r>
      <w:r w:rsidRPr="00BB21C6">
        <w:rPr>
          <w:rFonts w:ascii="Times New Roman" w:hAnsi="Times New Roman" w:cs="Times New Roman"/>
        </w:rPr>
        <w:t>https://neo-term.ru/configurator/atp/</w:t>
      </w:r>
    </w:p>
  </w:footnote>
  <w:footnote w:id="2">
    <w:p w:rsidR="0008373F" w:rsidRDefault="0008373F" w:rsidP="003D28E2">
      <w:pPr>
        <w:pStyle w:val="afd"/>
        <w:widowControl w:val="0"/>
        <w:ind w:firstLine="709"/>
        <w:rPr>
          <w:rFonts w:ascii="Times New Roman" w:hAnsi="Times New Roman" w:cs="Times New Roman"/>
        </w:rPr>
      </w:pPr>
      <w:r w:rsidRPr="00D344DB">
        <w:rPr>
          <w:rStyle w:val="aff"/>
          <w:rFonts w:ascii="Times New Roman" w:hAnsi="Times New Roman"/>
        </w:rPr>
        <w:footnoteRef/>
      </w:r>
      <w:hyperlink r:id="rId1" w:history="1">
        <w:r w:rsidRPr="00925705">
          <w:rPr>
            <w:rStyle w:val="affd"/>
            <w:rFonts w:ascii="Times New Roman" w:hAnsi="Times New Roman"/>
          </w:rPr>
          <w:t>https://zakupki.gov.ru/223/purchase/public/purchase/info/common-info.html?purchaseMethodType=OA&amp;lotId=5845624&amp;d-2765352-p=3&amp;purchaseId=4307978</w:t>
        </w:r>
      </w:hyperlink>
    </w:p>
    <w:p w:rsidR="0008373F" w:rsidRPr="00325784" w:rsidRDefault="0008373F" w:rsidP="003D28E2">
      <w:pPr>
        <w:pStyle w:val="afd"/>
        <w:widowControl w:val="0"/>
        <w:ind w:firstLine="709"/>
        <w:jc w:val="both"/>
        <w:rPr>
          <w:rFonts w:ascii="Times New Roman" w:hAnsi="Times New Roman" w:cs="Times New Roman"/>
        </w:rPr>
      </w:pPr>
    </w:p>
  </w:footnote>
  <w:footnote w:id="3">
    <w:p w:rsidR="0008373F" w:rsidRPr="005A68A1" w:rsidRDefault="0008373F" w:rsidP="003D28E2">
      <w:pPr>
        <w:pStyle w:val="afd"/>
        <w:widowControl w:val="0"/>
        <w:ind w:firstLine="709"/>
        <w:rPr>
          <w:rFonts w:ascii="Times New Roman" w:hAnsi="Times New Roman" w:cs="Times New Roman"/>
        </w:rPr>
      </w:pPr>
      <w:r w:rsidRPr="00D344DB">
        <w:rPr>
          <w:rStyle w:val="aff"/>
          <w:rFonts w:ascii="Times New Roman" w:hAnsi="Times New Roman"/>
        </w:rPr>
        <w:footnoteRef/>
      </w:r>
      <w:r w:rsidRPr="005A68A1">
        <w:rPr>
          <w:rFonts w:ascii="Times New Roman" w:hAnsi="Times New Roman" w:cs="Times New Roman"/>
        </w:rPr>
        <w:t xml:space="preserve"> </w:t>
      </w:r>
      <w:r w:rsidRPr="00A93DAD">
        <w:rPr>
          <w:rFonts w:ascii="Times New Roman" w:hAnsi="Times New Roman" w:cs="Times New Roman"/>
        </w:rPr>
        <w:t>http</w:t>
      </w:r>
      <w:r w:rsidRPr="005A68A1">
        <w:rPr>
          <w:rFonts w:ascii="Times New Roman" w:hAnsi="Times New Roman" w:cs="Times New Roman"/>
        </w:rPr>
        <w:t>://</w:t>
      </w:r>
      <w:r w:rsidRPr="00A93DAD">
        <w:rPr>
          <w:rFonts w:ascii="Times New Roman" w:hAnsi="Times New Roman" w:cs="Times New Roman"/>
        </w:rPr>
        <w:t>zakupki</w:t>
      </w:r>
      <w:r w:rsidRPr="005A68A1">
        <w:rPr>
          <w:rFonts w:ascii="Times New Roman" w:hAnsi="Times New Roman" w:cs="Times New Roman"/>
        </w:rPr>
        <w:t>.</w:t>
      </w:r>
      <w:r w:rsidRPr="00A93DAD">
        <w:rPr>
          <w:rFonts w:ascii="Times New Roman" w:hAnsi="Times New Roman" w:cs="Times New Roman"/>
        </w:rPr>
        <w:t>gov</w:t>
      </w:r>
      <w:r w:rsidRPr="005A68A1">
        <w:rPr>
          <w:rFonts w:ascii="Times New Roman" w:hAnsi="Times New Roman" w:cs="Times New Roman"/>
        </w:rPr>
        <w:t>.</w:t>
      </w:r>
      <w:r w:rsidRPr="00A93DAD">
        <w:rPr>
          <w:rFonts w:ascii="Times New Roman" w:hAnsi="Times New Roman" w:cs="Times New Roman"/>
        </w:rPr>
        <w:t>ru</w:t>
      </w:r>
      <w:r w:rsidRPr="005A68A1">
        <w:rPr>
          <w:rFonts w:ascii="Times New Roman" w:hAnsi="Times New Roman" w:cs="Times New Roman"/>
        </w:rPr>
        <w:t>/223/</w:t>
      </w:r>
      <w:r w:rsidRPr="00A93DAD">
        <w:rPr>
          <w:rFonts w:ascii="Times New Roman" w:hAnsi="Times New Roman" w:cs="Times New Roman"/>
        </w:rPr>
        <w:t>purchase</w:t>
      </w:r>
      <w:r w:rsidRPr="005A68A1">
        <w:rPr>
          <w:rFonts w:ascii="Times New Roman" w:hAnsi="Times New Roman" w:cs="Times New Roman"/>
        </w:rPr>
        <w:t>/</w:t>
      </w:r>
      <w:r w:rsidRPr="00A93DAD">
        <w:rPr>
          <w:rFonts w:ascii="Times New Roman" w:hAnsi="Times New Roman" w:cs="Times New Roman"/>
        </w:rPr>
        <w:t>public</w:t>
      </w:r>
      <w:r w:rsidRPr="005A68A1">
        <w:rPr>
          <w:rFonts w:ascii="Times New Roman" w:hAnsi="Times New Roman" w:cs="Times New Roman"/>
        </w:rPr>
        <w:t>/</w:t>
      </w:r>
      <w:r w:rsidRPr="00A93DAD">
        <w:rPr>
          <w:rFonts w:ascii="Times New Roman" w:hAnsi="Times New Roman" w:cs="Times New Roman"/>
        </w:rPr>
        <w:t>purchase</w:t>
      </w:r>
      <w:r w:rsidRPr="005A68A1">
        <w:rPr>
          <w:rFonts w:ascii="Times New Roman" w:hAnsi="Times New Roman" w:cs="Times New Roman"/>
        </w:rPr>
        <w:t>/</w:t>
      </w:r>
      <w:r w:rsidRPr="00A93DAD">
        <w:rPr>
          <w:rFonts w:ascii="Times New Roman" w:hAnsi="Times New Roman" w:cs="Times New Roman"/>
        </w:rPr>
        <w:t>info</w:t>
      </w:r>
      <w:r w:rsidRPr="005A68A1">
        <w:rPr>
          <w:rFonts w:ascii="Times New Roman" w:hAnsi="Times New Roman" w:cs="Times New Roman"/>
        </w:rPr>
        <w:t>/</w:t>
      </w:r>
      <w:r w:rsidRPr="00A93DAD">
        <w:rPr>
          <w:rFonts w:ascii="Times New Roman" w:hAnsi="Times New Roman" w:cs="Times New Roman"/>
        </w:rPr>
        <w:t>common</w:t>
      </w:r>
      <w:r w:rsidRPr="005A68A1">
        <w:rPr>
          <w:rFonts w:ascii="Times New Roman" w:hAnsi="Times New Roman" w:cs="Times New Roman"/>
        </w:rPr>
        <w:t>-</w:t>
      </w:r>
      <w:r w:rsidRPr="00A93DAD">
        <w:rPr>
          <w:rFonts w:ascii="Times New Roman" w:hAnsi="Times New Roman" w:cs="Times New Roman"/>
        </w:rPr>
        <w:t>info</w:t>
      </w:r>
      <w:r w:rsidRPr="005A68A1">
        <w:rPr>
          <w:rFonts w:ascii="Times New Roman" w:hAnsi="Times New Roman" w:cs="Times New Roman"/>
        </w:rPr>
        <w:t>.</w:t>
      </w:r>
      <w:r w:rsidRPr="00A93DAD">
        <w:rPr>
          <w:rFonts w:ascii="Times New Roman" w:hAnsi="Times New Roman" w:cs="Times New Roman"/>
        </w:rPr>
        <w:t>html</w:t>
      </w:r>
      <w:r w:rsidRPr="005A68A1">
        <w:rPr>
          <w:rFonts w:ascii="Times New Roman" w:hAnsi="Times New Roman" w:cs="Times New Roman"/>
        </w:rPr>
        <w:t>?</w:t>
      </w:r>
      <w:r w:rsidRPr="00A93DAD">
        <w:rPr>
          <w:rFonts w:ascii="Times New Roman" w:hAnsi="Times New Roman" w:cs="Times New Roman"/>
        </w:rPr>
        <w:t>regNumber</w:t>
      </w:r>
      <w:r w:rsidRPr="005A68A1">
        <w:rPr>
          <w:rFonts w:ascii="Times New Roman" w:hAnsi="Times New Roman" w:cs="Times New Roman"/>
        </w:rPr>
        <w:t>=31806985852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3F" w:rsidRPr="00065805" w:rsidRDefault="0008373F" w:rsidP="00065805">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3F" w:rsidRPr="00777604" w:rsidRDefault="0008373F" w:rsidP="00385535">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rsidR="0008373F" w:rsidRPr="00777604" w:rsidRDefault="0008373F" w:rsidP="00385535">
    <w:pPr>
      <w:pBdr>
        <w:bottom w:val="single" w:sz="12" w:space="1" w:color="auto"/>
      </w:pBd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rsidR="0008373F" w:rsidRPr="00777604" w:rsidRDefault="0008373F" w:rsidP="00385535">
    <w:pPr>
      <w:tabs>
        <w:tab w:val="center" w:pos="4677"/>
        <w:tab w:val="right" w:pos="9355"/>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8807FDA"/>
    <w:lvl w:ilvl="0">
      <w:start w:val="1"/>
      <w:numFmt w:val="decimal"/>
      <w:lvlText w:val="%1."/>
      <w:lvlJc w:val="left"/>
      <w:pPr>
        <w:tabs>
          <w:tab w:val="num" w:pos="0"/>
        </w:tabs>
      </w:pPr>
      <w:rPr>
        <w:rFonts w:hint="default"/>
      </w:rPr>
    </w:lvl>
    <w:lvl w:ilvl="1">
      <w:start w:val="1"/>
      <w:numFmt w:val="decimal"/>
      <w:lvlText w:val="%1.%2."/>
      <w:lvlJc w:val="left"/>
      <w:pPr>
        <w:tabs>
          <w:tab w:val="num" w:pos="0"/>
        </w:tabs>
        <w:ind w:left="284"/>
      </w:pPr>
      <w:rPr>
        <w:rFonts w:hint="default"/>
      </w:rPr>
    </w:lvl>
    <w:lvl w:ilvl="2">
      <w:start w:val="1"/>
      <w:numFmt w:val="decimal"/>
      <w:lvlText w:val="%1.%2.%3."/>
      <w:lvlJc w:val="left"/>
      <w:pPr>
        <w:tabs>
          <w:tab w:val="num" w:pos="283"/>
        </w:tabs>
        <w:ind w:left="851"/>
      </w:pPr>
      <w:rPr>
        <w:rFonts w:hint="default"/>
      </w:rPr>
    </w:lvl>
    <w:lvl w:ilvl="3">
      <w:start w:val="1"/>
      <w:numFmt w:val="none"/>
      <w:lvlText w:val="8.4.15."/>
      <w:lvlJc w:val="left"/>
      <w:pPr>
        <w:tabs>
          <w:tab w:val="num" w:pos="0"/>
        </w:tabs>
        <w:ind w:left="568"/>
      </w:pPr>
      <w:rPr>
        <w:rFonts w:hint="default"/>
      </w:rPr>
    </w:lvl>
    <w:lvl w:ilvl="4">
      <w:start w:val="1"/>
      <w:numFmt w:val="decimal"/>
      <w:lvlText w:val="%1.%2.%3.%4.%5."/>
      <w:lvlJc w:val="left"/>
      <w:pPr>
        <w:tabs>
          <w:tab w:val="num" w:pos="0"/>
        </w:tabs>
        <w:ind w:left="708" w:hanging="708"/>
      </w:pPr>
      <w:rPr>
        <w:rFonts w:hint="default"/>
      </w:rPr>
    </w:lvl>
    <w:lvl w:ilvl="5">
      <w:start w:val="1"/>
      <w:numFmt w:val="decimal"/>
      <w:lvlText w:val="%1.%2.%3.%4.%5.%6."/>
      <w:lvlJc w:val="left"/>
      <w:pPr>
        <w:tabs>
          <w:tab w:val="num" w:pos="0"/>
        </w:tabs>
        <w:ind w:left="1416" w:hanging="708"/>
      </w:pPr>
      <w:rPr>
        <w:rFonts w:hint="default"/>
      </w:rPr>
    </w:lvl>
    <w:lvl w:ilvl="6">
      <w:start w:val="1"/>
      <w:numFmt w:val="decimal"/>
      <w:lvlText w:val="%1.%2.%3.%4.%5.%6.%7."/>
      <w:lvlJc w:val="left"/>
      <w:pPr>
        <w:tabs>
          <w:tab w:val="num" w:pos="0"/>
        </w:tabs>
        <w:ind w:left="2124" w:hanging="708"/>
      </w:pPr>
      <w:rPr>
        <w:rFonts w:hint="default"/>
      </w:rPr>
    </w:lvl>
    <w:lvl w:ilvl="7">
      <w:start w:val="1"/>
      <w:numFmt w:val="decimal"/>
      <w:lvlText w:val="%1.%2.%3.%4.%5.%6.%7.%8."/>
      <w:lvlJc w:val="left"/>
      <w:pPr>
        <w:tabs>
          <w:tab w:val="num" w:pos="0"/>
        </w:tabs>
        <w:ind w:left="2832" w:hanging="708"/>
      </w:pPr>
      <w:rPr>
        <w:rFonts w:hint="default"/>
      </w:rPr>
    </w:lvl>
    <w:lvl w:ilvl="8">
      <w:start w:val="1"/>
      <w:numFmt w:val="decimal"/>
      <w:lvlText w:val="%1.%2.%3.%4.%5.%6.%7.%8.%9."/>
      <w:lvlJc w:val="left"/>
      <w:pPr>
        <w:tabs>
          <w:tab w:val="num" w:pos="0"/>
        </w:tabs>
        <w:ind w:left="2832"/>
      </w:pPr>
      <w:rPr>
        <w:rFonts w:hint="default"/>
      </w:rPr>
    </w:lvl>
  </w:abstractNum>
  <w:abstractNum w:abstractNumId="1">
    <w:nsid w:val="00000005"/>
    <w:multiLevelType w:val="singleLevel"/>
    <w:tmpl w:val="00000005"/>
    <w:lvl w:ilvl="0">
      <w:start w:val="1"/>
      <w:numFmt w:val="bullet"/>
      <w:pStyle w:val="a"/>
      <w:lvlText w:val=""/>
      <w:lvlJc w:val="left"/>
      <w:pPr>
        <w:tabs>
          <w:tab w:val="num" w:pos="1259"/>
        </w:tabs>
        <w:ind w:left="1259" w:hanging="360"/>
      </w:pPr>
      <w:rPr>
        <w:rFonts w:ascii="Symbol" w:hAnsi="Symbol" w:cs="Symbol"/>
      </w:rPr>
    </w:lvl>
  </w:abstractNum>
  <w:abstractNum w:abstractNumId="2">
    <w:nsid w:val="00000006"/>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000007"/>
    <w:multiLevelType w:val="multilevel"/>
    <w:tmpl w:val="C0D2C708"/>
    <w:styleLink w:val="0511"/>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4">
    <w:nsid w:val="00000011"/>
    <w:multiLevelType w:val="multilevel"/>
    <w:tmpl w:val="E91A190C"/>
    <w:styleLink w:val="056"/>
    <w:lvl w:ilvl="0">
      <w:start w:val="1"/>
      <w:numFmt w:val="upperRoman"/>
      <w:suff w:val="space"/>
      <w:lvlText w:val="Часть %1."/>
      <w:lvlJc w:val="left"/>
      <w:pPr>
        <w:ind w:left="0" w:firstLine="0"/>
      </w:pPr>
      <w:rPr>
        <w:rFonts w:ascii="Times New Roman" w:hAnsi="Times New Roman" w:hint="default"/>
        <w:b/>
        <w:i w:val="0"/>
        <w:caps/>
        <w:smallCaps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vanish w:val="0"/>
        <w:color w:val="auto"/>
        <w:spacing w:val="10"/>
        <w:kern w:val="0"/>
        <w:sz w:val="28"/>
        <w:u w:val="none"/>
        <w:vertAlign w:val="baseline"/>
      </w:rPr>
    </w:lvl>
    <w:lvl w:ilvl="4">
      <w:start w:val="1"/>
      <w:numFmt w:val="decimal"/>
      <w:lvlText w:val=""/>
      <w:lvlJc w:val="left"/>
      <w:pPr>
        <w:ind w:left="0" w:firstLine="0"/>
      </w:pPr>
      <w:rPr>
        <w:rFonts w:hint="default"/>
        <w:b/>
        <w:i/>
        <w:caps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vanish w:val="0"/>
        <w:spacing w:val="10"/>
        <w:kern w:val="0"/>
        <w:sz w:val="28"/>
        <w:u w:val="none"/>
        <w:vertAlign w:val="baseline"/>
      </w:rPr>
    </w:lvl>
    <w:lvl w:ilvl="6">
      <w:start w:val="1"/>
      <w:numFmt w:val="decimal"/>
      <w:lvlText w:val=""/>
      <w:lvlJc w:val="left"/>
      <w:pPr>
        <w:ind w:left="0" w:firstLine="0"/>
      </w:pPr>
      <w:rPr>
        <w:rFonts w:hint="default"/>
        <w:b w:val="0"/>
        <w:i w:val="0"/>
        <w:caps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vanish w:val="0"/>
        <w:kern w:val="0"/>
        <w:sz w:val="28"/>
        <w:u w:val="none"/>
        <w:vertAlign w:val="baseline"/>
      </w:rPr>
    </w:lvl>
  </w:abstractNum>
  <w:abstractNum w:abstractNumId="5">
    <w:nsid w:val="00000014"/>
    <w:multiLevelType w:val="multilevel"/>
    <w:tmpl w:val="C0D2C708"/>
    <w:styleLink w:val="0512"/>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6">
    <w:nsid w:val="00000020"/>
    <w:multiLevelType w:val="hybridMultilevel"/>
    <w:tmpl w:val="41E8D8AC"/>
    <w:lvl w:ilvl="0" w:tplc="FB2EA93A">
      <w:start w:val="1"/>
      <w:numFmt w:val="decimal"/>
      <w:pStyle w:val="2"/>
      <w:lvlText w:val="Таблица 6.%1"/>
      <w:lvlJc w:val="left"/>
      <w:pPr>
        <w:ind w:left="872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AA67DC"/>
    <w:multiLevelType w:val="hybridMultilevel"/>
    <w:tmpl w:val="834C9E68"/>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56772A"/>
    <w:multiLevelType w:val="hybridMultilevel"/>
    <w:tmpl w:val="A87E9C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4F71D83"/>
    <w:multiLevelType w:val="multilevel"/>
    <w:tmpl w:val="DB7486F6"/>
    <w:lvl w:ilvl="0">
      <w:start w:val="3"/>
      <w:numFmt w:val="decimal"/>
      <w:lvlText w:val="%1."/>
      <w:lvlJc w:val="left"/>
      <w:pPr>
        <w:tabs>
          <w:tab w:val="num" w:pos="-360"/>
        </w:tabs>
        <w:ind w:left="-360" w:hanging="360"/>
      </w:pPr>
      <w:rPr>
        <w:rFonts w:hint="default"/>
        <w:b/>
        <w:bCs/>
        <w:i w:val="0"/>
        <w:iCs w:val="0"/>
        <w:caps/>
        <w:sz w:val="24"/>
        <w:szCs w:val="24"/>
      </w:rPr>
    </w:lvl>
    <w:lvl w:ilvl="1">
      <w:start w:val="6"/>
      <w:numFmt w:val="decimal"/>
      <w:lvlText w:val="%1.%2."/>
      <w:lvlJc w:val="left"/>
      <w:pPr>
        <w:tabs>
          <w:tab w:val="num" w:pos="72"/>
        </w:tabs>
        <w:ind w:left="72" w:hanging="432"/>
      </w:pPr>
      <w:rPr>
        <w:rFonts w:hint="default"/>
      </w:rPr>
    </w:lvl>
    <w:lvl w:ilvl="2">
      <w:start w:val="1"/>
      <w:numFmt w:val="decimal"/>
      <w:pStyle w:val="a0"/>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0">
    <w:nsid w:val="05F52D34"/>
    <w:multiLevelType w:val="hybridMultilevel"/>
    <w:tmpl w:val="60FAB9F6"/>
    <w:styleLink w:val="0560"/>
    <w:lvl w:ilvl="0" w:tplc="EFD439D8">
      <w:start w:val="1"/>
      <w:numFmt w:val="decimal"/>
      <w:suff w:val="space"/>
      <w:lvlText w:val="Рисунок %1 - "/>
      <w:lvlJc w:val="center"/>
      <w:pPr>
        <w:ind w:left="1874" w:hanging="360"/>
      </w:pPr>
      <w:rPr>
        <w:rFonts w:ascii="Times New Roman" w:hAnsi="Times New Roman" w:cs="Arial" w:hint="default"/>
        <w:b/>
        <w:bCs/>
        <w:i w:val="0"/>
        <w:iCs w:val="0"/>
        <w:sz w:val="26"/>
        <w:szCs w:val="24"/>
      </w:rPr>
    </w:lvl>
    <w:lvl w:ilvl="1" w:tplc="04190019">
      <w:start w:val="1"/>
      <w:numFmt w:val="lowerLetter"/>
      <w:lvlText w:val="%2."/>
      <w:lvlJc w:val="left"/>
      <w:pPr>
        <w:ind w:left="2863" w:hanging="360"/>
      </w:pPr>
    </w:lvl>
    <w:lvl w:ilvl="2" w:tplc="0419001B">
      <w:start w:val="1"/>
      <w:numFmt w:val="lowerRoman"/>
      <w:lvlText w:val="%3."/>
      <w:lvlJc w:val="right"/>
      <w:pPr>
        <w:ind w:left="3583" w:hanging="180"/>
      </w:pPr>
    </w:lvl>
    <w:lvl w:ilvl="3" w:tplc="0419000F">
      <w:start w:val="1"/>
      <w:numFmt w:val="decimal"/>
      <w:lvlText w:val="%4."/>
      <w:lvlJc w:val="left"/>
      <w:pPr>
        <w:ind w:left="4303" w:hanging="360"/>
      </w:pPr>
    </w:lvl>
    <w:lvl w:ilvl="4" w:tplc="04190019">
      <w:start w:val="1"/>
      <w:numFmt w:val="lowerLetter"/>
      <w:lvlText w:val="%5."/>
      <w:lvlJc w:val="left"/>
      <w:pPr>
        <w:ind w:left="5023" w:hanging="360"/>
      </w:pPr>
    </w:lvl>
    <w:lvl w:ilvl="5" w:tplc="0419001B">
      <w:start w:val="1"/>
      <w:numFmt w:val="lowerRoman"/>
      <w:lvlText w:val="%6."/>
      <w:lvlJc w:val="right"/>
      <w:pPr>
        <w:ind w:left="5743" w:hanging="180"/>
      </w:pPr>
    </w:lvl>
    <w:lvl w:ilvl="6" w:tplc="0419000F">
      <w:start w:val="1"/>
      <w:numFmt w:val="decimal"/>
      <w:lvlText w:val="%7."/>
      <w:lvlJc w:val="left"/>
      <w:pPr>
        <w:ind w:left="6463" w:hanging="360"/>
      </w:pPr>
    </w:lvl>
    <w:lvl w:ilvl="7" w:tplc="04190019">
      <w:start w:val="1"/>
      <w:numFmt w:val="lowerLetter"/>
      <w:lvlText w:val="%8."/>
      <w:lvlJc w:val="left"/>
      <w:pPr>
        <w:ind w:left="7183" w:hanging="360"/>
      </w:pPr>
    </w:lvl>
    <w:lvl w:ilvl="8" w:tplc="0419001B">
      <w:start w:val="1"/>
      <w:numFmt w:val="lowerRoman"/>
      <w:lvlText w:val="%9."/>
      <w:lvlJc w:val="right"/>
      <w:pPr>
        <w:ind w:left="7903" w:hanging="180"/>
      </w:pPr>
    </w:lvl>
  </w:abstractNum>
  <w:abstractNum w:abstractNumId="11">
    <w:nsid w:val="06004D24"/>
    <w:multiLevelType w:val="multilevel"/>
    <w:tmpl w:val="939E96F0"/>
    <w:styleLink w:val="a1"/>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0"/>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73C26FE"/>
    <w:multiLevelType w:val="multilevel"/>
    <w:tmpl w:val="48E28D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713" w:hanging="720"/>
      </w:pPr>
      <w:rPr>
        <w:b w:val="0"/>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92D2F86"/>
    <w:multiLevelType w:val="hybridMultilevel"/>
    <w:tmpl w:val="CF323904"/>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94B2CDD"/>
    <w:multiLevelType w:val="multilevel"/>
    <w:tmpl w:val="3E9A0A34"/>
    <w:lvl w:ilvl="0">
      <w:start w:val="1"/>
      <w:numFmt w:val="decimal"/>
      <w:pStyle w:val="10"/>
      <w:lvlText w:val="%1."/>
      <w:lvlJc w:val="left"/>
      <w:pPr>
        <w:ind w:left="1211" w:hanging="360"/>
      </w:pPr>
      <w:rPr>
        <w:rFonts w:hint="default"/>
      </w:rPr>
    </w:lvl>
    <w:lvl w:ilvl="1">
      <w:start w:val="1"/>
      <w:numFmt w:val="decimal"/>
      <w:pStyle w:val="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5">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6">
    <w:nsid w:val="09E11F1C"/>
    <w:multiLevelType w:val="multilevel"/>
    <w:tmpl w:val="6CD0E13A"/>
    <w:lvl w:ilvl="0">
      <w:start w:val="1"/>
      <w:numFmt w:val="decimal"/>
      <w:pStyle w:val="11"/>
      <w:lvlText w:val="%1."/>
      <w:lvlJc w:val="left"/>
      <w:pPr>
        <w:ind w:left="928" w:hanging="360"/>
      </w:pPr>
    </w:lvl>
    <w:lvl w:ilvl="1">
      <w:start w:val="1"/>
      <w:numFmt w:val="decimal"/>
      <w:pStyle w:val="110"/>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7">
    <w:nsid w:val="0D7D272C"/>
    <w:multiLevelType w:val="hybridMultilevel"/>
    <w:tmpl w:val="0316D09C"/>
    <w:lvl w:ilvl="0" w:tplc="49023EEA">
      <w:start w:val="1"/>
      <w:numFmt w:val="bullet"/>
      <w:pStyle w:val="a2"/>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8">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9">
    <w:nsid w:val="144726A4"/>
    <w:multiLevelType w:val="multilevel"/>
    <w:tmpl w:val="DA5475CC"/>
    <w:styleLink w:val="15"/>
    <w:lvl w:ilvl="0">
      <w:start w:val="1"/>
      <w:numFmt w:val="none"/>
      <w:lvlText w:val="5."/>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57A123A"/>
    <w:multiLevelType w:val="multilevel"/>
    <w:tmpl w:val="FC341012"/>
    <w:styleLink w:val="19"/>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9D1240D"/>
    <w:multiLevelType w:val="hybridMultilevel"/>
    <w:tmpl w:val="AAC4AFDC"/>
    <w:lvl w:ilvl="0" w:tplc="FB2EA93A">
      <w:start w:val="1"/>
      <w:numFmt w:val="decimal"/>
      <w:pStyle w:val="22"/>
      <w:lvlText w:val="Таблица 6.%1"/>
      <w:lvlJc w:val="left"/>
      <w:pPr>
        <w:ind w:left="2487"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2C3F94"/>
    <w:multiLevelType w:val="multilevel"/>
    <w:tmpl w:val="E44E0B1E"/>
    <w:lvl w:ilvl="0">
      <w:start w:val="4"/>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2.4.%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B2758A6"/>
    <w:multiLevelType w:val="multilevel"/>
    <w:tmpl w:val="04190025"/>
    <w:styleLink w:val="PwCListBullets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1DE5079F"/>
    <w:multiLevelType w:val="hybridMultilevel"/>
    <w:tmpl w:val="76FABD78"/>
    <w:lvl w:ilvl="0" w:tplc="04190003">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8">
    <w:nsid w:val="230A70E5"/>
    <w:multiLevelType w:val="hybridMultilevel"/>
    <w:tmpl w:val="8A5A26C6"/>
    <w:lvl w:ilvl="0" w:tplc="6AA4B2F6">
      <w:start w:val="1"/>
      <w:numFmt w:val="decimal"/>
      <w:pStyle w:val="a3"/>
      <w:lvlText w:val="%1)"/>
      <w:lvlJc w:val="left"/>
      <w:pPr>
        <w:tabs>
          <w:tab w:val="num" w:pos="927"/>
        </w:tabs>
        <w:ind w:left="927" w:hanging="360"/>
      </w:pPr>
      <w:rPr>
        <w:rFonts w:hint="default"/>
      </w:rPr>
    </w:lvl>
    <w:lvl w:ilvl="1" w:tplc="01A68086">
      <w:start w:val="1"/>
      <w:numFmt w:val="lowerLetter"/>
      <w:lvlText w:val="%2."/>
      <w:lvlJc w:val="left"/>
      <w:pPr>
        <w:tabs>
          <w:tab w:val="num" w:pos="2007"/>
        </w:tabs>
        <w:ind w:left="2007" w:hanging="360"/>
      </w:pPr>
    </w:lvl>
    <w:lvl w:ilvl="2" w:tplc="1240823A">
      <w:start w:val="1"/>
      <w:numFmt w:val="lowerRoman"/>
      <w:lvlText w:val="%3."/>
      <w:lvlJc w:val="right"/>
      <w:pPr>
        <w:tabs>
          <w:tab w:val="num" w:pos="2727"/>
        </w:tabs>
        <w:ind w:left="2727" w:hanging="180"/>
      </w:pPr>
    </w:lvl>
    <w:lvl w:ilvl="3" w:tplc="8D9052FC">
      <w:start w:val="1"/>
      <w:numFmt w:val="decimal"/>
      <w:lvlText w:val="%4."/>
      <w:lvlJc w:val="left"/>
      <w:pPr>
        <w:tabs>
          <w:tab w:val="num" w:pos="3447"/>
        </w:tabs>
        <w:ind w:left="3447" w:hanging="360"/>
      </w:pPr>
    </w:lvl>
    <w:lvl w:ilvl="4" w:tplc="F2BCA5DE">
      <w:start w:val="1"/>
      <w:numFmt w:val="lowerLetter"/>
      <w:lvlText w:val="%5."/>
      <w:lvlJc w:val="left"/>
      <w:pPr>
        <w:tabs>
          <w:tab w:val="num" w:pos="4167"/>
        </w:tabs>
        <w:ind w:left="4167" w:hanging="360"/>
      </w:pPr>
    </w:lvl>
    <w:lvl w:ilvl="5" w:tplc="BA7CC628">
      <w:start w:val="1"/>
      <w:numFmt w:val="lowerRoman"/>
      <w:lvlText w:val="%6."/>
      <w:lvlJc w:val="right"/>
      <w:pPr>
        <w:tabs>
          <w:tab w:val="num" w:pos="4887"/>
        </w:tabs>
        <w:ind w:left="4887" w:hanging="180"/>
      </w:pPr>
    </w:lvl>
    <w:lvl w:ilvl="6" w:tplc="7C60D43A">
      <w:start w:val="1"/>
      <w:numFmt w:val="decimal"/>
      <w:lvlText w:val="%7."/>
      <w:lvlJc w:val="left"/>
      <w:pPr>
        <w:tabs>
          <w:tab w:val="num" w:pos="5607"/>
        </w:tabs>
        <w:ind w:left="5607" w:hanging="360"/>
      </w:pPr>
    </w:lvl>
    <w:lvl w:ilvl="7" w:tplc="4E44DE7A">
      <w:start w:val="1"/>
      <w:numFmt w:val="lowerLetter"/>
      <w:lvlText w:val="%8."/>
      <w:lvlJc w:val="left"/>
      <w:pPr>
        <w:tabs>
          <w:tab w:val="num" w:pos="6327"/>
        </w:tabs>
        <w:ind w:left="6327" w:hanging="360"/>
      </w:pPr>
    </w:lvl>
    <w:lvl w:ilvl="8" w:tplc="8A82187E">
      <w:start w:val="1"/>
      <w:numFmt w:val="lowerRoman"/>
      <w:lvlText w:val="%9."/>
      <w:lvlJc w:val="right"/>
      <w:pPr>
        <w:tabs>
          <w:tab w:val="num" w:pos="7047"/>
        </w:tabs>
        <w:ind w:left="7047" w:hanging="180"/>
      </w:pPr>
    </w:lvl>
  </w:abstractNum>
  <w:abstractNum w:abstractNumId="29">
    <w:nsid w:val="25252CB2"/>
    <w:multiLevelType w:val="hybridMultilevel"/>
    <w:tmpl w:val="C1D48900"/>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6926EAF"/>
    <w:multiLevelType w:val="multilevel"/>
    <w:tmpl w:val="B40811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77D1C4E"/>
    <w:multiLevelType w:val="multilevel"/>
    <w:tmpl w:val="FF90DFF6"/>
    <w:lvl w:ilvl="0">
      <w:start w:val="2"/>
      <w:numFmt w:val="decimal"/>
      <w:pStyle w:val="21"/>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B1625FC"/>
    <w:multiLevelType w:val="hybridMultilevel"/>
    <w:tmpl w:val="234EB526"/>
    <w:lvl w:ilvl="0" w:tplc="E88010AE">
      <w:start w:val="1"/>
      <w:numFmt w:val="russianUpper"/>
      <w:pStyle w:val="a4"/>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4A562C1A">
      <w:start w:val="1"/>
      <w:numFmt w:val="lowerLetter"/>
      <w:lvlText w:val="%2."/>
      <w:lvlJc w:val="left"/>
      <w:pPr>
        <w:tabs>
          <w:tab w:val="num" w:pos="1440"/>
        </w:tabs>
        <w:ind w:left="1440" w:hanging="360"/>
      </w:pPr>
    </w:lvl>
    <w:lvl w:ilvl="2" w:tplc="5C3CD9E2">
      <w:start w:val="1"/>
      <w:numFmt w:val="lowerRoman"/>
      <w:lvlText w:val="%3."/>
      <w:lvlJc w:val="right"/>
      <w:pPr>
        <w:tabs>
          <w:tab w:val="num" w:pos="2160"/>
        </w:tabs>
        <w:ind w:left="2160" w:hanging="180"/>
      </w:pPr>
    </w:lvl>
    <w:lvl w:ilvl="3" w:tplc="3E2C8CCA">
      <w:start w:val="1"/>
      <w:numFmt w:val="decimal"/>
      <w:lvlText w:val="%4."/>
      <w:lvlJc w:val="left"/>
      <w:pPr>
        <w:tabs>
          <w:tab w:val="num" w:pos="2880"/>
        </w:tabs>
        <w:ind w:left="2880" w:hanging="360"/>
      </w:pPr>
    </w:lvl>
    <w:lvl w:ilvl="4" w:tplc="9D7C0EC4">
      <w:start w:val="1"/>
      <w:numFmt w:val="lowerLetter"/>
      <w:lvlText w:val="%5."/>
      <w:lvlJc w:val="left"/>
      <w:pPr>
        <w:tabs>
          <w:tab w:val="num" w:pos="3600"/>
        </w:tabs>
        <w:ind w:left="3600" w:hanging="360"/>
      </w:pPr>
    </w:lvl>
    <w:lvl w:ilvl="5" w:tplc="F81AA608">
      <w:start w:val="1"/>
      <w:numFmt w:val="lowerRoman"/>
      <w:lvlText w:val="%6."/>
      <w:lvlJc w:val="right"/>
      <w:pPr>
        <w:tabs>
          <w:tab w:val="num" w:pos="4320"/>
        </w:tabs>
        <w:ind w:left="4320" w:hanging="180"/>
      </w:pPr>
    </w:lvl>
    <w:lvl w:ilvl="6" w:tplc="FA649344">
      <w:start w:val="1"/>
      <w:numFmt w:val="decimal"/>
      <w:lvlText w:val="%7."/>
      <w:lvlJc w:val="left"/>
      <w:pPr>
        <w:tabs>
          <w:tab w:val="num" w:pos="5040"/>
        </w:tabs>
        <w:ind w:left="5040" w:hanging="360"/>
      </w:pPr>
    </w:lvl>
    <w:lvl w:ilvl="7" w:tplc="02BE9CEA">
      <w:start w:val="1"/>
      <w:numFmt w:val="lowerLetter"/>
      <w:lvlText w:val="%8."/>
      <w:lvlJc w:val="left"/>
      <w:pPr>
        <w:tabs>
          <w:tab w:val="num" w:pos="5760"/>
        </w:tabs>
        <w:ind w:left="5760" w:hanging="360"/>
      </w:pPr>
    </w:lvl>
    <w:lvl w:ilvl="8" w:tplc="6E1E1264">
      <w:start w:val="1"/>
      <w:numFmt w:val="lowerRoman"/>
      <w:lvlText w:val="%9."/>
      <w:lvlJc w:val="right"/>
      <w:pPr>
        <w:tabs>
          <w:tab w:val="num" w:pos="6480"/>
        </w:tabs>
        <w:ind w:left="6480" w:hanging="180"/>
      </w:pPr>
    </w:lvl>
  </w:abstractNum>
  <w:abstractNum w:abstractNumId="33">
    <w:nsid w:val="2B732037"/>
    <w:multiLevelType w:val="hybridMultilevel"/>
    <w:tmpl w:val="4550716A"/>
    <w:lvl w:ilvl="0" w:tplc="13E0C8AA">
      <w:start w:val="1"/>
      <w:numFmt w:val="bullet"/>
      <w:lvlText w:val="-"/>
      <w:lvlJc w:val="left"/>
      <w:pPr>
        <w:tabs>
          <w:tab w:val="num" w:pos="1789"/>
        </w:tabs>
        <w:ind w:left="178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2B906468"/>
    <w:multiLevelType w:val="hybridMultilevel"/>
    <w:tmpl w:val="5ABAF770"/>
    <w:styleLink w:val="1111122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D0D15FF"/>
    <w:multiLevelType w:val="hybridMultilevel"/>
    <w:tmpl w:val="F70ADCC0"/>
    <w:lvl w:ilvl="0" w:tplc="364676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31683133"/>
    <w:multiLevelType w:val="hybridMultilevel"/>
    <w:tmpl w:val="46627A98"/>
    <w:styleLink w:val="PwCListNumbers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1AD7D67"/>
    <w:multiLevelType w:val="hybridMultilevel"/>
    <w:tmpl w:val="511C0452"/>
    <w:styleLink w:val="0515"/>
    <w:lvl w:ilvl="0" w:tplc="11A0A05C">
      <w:start w:val="1"/>
      <w:numFmt w:val="decimal"/>
      <w:pStyle w:val="a5"/>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45D1796"/>
    <w:multiLevelType w:val="hybridMultilevel"/>
    <w:tmpl w:val="2666A130"/>
    <w:lvl w:ilvl="0" w:tplc="CD18B89A">
      <w:start w:val="1"/>
      <w:numFmt w:val="bullet"/>
      <w:lvlText w:val=""/>
      <w:lvlJc w:val="left"/>
      <w:pPr>
        <w:tabs>
          <w:tab w:val="num" w:pos="1287"/>
        </w:tabs>
        <w:ind w:left="1287" w:hanging="360"/>
      </w:pPr>
      <w:rPr>
        <w:rFonts w:ascii="Symbol" w:hAnsi="Symbol" w:cs="Symbol" w:hint="default"/>
        <w:color w:val="auto"/>
        <w:sz w:val="16"/>
        <w:szCs w:val="16"/>
      </w:rPr>
    </w:lvl>
    <w:lvl w:ilvl="1" w:tplc="04190005">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397F6ADB"/>
    <w:multiLevelType w:val="hybridMultilevel"/>
    <w:tmpl w:val="8662CC98"/>
    <w:lvl w:ilvl="0" w:tplc="96B06804">
      <w:numFmt w:val="bullet"/>
      <w:pStyle w:val="112"/>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BF86B24"/>
    <w:multiLevelType w:val="multilevel"/>
    <w:tmpl w:val="9950384A"/>
    <w:lvl w:ilvl="0">
      <w:start w:val="1"/>
      <w:numFmt w:val="decimal"/>
      <w:pStyle w:val="a6"/>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7"/>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hint="default"/>
      </w:rPr>
    </w:lvl>
    <w:lvl w:ilvl="3">
      <w:start w:val="1"/>
      <w:numFmt w:val="decimal"/>
      <w:lvlText w:val="%1.%2.%3.%4."/>
      <w:lvlJc w:val="left"/>
      <w:pPr>
        <w:tabs>
          <w:tab w:val="num" w:pos="1512"/>
        </w:tabs>
        <w:ind w:left="1440" w:hanging="648"/>
      </w:pPr>
      <w:rPr>
        <w:rFonts w:hint="default"/>
      </w:rPr>
    </w:lvl>
    <w:lvl w:ilvl="4">
      <w:start w:val="1"/>
      <w:numFmt w:val="decimal"/>
      <w:lvlText w:val="%1.%2.%3.%4.%5."/>
      <w:lvlJc w:val="left"/>
      <w:pPr>
        <w:tabs>
          <w:tab w:val="num" w:pos="2232"/>
        </w:tabs>
        <w:ind w:left="1944" w:hanging="792"/>
      </w:pPr>
      <w:rPr>
        <w:rFonts w:hint="default"/>
      </w:rPr>
    </w:lvl>
    <w:lvl w:ilvl="5">
      <w:start w:val="1"/>
      <w:numFmt w:val="decimal"/>
      <w:lvlText w:val="%1.%2.%3.%4.%5.%6."/>
      <w:lvlJc w:val="left"/>
      <w:pPr>
        <w:tabs>
          <w:tab w:val="num" w:pos="2592"/>
        </w:tabs>
        <w:ind w:left="2448" w:hanging="936"/>
      </w:pPr>
      <w:rPr>
        <w:rFonts w:hint="default"/>
      </w:rPr>
    </w:lvl>
    <w:lvl w:ilvl="6">
      <w:start w:val="1"/>
      <w:numFmt w:val="decimal"/>
      <w:lvlText w:val="%1.%2.%3.%4.%5.%6.%7."/>
      <w:lvlJc w:val="left"/>
      <w:pPr>
        <w:tabs>
          <w:tab w:val="num" w:pos="3312"/>
        </w:tabs>
        <w:ind w:left="2952" w:hanging="1080"/>
      </w:pPr>
      <w:rPr>
        <w:rFonts w:hint="default"/>
      </w:rPr>
    </w:lvl>
    <w:lvl w:ilvl="7">
      <w:start w:val="1"/>
      <w:numFmt w:val="decimal"/>
      <w:lvlText w:val="%1.%2.%3.%4.%5.%6.%7.%8."/>
      <w:lvlJc w:val="left"/>
      <w:pPr>
        <w:tabs>
          <w:tab w:val="num" w:pos="3672"/>
        </w:tabs>
        <w:ind w:left="3456" w:hanging="1224"/>
      </w:pPr>
      <w:rPr>
        <w:rFonts w:hint="default"/>
      </w:rPr>
    </w:lvl>
    <w:lvl w:ilvl="8">
      <w:start w:val="1"/>
      <w:numFmt w:val="decimal"/>
      <w:lvlText w:val="%1.%2.%3.%4.%5.%6.%7.%8.%9."/>
      <w:lvlJc w:val="left"/>
      <w:pPr>
        <w:tabs>
          <w:tab w:val="num" w:pos="4392"/>
        </w:tabs>
        <w:ind w:left="4032" w:hanging="1440"/>
      </w:pPr>
      <w:rPr>
        <w:rFonts w:hint="default"/>
      </w:rPr>
    </w:lvl>
  </w:abstractNum>
  <w:abstractNum w:abstractNumId="42">
    <w:nsid w:val="3C9D03D8"/>
    <w:multiLevelType w:val="hybridMultilevel"/>
    <w:tmpl w:val="3A120E44"/>
    <w:lvl w:ilvl="0" w:tplc="36467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E904DEF"/>
    <w:multiLevelType w:val="hybridMultilevel"/>
    <w:tmpl w:val="299A6472"/>
    <w:lvl w:ilvl="0" w:tplc="C9F2BBE2">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F5B36C0"/>
    <w:multiLevelType w:val="hybridMultilevel"/>
    <w:tmpl w:val="3B302072"/>
    <w:lvl w:ilvl="0" w:tplc="36467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18373D8"/>
    <w:multiLevelType w:val="hybridMultilevel"/>
    <w:tmpl w:val="05303B7E"/>
    <w:lvl w:ilvl="0" w:tplc="D79062E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7">
    <w:nsid w:val="42EE57D8"/>
    <w:multiLevelType w:val="hybridMultilevel"/>
    <w:tmpl w:val="8A58B32A"/>
    <w:lvl w:ilvl="0" w:tplc="0419000F">
      <w:start w:val="1"/>
      <w:numFmt w:val="russianUpper"/>
      <w:pStyle w:val="a8"/>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3D515EC"/>
    <w:multiLevelType w:val="multilevel"/>
    <w:tmpl w:val="8734500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4315DBA"/>
    <w:multiLevelType w:val="multilevel"/>
    <w:tmpl w:val="37FAE6E4"/>
    <w:lvl w:ilvl="0">
      <w:start w:val="4"/>
      <w:numFmt w:val="decimal"/>
      <w:pStyle w:val="-10"/>
      <w:lvlText w:val="%1."/>
      <w:lvlJc w:val="left"/>
      <w:pPr>
        <w:ind w:left="1100" w:hanging="390"/>
      </w:pPr>
      <w:rPr>
        <w:rFonts w:hint="default"/>
      </w:rPr>
    </w:lvl>
    <w:lvl w:ilvl="1">
      <w:start w:val="1"/>
      <w:numFmt w:val="decimal"/>
      <w:pStyle w:val="-2"/>
      <w:lvlText w:val="%1.%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44A35BA1"/>
    <w:multiLevelType w:val="hybridMultilevel"/>
    <w:tmpl w:val="B16C0152"/>
    <w:lvl w:ilvl="0" w:tplc="FFFFFFFF">
      <w:start w:val="1"/>
      <w:numFmt w:val="decimal"/>
      <w:pStyle w:val="13"/>
      <w:lvlText w:val="%1."/>
      <w:lvlJc w:val="left"/>
      <w:pPr>
        <w:ind w:left="1492" w:hanging="360"/>
      </w:pPr>
      <w:rPr>
        <w:rFonts w:hint="default"/>
      </w:rPr>
    </w:lvl>
    <w:lvl w:ilvl="1" w:tplc="FFFFFFFF" w:tentative="1">
      <w:start w:val="1"/>
      <w:numFmt w:val="bullet"/>
      <w:lvlText w:val="o"/>
      <w:lvlJc w:val="left"/>
      <w:pPr>
        <w:ind w:left="2212" w:hanging="360"/>
      </w:pPr>
      <w:rPr>
        <w:rFonts w:ascii="Courier New" w:hAnsi="Courier New" w:cs="Courier New" w:hint="default"/>
      </w:rPr>
    </w:lvl>
    <w:lvl w:ilvl="2" w:tplc="FFFFFFFF" w:tentative="1">
      <w:start w:val="1"/>
      <w:numFmt w:val="bullet"/>
      <w:lvlText w:val=""/>
      <w:lvlJc w:val="left"/>
      <w:pPr>
        <w:ind w:left="2932" w:hanging="360"/>
      </w:pPr>
      <w:rPr>
        <w:rFonts w:ascii="Wingdings" w:hAnsi="Wingdings" w:hint="default"/>
      </w:rPr>
    </w:lvl>
    <w:lvl w:ilvl="3" w:tplc="FFFFFFFF" w:tentative="1">
      <w:start w:val="1"/>
      <w:numFmt w:val="bullet"/>
      <w:lvlText w:val=""/>
      <w:lvlJc w:val="left"/>
      <w:pPr>
        <w:ind w:left="3652" w:hanging="360"/>
      </w:pPr>
      <w:rPr>
        <w:rFonts w:ascii="Symbol" w:hAnsi="Symbol" w:hint="default"/>
      </w:rPr>
    </w:lvl>
    <w:lvl w:ilvl="4" w:tplc="FFFFFFFF" w:tentative="1">
      <w:start w:val="1"/>
      <w:numFmt w:val="bullet"/>
      <w:lvlText w:val="o"/>
      <w:lvlJc w:val="left"/>
      <w:pPr>
        <w:ind w:left="4372" w:hanging="360"/>
      </w:pPr>
      <w:rPr>
        <w:rFonts w:ascii="Courier New" w:hAnsi="Courier New" w:cs="Courier New" w:hint="default"/>
      </w:rPr>
    </w:lvl>
    <w:lvl w:ilvl="5" w:tplc="FFFFFFFF" w:tentative="1">
      <w:start w:val="1"/>
      <w:numFmt w:val="bullet"/>
      <w:lvlText w:val=""/>
      <w:lvlJc w:val="left"/>
      <w:pPr>
        <w:ind w:left="5092" w:hanging="360"/>
      </w:pPr>
      <w:rPr>
        <w:rFonts w:ascii="Wingdings" w:hAnsi="Wingdings" w:hint="default"/>
      </w:rPr>
    </w:lvl>
    <w:lvl w:ilvl="6" w:tplc="FFFFFFFF" w:tentative="1">
      <w:start w:val="1"/>
      <w:numFmt w:val="bullet"/>
      <w:lvlText w:val=""/>
      <w:lvlJc w:val="left"/>
      <w:pPr>
        <w:ind w:left="5812" w:hanging="360"/>
      </w:pPr>
      <w:rPr>
        <w:rFonts w:ascii="Symbol" w:hAnsi="Symbol" w:hint="default"/>
      </w:rPr>
    </w:lvl>
    <w:lvl w:ilvl="7" w:tplc="FFFFFFFF" w:tentative="1">
      <w:start w:val="1"/>
      <w:numFmt w:val="bullet"/>
      <w:lvlText w:val="o"/>
      <w:lvlJc w:val="left"/>
      <w:pPr>
        <w:ind w:left="6532" w:hanging="360"/>
      </w:pPr>
      <w:rPr>
        <w:rFonts w:ascii="Courier New" w:hAnsi="Courier New" w:cs="Courier New" w:hint="default"/>
      </w:rPr>
    </w:lvl>
    <w:lvl w:ilvl="8" w:tplc="FFFFFFFF" w:tentative="1">
      <w:start w:val="1"/>
      <w:numFmt w:val="bullet"/>
      <w:lvlText w:val=""/>
      <w:lvlJc w:val="left"/>
      <w:pPr>
        <w:ind w:left="7252" w:hanging="360"/>
      </w:pPr>
      <w:rPr>
        <w:rFonts w:ascii="Wingdings" w:hAnsi="Wingdings" w:hint="default"/>
      </w:rPr>
    </w:lvl>
  </w:abstractNum>
  <w:abstractNum w:abstractNumId="51">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49382695"/>
    <w:multiLevelType w:val="hybridMultilevel"/>
    <w:tmpl w:val="18A497D4"/>
    <w:styleLink w:val="11111227"/>
    <w:lvl w:ilvl="0" w:tplc="24AEA242">
      <w:start w:val="1"/>
      <w:numFmt w:val="bullet"/>
      <w:pStyle w:val="a9"/>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53">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4">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A061BC"/>
    <w:multiLevelType w:val="hybridMultilevel"/>
    <w:tmpl w:val="59DA9D42"/>
    <w:lvl w:ilvl="0" w:tplc="0419000F">
      <w:numFmt w:val="bullet"/>
      <w:lvlText w:val="–"/>
      <w:lvlJc w:val="left"/>
      <w:pPr>
        <w:ind w:left="1211" w:hanging="360"/>
      </w:pPr>
      <w:rPr>
        <w:rFonts w:ascii="Times New Roman" w:eastAsia="Times New Roman" w:hAnsi="Times New Roman" w:cs="Times New Roman" w:hint="default"/>
        <w:w w:val="99"/>
        <w:sz w:val="26"/>
        <w:szCs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3FA6EA8"/>
    <w:multiLevelType w:val="hybridMultilevel"/>
    <w:tmpl w:val="5150CD44"/>
    <w:lvl w:ilvl="0" w:tplc="0419000F">
      <w:start w:val="1"/>
      <w:numFmt w:val="bullet"/>
      <w:pStyle w:val="---"/>
      <w:lvlText w:val=""/>
      <w:lvlJc w:val="left"/>
      <w:pPr>
        <w:tabs>
          <w:tab w:val="num" w:pos="567"/>
        </w:tabs>
        <w:ind w:left="567" w:hanging="567"/>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nsid w:val="559913A9"/>
    <w:multiLevelType w:val="singleLevel"/>
    <w:tmpl w:val="25407178"/>
    <w:lvl w:ilvl="0">
      <w:start w:val="1"/>
      <w:numFmt w:val="decimal"/>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58">
    <w:nsid w:val="55E321BE"/>
    <w:multiLevelType w:val="multilevel"/>
    <w:tmpl w:val="91B2D8C8"/>
    <w:lvl w:ilvl="0">
      <w:start w:val="1"/>
      <w:numFmt w:val="upperRoman"/>
      <w:pStyle w:val="14"/>
      <w:lvlText w:val="%1."/>
      <w:lvlJc w:val="left"/>
      <w:pPr>
        <w:tabs>
          <w:tab w:val="num" w:pos="720"/>
        </w:tabs>
      </w:pPr>
      <w:rPr>
        <w:rFonts w:hint="default"/>
      </w:rPr>
    </w:lvl>
    <w:lvl w:ilvl="1">
      <w:start w:val="1"/>
      <w:numFmt w:val="decimal"/>
      <w:isLgl/>
      <w:lvlText w:val="%1.%2."/>
      <w:lvlJc w:val="left"/>
      <w:pPr>
        <w:tabs>
          <w:tab w:val="num" w:pos="567"/>
        </w:tabs>
        <w:ind w:left="567" w:hanging="567"/>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9">
    <w:nsid w:val="587C4526"/>
    <w:multiLevelType w:val="hybridMultilevel"/>
    <w:tmpl w:val="0BECAC3E"/>
    <w:lvl w:ilvl="0" w:tplc="0419000F">
      <w:start w:val="1"/>
      <w:numFmt w:val="decimal"/>
      <w:pStyle w:val="-5"/>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0">
    <w:nsid w:val="5C8F3548"/>
    <w:multiLevelType w:val="hybridMultilevel"/>
    <w:tmpl w:val="A64EB014"/>
    <w:lvl w:ilvl="0" w:tplc="36467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CE32A3D"/>
    <w:multiLevelType w:val="multilevel"/>
    <w:tmpl w:val="EB524AD4"/>
    <w:styleLink w:val="1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0584B7E"/>
    <w:multiLevelType w:val="hybridMultilevel"/>
    <w:tmpl w:val="71FA06BA"/>
    <w:lvl w:ilvl="0" w:tplc="8E141C3A">
      <w:start w:val="1"/>
      <w:numFmt w:val="decimal"/>
      <w:pStyle w:val="ac"/>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643C1872"/>
    <w:multiLevelType w:val="hybridMultilevel"/>
    <w:tmpl w:val="FEB63ED2"/>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65C17978"/>
    <w:multiLevelType w:val="hybridMultilevel"/>
    <w:tmpl w:val="98C2BD7C"/>
    <w:lvl w:ilvl="0" w:tplc="C5EC8364">
      <w:start w:val="1"/>
      <w:numFmt w:val="bullet"/>
      <w:pStyle w:val="ad"/>
      <w:lvlText w:val="-"/>
      <w:lvlJc w:val="left"/>
      <w:pPr>
        <w:tabs>
          <w:tab w:val="num" w:pos="927"/>
        </w:tabs>
        <w:ind w:left="927" w:hanging="360"/>
      </w:pPr>
      <w:rPr>
        <w:rFonts w:ascii="Times New Roman" w:eastAsia="Times New Roman" w:hAnsi="Times New Roman" w:hint="default"/>
      </w:rPr>
    </w:lvl>
    <w:lvl w:ilvl="1" w:tplc="041A950A">
      <w:start w:val="1"/>
      <w:numFmt w:val="bullet"/>
      <w:lvlText w:val=""/>
      <w:lvlJc w:val="left"/>
      <w:pPr>
        <w:tabs>
          <w:tab w:val="num" w:pos="1440"/>
        </w:tabs>
        <w:ind w:left="1440" w:hanging="360"/>
      </w:pPr>
      <w:rPr>
        <w:rFonts w:ascii="Symbol" w:hAnsi="Symbol" w:cs="Symbol" w:hint="default"/>
      </w:rPr>
    </w:lvl>
    <w:lvl w:ilvl="2" w:tplc="4152708A">
      <w:start w:val="1"/>
      <w:numFmt w:val="bullet"/>
      <w:lvlText w:val=""/>
      <w:lvlJc w:val="left"/>
      <w:pPr>
        <w:tabs>
          <w:tab w:val="num" w:pos="2160"/>
        </w:tabs>
        <w:ind w:left="2160" w:hanging="360"/>
      </w:pPr>
      <w:rPr>
        <w:rFonts w:ascii="Wingdings" w:hAnsi="Wingdings" w:cs="Wingdings" w:hint="default"/>
      </w:rPr>
    </w:lvl>
    <w:lvl w:ilvl="3" w:tplc="DC7C2110">
      <w:start w:val="1"/>
      <w:numFmt w:val="bullet"/>
      <w:lvlText w:val=""/>
      <w:lvlJc w:val="left"/>
      <w:pPr>
        <w:tabs>
          <w:tab w:val="num" w:pos="2880"/>
        </w:tabs>
        <w:ind w:left="2880" w:hanging="360"/>
      </w:pPr>
      <w:rPr>
        <w:rFonts w:ascii="Symbol" w:hAnsi="Symbol" w:cs="Symbol" w:hint="default"/>
      </w:rPr>
    </w:lvl>
    <w:lvl w:ilvl="4" w:tplc="E3C0BE7A">
      <w:start w:val="1"/>
      <w:numFmt w:val="bullet"/>
      <w:lvlText w:val="o"/>
      <w:lvlJc w:val="left"/>
      <w:pPr>
        <w:tabs>
          <w:tab w:val="num" w:pos="3600"/>
        </w:tabs>
        <w:ind w:left="3600" w:hanging="360"/>
      </w:pPr>
      <w:rPr>
        <w:rFonts w:ascii="Courier New" w:hAnsi="Courier New" w:cs="Courier New" w:hint="default"/>
      </w:rPr>
    </w:lvl>
    <w:lvl w:ilvl="5" w:tplc="D8FE1A88">
      <w:start w:val="1"/>
      <w:numFmt w:val="bullet"/>
      <w:lvlText w:val=""/>
      <w:lvlJc w:val="left"/>
      <w:pPr>
        <w:tabs>
          <w:tab w:val="num" w:pos="4320"/>
        </w:tabs>
        <w:ind w:left="4320" w:hanging="360"/>
      </w:pPr>
      <w:rPr>
        <w:rFonts w:ascii="Wingdings" w:hAnsi="Wingdings" w:cs="Wingdings" w:hint="default"/>
      </w:rPr>
    </w:lvl>
    <w:lvl w:ilvl="6" w:tplc="3AA4F21A">
      <w:start w:val="1"/>
      <w:numFmt w:val="bullet"/>
      <w:lvlText w:val=""/>
      <w:lvlJc w:val="left"/>
      <w:pPr>
        <w:tabs>
          <w:tab w:val="num" w:pos="5040"/>
        </w:tabs>
        <w:ind w:left="5040" w:hanging="360"/>
      </w:pPr>
      <w:rPr>
        <w:rFonts w:ascii="Symbol" w:hAnsi="Symbol" w:cs="Symbol" w:hint="default"/>
      </w:rPr>
    </w:lvl>
    <w:lvl w:ilvl="7" w:tplc="9176DD70">
      <w:start w:val="1"/>
      <w:numFmt w:val="bullet"/>
      <w:lvlText w:val="o"/>
      <w:lvlJc w:val="left"/>
      <w:pPr>
        <w:tabs>
          <w:tab w:val="num" w:pos="5760"/>
        </w:tabs>
        <w:ind w:left="5760" w:hanging="360"/>
      </w:pPr>
      <w:rPr>
        <w:rFonts w:ascii="Courier New" w:hAnsi="Courier New" w:cs="Courier New" w:hint="default"/>
      </w:rPr>
    </w:lvl>
    <w:lvl w:ilvl="8" w:tplc="ACB05D16">
      <w:start w:val="1"/>
      <w:numFmt w:val="bullet"/>
      <w:lvlText w:val=""/>
      <w:lvlJc w:val="left"/>
      <w:pPr>
        <w:tabs>
          <w:tab w:val="num" w:pos="6480"/>
        </w:tabs>
        <w:ind w:left="6480" w:hanging="360"/>
      </w:pPr>
      <w:rPr>
        <w:rFonts w:ascii="Wingdings" w:hAnsi="Wingdings" w:cs="Wingdings" w:hint="default"/>
      </w:rPr>
    </w:lvl>
  </w:abstractNum>
  <w:abstractNum w:abstractNumId="65">
    <w:nsid w:val="67381DD4"/>
    <w:multiLevelType w:val="hybridMultilevel"/>
    <w:tmpl w:val="E8D85CC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0"/>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65025B"/>
    <w:multiLevelType w:val="hybridMultilevel"/>
    <w:tmpl w:val="3CD65996"/>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697C0DB7"/>
    <w:multiLevelType w:val="hybridMultilevel"/>
    <w:tmpl w:val="CC8E1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A5C144F"/>
    <w:multiLevelType w:val="hybridMultilevel"/>
    <w:tmpl w:val="BD04C16E"/>
    <w:lvl w:ilvl="0" w:tplc="36467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1">
    <w:nsid w:val="71650B4C"/>
    <w:multiLevelType w:val="singleLevel"/>
    <w:tmpl w:val="70DE7A12"/>
    <w:styleLink w:val="18"/>
    <w:lvl w:ilvl="0">
      <w:start w:val="1"/>
      <w:numFmt w:val="bullet"/>
      <w:pStyle w:val="ae"/>
      <w:lvlText w:val=""/>
      <w:lvlJc w:val="left"/>
      <w:pPr>
        <w:tabs>
          <w:tab w:val="num" w:pos="360"/>
        </w:tabs>
        <w:ind w:left="360" w:hanging="360"/>
      </w:pPr>
      <w:rPr>
        <w:rFonts w:ascii="Symbol" w:hAnsi="Symbol" w:cs="Symbol" w:hint="default"/>
        <w:color w:val="auto"/>
      </w:rPr>
    </w:lvl>
  </w:abstractNum>
  <w:abstractNum w:abstractNumId="72">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73">
    <w:nsid w:val="732942A4"/>
    <w:multiLevelType w:val="hybridMultilevel"/>
    <w:tmpl w:val="AD88AA2A"/>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734D27EF"/>
    <w:multiLevelType w:val="hybridMultilevel"/>
    <w:tmpl w:val="80A255D2"/>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74E717A3"/>
    <w:multiLevelType w:val="hybridMultilevel"/>
    <w:tmpl w:val="B42C9E56"/>
    <w:lvl w:ilvl="0" w:tplc="3908395A">
      <w:start w:val="1"/>
      <w:numFmt w:val="decimal"/>
      <w:lvlText w:val="%1."/>
      <w:lvlJc w:val="left"/>
      <w:pPr>
        <w:ind w:left="851" w:hanging="851"/>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nsid w:val="752145C8"/>
    <w:multiLevelType w:val="multilevel"/>
    <w:tmpl w:val="568ED932"/>
    <w:styleLink w:val="0513"/>
    <w:lvl w:ilvl="0">
      <w:start w:val="1"/>
      <w:numFmt w:val="none"/>
      <w:pStyle w:val="af"/>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f0"/>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f1"/>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f2"/>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f3"/>
      <w:suff w:val="nothing"/>
      <w:lvlText w:val=""/>
      <w:lvlJc w:val="center"/>
      <w:rPr>
        <w:rFonts w:ascii="Times New Roman" w:hAnsi="Times New Roman" w:cs="Times New Roman" w:hint="default"/>
        <w:b/>
        <w:bCs/>
        <w:i w:val="0"/>
        <w:iCs w:val="0"/>
        <w:caps/>
        <w:sz w:val="24"/>
        <w:szCs w:val="24"/>
      </w:rPr>
    </w:lvl>
    <w:lvl w:ilvl="5">
      <w:start w:val="1"/>
      <w:numFmt w:val="russianUpper"/>
      <w:lvlRestart w:val="0"/>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hint="default"/>
      </w:rPr>
    </w:lvl>
    <w:lvl w:ilvl="8">
      <w:start w:val="1"/>
      <w:numFmt w:val="lowerRoman"/>
      <w:lvlText w:val="%9."/>
      <w:lvlJc w:val="right"/>
      <w:pPr>
        <w:tabs>
          <w:tab w:val="num" w:pos="2435"/>
        </w:tabs>
        <w:ind w:left="2435" w:hanging="144"/>
      </w:pPr>
      <w:rPr>
        <w:rFonts w:hint="default"/>
      </w:rPr>
    </w:lvl>
  </w:abstractNum>
  <w:abstractNum w:abstractNumId="77">
    <w:nsid w:val="776B0EFA"/>
    <w:multiLevelType w:val="multilevel"/>
    <w:tmpl w:val="8DC2BAC6"/>
    <w:lvl w:ilvl="0">
      <w:start w:val="3"/>
      <w:numFmt w:val="russianUpper"/>
      <w:pStyle w:val="16"/>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nsid w:val="77C2300F"/>
    <w:multiLevelType w:val="hybridMultilevel"/>
    <w:tmpl w:val="B2920F84"/>
    <w:styleLink w:val="113"/>
    <w:lvl w:ilvl="0" w:tplc="AF74A862">
      <w:start w:val="1"/>
      <w:numFmt w:val="bullet"/>
      <w:lvlText w:val=""/>
      <w:lvlJc w:val="left"/>
      <w:pPr>
        <w:ind w:left="1287" w:hanging="360"/>
      </w:pPr>
      <w:rPr>
        <w:rFonts w:ascii="Wingdings" w:hAnsi="Wingdings" w:hint="default"/>
      </w:rPr>
    </w:lvl>
    <w:lvl w:ilvl="1" w:tplc="383237EC" w:tentative="1">
      <w:start w:val="1"/>
      <w:numFmt w:val="bullet"/>
      <w:lvlText w:val="o"/>
      <w:lvlJc w:val="left"/>
      <w:pPr>
        <w:ind w:left="2007" w:hanging="360"/>
      </w:pPr>
      <w:rPr>
        <w:rFonts w:ascii="Courier New" w:hAnsi="Courier New" w:cs="Courier New" w:hint="default"/>
      </w:rPr>
    </w:lvl>
    <w:lvl w:ilvl="2" w:tplc="DCBA6B10" w:tentative="1">
      <w:start w:val="1"/>
      <w:numFmt w:val="bullet"/>
      <w:lvlText w:val=""/>
      <w:lvlJc w:val="left"/>
      <w:pPr>
        <w:ind w:left="2727" w:hanging="360"/>
      </w:pPr>
      <w:rPr>
        <w:rFonts w:ascii="Wingdings" w:hAnsi="Wingdings" w:hint="default"/>
      </w:rPr>
    </w:lvl>
    <w:lvl w:ilvl="3" w:tplc="A68A851A" w:tentative="1">
      <w:start w:val="1"/>
      <w:numFmt w:val="bullet"/>
      <w:lvlText w:val=""/>
      <w:lvlJc w:val="left"/>
      <w:pPr>
        <w:ind w:left="3447" w:hanging="360"/>
      </w:pPr>
      <w:rPr>
        <w:rFonts w:ascii="Symbol" w:hAnsi="Symbol" w:hint="default"/>
      </w:rPr>
    </w:lvl>
    <w:lvl w:ilvl="4" w:tplc="A93611E8" w:tentative="1">
      <w:start w:val="1"/>
      <w:numFmt w:val="bullet"/>
      <w:lvlText w:val="o"/>
      <w:lvlJc w:val="left"/>
      <w:pPr>
        <w:ind w:left="4167" w:hanging="360"/>
      </w:pPr>
      <w:rPr>
        <w:rFonts w:ascii="Courier New" w:hAnsi="Courier New" w:cs="Courier New" w:hint="default"/>
      </w:rPr>
    </w:lvl>
    <w:lvl w:ilvl="5" w:tplc="69F6825C" w:tentative="1">
      <w:start w:val="1"/>
      <w:numFmt w:val="bullet"/>
      <w:lvlText w:val=""/>
      <w:lvlJc w:val="left"/>
      <w:pPr>
        <w:ind w:left="4887" w:hanging="360"/>
      </w:pPr>
      <w:rPr>
        <w:rFonts w:ascii="Wingdings" w:hAnsi="Wingdings" w:hint="default"/>
      </w:rPr>
    </w:lvl>
    <w:lvl w:ilvl="6" w:tplc="614C4088" w:tentative="1">
      <w:start w:val="1"/>
      <w:numFmt w:val="bullet"/>
      <w:lvlText w:val=""/>
      <w:lvlJc w:val="left"/>
      <w:pPr>
        <w:ind w:left="5607" w:hanging="360"/>
      </w:pPr>
      <w:rPr>
        <w:rFonts w:ascii="Symbol" w:hAnsi="Symbol" w:hint="default"/>
      </w:rPr>
    </w:lvl>
    <w:lvl w:ilvl="7" w:tplc="F9467E94" w:tentative="1">
      <w:start w:val="1"/>
      <w:numFmt w:val="bullet"/>
      <w:lvlText w:val="o"/>
      <w:lvlJc w:val="left"/>
      <w:pPr>
        <w:ind w:left="6327" w:hanging="360"/>
      </w:pPr>
      <w:rPr>
        <w:rFonts w:ascii="Courier New" w:hAnsi="Courier New" w:cs="Courier New" w:hint="default"/>
      </w:rPr>
    </w:lvl>
    <w:lvl w:ilvl="8" w:tplc="70DC069C" w:tentative="1">
      <w:start w:val="1"/>
      <w:numFmt w:val="bullet"/>
      <w:lvlText w:val=""/>
      <w:lvlJc w:val="left"/>
      <w:pPr>
        <w:ind w:left="7047" w:hanging="360"/>
      </w:pPr>
      <w:rPr>
        <w:rFonts w:ascii="Wingdings" w:hAnsi="Wingdings" w:hint="default"/>
      </w:rPr>
    </w:lvl>
  </w:abstractNum>
  <w:abstractNum w:abstractNumId="79">
    <w:nsid w:val="7E067F78"/>
    <w:multiLevelType w:val="hybridMultilevel"/>
    <w:tmpl w:val="ECC275D0"/>
    <w:lvl w:ilvl="0" w:tplc="E08E27AE">
      <w:start w:val="1"/>
      <w:numFmt w:val="bullet"/>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1"/>
  </w:num>
  <w:num w:numId="2">
    <w:abstractNumId w:val="71"/>
  </w:num>
  <w:num w:numId="3">
    <w:abstractNumId w:val="24"/>
  </w:num>
  <w:num w:numId="4">
    <w:abstractNumId w:val="36"/>
  </w:num>
  <w:num w:numId="5">
    <w:abstractNumId w:val="34"/>
  </w:num>
  <w:num w:numId="6">
    <w:abstractNumId w:val="10"/>
  </w:num>
  <w:num w:numId="7">
    <w:abstractNumId w:val="19"/>
  </w:num>
  <w:num w:numId="8">
    <w:abstractNumId w:val="78"/>
  </w:num>
  <w:num w:numId="9">
    <w:abstractNumId w:val="53"/>
  </w:num>
  <w:num w:numId="10">
    <w:abstractNumId w:val="20"/>
  </w:num>
  <w:num w:numId="11">
    <w:abstractNumId w:val="54"/>
  </w:num>
  <w:num w:numId="12">
    <w:abstractNumId w:val="26"/>
  </w:num>
  <w:num w:numId="13">
    <w:abstractNumId w:val="70"/>
  </w:num>
  <w:num w:numId="14">
    <w:abstractNumId w:val="27"/>
  </w:num>
  <w:num w:numId="15">
    <w:abstractNumId w:val="18"/>
  </w:num>
  <w:num w:numId="16">
    <w:abstractNumId w:val="40"/>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6"/>
  </w:num>
  <w:num w:numId="19">
    <w:abstractNumId w:val="23"/>
  </w:num>
  <w:num w:numId="20">
    <w:abstractNumId w:val="16"/>
  </w:num>
  <w:num w:numId="21">
    <w:abstractNumId w:val="52"/>
  </w:num>
  <w:num w:numId="22">
    <w:abstractNumId w:val="37"/>
  </w:num>
  <w:num w:numId="23">
    <w:abstractNumId w:val="14"/>
  </w:num>
  <w:num w:numId="24">
    <w:abstractNumId w:val="68"/>
  </w:num>
  <w:num w:numId="25">
    <w:abstractNumId w:val="21"/>
  </w:num>
  <w:num w:numId="26">
    <w:abstractNumId w:val="31"/>
  </w:num>
  <w:num w:numId="27">
    <w:abstractNumId w:val="45"/>
  </w:num>
  <w:num w:numId="28">
    <w:abstractNumId w:val="72"/>
  </w:num>
  <w:num w:numId="29">
    <w:abstractNumId w:val="15"/>
  </w:num>
  <w:num w:numId="30">
    <w:abstractNumId w:val="30"/>
  </w:num>
  <w:num w:numId="31">
    <w:abstractNumId w:val="6"/>
  </w:num>
  <w:num w:numId="32">
    <w:abstractNumId w:val="2"/>
  </w:num>
  <w:num w:numId="33">
    <w:abstractNumId w:val="3"/>
  </w:num>
  <w:num w:numId="34">
    <w:abstractNumId w:val="5"/>
  </w:num>
  <w:num w:numId="35">
    <w:abstractNumId w:val="4"/>
  </w:num>
  <w:num w:numId="36">
    <w:abstractNumId w:val="51"/>
  </w:num>
  <w:num w:numId="37">
    <w:abstractNumId w:val="76"/>
  </w:num>
  <w:num w:numId="38">
    <w:abstractNumId w:val="56"/>
  </w:num>
  <w:num w:numId="39">
    <w:abstractNumId w:val="28"/>
  </w:num>
  <w:num w:numId="40">
    <w:abstractNumId w:val="58"/>
  </w:num>
  <w:num w:numId="41">
    <w:abstractNumId w:val="9"/>
  </w:num>
  <w:num w:numId="42">
    <w:abstractNumId w:val="41"/>
  </w:num>
  <w:num w:numId="43">
    <w:abstractNumId w:val="47"/>
  </w:num>
  <w:num w:numId="44">
    <w:abstractNumId w:val="32"/>
  </w:num>
  <w:num w:numId="45">
    <w:abstractNumId w:val="59"/>
  </w:num>
  <w:num w:numId="46">
    <w:abstractNumId w:val="1"/>
  </w:num>
  <w:num w:numId="47">
    <w:abstractNumId w:val="64"/>
  </w:num>
  <w:num w:numId="48">
    <w:abstractNumId w:val="77"/>
  </w:num>
  <w:num w:numId="49">
    <w:abstractNumId w:val="50"/>
  </w:num>
  <w:num w:numId="50">
    <w:abstractNumId w:val="11"/>
  </w:num>
  <w:num w:numId="51">
    <w:abstractNumId w:val="48"/>
  </w:num>
  <w:num w:numId="52">
    <w:abstractNumId w:val="49"/>
  </w:num>
  <w:num w:numId="53">
    <w:abstractNumId w:val="65"/>
  </w:num>
  <w:num w:numId="54">
    <w:abstractNumId w:val="42"/>
  </w:num>
  <w:num w:numId="55">
    <w:abstractNumId w:val="46"/>
  </w:num>
  <w:num w:numId="56">
    <w:abstractNumId w:val="35"/>
  </w:num>
  <w:num w:numId="57">
    <w:abstractNumId w:val="33"/>
  </w:num>
  <w:num w:numId="58">
    <w:abstractNumId w:val="44"/>
  </w:num>
  <w:num w:numId="59">
    <w:abstractNumId w:val="60"/>
  </w:num>
  <w:num w:numId="60">
    <w:abstractNumId w:val="22"/>
  </w:num>
  <w:num w:numId="61">
    <w:abstractNumId w:val="17"/>
  </w:num>
  <w:num w:numId="62">
    <w:abstractNumId w:val="29"/>
  </w:num>
  <w:num w:numId="63">
    <w:abstractNumId w:val="74"/>
  </w:num>
  <w:num w:numId="64">
    <w:abstractNumId w:val="8"/>
  </w:num>
  <w:num w:numId="65">
    <w:abstractNumId w:val="69"/>
  </w:num>
  <w:num w:numId="66">
    <w:abstractNumId w:val="67"/>
  </w:num>
  <w:num w:numId="67">
    <w:abstractNumId w:val="13"/>
  </w:num>
  <w:num w:numId="68">
    <w:abstractNumId w:val="63"/>
  </w:num>
  <w:num w:numId="69">
    <w:abstractNumId w:val="7"/>
  </w:num>
  <w:num w:numId="70">
    <w:abstractNumId w:val="79"/>
  </w:num>
  <w:num w:numId="71">
    <w:abstractNumId w:val="73"/>
  </w:num>
  <w:num w:numId="72">
    <w:abstractNumId w:val="55"/>
  </w:num>
  <w:num w:numId="73">
    <w:abstractNumId w:val="57"/>
  </w:num>
  <w:num w:numId="74">
    <w:abstractNumId w:val="39"/>
  </w:num>
  <w:num w:numId="75">
    <w:abstractNumId w:val="0"/>
  </w:num>
  <w:num w:numId="76">
    <w:abstractNumId w:val="12"/>
  </w:num>
  <w:num w:numId="77">
    <w:abstractNumId w:val="25"/>
  </w:num>
  <w:num w:numId="78">
    <w:abstractNumId w:val="38"/>
  </w:num>
  <w:num w:numId="79">
    <w:abstractNumId w:val="75"/>
  </w:num>
  <w:num w:numId="80">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4D"/>
    <w:rsid w:val="00000381"/>
    <w:rsid w:val="00000C15"/>
    <w:rsid w:val="00003A31"/>
    <w:rsid w:val="00005DF4"/>
    <w:rsid w:val="000072FD"/>
    <w:rsid w:val="00011418"/>
    <w:rsid w:val="0001159A"/>
    <w:rsid w:val="00014247"/>
    <w:rsid w:val="00015C8A"/>
    <w:rsid w:val="00017394"/>
    <w:rsid w:val="0002051C"/>
    <w:rsid w:val="000218A0"/>
    <w:rsid w:val="000222B2"/>
    <w:rsid w:val="0002285A"/>
    <w:rsid w:val="00025406"/>
    <w:rsid w:val="0002551C"/>
    <w:rsid w:val="000305ED"/>
    <w:rsid w:val="00033368"/>
    <w:rsid w:val="00033419"/>
    <w:rsid w:val="0004205D"/>
    <w:rsid w:val="000427FC"/>
    <w:rsid w:val="00044471"/>
    <w:rsid w:val="00045023"/>
    <w:rsid w:val="00052ABB"/>
    <w:rsid w:val="0005642D"/>
    <w:rsid w:val="00061141"/>
    <w:rsid w:val="0006351E"/>
    <w:rsid w:val="00063C2E"/>
    <w:rsid w:val="00065805"/>
    <w:rsid w:val="0007366A"/>
    <w:rsid w:val="00073F17"/>
    <w:rsid w:val="000805FE"/>
    <w:rsid w:val="00081894"/>
    <w:rsid w:val="0008373F"/>
    <w:rsid w:val="00083884"/>
    <w:rsid w:val="000840AF"/>
    <w:rsid w:val="00084C75"/>
    <w:rsid w:val="00084E33"/>
    <w:rsid w:val="00091209"/>
    <w:rsid w:val="00093B77"/>
    <w:rsid w:val="0009420B"/>
    <w:rsid w:val="0009428F"/>
    <w:rsid w:val="000944E9"/>
    <w:rsid w:val="000A2881"/>
    <w:rsid w:val="000A2A10"/>
    <w:rsid w:val="000A5BFC"/>
    <w:rsid w:val="000A713B"/>
    <w:rsid w:val="000B0E98"/>
    <w:rsid w:val="000B3263"/>
    <w:rsid w:val="000B3BB7"/>
    <w:rsid w:val="000B4617"/>
    <w:rsid w:val="000B7573"/>
    <w:rsid w:val="000C2018"/>
    <w:rsid w:val="000C4F19"/>
    <w:rsid w:val="000C4F1D"/>
    <w:rsid w:val="000C5945"/>
    <w:rsid w:val="000C6D73"/>
    <w:rsid w:val="000C7E03"/>
    <w:rsid w:val="000D317D"/>
    <w:rsid w:val="000D37C4"/>
    <w:rsid w:val="000D410B"/>
    <w:rsid w:val="000D4367"/>
    <w:rsid w:val="000D4A3E"/>
    <w:rsid w:val="000D519F"/>
    <w:rsid w:val="000D5341"/>
    <w:rsid w:val="000D5E41"/>
    <w:rsid w:val="000E004D"/>
    <w:rsid w:val="000E079C"/>
    <w:rsid w:val="000E34D8"/>
    <w:rsid w:val="000E4E4E"/>
    <w:rsid w:val="000E589D"/>
    <w:rsid w:val="000E6FF3"/>
    <w:rsid w:val="000F3DAF"/>
    <w:rsid w:val="000F44F8"/>
    <w:rsid w:val="00100009"/>
    <w:rsid w:val="001031C8"/>
    <w:rsid w:val="00105386"/>
    <w:rsid w:val="001079E1"/>
    <w:rsid w:val="00110F6A"/>
    <w:rsid w:val="001119ED"/>
    <w:rsid w:val="00112B21"/>
    <w:rsid w:val="001137DF"/>
    <w:rsid w:val="0011563E"/>
    <w:rsid w:val="00116898"/>
    <w:rsid w:val="001201C0"/>
    <w:rsid w:val="0012105C"/>
    <w:rsid w:val="00122A2D"/>
    <w:rsid w:val="00126C01"/>
    <w:rsid w:val="0013072D"/>
    <w:rsid w:val="001316FE"/>
    <w:rsid w:val="001331A4"/>
    <w:rsid w:val="0013682F"/>
    <w:rsid w:val="001407C5"/>
    <w:rsid w:val="00141D66"/>
    <w:rsid w:val="00146B4F"/>
    <w:rsid w:val="00151179"/>
    <w:rsid w:val="001520C2"/>
    <w:rsid w:val="00152187"/>
    <w:rsid w:val="00154346"/>
    <w:rsid w:val="001556E2"/>
    <w:rsid w:val="0016369E"/>
    <w:rsid w:val="001656E1"/>
    <w:rsid w:val="00165BBA"/>
    <w:rsid w:val="00165C9D"/>
    <w:rsid w:val="00170618"/>
    <w:rsid w:val="00170A95"/>
    <w:rsid w:val="00175AD0"/>
    <w:rsid w:val="001767F6"/>
    <w:rsid w:val="00176CE1"/>
    <w:rsid w:val="00182907"/>
    <w:rsid w:val="00183C6F"/>
    <w:rsid w:val="001840E8"/>
    <w:rsid w:val="0018745C"/>
    <w:rsid w:val="001876A8"/>
    <w:rsid w:val="00190F08"/>
    <w:rsid w:val="00191BBC"/>
    <w:rsid w:val="00191BC2"/>
    <w:rsid w:val="001950F6"/>
    <w:rsid w:val="001A3002"/>
    <w:rsid w:val="001A554E"/>
    <w:rsid w:val="001A664F"/>
    <w:rsid w:val="001A75E5"/>
    <w:rsid w:val="001A780E"/>
    <w:rsid w:val="001B2225"/>
    <w:rsid w:val="001B27E4"/>
    <w:rsid w:val="001B4E4E"/>
    <w:rsid w:val="001C0372"/>
    <w:rsid w:val="001C12DF"/>
    <w:rsid w:val="001C16E5"/>
    <w:rsid w:val="001C31D9"/>
    <w:rsid w:val="001C37DC"/>
    <w:rsid w:val="001C414D"/>
    <w:rsid w:val="001C5511"/>
    <w:rsid w:val="001C6684"/>
    <w:rsid w:val="001C6E0B"/>
    <w:rsid w:val="001D06EC"/>
    <w:rsid w:val="001D0F4B"/>
    <w:rsid w:val="001D12CF"/>
    <w:rsid w:val="001D1561"/>
    <w:rsid w:val="001D1BEF"/>
    <w:rsid w:val="001D5660"/>
    <w:rsid w:val="001D5B9C"/>
    <w:rsid w:val="001D71EA"/>
    <w:rsid w:val="001E2B38"/>
    <w:rsid w:val="001E4150"/>
    <w:rsid w:val="001E42D0"/>
    <w:rsid w:val="001E5E0E"/>
    <w:rsid w:val="001E6935"/>
    <w:rsid w:val="001F1DA1"/>
    <w:rsid w:val="001F1F08"/>
    <w:rsid w:val="001F4BAD"/>
    <w:rsid w:val="001F515C"/>
    <w:rsid w:val="001F6EB5"/>
    <w:rsid w:val="001F75AD"/>
    <w:rsid w:val="002001B8"/>
    <w:rsid w:val="002004F2"/>
    <w:rsid w:val="00200B1B"/>
    <w:rsid w:val="00202922"/>
    <w:rsid w:val="002056F0"/>
    <w:rsid w:val="0020668B"/>
    <w:rsid w:val="00207C92"/>
    <w:rsid w:val="00207F77"/>
    <w:rsid w:val="00207FD5"/>
    <w:rsid w:val="00210FB3"/>
    <w:rsid w:val="00211093"/>
    <w:rsid w:val="002113D6"/>
    <w:rsid w:val="00211ED7"/>
    <w:rsid w:val="00211F76"/>
    <w:rsid w:val="00214984"/>
    <w:rsid w:val="00220727"/>
    <w:rsid w:val="00220D3C"/>
    <w:rsid w:val="002236A0"/>
    <w:rsid w:val="00224848"/>
    <w:rsid w:val="00225FB9"/>
    <w:rsid w:val="00227366"/>
    <w:rsid w:val="002300BC"/>
    <w:rsid w:val="00234A9A"/>
    <w:rsid w:val="00236457"/>
    <w:rsid w:val="00236EA2"/>
    <w:rsid w:val="00237BC1"/>
    <w:rsid w:val="00240230"/>
    <w:rsid w:val="00242506"/>
    <w:rsid w:val="00242597"/>
    <w:rsid w:val="002425B4"/>
    <w:rsid w:val="0024368E"/>
    <w:rsid w:val="00246716"/>
    <w:rsid w:val="0024793C"/>
    <w:rsid w:val="002526C9"/>
    <w:rsid w:val="00254A5E"/>
    <w:rsid w:val="0026570D"/>
    <w:rsid w:val="0026746D"/>
    <w:rsid w:val="002700DB"/>
    <w:rsid w:val="00270D77"/>
    <w:rsid w:val="002731B3"/>
    <w:rsid w:val="002750F0"/>
    <w:rsid w:val="00275D7B"/>
    <w:rsid w:val="00275D8B"/>
    <w:rsid w:val="00280B48"/>
    <w:rsid w:val="00281FDC"/>
    <w:rsid w:val="002826AF"/>
    <w:rsid w:val="00283408"/>
    <w:rsid w:val="00283960"/>
    <w:rsid w:val="00285DBB"/>
    <w:rsid w:val="00286C3E"/>
    <w:rsid w:val="0029026E"/>
    <w:rsid w:val="00291743"/>
    <w:rsid w:val="00292E97"/>
    <w:rsid w:val="0029442E"/>
    <w:rsid w:val="00294E8D"/>
    <w:rsid w:val="002964CB"/>
    <w:rsid w:val="00296A56"/>
    <w:rsid w:val="002A2762"/>
    <w:rsid w:val="002A6C29"/>
    <w:rsid w:val="002B14A1"/>
    <w:rsid w:val="002B28F0"/>
    <w:rsid w:val="002B29C4"/>
    <w:rsid w:val="002B462B"/>
    <w:rsid w:val="002B5656"/>
    <w:rsid w:val="002B62AA"/>
    <w:rsid w:val="002B65CD"/>
    <w:rsid w:val="002B6A7B"/>
    <w:rsid w:val="002B72E6"/>
    <w:rsid w:val="002C44A2"/>
    <w:rsid w:val="002C6526"/>
    <w:rsid w:val="002D0C85"/>
    <w:rsid w:val="002D167B"/>
    <w:rsid w:val="002D231B"/>
    <w:rsid w:val="002D2C67"/>
    <w:rsid w:val="002D6B55"/>
    <w:rsid w:val="002E52C6"/>
    <w:rsid w:val="002E5ADD"/>
    <w:rsid w:val="002E69E7"/>
    <w:rsid w:val="002F683D"/>
    <w:rsid w:val="002F68FE"/>
    <w:rsid w:val="002F6A2D"/>
    <w:rsid w:val="002F7D29"/>
    <w:rsid w:val="0030237E"/>
    <w:rsid w:val="003048A4"/>
    <w:rsid w:val="00305BDB"/>
    <w:rsid w:val="00305EF9"/>
    <w:rsid w:val="0031031C"/>
    <w:rsid w:val="00310805"/>
    <w:rsid w:val="00310AEF"/>
    <w:rsid w:val="00312A86"/>
    <w:rsid w:val="00312C24"/>
    <w:rsid w:val="003154E5"/>
    <w:rsid w:val="00316610"/>
    <w:rsid w:val="00320758"/>
    <w:rsid w:val="0032245C"/>
    <w:rsid w:val="0032247A"/>
    <w:rsid w:val="00322624"/>
    <w:rsid w:val="0032368A"/>
    <w:rsid w:val="003237C2"/>
    <w:rsid w:val="00326515"/>
    <w:rsid w:val="00331DF5"/>
    <w:rsid w:val="0033673F"/>
    <w:rsid w:val="00340B38"/>
    <w:rsid w:val="0034267B"/>
    <w:rsid w:val="0034314F"/>
    <w:rsid w:val="00343B8D"/>
    <w:rsid w:val="00344046"/>
    <w:rsid w:val="00346813"/>
    <w:rsid w:val="003470AF"/>
    <w:rsid w:val="00347B32"/>
    <w:rsid w:val="00347C39"/>
    <w:rsid w:val="003510F0"/>
    <w:rsid w:val="00351405"/>
    <w:rsid w:val="0035481D"/>
    <w:rsid w:val="003570E3"/>
    <w:rsid w:val="00360BE4"/>
    <w:rsid w:val="00362C2F"/>
    <w:rsid w:val="003630B8"/>
    <w:rsid w:val="003665D0"/>
    <w:rsid w:val="0036705E"/>
    <w:rsid w:val="003721C3"/>
    <w:rsid w:val="00372D62"/>
    <w:rsid w:val="00372F8A"/>
    <w:rsid w:val="003749D6"/>
    <w:rsid w:val="00374A7D"/>
    <w:rsid w:val="00374B54"/>
    <w:rsid w:val="003755C6"/>
    <w:rsid w:val="00375A38"/>
    <w:rsid w:val="00377460"/>
    <w:rsid w:val="00377D96"/>
    <w:rsid w:val="00377FCB"/>
    <w:rsid w:val="00380FE9"/>
    <w:rsid w:val="00381034"/>
    <w:rsid w:val="0038171D"/>
    <w:rsid w:val="00385535"/>
    <w:rsid w:val="00386D66"/>
    <w:rsid w:val="00387A8C"/>
    <w:rsid w:val="003902A8"/>
    <w:rsid w:val="00391EDB"/>
    <w:rsid w:val="00392308"/>
    <w:rsid w:val="003949EE"/>
    <w:rsid w:val="00396B93"/>
    <w:rsid w:val="003A1131"/>
    <w:rsid w:val="003A198C"/>
    <w:rsid w:val="003A3651"/>
    <w:rsid w:val="003A46ED"/>
    <w:rsid w:val="003A4A96"/>
    <w:rsid w:val="003A53CD"/>
    <w:rsid w:val="003A65BF"/>
    <w:rsid w:val="003A68DD"/>
    <w:rsid w:val="003A714D"/>
    <w:rsid w:val="003B164F"/>
    <w:rsid w:val="003B3631"/>
    <w:rsid w:val="003B3E12"/>
    <w:rsid w:val="003B3EDE"/>
    <w:rsid w:val="003B436C"/>
    <w:rsid w:val="003B458E"/>
    <w:rsid w:val="003B55D1"/>
    <w:rsid w:val="003B6B25"/>
    <w:rsid w:val="003C0C77"/>
    <w:rsid w:val="003C2E2C"/>
    <w:rsid w:val="003C2E70"/>
    <w:rsid w:val="003C477A"/>
    <w:rsid w:val="003C6E47"/>
    <w:rsid w:val="003D0CCC"/>
    <w:rsid w:val="003D1095"/>
    <w:rsid w:val="003D28E2"/>
    <w:rsid w:val="003D2CF2"/>
    <w:rsid w:val="003D5786"/>
    <w:rsid w:val="003D5FE2"/>
    <w:rsid w:val="003D79A2"/>
    <w:rsid w:val="003E1F58"/>
    <w:rsid w:val="003E2729"/>
    <w:rsid w:val="003E2F8E"/>
    <w:rsid w:val="003E5C23"/>
    <w:rsid w:val="003E5FDE"/>
    <w:rsid w:val="003E66ED"/>
    <w:rsid w:val="003E6954"/>
    <w:rsid w:val="003F0193"/>
    <w:rsid w:val="003F23CF"/>
    <w:rsid w:val="003F24D5"/>
    <w:rsid w:val="003F5920"/>
    <w:rsid w:val="003F6A0F"/>
    <w:rsid w:val="00400BB7"/>
    <w:rsid w:val="00401C81"/>
    <w:rsid w:val="004025F6"/>
    <w:rsid w:val="00402FB6"/>
    <w:rsid w:val="00403268"/>
    <w:rsid w:val="00404EA6"/>
    <w:rsid w:val="00404ED5"/>
    <w:rsid w:val="00407A7D"/>
    <w:rsid w:val="00407FB2"/>
    <w:rsid w:val="00410E1F"/>
    <w:rsid w:val="00412105"/>
    <w:rsid w:val="00412228"/>
    <w:rsid w:val="00414282"/>
    <w:rsid w:val="00417404"/>
    <w:rsid w:val="0042444E"/>
    <w:rsid w:val="00425A9A"/>
    <w:rsid w:val="00425E36"/>
    <w:rsid w:val="0043083B"/>
    <w:rsid w:val="00432A5B"/>
    <w:rsid w:val="00434A28"/>
    <w:rsid w:val="004369D0"/>
    <w:rsid w:val="0043712B"/>
    <w:rsid w:val="0044113E"/>
    <w:rsid w:val="004416CB"/>
    <w:rsid w:val="00445617"/>
    <w:rsid w:val="00446B98"/>
    <w:rsid w:val="00447F3D"/>
    <w:rsid w:val="004525D6"/>
    <w:rsid w:val="00452760"/>
    <w:rsid w:val="00453F1A"/>
    <w:rsid w:val="00454DF0"/>
    <w:rsid w:val="00461CA8"/>
    <w:rsid w:val="00463565"/>
    <w:rsid w:val="004639BC"/>
    <w:rsid w:val="004651F9"/>
    <w:rsid w:val="00466251"/>
    <w:rsid w:val="00466900"/>
    <w:rsid w:val="00470189"/>
    <w:rsid w:val="004713DB"/>
    <w:rsid w:val="004714BC"/>
    <w:rsid w:val="0047379E"/>
    <w:rsid w:val="0047481A"/>
    <w:rsid w:val="00474899"/>
    <w:rsid w:val="00481AC7"/>
    <w:rsid w:val="00482F67"/>
    <w:rsid w:val="00486882"/>
    <w:rsid w:val="004906B2"/>
    <w:rsid w:val="004907FD"/>
    <w:rsid w:val="00492D96"/>
    <w:rsid w:val="00493E43"/>
    <w:rsid w:val="004957ED"/>
    <w:rsid w:val="00495BCF"/>
    <w:rsid w:val="00496B63"/>
    <w:rsid w:val="00496F3B"/>
    <w:rsid w:val="004A1176"/>
    <w:rsid w:val="004A2893"/>
    <w:rsid w:val="004A408F"/>
    <w:rsid w:val="004A5439"/>
    <w:rsid w:val="004A6093"/>
    <w:rsid w:val="004A7CD3"/>
    <w:rsid w:val="004B09E6"/>
    <w:rsid w:val="004B1498"/>
    <w:rsid w:val="004B1890"/>
    <w:rsid w:val="004B1FC2"/>
    <w:rsid w:val="004B20D4"/>
    <w:rsid w:val="004B223D"/>
    <w:rsid w:val="004B4ED2"/>
    <w:rsid w:val="004B5122"/>
    <w:rsid w:val="004B6D56"/>
    <w:rsid w:val="004B70BF"/>
    <w:rsid w:val="004C05B6"/>
    <w:rsid w:val="004C0A5D"/>
    <w:rsid w:val="004C1E0F"/>
    <w:rsid w:val="004C53D7"/>
    <w:rsid w:val="004C5EF1"/>
    <w:rsid w:val="004C7AAF"/>
    <w:rsid w:val="004D0DF2"/>
    <w:rsid w:val="004D3AE0"/>
    <w:rsid w:val="004D4A0C"/>
    <w:rsid w:val="004D511A"/>
    <w:rsid w:val="004D70E9"/>
    <w:rsid w:val="004E0D98"/>
    <w:rsid w:val="004E287D"/>
    <w:rsid w:val="004E3B73"/>
    <w:rsid w:val="004E49E9"/>
    <w:rsid w:val="004E72E3"/>
    <w:rsid w:val="004F2845"/>
    <w:rsid w:val="004F327F"/>
    <w:rsid w:val="004F6366"/>
    <w:rsid w:val="004F6842"/>
    <w:rsid w:val="004F7079"/>
    <w:rsid w:val="004F71F1"/>
    <w:rsid w:val="00500EB9"/>
    <w:rsid w:val="0050275E"/>
    <w:rsid w:val="005041C3"/>
    <w:rsid w:val="00505168"/>
    <w:rsid w:val="00511B6D"/>
    <w:rsid w:val="00513DBF"/>
    <w:rsid w:val="00513F85"/>
    <w:rsid w:val="00515229"/>
    <w:rsid w:val="00515A77"/>
    <w:rsid w:val="00516A3E"/>
    <w:rsid w:val="00525371"/>
    <w:rsid w:val="0052593E"/>
    <w:rsid w:val="00526247"/>
    <w:rsid w:val="00526494"/>
    <w:rsid w:val="00526DD3"/>
    <w:rsid w:val="00530473"/>
    <w:rsid w:val="0053159F"/>
    <w:rsid w:val="00533EAE"/>
    <w:rsid w:val="00534349"/>
    <w:rsid w:val="005367C4"/>
    <w:rsid w:val="005370F9"/>
    <w:rsid w:val="00543980"/>
    <w:rsid w:val="0054421F"/>
    <w:rsid w:val="00547432"/>
    <w:rsid w:val="005506F5"/>
    <w:rsid w:val="00551CB8"/>
    <w:rsid w:val="0055320D"/>
    <w:rsid w:val="00556B4D"/>
    <w:rsid w:val="005578CF"/>
    <w:rsid w:val="005600D9"/>
    <w:rsid w:val="00560BFD"/>
    <w:rsid w:val="0056191B"/>
    <w:rsid w:val="00562399"/>
    <w:rsid w:val="005634D4"/>
    <w:rsid w:val="00567656"/>
    <w:rsid w:val="00567F78"/>
    <w:rsid w:val="0057244B"/>
    <w:rsid w:val="00574896"/>
    <w:rsid w:val="005839C5"/>
    <w:rsid w:val="005849C4"/>
    <w:rsid w:val="00584F1D"/>
    <w:rsid w:val="0058579B"/>
    <w:rsid w:val="00585BB2"/>
    <w:rsid w:val="005926F7"/>
    <w:rsid w:val="005949B5"/>
    <w:rsid w:val="005956E7"/>
    <w:rsid w:val="005A079E"/>
    <w:rsid w:val="005A29E1"/>
    <w:rsid w:val="005B0188"/>
    <w:rsid w:val="005B0C8D"/>
    <w:rsid w:val="005B1093"/>
    <w:rsid w:val="005B3898"/>
    <w:rsid w:val="005B3DCA"/>
    <w:rsid w:val="005B48B0"/>
    <w:rsid w:val="005B63E1"/>
    <w:rsid w:val="005B7A95"/>
    <w:rsid w:val="005C1988"/>
    <w:rsid w:val="005C3D08"/>
    <w:rsid w:val="005D181A"/>
    <w:rsid w:val="005D1921"/>
    <w:rsid w:val="005D2040"/>
    <w:rsid w:val="005D47E3"/>
    <w:rsid w:val="005D4F0A"/>
    <w:rsid w:val="005D5427"/>
    <w:rsid w:val="005D7C08"/>
    <w:rsid w:val="005E0F20"/>
    <w:rsid w:val="005E13D2"/>
    <w:rsid w:val="005E3BF6"/>
    <w:rsid w:val="005F08FE"/>
    <w:rsid w:val="005F3BFE"/>
    <w:rsid w:val="005F3FB0"/>
    <w:rsid w:val="005F45EB"/>
    <w:rsid w:val="005F68E6"/>
    <w:rsid w:val="006003A7"/>
    <w:rsid w:val="00613E4F"/>
    <w:rsid w:val="00614565"/>
    <w:rsid w:val="00617EAA"/>
    <w:rsid w:val="00620850"/>
    <w:rsid w:val="006217D7"/>
    <w:rsid w:val="00622B55"/>
    <w:rsid w:val="006239C8"/>
    <w:rsid w:val="00627093"/>
    <w:rsid w:val="00631708"/>
    <w:rsid w:val="0063256C"/>
    <w:rsid w:val="00634BA0"/>
    <w:rsid w:val="00635548"/>
    <w:rsid w:val="006371BD"/>
    <w:rsid w:val="006400E8"/>
    <w:rsid w:val="00640EA4"/>
    <w:rsid w:val="00642168"/>
    <w:rsid w:val="006444A0"/>
    <w:rsid w:val="006458EB"/>
    <w:rsid w:val="00645BC4"/>
    <w:rsid w:val="0064772E"/>
    <w:rsid w:val="006554CE"/>
    <w:rsid w:val="0065588C"/>
    <w:rsid w:val="006561E6"/>
    <w:rsid w:val="0066307B"/>
    <w:rsid w:val="0067185B"/>
    <w:rsid w:val="00671CEE"/>
    <w:rsid w:val="00672895"/>
    <w:rsid w:val="00672B3E"/>
    <w:rsid w:val="00673BEF"/>
    <w:rsid w:val="00676D86"/>
    <w:rsid w:val="00680675"/>
    <w:rsid w:val="00680A39"/>
    <w:rsid w:val="00681D55"/>
    <w:rsid w:val="00692598"/>
    <w:rsid w:val="00693465"/>
    <w:rsid w:val="00694754"/>
    <w:rsid w:val="006968DF"/>
    <w:rsid w:val="0069785F"/>
    <w:rsid w:val="006A08B2"/>
    <w:rsid w:val="006A0F10"/>
    <w:rsid w:val="006A1323"/>
    <w:rsid w:val="006A3D88"/>
    <w:rsid w:val="006A4E44"/>
    <w:rsid w:val="006A4EC3"/>
    <w:rsid w:val="006A57AE"/>
    <w:rsid w:val="006A7F78"/>
    <w:rsid w:val="006B4CA7"/>
    <w:rsid w:val="006C4345"/>
    <w:rsid w:val="006C6B13"/>
    <w:rsid w:val="006D497E"/>
    <w:rsid w:val="006D4A88"/>
    <w:rsid w:val="006E0D5F"/>
    <w:rsid w:val="006E2AC2"/>
    <w:rsid w:val="006F10EA"/>
    <w:rsid w:val="006F1AB9"/>
    <w:rsid w:val="006F2DD3"/>
    <w:rsid w:val="006F5B43"/>
    <w:rsid w:val="006F6EC4"/>
    <w:rsid w:val="006F7A2C"/>
    <w:rsid w:val="00703B26"/>
    <w:rsid w:val="00706422"/>
    <w:rsid w:val="007067F3"/>
    <w:rsid w:val="00707AF3"/>
    <w:rsid w:val="0071203F"/>
    <w:rsid w:val="00713A40"/>
    <w:rsid w:val="00716496"/>
    <w:rsid w:val="00722242"/>
    <w:rsid w:val="0073664A"/>
    <w:rsid w:val="0073667F"/>
    <w:rsid w:val="007370E2"/>
    <w:rsid w:val="00740BBD"/>
    <w:rsid w:val="00741B60"/>
    <w:rsid w:val="00742B11"/>
    <w:rsid w:val="00744FC6"/>
    <w:rsid w:val="00746BC7"/>
    <w:rsid w:val="007506E8"/>
    <w:rsid w:val="00751001"/>
    <w:rsid w:val="007519B5"/>
    <w:rsid w:val="007544E7"/>
    <w:rsid w:val="00755D6A"/>
    <w:rsid w:val="00761BF6"/>
    <w:rsid w:val="00764B1C"/>
    <w:rsid w:val="00764D1B"/>
    <w:rsid w:val="00764F69"/>
    <w:rsid w:val="0076527D"/>
    <w:rsid w:val="0076638F"/>
    <w:rsid w:val="00773089"/>
    <w:rsid w:val="007738EA"/>
    <w:rsid w:val="007828AA"/>
    <w:rsid w:val="0078345D"/>
    <w:rsid w:val="007856B8"/>
    <w:rsid w:val="0078608E"/>
    <w:rsid w:val="0078700D"/>
    <w:rsid w:val="00791502"/>
    <w:rsid w:val="00791BE0"/>
    <w:rsid w:val="007924D2"/>
    <w:rsid w:val="00795D4B"/>
    <w:rsid w:val="00797345"/>
    <w:rsid w:val="007A034D"/>
    <w:rsid w:val="007A2633"/>
    <w:rsid w:val="007A3BF3"/>
    <w:rsid w:val="007A4D29"/>
    <w:rsid w:val="007A709A"/>
    <w:rsid w:val="007B48F6"/>
    <w:rsid w:val="007B4DB5"/>
    <w:rsid w:val="007B57BB"/>
    <w:rsid w:val="007B6118"/>
    <w:rsid w:val="007B6276"/>
    <w:rsid w:val="007C089F"/>
    <w:rsid w:val="007C2647"/>
    <w:rsid w:val="007C44D0"/>
    <w:rsid w:val="007C4EA3"/>
    <w:rsid w:val="007C53AC"/>
    <w:rsid w:val="007C6A49"/>
    <w:rsid w:val="007C6AFD"/>
    <w:rsid w:val="007C7641"/>
    <w:rsid w:val="007D4C82"/>
    <w:rsid w:val="007D7C57"/>
    <w:rsid w:val="007D7E82"/>
    <w:rsid w:val="007E0963"/>
    <w:rsid w:val="007E1F9A"/>
    <w:rsid w:val="007E230F"/>
    <w:rsid w:val="007E24D8"/>
    <w:rsid w:val="007E281A"/>
    <w:rsid w:val="007E5148"/>
    <w:rsid w:val="007E6DAF"/>
    <w:rsid w:val="007E76D0"/>
    <w:rsid w:val="007F0F55"/>
    <w:rsid w:val="007F1020"/>
    <w:rsid w:val="007F34B9"/>
    <w:rsid w:val="007F4BC2"/>
    <w:rsid w:val="00800E1D"/>
    <w:rsid w:val="0080209D"/>
    <w:rsid w:val="0080238A"/>
    <w:rsid w:val="008027E4"/>
    <w:rsid w:val="00802A32"/>
    <w:rsid w:val="00804637"/>
    <w:rsid w:val="00804E25"/>
    <w:rsid w:val="008072B3"/>
    <w:rsid w:val="00812B7F"/>
    <w:rsid w:val="00812D27"/>
    <w:rsid w:val="008155AA"/>
    <w:rsid w:val="008166BD"/>
    <w:rsid w:val="0082174F"/>
    <w:rsid w:val="008245FF"/>
    <w:rsid w:val="00824847"/>
    <w:rsid w:val="008260FF"/>
    <w:rsid w:val="00826C3B"/>
    <w:rsid w:val="0083174C"/>
    <w:rsid w:val="00831C09"/>
    <w:rsid w:val="00832081"/>
    <w:rsid w:val="00832CE4"/>
    <w:rsid w:val="00834923"/>
    <w:rsid w:val="00834A02"/>
    <w:rsid w:val="008357B1"/>
    <w:rsid w:val="0083788C"/>
    <w:rsid w:val="00841169"/>
    <w:rsid w:val="00843DB8"/>
    <w:rsid w:val="00846BBF"/>
    <w:rsid w:val="008513F8"/>
    <w:rsid w:val="008539E4"/>
    <w:rsid w:val="008550C2"/>
    <w:rsid w:val="0085662C"/>
    <w:rsid w:val="008568E3"/>
    <w:rsid w:val="0085768D"/>
    <w:rsid w:val="00860086"/>
    <w:rsid w:val="00860EAF"/>
    <w:rsid w:val="008610A9"/>
    <w:rsid w:val="0086235A"/>
    <w:rsid w:val="00862B3B"/>
    <w:rsid w:val="008630EF"/>
    <w:rsid w:val="008671DB"/>
    <w:rsid w:val="00870638"/>
    <w:rsid w:val="00871A70"/>
    <w:rsid w:val="00871DF2"/>
    <w:rsid w:val="00871E5D"/>
    <w:rsid w:val="008761A2"/>
    <w:rsid w:val="0088264D"/>
    <w:rsid w:val="008831D5"/>
    <w:rsid w:val="008835FB"/>
    <w:rsid w:val="008854AF"/>
    <w:rsid w:val="00885B19"/>
    <w:rsid w:val="00885E7A"/>
    <w:rsid w:val="0089165D"/>
    <w:rsid w:val="00895276"/>
    <w:rsid w:val="00896BFE"/>
    <w:rsid w:val="00896F7B"/>
    <w:rsid w:val="008973E2"/>
    <w:rsid w:val="008A0E30"/>
    <w:rsid w:val="008A15A0"/>
    <w:rsid w:val="008A379A"/>
    <w:rsid w:val="008A4AAC"/>
    <w:rsid w:val="008A5DF2"/>
    <w:rsid w:val="008A6FA5"/>
    <w:rsid w:val="008B28D5"/>
    <w:rsid w:val="008B40D9"/>
    <w:rsid w:val="008B46E8"/>
    <w:rsid w:val="008B51B6"/>
    <w:rsid w:val="008B5C0D"/>
    <w:rsid w:val="008C18B0"/>
    <w:rsid w:val="008C471E"/>
    <w:rsid w:val="008C4BF1"/>
    <w:rsid w:val="008C52F2"/>
    <w:rsid w:val="008C5363"/>
    <w:rsid w:val="008C5D10"/>
    <w:rsid w:val="008C60AB"/>
    <w:rsid w:val="008C6123"/>
    <w:rsid w:val="008C6E35"/>
    <w:rsid w:val="008C7159"/>
    <w:rsid w:val="008D2616"/>
    <w:rsid w:val="008D4239"/>
    <w:rsid w:val="008D695B"/>
    <w:rsid w:val="008D6EC4"/>
    <w:rsid w:val="008E25C1"/>
    <w:rsid w:val="008E2F46"/>
    <w:rsid w:val="008E47B5"/>
    <w:rsid w:val="008E48DF"/>
    <w:rsid w:val="008E59B5"/>
    <w:rsid w:val="008E5C02"/>
    <w:rsid w:val="008F0782"/>
    <w:rsid w:val="008F082A"/>
    <w:rsid w:val="008F19B7"/>
    <w:rsid w:val="008F390E"/>
    <w:rsid w:val="008F4C84"/>
    <w:rsid w:val="00900BA9"/>
    <w:rsid w:val="0090299C"/>
    <w:rsid w:val="00902CFD"/>
    <w:rsid w:val="00904698"/>
    <w:rsid w:val="009078A4"/>
    <w:rsid w:val="00907C6D"/>
    <w:rsid w:val="0091125B"/>
    <w:rsid w:val="009163C9"/>
    <w:rsid w:val="0091709B"/>
    <w:rsid w:val="00917370"/>
    <w:rsid w:val="009175DF"/>
    <w:rsid w:val="00921335"/>
    <w:rsid w:val="00921BB6"/>
    <w:rsid w:val="009228F8"/>
    <w:rsid w:val="00922A12"/>
    <w:rsid w:val="009235D8"/>
    <w:rsid w:val="00923BB6"/>
    <w:rsid w:val="00925352"/>
    <w:rsid w:val="00927C80"/>
    <w:rsid w:val="00927DC9"/>
    <w:rsid w:val="00930960"/>
    <w:rsid w:val="00930BD8"/>
    <w:rsid w:val="009344B7"/>
    <w:rsid w:val="00935AA0"/>
    <w:rsid w:val="00935F55"/>
    <w:rsid w:val="009402ED"/>
    <w:rsid w:val="00940FD7"/>
    <w:rsid w:val="00942EFA"/>
    <w:rsid w:val="00943473"/>
    <w:rsid w:val="00945513"/>
    <w:rsid w:val="00950B6C"/>
    <w:rsid w:val="00954FE6"/>
    <w:rsid w:val="00955715"/>
    <w:rsid w:val="00957ED6"/>
    <w:rsid w:val="00965178"/>
    <w:rsid w:val="0096602E"/>
    <w:rsid w:val="009720FF"/>
    <w:rsid w:val="00972418"/>
    <w:rsid w:val="00973E2D"/>
    <w:rsid w:val="00974899"/>
    <w:rsid w:val="0097618E"/>
    <w:rsid w:val="00976F06"/>
    <w:rsid w:val="00983748"/>
    <w:rsid w:val="00985651"/>
    <w:rsid w:val="00986C62"/>
    <w:rsid w:val="00993ED1"/>
    <w:rsid w:val="0099548A"/>
    <w:rsid w:val="00995D2F"/>
    <w:rsid w:val="00997C82"/>
    <w:rsid w:val="009A0037"/>
    <w:rsid w:val="009A04CA"/>
    <w:rsid w:val="009A2126"/>
    <w:rsid w:val="009A25AC"/>
    <w:rsid w:val="009A3CE2"/>
    <w:rsid w:val="009B4211"/>
    <w:rsid w:val="009B4944"/>
    <w:rsid w:val="009B4B13"/>
    <w:rsid w:val="009B6148"/>
    <w:rsid w:val="009B6633"/>
    <w:rsid w:val="009B6B75"/>
    <w:rsid w:val="009B7458"/>
    <w:rsid w:val="009B74EB"/>
    <w:rsid w:val="009C088D"/>
    <w:rsid w:val="009C1F13"/>
    <w:rsid w:val="009C3C1E"/>
    <w:rsid w:val="009C49FD"/>
    <w:rsid w:val="009C60E6"/>
    <w:rsid w:val="009D21F5"/>
    <w:rsid w:val="009D500D"/>
    <w:rsid w:val="009D7741"/>
    <w:rsid w:val="009E25FF"/>
    <w:rsid w:val="009E321D"/>
    <w:rsid w:val="009E4C95"/>
    <w:rsid w:val="009E520A"/>
    <w:rsid w:val="009E5C49"/>
    <w:rsid w:val="009E6A08"/>
    <w:rsid w:val="009F104F"/>
    <w:rsid w:val="009F1291"/>
    <w:rsid w:val="009F3305"/>
    <w:rsid w:val="009F7914"/>
    <w:rsid w:val="00A019C8"/>
    <w:rsid w:val="00A06B49"/>
    <w:rsid w:val="00A072B2"/>
    <w:rsid w:val="00A129CB"/>
    <w:rsid w:val="00A13C70"/>
    <w:rsid w:val="00A17993"/>
    <w:rsid w:val="00A2045B"/>
    <w:rsid w:val="00A208C4"/>
    <w:rsid w:val="00A2110E"/>
    <w:rsid w:val="00A2125F"/>
    <w:rsid w:val="00A23173"/>
    <w:rsid w:val="00A23BB3"/>
    <w:rsid w:val="00A24BEA"/>
    <w:rsid w:val="00A2717C"/>
    <w:rsid w:val="00A34C0C"/>
    <w:rsid w:val="00A355E3"/>
    <w:rsid w:val="00A4003A"/>
    <w:rsid w:val="00A4127C"/>
    <w:rsid w:val="00A42607"/>
    <w:rsid w:val="00A44320"/>
    <w:rsid w:val="00A50492"/>
    <w:rsid w:val="00A53818"/>
    <w:rsid w:val="00A55DDE"/>
    <w:rsid w:val="00A56219"/>
    <w:rsid w:val="00A56CBB"/>
    <w:rsid w:val="00A57072"/>
    <w:rsid w:val="00A61895"/>
    <w:rsid w:val="00A63197"/>
    <w:rsid w:val="00A66F0F"/>
    <w:rsid w:val="00A70677"/>
    <w:rsid w:val="00A7142E"/>
    <w:rsid w:val="00A7474C"/>
    <w:rsid w:val="00A76263"/>
    <w:rsid w:val="00A76ABC"/>
    <w:rsid w:val="00A812F6"/>
    <w:rsid w:val="00A8377F"/>
    <w:rsid w:val="00A86D0F"/>
    <w:rsid w:val="00A90278"/>
    <w:rsid w:val="00A90CA8"/>
    <w:rsid w:val="00A93620"/>
    <w:rsid w:val="00A940EC"/>
    <w:rsid w:val="00A96D65"/>
    <w:rsid w:val="00AA1887"/>
    <w:rsid w:val="00AA27FC"/>
    <w:rsid w:val="00AA39A7"/>
    <w:rsid w:val="00AA5186"/>
    <w:rsid w:val="00AA54FB"/>
    <w:rsid w:val="00AA6F50"/>
    <w:rsid w:val="00AA724E"/>
    <w:rsid w:val="00AB172D"/>
    <w:rsid w:val="00AB1FB9"/>
    <w:rsid w:val="00AB1FDE"/>
    <w:rsid w:val="00AB3254"/>
    <w:rsid w:val="00AB4B6B"/>
    <w:rsid w:val="00AB626D"/>
    <w:rsid w:val="00AB62F2"/>
    <w:rsid w:val="00AB6CBC"/>
    <w:rsid w:val="00AB7AF7"/>
    <w:rsid w:val="00AB7CF6"/>
    <w:rsid w:val="00AC02B2"/>
    <w:rsid w:val="00AC0441"/>
    <w:rsid w:val="00AC0484"/>
    <w:rsid w:val="00AC3355"/>
    <w:rsid w:val="00AC72F5"/>
    <w:rsid w:val="00AD0582"/>
    <w:rsid w:val="00AD1B96"/>
    <w:rsid w:val="00AD3AEB"/>
    <w:rsid w:val="00AD77E2"/>
    <w:rsid w:val="00AD78CD"/>
    <w:rsid w:val="00AE0C06"/>
    <w:rsid w:val="00AE1DD7"/>
    <w:rsid w:val="00AE4A5B"/>
    <w:rsid w:val="00AE61BC"/>
    <w:rsid w:val="00AF3C73"/>
    <w:rsid w:val="00AF69F6"/>
    <w:rsid w:val="00AF7925"/>
    <w:rsid w:val="00B00228"/>
    <w:rsid w:val="00B023B0"/>
    <w:rsid w:val="00B02B5E"/>
    <w:rsid w:val="00B04F68"/>
    <w:rsid w:val="00B05E28"/>
    <w:rsid w:val="00B06C0B"/>
    <w:rsid w:val="00B06FEA"/>
    <w:rsid w:val="00B149D5"/>
    <w:rsid w:val="00B14ADB"/>
    <w:rsid w:val="00B16A48"/>
    <w:rsid w:val="00B20367"/>
    <w:rsid w:val="00B21649"/>
    <w:rsid w:val="00B21F33"/>
    <w:rsid w:val="00B2515F"/>
    <w:rsid w:val="00B26C43"/>
    <w:rsid w:val="00B31E95"/>
    <w:rsid w:val="00B35BFC"/>
    <w:rsid w:val="00B36077"/>
    <w:rsid w:val="00B36482"/>
    <w:rsid w:val="00B37505"/>
    <w:rsid w:val="00B37B07"/>
    <w:rsid w:val="00B4456A"/>
    <w:rsid w:val="00B455B8"/>
    <w:rsid w:val="00B474A8"/>
    <w:rsid w:val="00B475CB"/>
    <w:rsid w:val="00B5104A"/>
    <w:rsid w:val="00B51E89"/>
    <w:rsid w:val="00B52742"/>
    <w:rsid w:val="00B52793"/>
    <w:rsid w:val="00B53924"/>
    <w:rsid w:val="00B54E07"/>
    <w:rsid w:val="00B558B6"/>
    <w:rsid w:val="00B63B35"/>
    <w:rsid w:val="00B66995"/>
    <w:rsid w:val="00B72031"/>
    <w:rsid w:val="00B72316"/>
    <w:rsid w:val="00B72868"/>
    <w:rsid w:val="00B764BB"/>
    <w:rsid w:val="00B778C9"/>
    <w:rsid w:val="00B806CA"/>
    <w:rsid w:val="00B81D34"/>
    <w:rsid w:val="00B84962"/>
    <w:rsid w:val="00B8535F"/>
    <w:rsid w:val="00B85C67"/>
    <w:rsid w:val="00B87954"/>
    <w:rsid w:val="00B8795A"/>
    <w:rsid w:val="00B87B25"/>
    <w:rsid w:val="00B944CB"/>
    <w:rsid w:val="00B945C4"/>
    <w:rsid w:val="00B95292"/>
    <w:rsid w:val="00B96359"/>
    <w:rsid w:val="00BA05DA"/>
    <w:rsid w:val="00BA1DB9"/>
    <w:rsid w:val="00BA2E38"/>
    <w:rsid w:val="00BA65D1"/>
    <w:rsid w:val="00BA7B3A"/>
    <w:rsid w:val="00BB06A4"/>
    <w:rsid w:val="00BB1203"/>
    <w:rsid w:val="00BB2614"/>
    <w:rsid w:val="00BB2A3D"/>
    <w:rsid w:val="00BB4EA9"/>
    <w:rsid w:val="00BB62C9"/>
    <w:rsid w:val="00BC0CDB"/>
    <w:rsid w:val="00BC1885"/>
    <w:rsid w:val="00BC3541"/>
    <w:rsid w:val="00BC3F4D"/>
    <w:rsid w:val="00BC7764"/>
    <w:rsid w:val="00BD2640"/>
    <w:rsid w:val="00BD6961"/>
    <w:rsid w:val="00BD7036"/>
    <w:rsid w:val="00BE225D"/>
    <w:rsid w:val="00BE6817"/>
    <w:rsid w:val="00BF019A"/>
    <w:rsid w:val="00BF3038"/>
    <w:rsid w:val="00BF4BD2"/>
    <w:rsid w:val="00BF6DE2"/>
    <w:rsid w:val="00BF70F1"/>
    <w:rsid w:val="00BF7806"/>
    <w:rsid w:val="00C0169E"/>
    <w:rsid w:val="00C02E8E"/>
    <w:rsid w:val="00C03EBC"/>
    <w:rsid w:val="00C059BC"/>
    <w:rsid w:val="00C112BA"/>
    <w:rsid w:val="00C12D2D"/>
    <w:rsid w:val="00C15529"/>
    <w:rsid w:val="00C167F4"/>
    <w:rsid w:val="00C17CB9"/>
    <w:rsid w:val="00C20A84"/>
    <w:rsid w:val="00C212E1"/>
    <w:rsid w:val="00C21917"/>
    <w:rsid w:val="00C2493D"/>
    <w:rsid w:val="00C266BE"/>
    <w:rsid w:val="00C26800"/>
    <w:rsid w:val="00C272B0"/>
    <w:rsid w:val="00C27C5D"/>
    <w:rsid w:val="00C34043"/>
    <w:rsid w:val="00C35546"/>
    <w:rsid w:val="00C36AC1"/>
    <w:rsid w:val="00C40F12"/>
    <w:rsid w:val="00C42591"/>
    <w:rsid w:val="00C47AAB"/>
    <w:rsid w:val="00C5079C"/>
    <w:rsid w:val="00C50A75"/>
    <w:rsid w:val="00C5283A"/>
    <w:rsid w:val="00C55990"/>
    <w:rsid w:val="00C56BD9"/>
    <w:rsid w:val="00C57993"/>
    <w:rsid w:val="00C57B97"/>
    <w:rsid w:val="00C57CE9"/>
    <w:rsid w:val="00C6112E"/>
    <w:rsid w:val="00C638D6"/>
    <w:rsid w:val="00C63CB0"/>
    <w:rsid w:val="00C649F9"/>
    <w:rsid w:val="00C6613C"/>
    <w:rsid w:val="00C66A4F"/>
    <w:rsid w:val="00C7118E"/>
    <w:rsid w:val="00C72EF1"/>
    <w:rsid w:val="00C73683"/>
    <w:rsid w:val="00C73E2D"/>
    <w:rsid w:val="00C82A8B"/>
    <w:rsid w:val="00C83274"/>
    <w:rsid w:val="00C83896"/>
    <w:rsid w:val="00C838A5"/>
    <w:rsid w:val="00C845F9"/>
    <w:rsid w:val="00C8475B"/>
    <w:rsid w:val="00C85D72"/>
    <w:rsid w:val="00C85F3D"/>
    <w:rsid w:val="00C917B2"/>
    <w:rsid w:val="00C930EC"/>
    <w:rsid w:val="00C9374B"/>
    <w:rsid w:val="00C95A4F"/>
    <w:rsid w:val="00C95DA8"/>
    <w:rsid w:val="00CA15D5"/>
    <w:rsid w:val="00CA1A15"/>
    <w:rsid w:val="00CA48FC"/>
    <w:rsid w:val="00CA5A81"/>
    <w:rsid w:val="00CA7D75"/>
    <w:rsid w:val="00CB0685"/>
    <w:rsid w:val="00CB1061"/>
    <w:rsid w:val="00CB233F"/>
    <w:rsid w:val="00CB446B"/>
    <w:rsid w:val="00CB45C8"/>
    <w:rsid w:val="00CB48A9"/>
    <w:rsid w:val="00CB6575"/>
    <w:rsid w:val="00CB7067"/>
    <w:rsid w:val="00CB784F"/>
    <w:rsid w:val="00CC0976"/>
    <w:rsid w:val="00CC0BA3"/>
    <w:rsid w:val="00CC1EDB"/>
    <w:rsid w:val="00CC2E73"/>
    <w:rsid w:val="00CC5DC9"/>
    <w:rsid w:val="00CD002D"/>
    <w:rsid w:val="00CD0EC6"/>
    <w:rsid w:val="00CD1413"/>
    <w:rsid w:val="00CD3FDA"/>
    <w:rsid w:val="00CD40E9"/>
    <w:rsid w:val="00CD69F1"/>
    <w:rsid w:val="00CD7785"/>
    <w:rsid w:val="00CE0062"/>
    <w:rsid w:val="00CE0A9F"/>
    <w:rsid w:val="00CE10F4"/>
    <w:rsid w:val="00CE10F9"/>
    <w:rsid w:val="00CE13E0"/>
    <w:rsid w:val="00CE214C"/>
    <w:rsid w:val="00CE26F0"/>
    <w:rsid w:val="00CE2719"/>
    <w:rsid w:val="00CE2720"/>
    <w:rsid w:val="00CE49BA"/>
    <w:rsid w:val="00CE7972"/>
    <w:rsid w:val="00CF1EC6"/>
    <w:rsid w:val="00CF3E1F"/>
    <w:rsid w:val="00CF4CC9"/>
    <w:rsid w:val="00D01472"/>
    <w:rsid w:val="00D01671"/>
    <w:rsid w:val="00D029EB"/>
    <w:rsid w:val="00D02BF5"/>
    <w:rsid w:val="00D02FBA"/>
    <w:rsid w:val="00D0556B"/>
    <w:rsid w:val="00D05ED9"/>
    <w:rsid w:val="00D06B1D"/>
    <w:rsid w:val="00D07EA8"/>
    <w:rsid w:val="00D10096"/>
    <w:rsid w:val="00D11DF0"/>
    <w:rsid w:val="00D158B7"/>
    <w:rsid w:val="00D15B4C"/>
    <w:rsid w:val="00D16E8C"/>
    <w:rsid w:val="00D179F3"/>
    <w:rsid w:val="00D20065"/>
    <w:rsid w:val="00D22512"/>
    <w:rsid w:val="00D23283"/>
    <w:rsid w:val="00D2482C"/>
    <w:rsid w:val="00D24F3D"/>
    <w:rsid w:val="00D263FC"/>
    <w:rsid w:val="00D34FA9"/>
    <w:rsid w:val="00D351EE"/>
    <w:rsid w:val="00D35315"/>
    <w:rsid w:val="00D358FD"/>
    <w:rsid w:val="00D35C6D"/>
    <w:rsid w:val="00D36E4A"/>
    <w:rsid w:val="00D436A5"/>
    <w:rsid w:val="00D52357"/>
    <w:rsid w:val="00D5327A"/>
    <w:rsid w:val="00D53962"/>
    <w:rsid w:val="00D53F43"/>
    <w:rsid w:val="00D601B7"/>
    <w:rsid w:val="00D615CC"/>
    <w:rsid w:val="00D621D8"/>
    <w:rsid w:val="00D6477B"/>
    <w:rsid w:val="00D652BF"/>
    <w:rsid w:val="00D653D7"/>
    <w:rsid w:val="00D67AB1"/>
    <w:rsid w:val="00D71F97"/>
    <w:rsid w:val="00D732DB"/>
    <w:rsid w:val="00D80320"/>
    <w:rsid w:val="00D809F9"/>
    <w:rsid w:val="00D81F1B"/>
    <w:rsid w:val="00D82AF4"/>
    <w:rsid w:val="00D84AEF"/>
    <w:rsid w:val="00D86F3C"/>
    <w:rsid w:val="00D87F26"/>
    <w:rsid w:val="00D901DA"/>
    <w:rsid w:val="00D91825"/>
    <w:rsid w:val="00D937AC"/>
    <w:rsid w:val="00D938EC"/>
    <w:rsid w:val="00D95CC8"/>
    <w:rsid w:val="00DA0288"/>
    <w:rsid w:val="00DA1460"/>
    <w:rsid w:val="00DA2858"/>
    <w:rsid w:val="00DA3022"/>
    <w:rsid w:val="00DA394C"/>
    <w:rsid w:val="00DA3964"/>
    <w:rsid w:val="00DB07E4"/>
    <w:rsid w:val="00DB16D2"/>
    <w:rsid w:val="00DB1EFB"/>
    <w:rsid w:val="00DB2372"/>
    <w:rsid w:val="00DB27BD"/>
    <w:rsid w:val="00DB2F0D"/>
    <w:rsid w:val="00DB6168"/>
    <w:rsid w:val="00DB734C"/>
    <w:rsid w:val="00DB75C1"/>
    <w:rsid w:val="00DC1431"/>
    <w:rsid w:val="00DC2000"/>
    <w:rsid w:val="00DC2A8A"/>
    <w:rsid w:val="00DC63C2"/>
    <w:rsid w:val="00DC6CDB"/>
    <w:rsid w:val="00DC6D13"/>
    <w:rsid w:val="00DC7E9A"/>
    <w:rsid w:val="00DD019A"/>
    <w:rsid w:val="00DD13F1"/>
    <w:rsid w:val="00DD1EA5"/>
    <w:rsid w:val="00DD2683"/>
    <w:rsid w:val="00DD435C"/>
    <w:rsid w:val="00DD477E"/>
    <w:rsid w:val="00DD598D"/>
    <w:rsid w:val="00DD5C9C"/>
    <w:rsid w:val="00DD615A"/>
    <w:rsid w:val="00DE047B"/>
    <w:rsid w:val="00DE22FC"/>
    <w:rsid w:val="00DE241F"/>
    <w:rsid w:val="00DE29F6"/>
    <w:rsid w:val="00DE3DD0"/>
    <w:rsid w:val="00DE5430"/>
    <w:rsid w:val="00DE73A3"/>
    <w:rsid w:val="00DE7895"/>
    <w:rsid w:val="00DF0A59"/>
    <w:rsid w:val="00DF23AF"/>
    <w:rsid w:val="00DF3CD9"/>
    <w:rsid w:val="00DF4831"/>
    <w:rsid w:val="00DF4BA8"/>
    <w:rsid w:val="00DF5B57"/>
    <w:rsid w:val="00DF6DA3"/>
    <w:rsid w:val="00E01B02"/>
    <w:rsid w:val="00E02DFA"/>
    <w:rsid w:val="00E02E26"/>
    <w:rsid w:val="00E045E6"/>
    <w:rsid w:val="00E06CFE"/>
    <w:rsid w:val="00E07688"/>
    <w:rsid w:val="00E12248"/>
    <w:rsid w:val="00E12A31"/>
    <w:rsid w:val="00E1702C"/>
    <w:rsid w:val="00E203D8"/>
    <w:rsid w:val="00E25133"/>
    <w:rsid w:val="00E30E6C"/>
    <w:rsid w:val="00E31748"/>
    <w:rsid w:val="00E36084"/>
    <w:rsid w:val="00E36422"/>
    <w:rsid w:val="00E4209A"/>
    <w:rsid w:val="00E434D3"/>
    <w:rsid w:val="00E47F2C"/>
    <w:rsid w:val="00E53555"/>
    <w:rsid w:val="00E60138"/>
    <w:rsid w:val="00E60913"/>
    <w:rsid w:val="00E623BB"/>
    <w:rsid w:val="00E64443"/>
    <w:rsid w:val="00E660A1"/>
    <w:rsid w:val="00E70C30"/>
    <w:rsid w:val="00E719C6"/>
    <w:rsid w:val="00E71DBC"/>
    <w:rsid w:val="00E73C78"/>
    <w:rsid w:val="00E749E8"/>
    <w:rsid w:val="00E76A36"/>
    <w:rsid w:val="00E7732B"/>
    <w:rsid w:val="00E8144E"/>
    <w:rsid w:val="00E84BB2"/>
    <w:rsid w:val="00E85F2C"/>
    <w:rsid w:val="00E8703A"/>
    <w:rsid w:val="00E90383"/>
    <w:rsid w:val="00E92312"/>
    <w:rsid w:val="00E93FC8"/>
    <w:rsid w:val="00E96CED"/>
    <w:rsid w:val="00EA63EA"/>
    <w:rsid w:val="00EB0922"/>
    <w:rsid w:val="00EB10A5"/>
    <w:rsid w:val="00EB11BC"/>
    <w:rsid w:val="00EB1200"/>
    <w:rsid w:val="00EB330E"/>
    <w:rsid w:val="00EB3D04"/>
    <w:rsid w:val="00EB5103"/>
    <w:rsid w:val="00EB5555"/>
    <w:rsid w:val="00EB7121"/>
    <w:rsid w:val="00EB795B"/>
    <w:rsid w:val="00EC0912"/>
    <w:rsid w:val="00EC1DB5"/>
    <w:rsid w:val="00EC2012"/>
    <w:rsid w:val="00EC2610"/>
    <w:rsid w:val="00EC3522"/>
    <w:rsid w:val="00EC3A40"/>
    <w:rsid w:val="00EC3FBF"/>
    <w:rsid w:val="00EC4EC5"/>
    <w:rsid w:val="00EC4F71"/>
    <w:rsid w:val="00EC5BCC"/>
    <w:rsid w:val="00ED00A1"/>
    <w:rsid w:val="00ED276D"/>
    <w:rsid w:val="00ED4670"/>
    <w:rsid w:val="00ED4B0B"/>
    <w:rsid w:val="00ED4ED1"/>
    <w:rsid w:val="00ED5ACF"/>
    <w:rsid w:val="00ED63D0"/>
    <w:rsid w:val="00ED6627"/>
    <w:rsid w:val="00ED691F"/>
    <w:rsid w:val="00EE0AC2"/>
    <w:rsid w:val="00EE1AE1"/>
    <w:rsid w:val="00EF10C4"/>
    <w:rsid w:val="00EF3BD2"/>
    <w:rsid w:val="00EF4948"/>
    <w:rsid w:val="00EF61E9"/>
    <w:rsid w:val="00F041BD"/>
    <w:rsid w:val="00F04B7F"/>
    <w:rsid w:val="00F06C59"/>
    <w:rsid w:val="00F06DEC"/>
    <w:rsid w:val="00F10561"/>
    <w:rsid w:val="00F11514"/>
    <w:rsid w:val="00F13016"/>
    <w:rsid w:val="00F15C64"/>
    <w:rsid w:val="00F17097"/>
    <w:rsid w:val="00F17EBF"/>
    <w:rsid w:val="00F200A3"/>
    <w:rsid w:val="00F20A56"/>
    <w:rsid w:val="00F3004F"/>
    <w:rsid w:val="00F305E1"/>
    <w:rsid w:val="00F3161B"/>
    <w:rsid w:val="00F3243E"/>
    <w:rsid w:val="00F326A6"/>
    <w:rsid w:val="00F34361"/>
    <w:rsid w:val="00F40CCD"/>
    <w:rsid w:val="00F41E7B"/>
    <w:rsid w:val="00F43CA5"/>
    <w:rsid w:val="00F502D4"/>
    <w:rsid w:val="00F54A2A"/>
    <w:rsid w:val="00F569B6"/>
    <w:rsid w:val="00F6099E"/>
    <w:rsid w:val="00F6596D"/>
    <w:rsid w:val="00F65EFF"/>
    <w:rsid w:val="00F663D3"/>
    <w:rsid w:val="00F66A27"/>
    <w:rsid w:val="00F71F0B"/>
    <w:rsid w:val="00F7207B"/>
    <w:rsid w:val="00F72A27"/>
    <w:rsid w:val="00F7355B"/>
    <w:rsid w:val="00F74D0D"/>
    <w:rsid w:val="00F751D1"/>
    <w:rsid w:val="00F76E4D"/>
    <w:rsid w:val="00F825F4"/>
    <w:rsid w:val="00F86210"/>
    <w:rsid w:val="00F8717E"/>
    <w:rsid w:val="00F876ED"/>
    <w:rsid w:val="00F87AF5"/>
    <w:rsid w:val="00F905FC"/>
    <w:rsid w:val="00F91250"/>
    <w:rsid w:val="00F92529"/>
    <w:rsid w:val="00F93695"/>
    <w:rsid w:val="00F945E4"/>
    <w:rsid w:val="00F97A4A"/>
    <w:rsid w:val="00FA1DE1"/>
    <w:rsid w:val="00FA3C0D"/>
    <w:rsid w:val="00FA448D"/>
    <w:rsid w:val="00FB0000"/>
    <w:rsid w:val="00FB21A0"/>
    <w:rsid w:val="00FB40BB"/>
    <w:rsid w:val="00FB4FCD"/>
    <w:rsid w:val="00FB561D"/>
    <w:rsid w:val="00FC124A"/>
    <w:rsid w:val="00FC168B"/>
    <w:rsid w:val="00FC303D"/>
    <w:rsid w:val="00FC3987"/>
    <w:rsid w:val="00FC4510"/>
    <w:rsid w:val="00FC4810"/>
    <w:rsid w:val="00FC4D45"/>
    <w:rsid w:val="00FC674E"/>
    <w:rsid w:val="00FD0E50"/>
    <w:rsid w:val="00FD168E"/>
    <w:rsid w:val="00FD17C2"/>
    <w:rsid w:val="00FD2483"/>
    <w:rsid w:val="00FE379C"/>
    <w:rsid w:val="00FE4413"/>
    <w:rsid w:val="00FE4703"/>
    <w:rsid w:val="00FE5534"/>
    <w:rsid w:val="00FE6265"/>
    <w:rsid w:val="00FE72C7"/>
    <w:rsid w:val="00FE7463"/>
    <w:rsid w:val="00FE782E"/>
    <w:rsid w:val="00FF06D8"/>
    <w:rsid w:val="00FF1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qFormat="1"/>
    <w:lsdException w:name="caption" w:qFormat="1"/>
    <w:lsdException w:name="table of figures" w:uiPriority="99"/>
    <w:lsdException w:name="envelope address" w:uiPriority="99"/>
    <w:lsdException w:name="envelope return"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Subtitle" w:semiHidden="0" w:unhideWhenUsed="0" w:qFormat="1"/>
    <w:lsdException w:name="Salutation" w:uiPriority="99"/>
    <w:lsdException w:name="Body Text First Indent" w:uiPriority="99"/>
    <w:lsdException w:name="Body Text First Indent 2" w:uiPriority="99"/>
    <w:lsdException w:name="Block Text"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E-mail Signature" w:uiPriority="99"/>
    <w:lsdException w:name="HTML Top of Form" w:uiPriority="99"/>
    <w:lsdException w:name="HTML Bottom of Form"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Professional" w:uiPriority="99"/>
    <w:lsdException w:name="Table Subtle 1" w:uiPriority="99"/>
    <w:lsdException w:name="Table Subtle 2"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C414D"/>
    <w:pPr>
      <w:spacing w:after="0" w:line="240" w:lineRule="auto"/>
      <w:jc w:val="center"/>
    </w:p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4"/>
    <w:next w:val="af4"/>
    <w:link w:val="1a"/>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4"/>
    <w:next w:val="af4"/>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2,Заголовок 3 Знак + 12 pt,не полужирный,влево,Перед:  0 пт,Пос...,Заголовок 3 Знак +,Пер...,Приложение_уровень_3"/>
    <w:basedOn w:val="af4"/>
    <w:next w:val="af4"/>
    <w:link w:val="30"/>
    <w:uiPriority w:val="99"/>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Приложение_4"/>
    <w:basedOn w:val="af4"/>
    <w:next w:val="af4"/>
    <w:link w:val="40"/>
    <w:qFormat/>
    <w:rsid w:val="001C414D"/>
    <w:pPr>
      <w:keepNext/>
      <w:numPr>
        <w:ilvl w:val="3"/>
        <w:numId w:val="3"/>
      </w:numPr>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f4"/>
    <w:next w:val="af4"/>
    <w:link w:val="50"/>
    <w:qFormat/>
    <w:rsid w:val="001C414D"/>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aliases w:val="для сущ"/>
    <w:basedOn w:val="af4"/>
    <w:next w:val="af4"/>
    <w:link w:val="60"/>
    <w:qFormat/>
    <w:rsid w:val="001C414D"/>
    <w:pPr>
      <w:numPr>
        <w:ilvl w:val="5"/>
        <w:numId w:val="3"/>
      </w:numPr>
      <w:spacing w:before="240" w:after="60"/>
      <w:jc w:val="left"/>
      <w:outlineLvl w:val="5"/>
    </w:pPr>
    <w:rPr>
      <w:rFonts w:ascii="Times New Roman" w:eastAsia="Times New Roman" w:hAnsi="Times New Roman" w:cs="Times New Roman"/>
      <w:b/>
      <w:bCs/>
      <w:lang w:eastAsia="ru-RU"/>
    </w:rPr>
  </w:style>
  <w:style w:type="paragraph" w:styleId="7">
    <w:name w:val="heading 7"/>
    <w:basedOn w:val="af4"/>
    <w:next w:val="af4"/>
    <w:link w:val="70"/>
    <w:qFormat/>
    <w:rsid w:val="001C414D"/>
    <w:pPr>
      <w:numPr>
        <w:ilvl w:val="6"/>
        <w:numId w:val="3"/>
      </w:num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f4"/>
    <w:next w:val="af4"/>
    <w:link w:val="80"/>
    <w:qFormat/>
    <w:rsid w:val="001C414D"/>
    <w:pPr>
      <w:numPr>
        <w:ilvl w:val="7"/>
        <w:numId w:val="3"/>
      </w:num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f4"/>
    <w:next w:val="af4"/>
    <w:link w:val="90"/>
    <w:qFormat/>
    <w:rsid w:val="001C414D"/>
    <w:pPr>
      <w:numPr>
        <w:ilvl w:val="8"/>
        <w:numId w:val="3"/>
      </w:numPr>
      <w:spacing w:before="240" w:after="60"/>
      <w:jc w:val="left"/>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a">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5"/>
    <w:link w:val="17"/>
    <w:uiPriority w:val="1"/>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5"/>
    <w:link w:val="23"/>
    <w:rsid w:val="001C414D"/>
    <w:rPr>
      <w:rFonts w:ascii="Times New Roman" w:eastAsiaTheme="majorEastAsia" w:hAnsi="Times New Roman" w:cstheme="majorBidi"/>
      <w:b/>
      <w:bCs/>
      <w:sz w:val="26"/>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Приложение_уровень_3 Знак2"/>
    <w:basedOn w:val="af5"/>
    <w:link w:val="3"/>
    <w:rsid w:val="001C414D"/>
    <w:rPr>
      <w:rFonts w:asciiTheme="majorHAnsi" w:eastAsiaTheme="majorEastAsia" w:hAnsiTheme="majorHAnsi" w:cstheme="majorBidi"/>
      <w:b/>
      <w:bCs/>
      <w:color w:val="4F81BD" w:themeColor="accent1"/>
    </w:rPr>
  </w:style>
  <w:style w:type="character" w:customStyle="1" w:styleId="40">
    <w:name w:val="Заголовок 4 Знак"/>
    <w:aliases w:val="Приложение_4 Знак"/>
    <w:basedOn w:val="af5"/>
    <w:link w:val="4"/>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5"/>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aliases w:val="для сущ Знак"/>
    <w:basedOn w:val="af5"/>
    <w:link w:val="6"/>
    <w:rsid w:val="001C414D"/>
    <w:rPr>
      <w:rFonts w:ascii="Times New Roman" w:eastAsia="Times New Roman" w:hAnsi="Times New Roman" w:cs="Times New Roman"/>
      <w:b/>
      <w:bCs/>
      <w:lang w:eastAsia="ru-RU"/>
    </w:rPr>
  </w:style>
  <w:style w:type="character" w:customStyle="1" w:styleId="70">
    <w:name w:val="Заголовок 7 Знак"/>
    <w:basedOn w:val="af5"/>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5"/>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5"/>
    <w:link w:val="9"/>
    <w:rsid w:val="001C414D"/>
    <w:rPr>
      <w:rFonts w:ascii="Arial" w:eastAsia="Times New Roman" w:hAnsi="Arial" w:cs="Arial"/>
      <w:lang w:eastAsia="ru-RU"/>
    </w:rPr>
  </w:style>
  <w:style w:type="paragraph" w:styleId="af8">
    <w:name w:val="List Paragraph"/>
    <w:aliases w:val="Введение,Заголовок мой1,СписокСТПр"/>
    <w:basedOn w:val="af4"/>
    <w:link w:val="af9"/>
    <w:qFormat/>
    <w:rsid w:val="001C414D"/>
    <w:pPr>
      <w:ind w:left="720"/>
      <w:contextualSpacing/>
    </w:pPr>
  </w:style>
  <w:style w:type="paragraph" w:styleId="afa">
    <w:name w:val="endnote text"/>
    <w:basedOn w:val="af4"/>
    <w:link w:val="afb"/>
    <w:unhideWhenUsed/>
    <w:rsid w:val="001C414D"/>
    <w:rPr>
      <w:sz w:val="20"/>
      <w:szCs w:val="20"/>
    </w:rPr>
  </w:style>
  <w:style w:type="character" w:customStyle="1" w:styleId="afb">
    <w:name w:val="Текст концевой сноски Знак"/>
    <w:basedOn w:val="af5"/>
    <w:link w:val="afa"/>
    <w:rsid w:val="001C414D"/>
    <w:rPr>
      <w:sz w:val="20"/>
      <w:szCs w:val="20"/>
    </w:rPr>
  </w:style>
  <w:style w:type="character" w:styleId="afc">
    <w:name w:val="endnote reference"/>
    <w:basedOn w:val="af5"/>
    <w:unhideWhenUsed/>
    <w:rsid w:val="001C414D"/>
    <w:rPr>
      <w:vertAlign w:val="superscript"/>
    </w:rPr>
  </w:style>
  <w:style w:type="paragraph" w:styleId="afd">
    <w:name w:val="footnote text"/>
    <w:basedOn w:val="af4"/>
    <w:link w:val="afe"/>
    <w:unhideWhenUsed/>
    <w:rsid w:val="001C414D"/>
    <w:rPr>
      <w:sz w:val="20"/>
      <w:szCs w:val="20"/>
    </w:rPr>
  </w:style>
  <w:style w:type="character" w:customStyle="1" w:styleId="afe">
    <w:name w:val="Текст сноски Знак"/>
    <w:basedOn w:val="af5"/>
    <w:link w:val="afd"/>
    <w:rsid w:val="001C414D"/>
    <w:rPr>
      <w:sz w:val="20"/>
      <w:szCs w:val="20"/>
    </w:rPr>
  </w:style>
  <w:style w:type="character" w:styleId="aff">
    <w:name w:val="footnote reference"/>
    <w:basedOn w:val="af5"/>
    <w:unhideWhenUsed/>
    <w:rsid w:val="001C414D"/>
    <w:rPr>
      <w:vertAlign w:val="superscript"/>
    </w:rPr>
  </w:style>
  <w:style w:type="paragraph" w:styleId="aff0">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4"/>
    <w:next w:val="af4"/>
    <w:link w:val="aff1"/>
    <w:autoRedefine/>
    <w:unhideWhenUsed/>
    <w:qFormat/>
    <w:rsid w:val="000D410B"/>
    <w:pPr>
      <w:spacing w:line="360" w:lineRule="auto"/>
      <w:jc w:val="both"/>
    </w:pPr>
    <w:rPr>
      <w:rFonts w:ascii="Times New Roman" w:hAnsi="Times New Roman" w:cs="Times New Roman"/>
      <w:b/>
      <w:sz w:val="24"/>
      <w:szCs w:val="24"/>
    </w:rPr>
  </w:style>
  <w:style w:type="character" w:customStyle="1" w:styleId="aff1">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5"/>
    <w:link w:val="aff0"/>
    <w:rsid w:val="000D410B"/>
    <w:rPr>
      <w:rFonts w:ascii="Times New Roman" w:hAnsi="Times New Roman" w:cs="Times New Roman"/>
      <w:b/>
      <w:sz w:val="24"/>
      <w:szCs w:val="24"/>
    </w:rPr>
  </w:style>
  <w:style w:type="paragraph" w:styleId="aff2">
    <w:name w:val="header"/>
    <w:basedOn w:val="af4"/>
    <w:link w:val="aff3"/>
    <w:unhideWhenUsed/>
    <w:rsid w:val="001C414D"/>
    <w:pPr>
      <w:tabs>
        <w:tab w:val="center" w:pos="4677"/>
        <w:tab w:val="right" w:pos="9355"/>
      </w:tabs>
    </w:pPr>
  </w:style>
  <w:style w:type="character" w:customStyle="1" w:styleId="aff3">
    <w:name w:val="Верхний колонтитул Знак"/>
    <w:basedOn w:val="af5"/>
    <w:link w:val="aff2"/>
    <w:rsid w:val="001C414D"/>
  </w:style>
  <w:style w:type="paragraph" w:styleId="aff4">
    <w:name w:val="footer"/>
    <w:basedOn w:val="af4"/>
    <w:link w:val="aff5"/>
    <w:uiPriority w:val="99"/>
    <w:unhideWhenUsed/>
    <w:qFormat/>
    <w:rsid w:val="001C414D"/>
    <w:pPr>
      <w:tabs>
        <w:tab w:val="center" w:pos="4677"/>
        <w:tab w:val="right" w:pos="9355"/>
      </w:tabs>
    </w:pPr>
    <w:rPr>
      <w:lang w:val="en-US"/>
    </w:rPr>
  </w:style>
  <w:style w:type="character" w:customStyle="1" w:styleId="aff5">
    <w:name w:val="Нижний колонтитул Знак"/>
    <w:basedOn w:val="af5"/>
    <w:link w:val="aff4"/>
    <w:uiPriority w:val="99"/>
    <w:rsid w:val="001C414D"/>
    <w:rPr>
      <w:lang w:val="en-US"/>
    </w:rPr>
  </w:style>
  <w:style w:type="paragraph" w:styleId="aff6">
    <w:name w:val="Revision"/>
    <w:hidden/>
    <w:uiPriority w:val="99"/>
    <w:rsid w:val="001C414D"/>
    <w:pPr>
      <w:spacing w:after="0" w:line="240" w:lineRule="auto"/>
    </w:pPr>
  </w:style>
  <w:style w:type="paragraph" w:styleId="aff7">
    <w:name w:val="Balloon Text"/>
    <w:basedOn w:val="af4"/>
    <w:link w:val="aff8"/>
    <w:unhideWhenUsed/>
    <w:rsid w:val="001C414D"/>
    <w:rPr>
      <w:rFonts w:ascii="Tahoma" w:hAnsi="Tahoma" w:cs="Tahoma"/>
      <w:sz w:val="16"/>
      <w:szCs w:val="16"/>
    </w:rPr>
  </w:style>
  <w:style w:type="character" w:customStyle="1" w:styleId="aff8">
    <w:name w:val="Текст выноски Знак"/>
    <w:basedOn w:val="af5"/>
    <w:link w:val="aff7"/>
    <w:rsid w:val="001C414D"/>
    <w:rPr>
      <w:rFonts w:ascii="Tahoma" w:hAnsi="Tahoma" w:cs="Tahoma"/>
      <w:sz w:val="16"/>
      <w:szCs w:val="16"/>
    </w:rPr>
  </w:style>
  <w:style w:type="table" w:styleId="aff9">
    <w:name w:val="Table Grid"/>
    <w:aliases w:val="Table Grid Report"/>
    <w:basedOn w:val="af6"/>
    <w:uiPriority w:val="3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f4"/>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a">
    <w:name w:val="Plain Text"/>
    <w:basedOn w:val="af4"/>
    <w:link w:val="affb"/>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b">
    <w:name w:val="Текст Знак"/>
    <w:basedOn w:val="af5"/>
    <w:link w:val="affa"/>
    <w:rsid w:val="001C414D"/>
    <w:rPr>
      <w:rFonts w:ascii="Courier New" w:eastAsia="Times New Roman" w:hAnsi="Courier New" w:cs="Courier New"/>
      <w:sz w:val="20"/>
      <w:szCs w:val="20"/>
      <w:lang w:eastAsia="ru-RU"/>
    </w:rPr>
  </w:style>
  <w:style w:type="paragraph" w:customStyle="1" w:styleId="132">
    <w:name w:val="Обычный 13"/>
    <w:basedOn w:val="af4"/>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5"/>
    <w:link w:val="132"/>
    <w:rsid w:val="001C414D"/>
    <w:rPr>
      <w:rFonts w:ascii="Times New Roman" w:eastAsia="Times New Roman" w:hAnsi="Times New Roman" w:cs="Times New Roman"/>
      <w:sz w:val="26"/>
      <w:szCs w:val="26"/>
      <w:lang w:eastAsia="ru-RU"/>
    </w:rPr>
  </w:style>
  <w:style w:type="paragraph" w:customStyle="1" w:styleId="1b">
    <w:name w:val="Текст1"/>
    <w:basedOn w:val="af4"/>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c">
    <w:name w:val="TOC Heading"/>
    <w:basedOn w:val="17"/>
    <w:next w:val="af4"/>
    <w:uiPriority w:val="39"/>
    <w:unhideWhenUsed/>
    <w:qFormat/>
    <w:rsid w:val="001C414D"/>
    <w:pPr>
      <w:spacing w:line="276" w:lineRule="auto"/>
      <w:jc w:val="left"/>
      <w:outlineLvl w:val="9"/>
    </w:pPr>
  </w:style>
  <w:style w:type="paragraph" w:styleId="1c">
    <w:name w:val="toc 1"/>
    <w:basedOn w:val="af4"/>
    <w:next w:val="af4"/>
    <w:link w:val="1d"/>
    <w:autoRedefine/>
    <w:uiPriority w:val="39"/>
    <w:unhideWhenUsed/>
    <w:qFormat/>
    <w:rsid w:val="001F75AD"/>
    <w:pPr>
      <w:tabs>
        <w:tab w:val="left" w:pos="567"/>
        <w:tab w:val="left" w:pos="1100"/>
        <w:tab w:val="right" w:leader="dot" w:pos="9356"/>
      </w:tabs>
      <w:ind w:left="426" w:right="-2"/>
      <w:jc w:val="both"/>
    </w:pPr>
  </w:style>
  <w:style w:type="paragraph" w:styleId="25">
    <w:name w:val="toc 2"/>
    <w:basedOn w:val="af4"/>
    <w:next w:val="af4"/>
    <w:link w:val="26"/>
    <w:autoRedefine/>
    <w:uiPriority w:val="39"/>
    <w:unhideWhenUsed/>
    <w:qFormat/>
    <w:rsid w:val="001F75AD"/>
    <w:pPr>
      <w:tabs>
        <w:tab w:val="left" w:pos="426"/>
        <w:tab w:val="left" w:pos="1540"/>
        <w:tab w:val="right" w:leader="dot" w:pos="9356"/>
      </w:tabs>
      <w:ind w:left="426" w:right="-2"/>
      <w:jc w:val="both"/>
    </w:pPr>
  </w:style>
  <w:style w:type="character" w:styleId="affd">
    <w:name w:val="Hyperlink"/>
    <w:basedOn w:val="af5"/>
    <w:uiPriority w:val="99"/>
    <w:unhideWhenUsed/>
    <w:rsid w:val="001C414D"/>
    <w:rPr>
      <w:color w:val="0000FF" w:themeColor="hyperlink"/>
      <w:u w:val="single"/>
    </w:rPr>
  </w:style>
  <w:style w:type="paragraph" w:styleId="affe">
    <w:name w:val="List Number"/>
    <w:basedOn w:val="af4"/>
    <w:qFormat/>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f">
    <w:name w:val="FollowedHyperlink"/>
    <w:basedOn w:val="af5"/>
    <w:uiPriority w:val="99"/>
    <w:unhideWhenUsed/>
    <w:rsid w:val="001C414D"/>
    <w:rPr>
      <w:color w:val="800080"/>
      <w:u w:val="single"/>
    </w:rPr>
  </w:style>
  <w:style w:type="paragraph" w:customStyle="1" w:styleId="font5">
    <w:name w:val="font5"/>
    <w:basedOn w:val="af4"/>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4"/>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4"/>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4"/>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4"/>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4"/>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4"/>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4"/>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4"/>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4"/>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f0">
    <w:name w:val="Strong"/>
    <w:basedOn w:val="af5"/>
    <w:qFormat/>
    <w:rsid w:val="001C414D"/>
    <w:rPr>
      <w:b/>
      <w:bCs/>
    </w:rPr>
  </w:style>
  <w:style w:type="paragraph" w:styleId="afff1">
    <w:name w:val="Body Text Indent"/>
    <w:aliases w:val="Основной текст 1"/>
    <w:basedOn w:val="af4"/>
    <w:link w:val="afff2"/>
    <w:qFormat/>
    <w:rsid w:val="001C414D"/>
    <w:pPr>
      <w:ind w:firstLine="709"/>
      <w:jc w:val="both"/>
    </w:pPr>
    <w:rPr>
      <w:rFonts w:ascii="Times New Roman" w:eastAsia="Times New Roman" w:hAnsi="Times New Roman" w:cs="Times New Roman"/>
      <w:sz w:val="24"/>
      <w:szCs w:val="24"/>
      <w:lang w:eastAsia="ru-RU"/>
    </w:rPr>
  </w:style>
  <w:style w:type="character" w:customStyle="1" w:styleId="afff2">
    <w:name w:val="Основной текст с отступом Знак"/>
    <w:aliases w:val="Основной текст 1 Знак"/>
    <w:basedOn w:val="af5"/>
    <w:link w:val="afff1"/>
    <w:rsid w:val="001C414D"/>
    <w:rPr>
      <w:rFonts w:ascii="Times New Roman" w:eastAsia="Times New Roman" w:hAnsi="Times New Roman" w:cs="Times New Roman"/>
      <w:sz w:val="24"/>
      <w:szCs w:val="24"/>
      <w:lang w:eastAsia="ru-RU"/>
    </w:rPr>
  </w:style>
  <w:style w:type="paragraph" w:styleId="27">
    <w:name w:val="Body Text Indent 2"/>
    <w:basedOn w:val="af4"/>
    <w:link w:val="28"/>
    <w:unhideWhenUsed/>
    <w:rsid w:val="001C414D"/>
    <w:pPr>
      <w:spacing w:after="120" w:line="480" w:lineRule="auto"/>
      <w:ind w:left="283"/>
      <w:jc w:val="left"/>
    </w:pPr>
  </w:style>
  <w:style w:type="character" w:customStyle="1" w:styleId="28">
    <w:name w:val="Основной текст с отступом 2 Знак"/>
    <w:basedOn w:val="af5"/>
    <w:link w:val="27"/>
    <w:rsid w:val="001C414D"/>
  </w:style>
  <w:style w:type="paragraph" w:styleId="afff3">
    <w:name w:val="Normal (Web)"/>
    <w:aliases w:val="Обычный (Web)1,Обычный (веб) Знак,Обычный (Web)1 Знак,Обычный (Web),Обычный (веб)3,Обычный (веб)31,Обычный (Web)2,Обычный (веб)32,Обычный (Web)11,Обычный (веб)311,Обычный (Web)3,Обычный (веб)33,Обычный (Web)12,Обычный (веб)312"/>
    <w:basedOn w:val="af4"/>
    <w:link w:val="1e"/>
    <w:uiPriority w:val="99"/>
    <w:unhideWhenUsed/>
    <w:qFormat/>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5"/>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f4">
    <w:name w:val="основной"/>
    <w:basedOn w:val="af4"/>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5">
    <w:name w:val="Emphasis"/>
    <w:aliases w:val="Табличный"/>
    <w:basedOn w:val="af5"/>
    <w:qFormat/>
    <w:rsid w:val="001C414D"/>
    <w:rPr>
      <w:i/>
      <w:iCs/>
    </w:rPr>
  </w:style>
  <w:style w:type="paragraph" w:styleId="31">
    <w:name w:val="toc 3"/>
    <w:basedOn w:val="af4"/>
    <w:next w:val="af4"/>
    <w:link w:val="32"/>
    <w:autoRedefine/>
    <w:uiPriority w:val="39"/>
    <w:unhideWhenUsed/>
    <w:qFormat/>
    <w:rsid w:val="00B474A8"/>
    <w:pPr>
      <w:tabs>
        <w:tab w:val="left" w:pos="440"/>
        <w:tab w:val="right" w:leader="dot" w:pos="9356"/>
      </w:tabs>
      <w:spacing w:line="276" w:lineRule="auto"/>
      <w:ind w:left="440"/>
      <w:jc w:val="both"/>
    </w:pPr>
    <w:rPr>
      <w:rFonts w:eastAsiaTheme="minorEastAsia"/>
      <w:lang w:eastAsia="ru-RU"/>
    </w:rPr>
  </w:style>
  <w:style w:type="paragraph" w:styleId="42">
    <w:name w:val="toc 4"/>
    <w:basedOn w:val="af4"/>
    <w:next w:val="af4"/>
    <w:link w:val="43"/>
    <w:autoRedefine/>
    <w:unhideWhenUsed/>
    <w:rsid w:val="001C414D"/>
    <w:pPr>
      <w:spacing w:after="100" w:line="276" w:lineRule="auto"/>
      <w:ind w:left="660"/>
      <w:jc w:val="left"/>
    </w:pPr>
    <w:rPr>
      <w:rFonts w:eastAsiaTheme="minorEastAsia"/>
      <w:lang w:eastAsia="ru-RU"/>
    </w:rPr>
  </w:style>
  <w:style w:type="paragraph" w:styleId="51">
    <w:name w:val="toc 5"/>
    <w:basedOn w:val="af4"/>
    <w:next w:val="af4"/>
    <w:autoRedefine/>
    <w:unhideWhenUsed/>
    <w:rsid w:val="001C414D"/>
    <w:pPr>
      <w:spacing w:after="100" w:line="276" w:lineRule="auto"/>
      <w:ind w:left="880"/>
      <w:jc w:val="left"/>
    </w:pPr>
    <w:rPr>
      <w:rFonts w:eastAsiaTheme="minorEastAsia"/>
      <w:lang w:eastAsia="ru-RU"/>
    </w:rPr>
  </w:style>
  <w:style w:type="paragraph" w:styleId="61">
    <w:name w:val="toc 6"/>
    <w:basedOn w:val="af4"/>
    <w:next w:val="af4"/>
    <w:autoRedefine/>
    <w:unhideWhenUsed/>
    <w:rsid w:val="001C414D"/>
    <w:pPr>
      <w:spacing w:after="100" w:line="276" w:lineRule="auto"/>
      <w:ind w:left="1100"/>
      <w:jc w:val="left"/>
    </w:pPr>
    <w:rPr>
      <w:rFonts w:eastAsiaTheme="minorEastAsia"/>
      <w:lang w:eastAsia="ru-RU"/>
    </w:rPr>
  </w:style>
  <w:style w:type="paragraph" w:styleId="71">
    <w:name w:val="toc 7"/>
    <w:basedOn w:val="af4"/>
    <w:next w:val="af4"/>
    <w:autoRedefine/>
    <w:unhideWhenUsed/>
    <w:rsid w:val="001C414D"/>
    <w:pPr>
      <w:spacing w:after="100" w:line="276" w:lineRule="auto"/>
      <w:ind w:left="1320"/>
      <w:jc w:val="left"/>
    </w:pPr>
    <w:rPr>
      <w:rFonts w:eastAsiaTheme="minorEastAsia"/>
      <w:lang w:eastAsia="ru-RU"/>
    </w:rPr>
  </w:style>
  <w:style w:type="paragraph" w:styleId="81">
    <w:name w:val="toc 8"/>
    <w:basedOn w:val="af4"/>
    <w:next w:val="af4"/>
    <w:autoRedefine/>
    <w:unhideWhenUsed/>
    <w:rsid w:val="001C414D"/>
    <w:pPr>
      <w:spacing w:after="100" w:line="276" w:lineRule="auto"/>
      <w:ind w:left="1540"/>
      <w:jc w:val="left"/>
    </w:pPr>
    <w:rPr>
      <w:rFonts w:eastAsiaTheme="minorEastAsia"/>
      <w:lang w:eastAsia="ru-RU"/>
    </w:rPr>
  </w:style>
  <w:style w:type="paragraph" w:styleId="91">
    <w:name w:val="toc 9"/>
    <w:basedOn w:val="af4"/>
    <w:next w:val="af4"/>
    <w:autoRedefine/>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6">
    <w:name w:val="заголовок таблицы"/>
    <w:basedOn w:val="af4"/>
    <w:autoRedefine/>
    <w:rsid w:val="004B20D4"/>
    <w:pPr>
      <w:widowControl w:val="0"/>
      <w:spacing w:before="120" w:after="120" w:line="276" w:lineRule="auto"/>
      <w:jc w:val="both"/>
    </w:pPr>
    <w:rPr>
      <w:rFonts w:ascii="Times New Roman" w:eastAsia="Times New Roman" w:hAnsi="Times New Roman" w:cs="Times New Roman"/>
      <w:b/>
      <w:sz w:val="26"/>
      <w:szCs w:val="26"/>
      <w:lang w:eastAsia="ru-RU"/>
    </w:rPr>
  </w:style>
  <w:style w:type="paragraph" w:styleId="afff7">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TabelTekst,text,Body Text2,Char,Main text,Body Text Char2 Char, Char"/>
    <w:basedOn w:val="af4"/>
    <w:link w:val="afff8"/>
    <w:unhideWhenUsed/>
    <w:qFormat/>
    <w:rsid w:val="001C414D"/>
    <w:pPr>
      <w:spacing w:after="120"/>
    </w:pPr>
  </w:style>
  <w:style w:type="character" w:customStyle="1" w:styleId="afff8">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TabelTekst Знак,text Знак,Char Знак"/>
    <w:basedOn w:val="af5"/>
    <w:link w:val="afff7"/>
    <w:rsid w:val="001C414D"/>
  </w:style>
  <w:style w:type="character" w:styleId="afff9">
    <w:name w:val="annotation reference"/>
    <w:basedOn w:val="af5"/>
    <w:unhideWhenUsed/>
    <w:rsid w:val="001C414D"/>
    <w:rPr>
      <w:sz w:val="16"/>
      <w:szCs w:val="16"/>
    </w:rPr>
  </w:style>
  <w:style w:type="paragraph" w:styleId="afffa">
    <w:name w:val="annotation text"/>
    <w:basedOn w:val="af4"/>
    <w:link w:val="afffb"/>
    <w:unhideWhenUsed/>
    <w:rsid w:val="001C414D"/>
    <w:rPr>
      <w:sz w:val="20"/>
      <w:szCs w:val="20"/>
    </w:rPr>
  </w:style>
  <w:style w:type="character" w:customStyle="1" w:styleId="afffb">
    <w:name w:val="Текст примечания Знак"/>
    <w:basedOn w:val="af5"/>
    <w:link w:val="afffa"/>
    <w:rsid w:val="001C414D"/>
    <w:rPr>
      <w:sz w:val="20"/>
      <w:szCs w:val="20"/>
    </w:rPr>
  </w:style>
  <w:style w:type="paragraph" w:styleId="afffc">
    <w:name w:val="annotation subject"/>
    <w:basedOn w:val="afffa"/>
    <w:next w:val="afffa"/>
    <w:link w:val="afffd"/>
    <w:unhideWhenUsed/>
    <w:rsid w:val="001C414D"/>
    <w:rPr>
      <w:b/>
      <w:bCs/>
    </w:rPr>
  </w:style>
  <w:style w:type="character" w:customStyle="1" w:styleId="afffd">
    <w:name w:val="Тема примечания Знак"/>
    <w:basedOn w:val="afffb"/>
    <w:link w:val="afffc"/>
    <w:rsid w:val="001C414D"/>
    <w:rPr>
      <w:b/>
      <w:bCs/>
      <w:sz w:val="20"/>
      <w:szCs w:val="20"/>
    </w:rPr>
  </w:style>
  <w:style w:type="paragraph" w:customStyle="1" w:styleId="1f">
    <w:name w:val="Знак Знак Знак1"/>
    <w:basedOn w:val="af4"/>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4"/>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4">
    <w:name w:val="Знак Знак Знак11"/>
    <w:basedOn w:val="af4"/>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e">
    <w:name w:val="page number"/>
    <w:basedOn w:val="af5"/>
    <w:rsid w:val="001C414D"/>
  </w:style>
  <w:style w:type="paragraph" w:styleId="affff">
    <w:name w:val="Document Map"/>
    <w:basedOn w:val="af4"/>
    <w:link w:val="affff0"/>
    <w:uiPriority w:val="99"/>
    <w:unhideWhenUsed/>
    <w:rsid w:val="001C414D"/>
    <w:rPr>
      <w:rFonts w:ascii="Tahoma" w:hAnsi="Tahoma" w:cs="Tahoma"/>
      <w:sz w:val="16"/>
      <w:szCs w:val="16"/>
    </w:rPr>
  </w:style>
  <w:style w:type="character" w:customStyle="1" w:styleId="affff0">
    <w:name w:val="Схема документа Знак"/>
    <w:basedOn w:val="af5"/>
    <w:link w:val="affff"/>
    <w:uiPriority w:val="99"/>
    <w:rsid w:val="001C414D"/>
    <w:rPr>
      <w:rFonts w:ascii="Tahoma" w:hAnsi="Tahoma" w:cs="Tahoma"/>
      <w:sz w:val="16"/>
      <w:szCs w:val="16"/>
    </w:rPr>
  </w:style>
  <w:style w:type="paragraph" w:customStyle="1" w:styleId="xl63">
    <w:name w:val="xl63"/>
    <w:basedOn w:val="af4"/>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4"/>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4"/>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4"/>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4"/>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4"/>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4"/>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f1">
    <w:name w:val="List"/>
    <w:basedOn w:val="af4"/>
    <w:link w:val="affff2"/>
    <w:unhideWhenUsed/>
    <w:rsid w:val="001C414D"/>
    <w:pPr>
      <w:ind w:left="283" w:hanging="283"/>
      <w:contextualSpacing/>
    </w:pPr>
  </w:style>
  <w:style w:type="table" w:customStyle="1" w:styleId="29">
    <w:name w:val="Сетка таблицы2"/>
    <w:basedOn w:val="af6"/>
    <w:next w:val="aff9"/>
    <w:uiPriority w:val="59"/>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Абзац"/>
    <w:basedOn w:val="af4"/>
    <w:link w:val="affff4"/>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4">
    <w:name w:val="Абзац Знак"/>
    <w:link w:val="affff3"/>
    <w:rsid w:val="001C414D"/>
    <w:rPr>
      <w:rFonts w:ascii="Times New Roman" w:eastAsia="Times New Roman" w:hAnsi="Times New Roman" w:cs="Times New Roman"/>
      <w:sz w:val="24"/>
      <w:szCs w:val="24"/>
    </w:rPr>
  </w:style>
  <w:style w:type="paragraph" w:customStyle="1" w:styleId="affff5">
    <w:name w:val="Название таблицы"/>
    <w:basedOn w:val="aff0"/>
    <w:link w:val="affff6"/>
    <w:rsid w:val="001C414D"/>
    <w:pPr>
      <w:spacing w:before="120" w:line="240" w:lineRule="auto"/>
    </w:pPr>
    <w:rPr>
      <w:rFonts w:eastAsia="Times New Roman"/>
      <w:bCs/>
      <w:sz w:val="22"/>
      <w:szCs w:val="22"/>
      <w:lang w:eastAsia="ru-RU"/>
    </w:rPr>
  </w:style>
  <w:style w:type="paragraph" w:customStyle="1" w:styleId="affff7">
    <w:name w:val="Табличный_центр"/>
    <w:basedOn w:val="af4"/>
    <w:rsid w:val="001C414D"/>
    <w:rPr>
      <w:rFonts w:ascii="Times New Roman" w:eastAsia="Times New Roman" w:hAnsi="Times New Roman" w:cs="Times New Roman"/>
      <w:lang w:eastAsia="ru-RU"/>
    </w:rPr>
  </w:style>
  <w:style w:type="paragraph" w:customStyle="1" w:styleId="affff8">
    <w:name w:val="Табличный_заголовки"/>
    <w:basedOn w:val="af4"/>
    <w:rsid w:val="001C414D"/>
    <w:pPr>
      <w:keepNext/>
      <w:keepLines/>
    </w:pPr>
    <w:rPr>
      <w:rFonts w:ascii="Times New Roman" w:eastAsia="Times New Roman" w:hAnsi="Times New Roman" w:cs="Times New Roman"/>
      <w:b/>
      <w:lang w:eastAsia="ru-RU"/>
    </w:rPr>
  </w:style>
  <w:style w:type="paragraph" w:customStyle="1" w:styleId="affff9">
    <w:name w:val="Табличный_слева"/>
    <w:basedOn w:val="af4"/>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a"/>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a">
    <w:name w:val="Subtitle"/>
    <w:basedOn w:val="af4"/>
    <w:next w:val="af4"/>
    <w:link w:val="affffb"/>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b">
    <w:name w:val="Подзаголовок Знак"/>
    <w:basedOn w:val="af5"/>
    <w:link w:val="affffa"/>
    <w:rsid w:val="0032247A"/>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62399"/>
    <w:pPr>
      <w:numPr>
        <w:numId w:val="32"/>
      </w:numPr>
    </w:pPr>
  </w:style>
  <w:style w:type="character" w:customStyle="1" w:styleId="affffc">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4"/>
    <w:link w:val="affffc"/>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4"/>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4"/>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4"/>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4"/>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4"/>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4"/>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d">
    <w:name w:val="Title"/>
    <w:basedOn w:val="af4"/>
    <w:next w:val="af4"/>
    <w:link w:val="affffe"/>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e">
    <w:name w:val="Название Знак"/>
    <w:basedOn w:val="af5"/>
    <w:link w:val="affffd"/>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4"/>
    <w:rsid w:val="00C85D72"/>
    <w:pPr>
      <w:numPr>
        <w:numId w:val="2"/>
      </w:numPr>
      <w:spacing w:after="120" w:line="360" w:lineRule="auto"/>
      <w:jc w:val="both"/>
    </w:pPr>
    <w:rPr>
      <w:rFonts w:ascii="Times New Roman" w:eastAsia="Times New Roman" w:hAnsi="Times New Roman" w:cs="Times New Roman"/>
      <w:sz w:val="26"/>
      <w:szCs w:val="26"/>
      <w:lang w:eastAsia="ru-RU"/>
    </w:rPr>
  </w:style>
  <w:style w:type="character" w:customStyle="1" w:styleId="afffff">
    <w:name w:val="Основной текст + Полужирный"/>
    <w:basedOn w:val="affffc"/>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5"/>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4"/>
    <w:link w:val="2a"/>
    <w:rsid w:val="00C85D72"/>
    <w:pPr>
      <w:widowControl w:val="0"/>
      <w:shd w:val="clear" w:color="auto" w:fill="FFFFFF"/>
      <w:spacing w:line="230" w:lineRule="exact"/>
      <w:ind w:firstLine="500"/>
      <w:jc w:val="both"/>
    </w:pPr>
    <w:rPr>
      <w:b/>
      <w:bCs/>
      <w:sz w:val="18"/>
      <w:szCs w:val="18"/>
    </w:rPr>
  </w:style>
  <w:style w:type="paragraph" w:styleId="afffff0">
    <w:name w:val="table of figures"/>
    <w:aliases w:val="Перечень таблиц"/>
    <w:basedOn w:val="af4"/>
    <w:uiPriority w:val="99"/>
    <w:rsid w:val="0013682F"/>
    <w:pPr>
      <w:widowControl w:val="0"/>
      <w:adjustRightInd w:val="0"/>
      <w:jc w:val="both"/>
      <w:textAlignment w:val="baseline"/>
    </w:pPr>
    <w:rPr>
      <w:rFonts w:ascii="Times New Roman" w:eastAsia="Times New Roman" w:hAnsi="Times New Roman" w:cs="Times New Roman"/>
      <w:i/>
      <w:iCs/>
      <w:spacing w:val="-5"/>
      <w:sz w:val="20"/>
      <w:szCs w:val="20"/>
      <w:lang w:val="en-US"/>
    </w:rPr>
  </w:style>
  <w:style w:type="paragraph" w:customStyle="1" w:styleId="xl97">
    <w:name w:val="xl97"/>
    <w:basedOn w:val="af4"/>
    <w:rsid w:val="0009420B"/>
    <w:pPr>
      <w:pBdr>
        <w:top w:val="single" w:sz="4" w:space="0" w:color="auto"/>
        <w:bottom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98">
    <w:name w:val="xl98"/>
    <w:basedOn w:val="af4"/>
    <w:rsid w:val="0009420B"/>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1f1">
    <w:name w:val="Абзац списка1"/>
    <w:basedOn w:val="af4"/>
    <w:link w:val="ListParagraphChar"/>
    <w:rsid w:val="0009420B"/>
    <w:pPr>
      <w:ind w:left="720"/>
    </w:pPr>
    <w:rPr>
      <w:rFonts w:ascii="Calibri" w:eastAsia="Times New Roman" w:hAnsi="Calibri" w:cs="Calibri"/>
    </w:rPr>
  </w:style>
  <w:style w:type="paragraph" w:customStyle="1" w:styleId="2d">
    <w:name w:val="Абзац списка2"/>
    <w:basedOn w:val="af4"/>
    <w:rsid w:val="0009420B"/>
    <w:pPr>
      <w:ind w:left="720"/>
    </w:pPr>
    <w:rPr>
      <w:rFonts w:ascii="Calibri" w:eastAsia="Times New Roman" w:hAnsi="Calibri" w:cs="Calibri"/>
    </w:rPr>
  </w:style>
  <w:style w:type="paragraph" w:customStyle="1" w:styleId="xl99">
    <w:name w:val="xl99"/>
    <w:basedOn w:val="af4"/>
    <w:rsid w:val="00620850"/>
    <w:pPr>
      <w:pBdr>
        <w:lef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0">
    <w:name w:val="xl100"/>
    <w:basedOn w:val="af4"/>
    <w:rsid w:val="00620850"/>
    <w:pP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1">
    <w:name w:val="xl101"/>
    <w:basedOn w:val="af4"/>
    <w:uiPriority w:val="99"/>
    <w:rsid w:val="00620850"/>
    <w:pPr>
      <w:pBdr>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2">
    <w:name w:val="xl102"/>
    <w:basedOn w:val="af4"/>
    <w:uiPriority w:val="99"/>
    <w:rsid w:val="00620850"/>
    <w:pPr>
      <w:pBdr>
        <w:left w:val="single" w:sz="4" w:space="0" w:color="auto"/>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3">
    <w:name w:val="xl103"/>
    <w:basedOn w:val="af4"/>
    <w:uiPriority w:val="99"/>
    <w:rsid w:val="00620850"/>
    <w:pPr>
      <w:pBdr>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4">
    <w:name w:val="xl104"/>
    <w:basedOn w:val="af4"/>
    <w:uiPriority w:val="99"/>
    <w:rsid w:val="00620850"/>
    <w:pPr>
      <w:pBdr>
        <w:bottom w:val="single" w:sz="4" w:space="0" w:color="auto"/>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5">
    <w:name w:val="xl105"/>
    <w:basedOn w:val="af4"/>
    <w:uiPriority w:val="99"/>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6">
    <w:name w:val="xl106"/>
    <w:basedOn w:val="af4"/>
    <w:uiPriority w:val="99"/>
    <w:rsid w:val="00620850"/>
    <w:pPr>
      <w:pBdr>
        <w:lef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7">
    <w:name w:val="xl107"/>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8">
    <w:name w:val="xl108"/>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9">
    <w:name w:val="xl109"/>
    <w:basedOn w:val="af4"/>
    <w:uiPriority w:val="99"/>
    <w:rsid w:val="00620850"/>
    <w:pPr>
      <w:pBdr>
        <w:left w:val="single" w:sz="4" w:space="0" w:color="auto"/>
        <w:bottom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0">
    <w:name w:val="xl110"/>
    <w:basedOn w:val="af4"/>
    <w:uiPriority w:val="99"/>
    <w:rsid w:val="00620850"/>
    <w:pPr>
      <w:pBdr>
        <w:top w:val="single" w:sz="4" w:space="0" w:color="auto"/>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1">
    <w:name w:val="xl111"/>
    <w:basedOn w:val="af4"/>
    <w:uiPriority w:val="99"/>
    <w:rsid w:val="00620850"/>
    <w:pPr>
      <w:pBdr>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2">
    <w:name w:val="xl112"/>
    <w:basedOn w:val="af4"/>
    <w:uiPriority w:val="99"/>
    <w:rsid w:val="00620850"/>
    <w:pPr>
      <w:pBdr>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3">
    <w:name w:val="xl113"/>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4">
    <w:name w:val="xl114"/>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af5"/>
    <w:locked/>
    <w:rsid w:val="00620850"/>
    <w:rPr>
      <w:rFonts w:ascii="Arial" w:eastAsia="Microsoft YaHei" w:hAnsi="Arial"/>
      <w:b/>
      <w:bCs/>
      <w:color w:val="4F81BD"/>
      <w:spacing w:val="-5"/>
      <w:sz w:val="18"/>
      <w:szCs w:val="18"/>
      <w:lang w:eastAsia="en-US" w:bidi="ar-SA"/>
    </w:rPr>
  </w:style>
  <w:style w:type="character" w:customStyle="1" w:styleId="FooterChar">
    <w:name w:val="Footer Char"/>
    <w:aliases w:val="Знак1 Char"/>
    <w:basedOn w:val="af5"/>
    <w:locked/>
    <w:rsid w:val="00620850"/>
    <w:rPr>
      <w:rFonts w:ascii="Cambria" w:eastAsia="Microsoft YaHei" w:hAnsi="Cambria"/>
      <w:caps/>
      <w:spacing w:val="-5"/>
      <w:sz w:val="12"/>
      <w:szCs w:val="12"/>
      <w:lang w:val="ru-RU" w:eastAsia="en-US" w:bidi="ar-SA"/>
    </w:rPr>
  </w:style>
  <w:style w:type="paragraph" w:customStyle="1" w:styleId="121">
    <w:name w:val="Знак Знак Знак12"/>
    <w:basedOn w:val="af4"/>
    <w:uiPriority w:val="99"/>
    <w:rsid w:val="00620850"/>
    <w:pPr>
      <w:tabs>
        <w:tab w:val="num" w:pos="360"/>
      </w:tabs>
      <w:spacing w:after="160" w:line="240" w:lineRule="exact"/>
      <w:jc w:val="left"/>
    </w:pPr>
    <w:rPr>
      <w:rFonts w:ascii="Verdana" w:eastAsia="Times New Roman" w:hAnsi="Verdana" w:cs="Verdana"/>
      <w:sz w:val="20"/>
      <w:szCs w:val="20"/>
      <w:lang w:val="en-US"/>
    </w:rPr>
  </w:style>
  <w:style w:type="paragraph" w:styleId="aa">
    <w:name w:val="List Bullet"/>
    <w:basedOn w:val="affff1"/>
    <w:link w:val="afffff1"/>
    <w:qFormat/>
    <w:rsid w:val="00620850"/>
    <w:pPr>
      <w:widowControl w:val="0"/>
      <w:numPr>
        <w:numId w:val="9"/>
      </w:numPr>
      <w:tabs>
        <w:tab w:val="num" w:pos="993"/>
      </w:tabs>
      <w:adjustRightInd w:val="0"/>
      <w:spacing w:before="120" w:after="120"/>
      <w:ind w:left="567" w:firstLine="0"/>
      <w:contextualSpacing w:val="0"/>
      <w:jc w:val="both"/>
      <w:textAlignment w:val="baseline"/>
    </w:pPr>
    <w:rPr>
      <w:rFonts w:ascii="Arial" w:eastAsia="Times New Roman" w:hAnsi="Arial" w:cs="Times New Roman"/>
      <w:spacing w:val="-5"/>
    </w:rPr>
  </w:style>
  <w:style w:type="character" w:customStyle="1" w:styleId="afffff1">
    <w:name w:val="Маркированный список Знак"/>
    <w:basedOn w:val="af5"/>
    <w:link w:val="aa"/>
    <w:rsid w:val="00620850"/>
    <w:rPr>
      <w:rFonts w:ascii="Arial" w:eastAsia="Times New Roman" w:hAnsi="Arial" w:cs="Times New Roman"/>
      <w:spacing w:val="-5"/>
    </w:rPr>
  </w:style>
  <w:style w:type="paragraph" w:customStyle="1" w:styleId="xl2965">
    <w:name w:val="xl296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66">
    <w:name w:val="xl296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7">
    <w:name w:val="xl296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68">
    <w:name w:val="xl296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9">
    <w:name w:val="xl296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0">
    <w:name w:val="xl297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1">
    <w:name w:val="xl297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2">
    <w:name w:val="xl297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3">
    <w:name w:val="xl297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4">
    <w:name w:val="xl2974"/>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5">
    <w:name w:val="xl297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2976">
    <w:name w:val="xl297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77">
    <w:name w:val="xl297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8">
    <w:name w:val="xl297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79">
    <w:name w:val="xl297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980">
    <w:name w:val="xl298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81">
    <w:name w:val="xl298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3280">
    <w:name w:val="xl328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81">
    <w:name w:val="xl328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2">
    <w:name w:val="xl328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83">
    <w:name w:val="xl328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4">
    <w:name w:val="xl3284"/>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5">
    <w:name w:val="xl328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6">
    <w:name w:val="xl328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7">
    <w:name w:val="xl328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8">
    <w:name w:val="xl328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3289">
    <w:name w:val="xl328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90">
    <w:name w:val="xl329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91">
    <w:name w:val="xl329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92">
    <w:name w:val="xl329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eastAsia="ru-RU"/>
    </w:rPr>
  </w:style>
  <w:style w:type="paragraph" w:customStyle="1" w:styleId="xl3293">
    <w:name w:val="xl329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font7">
    <w:name w:val="font7"/>
    <w:basedOn w:val="af4"/>
    <w:rsid w:val="00620850"/>
    <w:pPr>
      <w:spacing w:before="100" w:beforeAutospacing="1" w:after="100" w:afterAutospacing="1"/>
      <w:jc w:val="left"/>
    </w:pPr>
    <w:rPr>
      <w:rFonts w:ascii="Arial" w:eastAsia="Times New Roman" w:hAnsi="Arial" w:cs="Arial"/>
      <w:sz w:val="20"/>
      <w:szCs w:val="20"/>
      <w:lang w:eastAsia="ru-RU"/>
    </w:rPr>
  </w:style>
  <w:style w:type="paragraph" w:customStyle="1" w:styleId="font8">
    <w:name w:val="font8"/>
    <w:basedOn w:val="af4"/>
    <w:rsid w:val="00620850"/>
    <w:pPr>
      <w:spacing w:before="100" w:beforeAutospacing="1" w:after="100" w:afterAutospacing="1"/>
      <w:jc w:val="left"/>
    </w:pPr>
    <w:rPr>
      <w:rFonts w:ascii="Arial" w:eastAsia="Times New Roman" w:hAnsi="Arial" w:cs="Arial"/>
      <w:sz w:val="20"/>
      <w:szCs w:val="20"/>
      <w:u w:val="single"/>
      <w:lang w:eastAsia="ru-RU"/>
    </w:rPr>
  </w:style>
  <w:style w:type="paragraph" w:customStyle="1" w:styleId="xl115">
    <w:name w:val="xl115"/>
    <w:basedOn w:val="af4"/>
    <w:uiPriority w:val="99"/>
    <w:rsid w:val="00620850"/>
    <w:pPr>
      <w:pBdr>
        <w:top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6">
    <w:name w:val="xl116"/>
    <w:basedOn w:val="af4"/>
    <w:uiPriority w:val="99"/>
    <w:rsid w:val="00620850"/>
    <w:pPr>
      <w:pBdr>
        <w:top w:val="single" w:sz="4" w:space="0" w:color="auto"/>
        <w:left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7">
    <w:name w:val="xl117"/>
    <w:basedOn w:val="af4"/>
    <w:uiPriority w:val="99"/>
    <w:rsid w:val="00620850"/>
    <w:pPr>
      <w:pBdr>
        <w:top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8">
    <w:name w:val="xl118"/>
    <w:basedOn w:val="af4"/>
    <w:uiPriority w:val="99"/>
    <w:rsid w:val="00620850"/>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9">
    <w:name w:val="xl119"/>
    <w:basedOn w:val="af4"/>
    <w:rsid w:val="00620850"/>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0">
    <w:name w:val="xl120"/>
    <w:basedOn w:val="af4"/>
    <w:rsid w:val="00620850"/>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1">
    <w:name w:val="xl12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f4"/>
    <w:rsid w:val="00620850"/>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f4"/>
    <w:rsid w:val="00620850"/>
    <w:pPr>
      <w:pBdr>
        <w:top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f4"/>
    <w:rsid w:val="00620850"/>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f4"/>
    <w:rsid w:val="00620850"/>
    <w:pPr>
      <w:pBdr>
        <w:top w:val="single" w:sz="4" w:space="0" w:color="auto"/>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6">
    <w:name w:val="xl126"/>
    <w:basedOn w:val="af4"/>
    <w:rsid w:val="00620850"/>
    <w:pPr>
      <w:pBdr>
        <w:top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7">
    <w:name w:val="xl127"/>
    <w:basedOn w:val="af4"/>
    <w:rsid w:val="00620850"/>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8">
    <w:name w:val="xl128"/>
    <w:basedOn w:val="af4"/>
    <w:rsid w:val="00620850"/>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9">
    <w:name w:val="xl129"/>
    <w:basedOn w:val="af4"/>
    <w:rsid w:val="00620850"/>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0">
    <w:name w:val="xl130"/>
    <w:basedOn w:val="af4"/>
    <w:rsid w:val="00620850"/>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1">
    <w:name w:val="xl131"/>
    <w:basedOn w:val="af4"/>
    <w:rsid w:val="00620850"/>
    <w:pPr>
      <w:pBdr>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2">
    <w:name w:val="xl132"/>
    <w:basedOn w:val="af4"/>
    <w:rsid w:val="00620850"/>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3">
    <w:name w:val="xl133"/>
    <w:basedOn w:val="af4"/>
    <w:rsid w:val="00620850"/>
    <w:pPr>
      <w:pBdr>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4">
    <w:name w:val="xl134"/>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5">
    <w:name w:val="xl135"/>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6">
    <w:name w:val="xl136"/>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7">
    <w:name w:val="xl137"/>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38">
    <w:name w:val="xl138"/>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9">
    <w:name w:val="xl139"/>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0">
    <w:name w:val="xl140"/>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1">
    <w:name w:val="xl141"/>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2">
    <w:name w:val="xl142"/>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3">
    <w:name w:val="xl143"/>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4">
    <w:name w:val="xl144"/>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45">
    <w:name w:val="xl145"/>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6">
    <w:name w:val="xl146"/>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7">
    <w:name w:val="xl147"/>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48">
    <w:name w:val="xl148"/>
    <w:basedOn w:val="af4"/>
    <w:rsid w:val="006947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eastAsia="ru-RU"/>
    </w:rPr>
  </w:style>
  <w:style w:type="paragraph" w:customStyle="1" w:styleId="xl149">
    <w:name w:val="xl149"/>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0">
    <w:name w:val="xl150"/>
    <w:basedOn w:val="af4"/>
    <w:rsid w:val="00694754"/>
    <w:pPr>
      <w:pBdr>
        <w:top w:val="single" w:sz="4" w:space="0" w:color="auto"/>
        <w:bottom w:val="single" w:sz="4" w:space="0" w:color="auto"/>
      </w:pBdr>
      <w:shd w:val="clear" w:color="000000" w:fill="BFBFBF"/>
      <w:spacing w:before="100" w:beforeAutospacing="1" w:after="100" w:afterAutospacing="1"/>
      <w:jc w:val="left"/>
      <w:textAlignment w:val="center"/>
    </w:pPr>
    <w:rPr>
      <w:rFonts w:ascii="Arial" w:eastAsia="Times New Roman" w:hAnsi="Arial" w:cs="Arial"/>
      <w:b/>
      <w:bCs/>
      <w:sz w:val="20"/>
      <w:szCs w:val="20"/>
      <w:lang w:eastAsia="ru-RU"/>
    </w:rPr>
  </w:style>
  <w:style w:type="paragraph" w:customStyle="1" w:styleId="xl151">
    <w:name w:val="xl151"/>
    <w:basedOn w:val="af4"/>
    <w:rsid w:val="00694754"/>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2">
    <w:name w:val="xl152"/>
    <w:basedOn w:val="af4"/>
    <w:rsid w:val="00694754"/>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3">
    <w:name w:val="xl153"/>
    <w:basedOn w:val="af4"/>
    <w:rsid w:val="00694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4">
    <w:name w:val="xl154"/>
    <w:basedOn w:val="af4"/>
    <w:rsid w:val="00694754"/>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5">
    <w:name w:val="xl155"/>
    <w:basedOn w:val="af4"/>
    <w:rsid w:val="00694754"/>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6">
    <w:name w:val="xl156"/>
    <w:basedOn w:val="af4"/>
    <w:rsid w:val="00694754"/>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7">
    <w:name w:val="xl157"/>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58">
    <w:name w:val="xl158"/>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9">
    <w:name w:val="xl159"/>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60">
    <w:name w:val="xl160"/>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1">
    <w:name w:val="xl161"/>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2">
    <w:name w:val="xl162"/>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styleId="afffff2">
    <w:name w:val="Intense Quote"/>
    <w:basedOn w:val="af4"/>
    <w:next w:val="af4"/>
    <w:link w:val="afffff3"/>
    <w:uiPriority w:val="30"/>
    <w:qFormat/>
    <w:rsid w:val="00526DD3"/>
    <w:pPr>
      <w:pBdr>
        <w:bottom w:val="single" w:sz="4" w:space="4" w:color="4F81BD" w:themeColor="accent1"/>
      </w:pBdr>
      <w:spacing w:before="200" w:after="280"/>
      <w:ind w:left="936" w:right="936"/>
    </w:pPr>
    <w:rPr>
      <w:rFonts w:ascii="Calibri" w:eastAsia="Calibri" w:hAnsi="Calibri" w:cs="Calibri"/>
      <w:b/>
      <w:bCs/>
      <w:i/>
      <w:iCs/>
      <w:color w:val="4F81BD" w:themeColor="accent1"/>
    </w:rPr>
  </w:style>
  <w:style w:type="character" w:customStyle="1" w:styleId="afffff3">
    <w:name w:val="Выделенная цитата Знак"/>
    <w:basedOn w:val="af5"/>
    <w:link w:val="afffff2"/>
    <w:uiPriority w:val="30"/>
    <w:rsid w:val="00526DD3"/>
    <w:rPr>
      <w:rFonts w:ascii="Calibri" w:eastAsia="Calibri" w:hAnsi="Calibri" w:cs="Calibri"/>
      <w:b/>
      <w:bCs/>
      <w:i/>
      <w:iCs/>
      <w:color w:val="4F81BD" w:themeColor="accent1"/>
    </w:rPr>
  </w:style>
  <w:style w:type="paragraph" w:customStyle="1" w:styleId="xl51227">
    <w:name w:val="xl51227"/>
    <w:basedOn w:val="af4"/>
    <w:rsid w:val="00526DD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1228">
    <w:name w:val="xl51228"/>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29">
    <w:name w:val="xl51229"/>
    <w:basedOn w:val="af4"/>
    <w:rsid w:val="00526DD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0">
    <w:name w:val="xl51230"/>
    <w:basedOn w:val="af4"/>
    <w:rsid w:val="00526DD3"/>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1">
    <w:name w:val="xl51231"/>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2">
    <w:name w:val="xl51232"/>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3">
    <w:name w:val="xl51233"/>
    <w:basedOn w:val="af4"/>
    <w:rsid w:val="00526DD3"/>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1234">
    <w:name w:val="xl51234"/>
    <w:basedOn w:val="af4"/>
    <w:rsid w:val="00526D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5">
    <w:name w:val="xl51235"/>
    <w:basedOn w:val="af4"/>
    <w:rsid w:val="00526DD3"/>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6">
    <w:name w:val="xl51236"/>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ConsPlusNormal">
    <w:name w:val="ConsPlusNormal"/>
    <w:link w:val="ConsPlusNormal0"/>
    <w:rsid w:val="00F97A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00">
    <w:name w:val="00_Обычный текст Знак"/>
    <w:basedOn w:val="af5"/>
    <w:link w:val="000"/>
    <w:locked/>
    <w:rsid w:val="00F97A4A"/>
    <w:rPr>
      <w:rFonts w:ascii="Times New Roman" w:hAnsi="Times New Roman" w:cs="Times New Roman"/>
      <w:iCs/>
      <w:sz w:val="26"/>
      <w:szCs w:val="26"/>
    </w:rPr>
  </w:style>
  <w:style w:type="paragraph" w:customStyle="1" w:styleId="000">
    <w:name w:val="00_Обычный текст"/>
    <w:basedOn w:val="af4"/>
    <w:link w:val="00"/>
    <w:qFormat/>
    <w:rsid w:val="00F97A4A"/>
    <w:pPr>
      <w:spacing w:line="360" w:lineRule="auto"/>
      <w:ind w:firstLine="709"/>
      <w:jc w:val="both"/>
    </w:pPr>
    <w:rPr>
      <w:rFonts w:ascii="Times New Roman" w:hAnsi="Times New Roman" w:cs="Times New Roman"/>
      <w:iCs/>
      <w:sz w:val="26"/>
      <w:szCs w:val="26"/>
    </w:rPr>
  </w:style>
  <w:style w:type="character" w:customStyle="1" w:styleId="01">
    <w:name w:val="01_ЖИРНЫЙ ЗАГОЛОВОК Знак"/>
    <w:basedOn w:val="af5"/>
    <w:link w:val="010"/>
    <w:locked/>
    <w:rsid w:val="00F97A4A"/>
    <w:rPr>
      <w:rFonts w:ascii="Times New Roman" w:eastAsiaTheme="majorEastAsia" w:hAnsi="Times New Roman" w:cstheme="majorBidi"/>
      <w:b/>
      <w:iCs/>
      <w:caps/>
      <w:spacing w:val="20"/>
      <w:sz w:val="26"/>
      <w:szCs w:val="26"/>
      <w:lang w:eastAsia="ja-JP"/>
    </w:rPr>
  </w:style>
  <w:style w:type="paragraph" w:customStyle="1" w:styleId="010">
    <w:name w:val="01_ЖИРНЫЙ ЗАГОЛОВОК"/>
    <w:basedOn w:val="af4"/>
    <w:link w:val="01"/>
    <w:qFormat/>
    <w:rsid w:val="00F97A4A"/>
    <w:pPr>
      <w:keepNext/>
      <w:pageBreakBefore/>
      <w:widowControl w:val="0"/>
      <w:snapToGrid w:val="0"/>
      <w:spacing w:after="120" w:line="300" w:lineRule="auto"/>
      <w:ind w:left="1418" w:right="1418"/>
      <w:outlineLvl w:val="0"/>
    </w:pPr>
    <w:rPr>
      <w:rFonts w:ascii="Times New Roman" w:eastAsiaTheme="majorEastAsia" w:hAnsi="Times New Roman" w:cstheme="majorBidi"/>
      <w:b/>
      <w:iCs/>
      <w:caps/>
      <w:spacing w:val="20"/>
      <w:sz w:val="26"/>
      <w:szCs w:val="26"/>
      <w:lang w:eastAsia="ja-JP"/>
    </w:rPr>
  </w:style>
  <w:style w:type="character" w:customStyle="1" w:styleId="ConsPlusNormal0">
    <w:name w:val="ConsPlusNormal Знак"/>
    <w:link w:val="ConsPlusNormal"/>
    <w:locked/>
    <w:rsid w:val="00F97A4A"/>
    <w:rPr>
      <w:rFonts w:ascii="Arial" w:eastAsia="Times New Roman" w:hAnsi="Arial" w:cs="Arial"/>
      <w:sz w:val="20"/>
      <w:szCs w:val="20"/>
      <w:lang w:eastAsia="ru-RU"/>
    </w:rPr>
  </w:style>
  <w:style w:type="character" w:customStyle="1" w:styleId="af9">
    <w:name w:val="Абзац списка Знак"/>
    <w:aliases w:val="Введение Знак,Заголовок мой1 Знак,СписокСТПр Знак"/>
    <w:link w:val="af8"/>
    <w:uiPriority w:val="34"/>
    <w:locked/>
    <w:rsid w:val="00126C01"/>
  </w:style>
  <w:style w:type="character" w:customStyle="1" w:styleId="afffff4">
    <w:name w:val="_Обычный Знак"/>
    <w:basedOn w:val="af5"/>
    <w:link w:val="afffff5"/>
    <w:locked/>
    <w:rsid w:val="0047481A"/>
    <w:rPr>
      <w:rFonts w:ascii="Times New Roman" w:hAnsi="Times New Roman" w:cs="Times New Roman"/>
      <w:iCs/>
      <w:sz w:val="26"/>
      <w:szCs w:val="26"/>
    </w:rPr>
  </w:style>
  <w:style w:type="paragraph" w:customStyle="1" w:styleId="afffff5">
    <w:name w:val="_Обычный"/>
    <w:basedOn w:val="af4"/>
    <w:link w:val="afffff4"/>
    <w:qFormat/>
    <w:rsid w:val="0047481A"/>
    <w:pPr>
      <w:spacing w:line="360" w:lineRule="auto"/>
      <w:ind w:firstLine="709"/>
      <w:jc w:val="both"/>
    </w:pPr>
    <w:rPr>
      <w:rFonts w:ascii="Times New Roman" w:hAnsi="Times New Roman" w:cs="Times New Roman"/>
      <w:iCs/>
      <w:sz w:val="26"/>
      <w:szCs w:val="26"/>
    </w:rPr>
  </w:style>
  <w:style w:type="table" w:customStyle="1" w:styleId="1f2">
    <w:name w:val="Сетка таблицы1"/>
    <w:basedOn w:val="af6"/>
    <w:next w:val="aff9"/>
    <w:uiPriority w:val="99"/>
    <w:rsid w:val="0049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Нет списка1"/>
    <w:next w:val="af7"/>
    <w:uiPriority w:val="99"/>
    <w:unhideWhenUsed/>
    <w:rsid w:val="00F945E4"/>
  </w:style>
  <w:style w:type="paragraph" w:styleId="afffff6">
    <w:name w:val="No Spacing"/>
    <w:link w:val="afffff7"/>
    <w:uiPriority w:val="1"/>
    <w:qFormat/>
    <w:rsid w:val="00F945E4"/>
    <w:pPr>
      <w:spacing w:after="0" w:line="240" w:lineRule="auto"/>
    </w:pPr>
    <w:rPr>
      <w:rFonts w:eastAsia="MS PMincho"/>
    </w:rPr>
  </w:style>
  <w:style w:type="paragraph" w:styleId="afffff8">
    <w:name w:val="Note Heading"/>
    <w:next w:val="af4"/>
    <w:link w:val="afffff9"/>
    <w:unhideWhenUsed/>
    <w:rsid w:val="00F945E4"/>
    <w:pPr>
      <w:keepNext/>
      <w:widowControl w:val="0"/>
      <w:snapToGrid w:val="0"/>
      <w:spacing w:after="0" w:line="300" w:lineRule="auto"/>
      <w:contextualSpacing/>
      <w:jc w:val="center"/>
      <w:outlineLvl w:val="0"/>
    </w:pPr>
    <w:rPr>
      <w:rFonts w:ascii="Times New Roman" w:eastAsia="MS PMincho" w:hAnsi="Times New Roman"/>
      <w:b/>
      <w:caps/>
      <w:spacing w:val="5"/>
      <w:sz w:val="32"/>
    </w:rPr>
  </w:style>
  <w:style w:type="character" w:customStyle="1" w:styleId="afffff9">
    <w:name w:val="Заголовок записки Знак"/>
    <w:basedOn w:val="af5"/>
    <w:link w:val="afffff8"/>
    <w:rsid w:val="00F945E4"/>
    <w:rPr>
      <w:rFonts w:ascii="Times New Roman" w:eastAsia="MS PMincho" w:hAnsi="Times New Roman"/>
      <w:b/>
      <w:caps/>
      <w:spacing w:val="5"/>
      <w:sz w:val="32"/>
    </w:rPr>
  </w:style>
  <w:style w:type="numbering" w:customStyle="1" w:styleId="05">
    <w:name w:val="0.5 Список Заг."/>
    <w:uiPriority w:val="99"/>
    <w:rsid w:val="00F945E4"/>
    <w:pPr>
      <w:numPr>
        <w:numId w:val="15"/>
      </w:numPr>
    </w:pPr>
  </w:style>
  <w:style w:type="paragraph" w:styleId="afffffa">
    <w:name w:val="Normal Indent"/>
    <w:basedOn w:val="af4"/>
    <w:autoRedefine/>
    <w:unhideWhenUsed/>
    <w:rsid w:val="00F945E4"/>
    <w:pPr>
      <w:snapToGrid w:val="0"/>
      <w:spacing w:before="40" w:after="360" w:line="300" w:lineRule="auto"/>
      <w:ind w:firstLine="709"/>
      <w:contextualSpacing/>
      <w:jc w:val="both"/>
    </w:pPr>
    <w:rPr>
      <w:rFonts w:ascii="Times New Roman" w:eastAsia="MS PMincho" w:hAnsi="Times New Roman"/>
      <w:sz w:val="28"/>
    </w:rPr>
  </w:style>
  <w:style w:type="character" w:styleId="afffffb">
    <w:name w:val="Placeholder Text"/>
    <w:basedOn w:val="af5"/>
    <w:rsid w:val="00F945E4"/>
    <w:rPr>
      <w:color w:val="808080"/>
    </w:rPr>
  </w:style>
  <w:style w:type="character" w:styleId="afffffc">
    <w:name w:val="Book Title"/>
    <w:uiPriority w:val="33"/>
    <w:qFormat/>
    <w:rsid w:val="00F945E4"/>
  </w:style>
  <w:style w:type="paragraph" w:customStyle="1" w:styleId="34">
    <w:name w:val="3.4 Т. Центр"/>
    <w:link w:val="340"/>
    <w:rsid w:val="00F945E4"/>
    <w:pPr>
      <w:spacing w:after="0" w:line="240" w:lineRule="auto"/>
      <w:jc w:val="center"/>
    </w:pPr>
    <w:rPr>
      <w:rFonts w:ascii="Times New Roman" w:eastAsia="Times New Roman" w:hAnsi="Times New Roman" w:cs="Times New Roman"/>
      <w:sz w:val="20"/>
      <w:szCs w:val="20"/>
    </w:rPr>
  </w:style>
  <w:style w:type="paragraph" w:customStyle="1" w:styleId="afffffd">
    <w:name w:val="Текст титула"/>
    <w:link w:val="afffffe"/>
    <w:qFormat/>
    <w:rsid w:val="00F945E4"/>
    <w:pPr>
      <w:spacing w:after="120" w:line="240" w:lineRule="auto"/>
      <w:jc w:val="center"/>
    </w:pPr>
    <w:rPr>
      <w:rFonts w:ascii="Times New Roman" w:eastAsia="MS PMincho" w:hAnsi="Times New Roman" w:cs="Times New Roman"/>
      <w:b/>
      <w:sz w:val="24"/>
      <w:szCs w:val="20"/>
    </w:rPr>
  </w:style>
  <w:style w:type="paragraph" w:customStyle="1" w:styleId="2e">
    <w:name w:val="Текст титула 2"/>
    <w:basedOn w:val="af4"/>
    <w:rsid w:val="00F945E4"/>
    <w:pPr>
      <w:widowControl w:val="0"/>
      <w:snapToGrid w:val="0"/>
      <w:spacing w:before="4800" w:line="300" w:lineRule="auto"/>
      <w:contextualSpacing/>
    </w:pPr>
    <w:rPr>
      <w:rFonts w:ascii="Times New Roman" w:eastAsia="MS PMincho" w:hAnsi="Times New Roman"/>
      <w:b/>
      <w:sz w:val="24"/>
    </w:rPr>
  </w:style>
  <w:style w:type="character" w:customStyle="1" w:styleId="340">
    <w:name w:val="3.4 Т. Центр Знак"/>
    <w:basedOn w:val="af5"/>
    <w:link w:val="34"/>
    <w:rsid w:val="00F945E4"/>
    <w:rPr>
      <w:rFonts w:ascii="Times New Roman" w:eastAsia="Times New Roman" w:hAnsi="Times New Roman" w:cs="Times New Roman"/>
      <w:sz w:val="20"/>
      <w:szCs w:val="20"/>
    </w:rPr>
  </w:style>
  <w:style w:type="character" w:customStyle="1" w:styleId="afffffe">
    <w:name w:val="Текст титула Знак"/>
    <w:basedOn w:val="af5"/>
    <w:link w:val="afffffd"/>
    <w:rsid w:val="00F945E4"/>
    <w:rPr>
      <w:rFonts w:ascii="Times New Roman" w:eastAsia="MS PMincho" w:hAnsi="Times New Roman" w:cs="Times New Roman"/>
      <w:b/>
      <w:sz w:val="24"/>
      <w:szCs w:val="20"/>
    </w:rPr>
  </w:style>
  <w:style w:type="paragraph" w:customStyle="1" w:styleId="1f4">
    <w:name w:val="Текст титула отступ 1"/>
    <w:rsid w:val="00F945E4"/>
    <w:pPr>
      <w:spacing w:after="3600" w:line="259" w:lineRule="auto"/>
      <w:jc w:val="center"/>
    </w:pPr>
    <w:rPr>
      <w:rFonts w:ascii="Times New Roman" w:eastAsia="MS PMincho" w:hAnsi="Times New Roman" w:cs="Times New Roman"/>
      <w:b/>
      <w:sz w:val="24"/>
      <w:szCs w:val="20"/>
    </w:rPr>
  </w:style>
  <w:style w:type="paragraph" w:customStyle="1" w:styleId="affffff">
    <w:name w:val="Обычный б/п"/>
    <w:basedOn w:val="af4"/>
    <w:rsid w:val="00F945E4"/>
    <w:pPr>
      <w:snapToGrid w:val="0"/>
      <w:spacing w:line="300" w:lineRule="auto"/>
      <w:contextualSpacing/>
      <w:jc w:val="both"/>
    </w:pPr>
    <w:rPr>
      <w:rFonts w:ascii="Times New Roman" w:eastAsia="MS PMincho" w:hAnsi="Times New Roman"/>
      <w:sz w:val="28"/>
    </w:rPr>
  </w:style>
  <w:style w:type="paragraph" w:customStyle="1" w:styleId="210">
    <w:name w:val="2.1 Наз. записки"/>
    <w:basedOn w:val="100"/>
    <w:link w:val="211"/>
    <w:rsid w:val="00F945E4"/>
    <w:rPr>
      <w:caps w:val="0"/>
    </w:rPr>
  </w:style>
  <w:style w:type="paragraph" w:customStyle="1" w:styleId="ab">
    <w:name w:val="Перечисление"/>
    <w:basedOn w:val="af8"/>
    <w:link w:val="affffff0"/>
    <w:rsid w:val="00F945E4"/>
    <w:pPr>
      <w:numPr>
        <w:numId w:val="11"/>
      </w:numPr>
      <w:adjustRightInd w:val="0"/>
      <w:snapToGrid w:val="0"/>
      <w:spacing w:after="40" w:line="300" w:lineRule="auto"/>
      <w:ind w:left="1004" w:hanging="295"/>
      <w:contextualSpacing w:val="0"/>
      <w:jc w:val="both"/>
    </w:pPr>
    <w:rPr>
      <w:rFonts w:ascii="Times New Roman" w:eastAsia="MS PMincho" w:hAnsi="Times New Roman"/>
      <w:sz w:val="28"/>
    </w:rPr>
  </w:style>
  <w:style w:type="character" w:customStyle="1" w:styleId="affffff0">
    <w:name w:val="Перечисление Знак"/>
    <w:basedOn w:val="af9"/>
    <w:link w:val="ab"/>
    <w:rsid w:val="00F945E4"/>
    <w:rPr>
      <w:rFonts w:ascii="Times New Roman" w:eastAsia="MS PMincho" w:hAnsi="Times New Roman"/>
      <w:sz w:val="28"/>
    </w:rPr>
  </w:style>
  <w:style w:type="paragraph" w:customStyle="1" w:styleId="affffff1">
    <w:name w:val="Название рисунка"/>
    <w:link w:val="affffff2"/>
    <w:rsid w:val="00F945E4"/>
    <w:pPr>
      <w:adjustRightInd w:val="0"/>
      <w:snapToGrid w:val="0"/>
      <w:spacing w:before="120" w:after="240" w:line="240" w:lineRule="auto"/>
      <w:jc w:val="center"/>
    </w:pPr>
    <w:rPr>
      <w:rFonts w:ascii="Times New Roman" w:eastAsia="MS PMincho" w:hAnsi="Times New Roman"/>
      <w:i/>
      <w:smallCaps/>
      <w:spacing w:val="6"/>
      <w:sz w:val="26"/>
    </w:rPr>
  </w:style>
  <w:style w:type="character" w:customStyle="1" w:styleId="affffff2">
    <w:name w:val="Название рисунка Знак"/>
    <w:basedOn w:val="af5"/>
    <w:link w:val="affffff1"/>
    <w:rsid w:val="00F945E4"/>
    <w:rPr>
      <w:rFonts w:ascii="Times New Roman" w:eastAsia="MS PMincho" w:hAnsi="Times New Roman"/>
      <w:i/>
      <w:smallCaps/>
      <w:spacing w:val="6"/>
      <w:sz w:val="26"/>
    </w:rPr>
  </w:style>
  <w:style w:type="paragraph" w:styleId="affffff3">
    <w:name w:val="Body Text First Indent"/>
    <w:basedOn w:val="afff7"/>
    <w:link w:val="affffff4"/>
    <w:uiPriority w:val="99"/>
    <w:unhideWhenUsed/>
    <w:rsid w:val="00F945E4"/>
    <w:pPr>
      <w:snapToGrid w:val="0"/>
      <w:spacing w:before="40" w:after="360" w:line="300" w:lineRule="auto"/>
      <w:ind w:firstLine="360"/>
      <w:contextualSpacing/>
      <w:jc w:val="both"/>
    </w:pPr>
    <w:rPr>
      <w:rFonts w:ascii="Times New Roman" w:eastAsia="MS PMincho" w:hAnsi="Times New Roman"/>
      <w:sz w:val="28"/>
    </w:rPr>
  </w:style>
  <w:style w:type="character" w:customStyle="1" w:styleId="affffff4">
    <w:name w:val="Красная строка Знак"/>
    <w:basedOn w:val="afff8"/>
    <w:link w:val="affffff3"/>
    <w:uiPriority w:val="99"/>
    <w:rsid w:val="00F945E4"/>
    <w:rPr>
      <w:rFonts w:ascii="Times New Roman" w:eastAsia="MS PMincho" w:hAnsi="Times New Roman"/>
      <w:sz w:val="28"/>
    </w:rPr>
  </w:style>
  <w:style w:type="paragraph" w:customStyle="1" w:styleId="affffff5">
    <w:name w:val="Уравнения"/>
    <w:rsid w:val="00F945E4"/>
    <w:pPr>
      <w:spacing w:before="80" w:after="80" w:line="300" w:lineRule="auto"/>
      <w:ind w:left="2829"/>
    </w:pPr>
    <w:rPr>
      <w:rFonts w:ascii="Cambria Math" w:eastAsia="MS PMincho" w:hAnsi="Cambria Math"/>
      <w:i/>
      <w:sz w:val="28"/>
    </w:rPr>
  </w:style>
  <w:style w:type="paragraph" w:customStyle="1" w:styleId="411">
    <w:name w:val="4.1 Абз. титула 1"/>
    <w:next w:val="100"/>
    <w:link w:val="4110"/>
    <w:rsid w:val="00F945E4"/>
    <w:pPr>
      <w:spacing w:after="1200" w:line="300" w:lineRule="auto"/>
      <w:jc w:val="center"/>
    </w:pPr>
    <w:rPr>
      <w:rFonts w:ascii="Times New Roman" w:eastAsia="MS PMincho" w:hAnsi="Times New Roman"/>
      <w:caps/>
      <w:smallCaps/>
      <w:spacing w:val="20"/>
      <w:sz w:val="32"/>
      <w:szCs w:val="36"/>
    </w:rPr>
  </w:style>
  <w:style w:type="character" w:customStyle="1" w:styleId="211">
    <w:name w:val="2.1 Наз. записки Знак"/>
    <w:basedOn w:val="101"/>
    <w:link w:val="210"/>
    <w:rsid w:val="00F945E4"/>
    <w:rPr>
      <w:rFonts w:ascii="Times New Roman" w:eastAsia="MS PMincho" w:hAnsi="Times New Roman"/>
      <w:b/>
      <w:caps w:val="0"/>
      <w:spacing w:val="10"/>
      <w:sz w:val="32"/>
      <w:szCs w:val="36"/>
    </w:rPr>
  </w:style>
  <w:style w:type="table" w:customStyle="1" w:styleId="33">
    <w:name w:val="Сетка таблицы3"/>
    <w:basedOn w:val="af6"/>
    <w:next w:val="aff9"/>
    <w:uiPriority w:val="9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4.2 Абз. титула 2"/>
    <w:basedOn w:val="411"/>
    <w:link w:val="4220"/>
    <w:rsid w:val="00F945E4"/>
    <w:pPr>
      <w:spacing w:after="0"/>
    </w:pPr>
  </w:style>
  <w:style w:type="character" w:customStyle="1" w:styleId="4110">
    <w:name w:val="4.1 Абз. титула 1 Знак"/>
    <w:basedOn w:val="af5"/>
    <w:link w:val="411"/>
    <w:rsid w:val="00F945E4"/>
    <w:rPr>
      <w:rFonts w:ascii="Times New Roman" w:eastAsia="MS PMincho" w:hAnsi="Times New Roman"/>
      <w:caps/>
      <w:smallCaps/>
      <w:spacing w:val="20"/>
      <w:sz w:val="32"/>
      <w:szCs w:val="36"/>
    </w:rPr>
  </w:style>
  <w:style w:type="table" w:customStyle="1" w:styleId="115">
    <w:name w:val="Сетка таблицы11"/>
    <w:basedOn w:val="af6"/>
    <w:next w:val="aff9"/>
    <w:uiPriority w:val="9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6"/>
    <w:next w:val="aff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f6"/>
    <w:next w:val="aff9"/>
    <w:uiPriority w:val="3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
    <w:name w:val="Таблица-сетка 4 — акцент 31"/>
    <w:basedOn w:val="af6"/>
    <w:uiPriority w:val="49"/>
    <w:rsid w:val="00F945E4"/>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
    <w:name w:val="Таблица-сетка 5 темная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
    <w:name w:val="Заголовок записки 2"/>
    <w:basedOn w:val="afffff8"/>
    <w:next w:val="af4"/>
    <w:rsid w:val="00F945E4"/>
    <w:pPr>
      <w:spacing w:before="720"/>
      <w:jc w:val="both"/>
    </w:pPr>
  </w:style>
  <w:style w:type="paragraph" w:customStyle="1" w:styleId="213">
    <w:name w:val="Цитата 21"/>
    <w:basedOn w:val="af4"/>
    <w:next w:val="af4"/>
    <w:uiPriority w:val="29"/>
    <w:rsid w:val="00F945E4"/>
    <w:pPr>
      <w:snapToGrid w:val="0"/>
      <w:spacing w:before="200" w:after="160" w:line="300" w:lineRule="auto"/>
      <w:ind w:left="864" w:right="864" w:firstLine="709"/>
      <w:contextualSpacing/>
    </w:pPr>
    <w:rPr>
      <w:rFonts w:ascii="Times New Roman" w:eastAsia="MS PMincho" w:hAnsi="Times New Roman"/>
      <w:i/>
      <w:iCs/>
      <w:color w:val="404040"/>
      <w:sz w:val="28"/>
    </w:rPr>
  </w:style>
  <w:style w:type="character" w:customStyle="1" w:styleId="2f0">
    <w:name w:val="Цитата 2 Знак"/>
    <w:aliases w:val="Source Знак"/>
    <w:basedOn w:val="af5"/>
    <w:link w:val="2f1"/>
    <w:uiPriority w:val="29"/>
    <w:rsid w:val="00F945E4"/>
    <w:rPr>
      <w:rFonts w:ascii="Times New Roman" w:hAnsi="Times New Roman"/>
      <w:i/>
      <w:iCs/>
      <w:color w:val="404040"/>
      <w:sz w:val="28"/>
    </w:rPr>
  </w:style>
  <w:style w:type="paragraph" w:customStyle="1" w:styleId="220">
    <w:name w:val="2.2 Наз. книги"/>
    <w:link w:val="221"/>
    <w:rsid w:val="00F945E4"/>
    <w:pPr>
      <w:widowControl w:val="0"/>
      <w:numPr>
        <w:ilvl w:val="1"/>
      </w:numPr>
      <w:spacing w:after="0" w:line="300" w:lineRule="auto"/>
      <w:jc w:val="center"/>
    </w:pPr>
    <w:rPr>
      <w:rFonts w:ascii="Times New Roman" w:eastAsia="MS PMincho" w:hAnsi="Times New Roman"/>
      <w:b/>
      <w:smallCaps/>
      <w:spacing w:val="10"/>
      <w:sz w:val="28"/>
    </w:rPr>
  </w:style>
  <w:style w:type="character" w:customStyle="1" w:styleId="221">
    <w:name w:val="2.2 Наз. книги Знак"/>
    <w:basedOn w:val="af5"/>
    <w:link w:val="220"/>
    <w:rsid w:val="00F945E4"/>
    <w:rPr>
      <w:rFonts w:ascii="Times New Roman" w:eastAsia="MS PMincho" w:hAnsi="Times New Roman"/>
      <w:b/>
      <w:smallCaps/>
      <w:spacing w:val="10"/>
      <w:sz w:val="28"/>
    </w:rPr>
  </w:style>
  <w:style w:type="paragraph" w:customStyle="1" w:styleId="100">
    <w:name w:val="1.0 Заг. ПЗ"/>
    <w:next w:val="210"/>
    <w:link w:val="101"/>
    <w:rsid w:val="00F945E4"/>
    <w:pPr>
      <w:widowControl w:val="0"/>
      <w:spacing w:after="0" w:line="300" w:lineRule="auto"/>
      <w:ind w:left="426" w:right="425"/>
      <w:jc w:val="center"/>
    </w:pPr>
    <w:rPr>
      <w:rFonts w:ascii="Times New Roman" w:eastAsia="MS PMincho" w:hAnsi="Times New Roman"/>
      <w:b/>
      <w:caps/>
      <w:spacing w:val="10"/>
      <w:sz w:val="32"/>
      <w:szCs w:val="36"/>
    </w:rPr>
  </w:style>
  <w:style w:type="paragraph" w:customStyle="1" w:styleId="230">
    <w:name w:val="2.3 Текст титула"/>
    <w:next w:val="100"/>
    <w:link w:val="231"/>
    <w:rsid w:val="00F945E4"/>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5"/>
    <w:link w:val="100"/>
    <w:rsid w:val="00F945E4"/>
    <w:rPr>
      <w:rFonts w:ascii="Times New Roman" w:eastAsia="MS PMincho" w:hAnsi="Times New Roman"/>
      <w:b/>
      <w:caps/>
      <w:spacing w:val="10"/>
      <w:sz w:val="32"/>
      <w:szCs w:val="36"/>
    </w:rPr>
  </w:style>
  <w:style w:type="paragraph" w:customStyle="1" w:styleId="36-">
    <w:name w:val="3.6 Табл. Утв.-Согл."/>
    <w:basedOn w:val="afffffd"/>
    <w:link w:val="36-0"/>
    <w:rsid w:val="00F945E4"/>
    <w:pPr>
      <w:spacing w:after="0" w:line="300" w:lineRule="auto"/>
      <w:ind w:left="33" w:right="174"/>
      <w:jc w:val="both"/>
    </w:pPr>
    <w:rPr>
      <w:rFonts w:eastAsia="Garamond"/>
      <w:b w:val="0"/>
      <w:sz w:val="28"/>
      <w:szCs w:val="24"/>
    </w:rPr>
  </w:style>
  <w:style w:type="character" w:customStyle="1" w:styleId="231">
    <w:name w:val="2.3 Текст титула Знак"/>
    <w:basedOn w:val="af5"/>
    <w:link w:val="230"/>
    <w:rsid w:val="00F945E4"/>
    <w:rPr>
      <w:rFonts w:ascii="Times New Roman" w:eastAsia="Times New Roman" w:hAnsi="Times New Roman" w:cs="Times New Roman"/>
      <w:b/>
      <w:bCs/>
      <w:spacing w:val="10"/>
      <w:sz w:val="28"/>
      <w:szCs w:val="20"/>
    </w:rPr>
  </w:style>
  <w:style w:type="character" w:customStyle="1" w:styleId="36-0">
    <w:name w:val="3.6 Табл. Утв.-Согл. Знак"/>
    <w:basedOn w:val="afffffe"/>
    <w:link w:val="36-"/>
    <w:rsid w:val="00F945E4"/>
    <w:rPr>
      <w:rFonts w:ascii="Times New Roman" w:eastAsia="Garamond" w:hAnsi="Times New Roman" w:cs="Times New Roman"/>
      <w:b w:val="0"/>
      <w:sz w:val="28"/>
      <w:szCs w:val="24"/>
    </w:rPr>
  </w:style>
  <w:style w:type="paragraph" w:customStyle="1" w:styleId="37-">
    <w:name w:val="3.7 Табл. Зам.-Зав."/>
    <w:basedOn w:val="36-"/>
    <w:link w:val="37-0"/>
    <w:rsid w:val="00F945E4"/>
    <w:pPr>
      <w:ind w:left="34" w:right="176"/>
      <w:jc w:val="left"/>
    </w:pPr>
  </w:style>
  <w:style w:type="paragraph" w:customStyle="1" w:styleId="116">
    <w:name w:val="1.1а Заг. Оглавления"/>
    <w:link w:val="117"/>
    <w:rsid w:val="00F945E4"/>
    <w:pPr>
      <w:keepNext/>
      <w:pageBreakBefore/>
      <w:widowControl w:val="0"/>
      <w:spacing w:after="120" w:line="300" w:lineRule="auto"/>
      <w:ind w:left="1418" w:right="1418"/>
      <w:jc w:val="center"/>
      <w:outlineLvl w:val="0"/>
    </w:pPr>
    <w:rPr>
      <w:rFonts w:ascii="Times New Roman" w:eastAsia="MS PGothic" w:hAnsi="Times New Roman" w:cs="Times New Roman"/>
      <w:b/>
      <w:iCs/>
      <w:caps/>
      <w:snapToGrid w:val="0"/>
      <w:spacing w:val="20"/>
      <w:sz w:val="28"/>
      <w:lang w:eastAsia="ja-JP"/>
    </w:rPr>
  </w:style>
  <w:style w:type="paragraph" w:customStyle="1" w:styleId="118">
    <w:name w:val="1.1 Заг. Вв."/>
    <w:aliases w:val="Закл."/>
    <w:basedOn w:val="116"/>
    <w:link w:val="119"/>
    <w:rsid w:val="00F945E4"/>
  </w:style>
  <w:style w:type="character" w:customStyle="1" w:styleId="117">
    <w:name w:val="1.1а Заг. Оглавления Знак"/>
    <w:basedOn w:val="af5"/>
    <w:link w:val="116"/>
    <w:rsid w:val="00F945E4"/>
    <w:rPr>
      <w:rFonts w:ascii="Times New Roman" w:eastAsia="MS PGothic" w:hAnsi="Times New Roman" w:cs="Times New Roman"/>
      <w:b/>
      <w:iCs/>
      <w:caps/>
      <w:snapToGrid w:val="0"/>
      <w:spacing w:val="20"/>
      <w:sz w:val="28"/>
      <w:lang w:eastAsia="ja-JP"/>
    </w:rPr>
  </w:style>
  <w:style w:type="character" w:customStyle="1" w:styleId="119">
    <w:name w:val="1.1 Заг. Вв. Знак"/>
    <w:aliases w:val="Закл. Знак"/>
    <w:basedOn w:val="117"/>
    <w:link w:val="118"/>
    <w:rsid w:val="00F945E4"/>
    <w:rPr>
      <w:rFonts w:ascii="Times New Roman" w:eastAsia="MS PGothic" w:hAnsi="Times New Roman" w:cs="Times New Roman"/>
      <w:b/>
      <w:iCs/>
      <w:caps/>
      <w:snapToGrid w:val="0"/>
      <w:spacing w:val="20"/>
      <w:sz w:val="28"/>
      <w:lang w:eastAsia="ja-JP"/>
    </w:rPr>
  </w:style>
  <w:style w:type="character" w:customStyle="1" w:styleId="1d">
    <w:name w:val="Оглавление 1 Знак"/>
    <w:basedOn w:val="af5"/>
    <w:link w:val="1c"/>
    <w:rsid w:val="001F75AD"/>
  </w:style>
  <w:style w:type="character" w:customStyle="1" w:styleId="26">
    <w:name w:val="Оглавление 2 Знак"/>
    <w:basedOn w:val="af5"/>
    <w:link w:val="25"/>
    <w:uiPriority w:val="39"/>
    <w:rsid w:val="001F75AD"/>
  </w:style>
  <w:style w:type="character" w:customStyle="1" w:styleId="32">
    <w:name w:val="Оглавление 3 Знак"/>
    <w:basedOn w:val="af5"/>
    <w:link w:val="31"/>
    <w:uiPriority w:val="39"/>
    <w:rsid w:val="00B474A8"/>
    <w:rPr>
      <w:rFonts w:eastAsiaTheme="minorEastAsia"/>
      <w:lang w:eastAsia="ru-RU"/>
    </w:rPr>
  </w:style>
  <w:style w:type="character" w:customStyle="1" w:styleId="43">
    <w:name w:val="Оглавление 4 Знак"/>
    <w:basedOn w:val="af5"/>
    <w:link w:val="42"/>
    <w:uiPriority w:val="39"/>
    <w:rsid w:val="00F945E4"/>
    <w:rPr>
      <w:rFonts w:eastAsiaTheme="minorEastAsia"/>
      <w:lang w:eastAsia="ru-RU"/>
    </w:rPr>
  </w:style>
  <w:style w:type="paragraph" w:customStyle="1" w:styleId="051">
    <w:name w:val="0.5 Список 1)"/>
    <w:aliases w:val="2)"/>
    <w:basedOn w:val="000"/>
    <w:link w:val="0510"/>
    <w:rsid w:val="00F945E4"/>
    <w:pPr>
      <w:numPr>
        <w:numId w:val="12"/>
      </w:numPr>
      <w:spacing w:after="40"/>
      <w:ind w:left="1134" w:hanging="425"/>
    </w:pPr>
    <w:rPr>
      <w:rFonts w:eastAsia="MS PMincho"/>
    </w:rPr>
  </w:style>
  <w:style w:type="paragraph" w:customStyle="1" w:styleId="112">
    <w:name w:val="1_1 Список ненумерной"/>
    <w:basedOn w:val="051"/>
    <w:link w:val="11a"/>
    <w:qFormat/>
    <w:rsid w:val="00F945E4"/>
    <w:pPr>
      <w:numPr>
        <w:numId w:val="16"/>
      </w:numPr>
      <w:ind w:left="0" w:firstLine="709"/>
    </w:pPr>
  </w:style>
  <w:style w:type="character" w:customStyle="1" w:styleId="0510">
    <w:name w:val="0.5 Список 1) Знак"/>
    <w:aliases w:val="2) Знак"/>
    <w:basedOn w:val="00"/>
    <w:link w:val="051"/>
    <w:rsid w:val="00F945E4"/>
    <w:rPr>
      <w:rFonts w:ascii="Times New Roman" w:eastAsia="MS PMincho" w:hAnsi="Times New Roman" w:cs="Times New Roman"/>
      <w:iCs/>
      <w:sz w:val="26"/>
      <w:szCs w:val="26"/>
    </w:rPr>
  </w:style>
  <w:style w:type="paragraph" w:customStyle="1" w:styleId="06">
    <w:name w:val="0.6 Список а)"/>
    <w:aliases w:val="б)"/>
    <w:basedOn w:val="051"/>
    <w:link w:val="060"/>
    <w:rsid w:val="00F945E4"/>
    <w:pPr>
      <w:numPr>
        <w:numId w:val="13"/>
      </w:numPr>
      <w:ind w:left="2137" w:hanging="357"/>
    </w:pPr>
  </w:style>
  <w:style w:type="character" w:customStyle="1" w:styleId="11a">
    <w:name w:val="1_1 Список ненумерной Знак"/>
    <w:basedOn w:val="0510"/>
    <w:link w:val="112"/>
    <w:rsid w:val="00F945E4"/>
    <w:rPr>
      <w:rFonts w:ascii="Times New Roman" w:eastAsia="MS PMincho" w:hAnsi="Times New Roman" w:cs="Times New Roman"/>
      <w:iCs/>
      <w:sz w:val="26"/>
      <w:szCs w:val="26"/>
    </w:rPr>
  </w:style>
  <w:style w:type="character" w:customStyle="1" w:styleId="060">
    <w:name w:val="0.6 Список а) Знак"/>
    <w:aliases w:val="б) Знак"/>
    <w:basedOn w:val="0510"/>
    <w:link w:val="06"/>
    <w:rsid w:val="00F945E4"/>
    <w:rPr>
      <w:rFonts w:ascii="Times New Roman" w:eastAsia="MS PMincho" w:hAnsi="Times New Roman" w:cs="Times New Roman"/>
      <w:iCs/>
      <w:sz w:val="26"/>
      <w:szCs w:val="26"/>
    </w:rPr>
  </w:style>
  <w:style w:type="paragraph" w:customStyle="1" w:styleId="11b">
    <w:name w:val="1.1 Заг. Частей"/>
    <w:basedOn w:val="118"/>
    <w:next w:val="021"/>
    <w:link w:val="11c"/>
    <w:rsid w:val="00F945E4"/>
    <w:pPr>
      <w:keepNext w:val="0"/>
      <w:spacing w:before="6600"/>
      <w:ind w:left="0" w:right="709"/>
    </w:pPr>
    <w:rPr>
      <w:color w:val="365F91" w:themeColor="accent1" w:themeShade="BF"/>
      <w:szCs w:val="28"/>
    </w:rPr>
  </w:style>
  <w:style w:type="paragraph" w:customStyle="1" w:styleId="021">
    <w:name w:val="02_Глава 1."/>
    <w:next w:val="0311"/>
    <w:link w:val="0210"/>
    <w:qFormat/>
    <w:rsid w:val="00F945E4"/>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11c">
    <w:name w:val="1.1 Заг. Частей Знак"/>
    <w:basedOn w:val="1a"/>
    <w:link w:val="11b"/>
    <w:rsid w:val="00F945E4"/>
    <w:rPr>
      <w:rFonts w:ascii="Times New Roman" w:eastAsia="MS PGothic" w:hAnsi="Times New Roman" w:cs="Times New Roman"/>
      <w:b/>
      <w:bCs w:val="0"/>
      <w:iCs/>
      <w:caps/>
      <w:snapToGrid w:val="0"/>
      <w:color w:val="365F91" w:themeColor="accent1" w:themeShade="BF"/>
      <w:spacing w:val="20"/>
      <w:sz w:val="28"/>
      <w:szCs w:val="28"/>
      <w:lang w:eastAsia="ja-JP"/>
    </w:rPr>
  </w:style>
  <w:style w:type="paragraph" w:customStyle="1" w:styleId="0311">
    <w:name w:val="03_Глава 1.1."/>
    <w:next w:val="000"/>
    <w:link w:val="03110"/>
    <w:qFormat/>
    <w:rsid w:val="00F945E4"/>
    <w:pPr>
      <w:keepNext/>
      <w:keepLines/>
      <w:spacing w:before="120" w:after="120" w:line="240" w:lineRule="auto"/>
      <w:jc w:val="both"/>
      <w:outlineLvl w:val="1"/>
    </w:pPr>
    <w:rPr>
      <w:rFonts w:ascii="Times New Roman" w:eastAsia="MS PGothic" w:hAnsi="Times New Roman" w:cs="Times New Roman"/>
      <w:b/>
      <w:sz w:val="26"/>
      <w:szCs w:val="24"/>
    </w:rPr>
  </w:style>
  <w:style w:type="character" w:customStyle="1" w:styleId="0210">
    <w:name w:val="02_Глава 1. Знак"/>
    <w:basedOn w:val="af5"/>
    <w:link w:val="021"/>
    <w:rsid w:val="00F945E4"/>
    <w:rPr>
      <w:rFonts w:ascii="Times New Roman" w:eastAsia="MS PGothic" w:hAnsi="Times New Roman" w:cs="Times New Roman"/>
      <w:b/>
      <w:iCs/>
      <w:caps/>
      <w:snapToGrid w:val="0"/>
      <w:sz w:val="26"/>
      <w:szCs w:val="26"/>
    </w:rPr>
  </w:style>
  <w:style w:type="character" w:customStyle="1" w:styleId="214">
    <w:name w:val="2_1 Рисунок Знак"/>
    <w:basedOn w:val="af5"/>
    <w:link w:val="215"/>
    <w:rsid w:val="00F945E4"/>
    <w:rPr>
      <w:rFonts w:ascii="Times New Roman" w:eastAsia="MS PGothic" w:hAnsi="Times New Roman" w:cs="Times New Roman"/>
      <w:b/>
      <w:iCs/>
      <w:snapToGrid w:val="0"/>
      <w:sz w:val="26"/>
      <w:szCs w:val="26"/>
    </w:rPr>
  </w:style>
  <w:style w:type="character" w:customStyle="1" w:styleId="03110">
    <w:name w:val="03_Глава 1.1. Знак"/>
    <w:basedOn w:val="af5"/>
    <w:link w:val="0311"/>
    <w:rsid w:val="00F945E4"/>
    <w:rPr>
      <w:rFonts w:ascii="Times New Roman" w:eastAsia="MS PGothic" w:hAnsi="Times New Roman" w:cs="Times New Roman"/>
      <w:b/>
      <w:sz w:val="26"/>
      <w:szCs w:val="24"/>
    </w:rPr>
  </w:style>
  <w:style w:type="paragraph" w:customStyle="1" w:styleId="04111">
    <w:name w:val="04_Глава 1.1.1."/>
    <w:next w:val="000"/>
    <w:link w:val="041110"/>
    <w:qFormat/>
    <w:rsid w:val="00F945E4"/>
    <w:pPr>
      <w:keepNext/>
      <w:keepLines/>
      <w:spacing w:before="120" w:after="120" w:line="240" w:lineRule="auto"/>
      <w:jc w:val="both"/>
      <w:outlineLvl w:val="2"/>
    </w:pPr>
    <w:rPr>
      <w:rFonts w:ascii="Times New Roman" w:eastAsia="MS PGothic" w:hAnsi="Times New Roman" w:cs="Times New Roman"/>
      <w:b/>
      <w:iCs/>
      <w:sz w:val="26"/>
    </w:rPr>
  </w:style>
  <w:style w:type="character" w:customStyle="1" w:styleId="4220">
    <w:name w:val="4.2 Абз. титула 2 Знак"/>
    <w:basedOn w:val="4110"/>
    <w:link w:val="422"/>
    <w:rsid w:val="00F945E4"/>
    <w:rPr>
      <w:rFonts w:ascii="Times New Roman" w:eastAsia="MS PMincho" w:hAnsi="Times New Roman"/>
      <w:caps/>
      <w:smallCaps/>
      <w:spacing w:val="20"/>
      <w:sz w:val="32"/>
      <w:szCs w:val="36"/>
    </w:rPr>
  </w:style>
  <w:style w:type="character" w:customStyle="1" w:styleId="041110">
    <w:name w:val="04_Глава 1.1.1. Знак"/>
    <w:basedOn w:val="af5"/>
    <w:link w:val="04111"/>
    <w:rsid w:val="00F945E4"/>
    <w:rPr>
      <w:rFonts w:ascii="Times New Roman" w:eastAsia="MS PGothic" w:hAnsi="Times New Roman" w:cs="Times New Roman"/>
      <w:b/>
      <w:iCs/>
      <w:sz w:val="26"/>
    </w:rPr>
  </w:style>
  <w:style w:type="character" w:customStyle="1" w:styleId="37-0">
    <w:name w:val="3.7 Табл. Зам.-Зав. Знак"/>
    <w:basedOn w:val="36-0"/>
    <w:link w:val="37-"/>
    <w:rsid w:val="00F945E4"/>
    <w:rPr>
      <w:rFonts w:ascii="Times New Roman" w:eastAsia="Garamond" w:hAnsi="Times New Roman" w:cs="Times New Roman"/>
      <w:b w:val="0"/>
      <w:sz w:val="28"/>
      <w:szCs w:val="24"/>
    </w:rPr>
  </w:style>
  <w:style w:type="paragraph" w:customStyle="1" w:styleId="020">
    <w:name w:val="0.2 Слева + 0"/>
    <w:basedOn w:val="000"/>
    <w:link w:val="0200"/>
    <w:rsid w:val="00F945E4"/>
    <w:pPr>
      <w:ind w:firstLine="0"/>
    </w:pPr>
    <w:rPr>
      <w:rFonts w:eastAsia="MS PMincho"/>
    </w:rPr>
  </w:style>
  <w:style w:type="character" w:customStyle="1" w:styleId="0200">
    <w:name w:val="0.2 Слева + 0 Знак"/>
    <w:basedOn w:val="00"/>
    <w:link w:val="020"/>
    <w:rsid w:val="00F945E4"/>
    <w:rPr>
      <w:rFonts w:ascii="Times New Roman" w:eastAsia="MS PMincho" w:hAnsi="Times New Roman" w:cs="Times New Roman"/>
      <w:iCs/>
      <w:sz w:val="26"/>
      <w:szCs w:val="26"/>
    </w:rPr>
  </w:style>
  <w:style w:type="numbering" w:customStyle="1" w:styleId="050">
    <w:name w:val="Стиль 0.5 Список Заг."/>
    <w:basedOn w:val="af7"/>
    <w:rsid w:val="00F945E4"/>
    <w:pPr>
      <w:numPr>
        <w:numId w:val="14"/>
      </w:numPr>
    </w:pPr>
  </w:style>
  <w:style w:type="paragraph" w:customStyle="1" w:styleId="051111">
    <w:name w:val="05_Глава 1.1.1.1."/>
    <w:next w:val="000"/>
    <w:link w:val="0511110"/>
    <w:qFormat/>
    <w:rsid w:val="00F945E4"/>
    <w:pPr>
      <w:keepNext/>
      <w:keepLines/>
      <w:spacing w:before="240" w:after="120" w:line="240" w:lineRule="auto"/>
      <w:jc w:val="both"/>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000"/>
    <w:link w:val="161"/>
    <w:rsid w:val="00F945E4"/>
    <w:pPr>
      <w:keepNext/>
      <w:keepLines/>
      <w:spacing w:after="160" w:line="259" w:lineRule="auto"/>
      <w:jc w:val="both"/>
    </w:pPr>
    <w:rPr>
      <w:rFonts w:ascii="Times New Roman" w:eastAsia="MS PGothic" w:hAnsi="Times New Roman" w:cs="Times New Roman"/>
      <w:i/>
      <w:iCs/>
      <w:snapToGrid w:val="0"/>
      <w:spacing w:val="20"/>
      <w:sz w:val="28"/>
    </w:rPr>
  </w:style>
  <w:style w:type="character" w:customStyle="1" w:styleId="0511110">
    <w:name w:val="05_Глава 1.1.1.1. Знак"/>
    <w:basedOn w:val="af5"/>
    <w:link w:val="051111"/>
    <w:rsid w:val="00F945E4"/>
    <w:rPr>
      <w:rFonts w:ascii="Times New Roman" w:eastAsia="MS PGothic" w:hAnsi="Times New Roman" w:cs="Times New Roman"/>
      <w:b/>
      <w:i/>
      <w:iCs/>
      <w:snapToGrid w:val="0"/>
      <w:spacing w:val="20"/>
      <w:sz w:val="26"/>
      <w:szCs w:val="26"/>
    </w:rPr>
  </w:style>
  <w:style w:type="paragraph" w:customStyle="1" w:styleId="215">
    <w:name w:val="2_1 Рисунок"/>
    <w:link w:val="214"/>
    <w:qFormat/>
    <w:rsid w:val="00F945E4"/>
    <w:pPr>
      <w:keepLines/>
      <w:spacing w:after="320" w:line="240" w:lineRule="auto"/>
      <w:jc w:val="both"/>
    </w:pPr>
    <w:rPr>
      <w:rFonts w:ascii="Times New Roman" w:eastAsia="MS PGothic" w:hAnsi="Times New Roman" w:cs="Times New Roman"/>
      <w:b/>
      <w:iCs/>
      <w:snapToGrid w:val="0"/>
      <w:sz w:val="26"/>
      <w:szCs w:val="26"/>
    </w:rPr>
  </w:style>
  <w:style w:type="character" w:customStyle="1" w:styleId="161">
    <w:name w:val="1.6 Заг. Подпараграфов Знак"/>
    <w:basedOn w:val="af5"/>
    <w:link w:val="160"/>
    <w:rsid w:val="00F945E4"/>
    <w:rPr>
      <w:rFonts w:ascii="Times New Roman" w:eastAsia="MS PGothic" w:hAnsi="Times New Roman" w:cs="Times New Roman"/>
      <w:i/>
      <w:iCs/>
      <w:snapToGrid w:val="0"/>
      <w:spacing w:val="20"/>
      <w:sz w:val="28"/>
    </w:rPr>
  </w:style>
  <w:style w:type="paragraph" w:customStyle="1" w:styleId="22">
    <w:name w:val="2_2 Таблица"/>
    <w:link w:val="222"/>
    <w:qFormat/>
    <w:rsid w:val="00F945E4"/>
    <w:pPr>
      <w:keepNext/>
      <w:keepLines/>
      <w:numPr>
        <w:numId w:val="25"/>
      </w:numPr>
      <w:tabs>
        <w:tab w:val="left" w:pos="993"/>
      </w:tabs>
      <w:spacing w:before="240" w:after="240" w:line="240" w:lineRule="auto"/>
      <w:jc w:val="both"/>
    </w:pPr>
    <w:rPr>
      <w:rFonts w:ascii="Times New Roman" w:eastAsia="MS PGothic" w:hAnsi="Times New Roman" w:cs="Times New Roman"/>
      <w:b/>
      <w:iCs/>
      <w:snapToGrid w:val="0"/>
      <w:sz w:val="26"/>
      <w:szCs w:val="26"/>
    </w:rPr>
  </w:style>
  <w:style w:type="paragraph" w:customStyle="1" w:styleId="60-">
    <w:name w:val="6.0 Список лит-ры"/>
    <w:link w:val="60-0"/>
    <w:rsid w:val="00F945E4"/>
    <w:pPr>
      <w:keepNext/>
      <w:keepLines/>
      <w:spacing w:after="40" w:line="300" w:lineRule="auto"/>
      <w:jc w:val="both"/>
    </w:pPr>
    <w:rPr>
      <w:rFonts w:ascii="Times New Roman" w:eastAsia="MS PMincho" w:hAnsi="Times New Roman"/>
      <w:sz w:val="28"/>
    </w:rPr>
  </w:style>
  <w:style w:type="character" w:customStyle="1" w:styleId="222">
    <w:name w:val="2_2 Таблица Знак"/>
    <w:basedOn w:val="af5"/>
    <w:link w:val="22"/>
    <w:rsid w:val="00F945E4"/>
    <w:rPr>
      <w:rFonts w:ascii="Times New Roman" w:eastAsia="MS PGothic" w:hAnsi="Times New Roman" w:cs="Times New Roman"/>
      <w:b/>
      <w:iCs/>
      <w:snapToGrid w:val="0"/>
      <w:sz w:val="26"/>
      <w:szCs w:val="26"/>
    </w:rPr>
  </w:style>
  <w:style w:type="character" w:customStyle="1" w:styleId="60-0">
    <w:name w:val="6.0 Список лит-ры Знак"/>
    <w:basedOn w:val="af5"/>
    <w:link w:val="60-"/>
    <w:rsid w:val="00F945E4"/>
    <w:rPr>
      <w:rFonts w:ascii="Times New Roman" w:eastAsia="MS PMincho" w:hAnsi="Times New Roman"/>
      <w:sz w:val="28"/>
    </w:rPr>
  </w:style>
  <w:style w:type="paragraph" w:customStyle="1" w:styleId="240">
    <w:name w:val="2.4 Текст титула ПТЭ"/>
    <w:basedOn w:val="230"/>
    <w:rsid w:val="00F945E4"/>
    <w:pPr>
      <w:spacing w:line="240" w:lineRule="auto"/>
      <w:ind w:left="2268" w:right="2268"/>
    </w:pPr>
  </w:style>
  <w:style w:type="paragraph" w:customStyle="1" w:styleId="320">
    <w:name w:val="3.2 Т. Слева"/>
    <w:link w:val="321"/>
    <w:rsid w:val="00F945E4"/>
    <w:pPr>
      <w:spacing w:after="0" w:line="240" w:lineRule="auto"/>
      <w:jc w:val="both"/>
    </w:pPr>
    <w:rPr>
      <w:rFonts w:ascii="Times New Roman" w:eastAsia="Times New Roman" w:hAnsi="Times New Roman" w:cs="Times New Roman"/>
      <w:sz w:val="20"/>
      <w:szCs w:val="20"/>
    </w:rPr>
  </w:style>
  <w:style w:type="paragraph" w:customStyle="1" w:styleId="35">
    <w:name w:val="3.5 Т. Справа"/>
    <w:basedOn w:val="34"/>
    <w:rsid w:val="00F945E4"/>
    <w:pPr>
      <w:ind w:right="142"/>
      <w:jc w:val="right"/>
    </w:pPr>
  </w:style>
  <w:style w:type="character" w:customStyle="1" w:styleId="321">
    <w:name w:val="3.2 Т. Слева Знак"/>
    <w:basedOn w:val="af5"/>
    <w:link w:val="320"/>
    <w:rsid w:val="00F945E4"/>
    <w:rPr>
      <w:rFonts w:ascii="Times New Roman" w:eastAsia="Times New Roman" w:hAnsi="Times New Roman" w:cs="Times New Roman"/>
      <w:sz w:val="20"/>
      <w:szCs w:val="20"/>
    </w:rPr>
  </w:style>
  <w:style w:type="paragraph" w:customStyle="1" w:styleId="3311">
    <w:name w:val="3.31 Т. Слева + 1"/>
    <w:basedOn w:val="af4"/>
    <w:rsid w:val="00F945E4"/>
    <w:pPr>
      <w:ind w:firstLine="284"/>
      <w:jc w:val="left"/>
    </w:pPr>
    <w:rPr>
      <w:rFonts w:ascii="Times New Roman" w:eastAsia="Times New Roman" w:hAnsi="Times New Roman" w:cs="Times New Roman"/>
      <w:sz w:val="20"/>
      <w:szCs w:val="20"/>
    </w:rPr>
  </w:style>
  <w:style w:type="paragraph" w:customStyle="1" w:styleId="310">
    <w:name w:val="3.1 Т. Подзаг."/>
    <w:link w:val="311"/>
    <w:rsid w:val="00F945E4"/>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4"/>
    <w:rsid w:val="00F945E4"/>
    <w:pPr>
      <w:ind w:firstLine="567"/>
      <w:jc w:val="left"/>
    </w:pPr>
    <w:rPr>
      <w:rFonts w:ascii="Times New Roman" w:eastAsia="Times New Roman" w:hAnsi="Times New Roman" w:cs="Times New Roman"/>
      <w:sz w:val="20"/>
      <w:szCs w:val="20"/>
    </w:rPr>
  </w:style>
  <w:style w:type="character" w:customStyle="1" w:styleId="311">
    <w:name w:val="3.1 Т. Подзаг. Знак"/>
    <w:basedOn w:val="321"/>
    <w:link w:val="310"/>
    <w:rsid w:val="00F945E4"/>
    <w:rPr>
      <w:rFonts w:ascii="Times New Roman" w:eastAsia="Times New Roman" w:hAnsi="Times New Roman" w:cs="Times New Roman"/>
      <w:b/>
      <w:bCs/>
      <w:smallCaps/>
      <w:spacing w:val="20"/>
      <w:sz w:val="20"/>
      <w:szCs w:val="20"/>
    </w:rPr>
  </w:style>
  <w:style w:type="table" w:customStyle="1" w:styleId="312">
    <w:name w:val="3.1 Таблица"/>
    <w:basedOn w:val="3-3"/>
    <w:uiPriority w:val="99"/>
    <w:rsid w:val="00F945E4"/>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3333">
    <w:name w:val="3.33 Т. Слева + 3"/>
    <w:basedOn w:val="3322"/>
    <w:rsid w:val="00F945E4"/>
    <w:pPr>
      <w:ind w:firstLine="851"/>
    </w:pPr>
  </w:style>
  <w:style w:type="table" w:customStyle="1" w:styleId="3-31">
    <w:name w:val="Средняя сетка 3 - Акцент 31"/>
    <w:basedOn w:val="af6"/>
    <w:next w:val="3-3"/>
    <w:uiPriority w:val="69"/>
    <w:unhideWhenUsed/>
    <w:rsid w:val="00F945E4"/>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paragraph" w:customStyle="1" w:styleId="330">
    <w:name w:val="3.3 Т. Слева + 0"/>
    <w:basedOn w:val="af4"/>
    <w:rsid w:val="00F945E4"/>
    <w:pPr>
      <w:jc w:val="left"/>
    </w:pPr>
    <w:rPr>
      <w:rFonts w:ascii="Times New Roman" w:eastAsia="Times New Roman" w:hAnsi="Times New Roman" w:cs="Times New Roman"/>
      <w:sz w:val="20"/>
      <w:szCs w:val="20"/>
    </w:rPr>
  </w:style>
  <w:style w:type="paragraph" w:customStyle="1" w:styleId="011">
    <w:name w:val="0.1 Пробел"/>
    <w:basedOn w:val="000"/>
    <w:link w:val="012"/>
    <w:rsid w:val="00F945E4"/>
    <w:pPr>
      <w:spacing w:after="40"/>
    </w:pPr>
    <w:rPr>
      <w:rFonts w:eastAsia="Times New Roman"/>
      <w:szCs w:val="20"/>
    </w:rPr>
  </w:style>
  <w:style w:type="character" w:customStyle="1" w:styleId="012">
    <w:name w:val="0.1 Пробел Знак"/>
    <w:basedOn w:val="00"/>
    <w:link w:val="011"/>
    <w:rsid w:val="00F945E4"/>
    <w:rPr>
      <w:rFonts w:ascii="Times New Roman" w:eastAsia="Times New Roman" w:hAnsi="Times New Roman" w:cs="Times New Roman"/>
      <w:iCs/>
      <w:sz w:val="26"/>
      <w:szCs w:val="20"/>
    </w:rPr>
  </w:style>
  <w:style w:type="paragraph" w:customStyle="1" w:styleId="36">
    <w:name w:val="3_Рисунок"/>
    <w:basedOn w:val="020"/>
    <w:link w:val="37"/>
    <w:rsid w:val="00F945E4"/>
    <w:pPr>
      <w:jc w:val="center"/>
    </w:pPr>
    <w:rPr>
      <w:rFonts w:eastAsia="Times New Roman"/>
      <w:szCs w:val="20"/>
    </w:rPr>
  </w:style>
  <w:style w:type="character" w:customStyle="1" w:styleId="37">
    <w:name w:val="3_Рисунок Знак"/>
    <w:basedOn w:val="0200"/>
    <w:link w:val="36"/>
    <w:rsid w:val="00F945E4"/>
    <w:rPr>
      <w:rFonts w:ascii="Times New Roman" w:eastAsia="Times New Roman" w:hAnsi="Times New Roman" w:cs="Times New Roman"/>
      <w:iCs/>
      <w:sz w:val="26"/>
      <w:szCs w:val="20"/>
    </w:rPr>
  </w:style>
  <w:style w:type="paragraph" w:customStyle="1" w:styleId="04">
    <w:name w:val="0.4 Справа"/>
    <w:basedOn w:val="36"/>
    <w:rsid w:val="00F945E4"/>
    <w:pPr>
      <w:spacing w:before="120" w:after="120"/>
      <w:jc w:val="right"/>
    </w:pPr>
  </w:style>
  <w:style w:type="table" w:customStyle="1" w:styleId="1f5">
    <w:name w:val="Сетка таблицы светлая1"/>
    <w:basedOn w:val="af6"/>
    <w:uiPriority w:val="40"/>
    <w:rsid w:val="00F945E4"/>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20">
    <w:name w:val="1_2 Список нумерной"/>
    <w:basedOn w:val="000"/>
    <w:link w:val="122"/>
    <w:qFormat/>
    <w:rsid w:val="00F945E4"/>
    <w:pPr>
      <w:numPr>
        <w:ilvl w:val="1"/>
        <w:numId w:val="18"/>
      </w:numPr>
      <w:spacing w:after="40"/>
      <w:ind w:left="0" w:firstLine="709"/>
    </w:pPr>
    <w:rPr>
      <w:rFonts w:eastAsia="Times New Roman"/>
      <w:i/>
      <w:szCs w:val="20"/>
    </w:rPr>
  </w:style>
  <w:style w:type="paragraph" w:customStyle="1" w:styleId="052">
    <w:name w:val="0.5 Список 2"/>
    <w:basedOn w:val="120"/>
    <w:link w:val="0520"/>
    <w:rsid w:val="00F945E4"/>
    <w:pPr>
      <w:ind w:left="1701"/>
    </w:pPr>
  </w:style>
  <w:style w:type="character" w:customStyle="1" w:styleId="122">
    <w:name w:val="1_2 Список нумерной Знак"/>
    <w:basedOn w:val="00"/>
    <w:link w:val="120"/>
    <w:rsid w:val="00F945E4"/>
    <w:rPr>
      <w:rFonts w:ascii="Times New Roman" w:eastAsia="Times New Roman" w:hAnsi="Times New Roman" w:cs="Times New Roman"/>
      <w:i/>
      <w:iCs/>
      <w:sz w:val="26"/>
      <w:szCs w:val="20"/>
    </w:rPr>
  </w:style>
  <w:style w:type="character" w:customStyle="1" w:styleId="0520">
    <w:name w:val="0.5 Список 2 Знак"/>
    <w:basedOn w:val="122"/>
    <w:link w:val="052"/>
    <w:rsid w:val="00F945E4"/>
    <w:rPr>
      <w:rFonts w:ascii="Times New Roman" w:eastAsia="Times New Roman" w:hAnsi="Times New Roman" w:cs="Times New Roman"/>
      <w:i/>
      <w:iCs/>
      <w:sz w:val="26"/>
      <w:szCs w:val="20"/>
    </w:rPr>
  </w:style>
  <w:style w:type="paragraph" w:customStyle="1" w:styleId="1f6">
    <w:name w:val="Для таблицы (приложения 1)"/>
    <w:basedOn w:val="af4"/>
    <w:uiPriority w:val="99"/>
    <w:rsid w:val="00F945E4"/>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character" w:customStyle="1" w:styleId="affff2">
    <w:name w:val="Список Знак"/>
    <w:basedOn w:val="af5"/>
    <w:link w:val="affff1"/>
    <w:uiPriority w:val="99"/>
    <w:locked/>
    <w:rsid w:val="00F945E4"/>
  </w:style>
  <w:style w:type="character" w:customStyle="1" w:styleId="affffff6">
    <w:name w:val="_Таблица Знак"/>
    <w:basedOn w:val="af5"/>
    <w:link w:val="affffff7"/>
    <w:locked/>
    <w:rsid w:val="00F945E4"/>
    <w:rPr>
      <w:rFonts w:ascii="Times New Roman" w:eastAsia="Times New Roman" w:hAnsi="Times New Roman" w:cs="Times New Roman"/>
      <w:color w:val="000000"/>
      <w:sz w:val="24"/>
      <w:szCs w:val="24"/>
      <w:lang w:eastAsia="ru-RU"/>
    </w:rPr>
  </w:style>
  <w:style w:type="paragraph" w:customStyle="1" w:styleId="affffff7">
    <w:name w:val="_Таблица"/>
    <w:basedOn w:val="af4"/>
    <w:link w:val="affffff6"/>
    <w:qFormat/>
    <w:rsid w:val="00F945E4"/>
    <w:pPr>
      <w:snapToGrid w:val="0"/>
      <w:spacing w:before="40"/>
      <w:contextualSpacing/>
    </w:pPr>
    <w:rPr>
      <w:rFonts w:ascii="Times New Roman" w:eastAsia="Times New Roman" w:hAnsi="Times New Roman" w:cs="Times New Roman"/>
      <w:color w:val="000000"/>
      <w:sz w:val="24"/>
      <w:szCs w:val="24"/>
      <w:lang w:eastAsia="ru-RU"/>
    </w:rPr>
  </w:style>
  <w:style w:type="character" w:customStyle="1" w:styleId="affffff8">
    <w:name w:val="_Рисунок Знак"/>
    <w:basedOn w:val="af5"/>
    <w:link w:val="ac"/>
    <w:locked/>
    <w:rsid w:val="00F945E4"/>
    <w:rPr>
      <w:rFonts w:ascii="Times New Roman" w:hAnsi="Times New Roman" w:cs="Times New Roman"/>
      <w:b/>
      <w:sz w:val="26"/>
      <w:szCs w:val="26"/>
      <w:lang w:eastAsia="ru-RU"/>
    </w:rPr>
  </w:style>
  <w:style w:type="paragraph" w:customStyle="1" w:styleId="ac">
    <w:name w:val="_Рисунок"/>
    <w:basedOn w:val="af8"/>
    <w:link w:val="affffff8"/>
    <w:rsid w:val="00F945E4"/>
    <w:pPr>
      <w:numPr>
        <w:numId w:val="17"/>
      </w:numPr>
      <w:spacing w:after="200" w:line="276" w:lineRule="auto"/>
      <w:ind w:left="0" w:firstLine="0"/>
    </w:pPr>
    <w:rPr>
      <w:rFonts w:ascii="Times New Roman" w:hAnsi="Times New Roman" w:cs="Times New Roman"/>
      <w:b/>
      <w:sz w:val="26"/>
      <w:szCs w:val="26"/>
      <w:lang w:eastAsia="ru-RU"/>
    </w:rPr>
  </w:style>
  <w:style w:type="paragraph" w:customStyle="1" w:styleId="45">
    <w:name w:val="4_Примечания"/>
    <w:basedOn w:val="000"/>
    <w:link w:val="46"/>
    <w:qFormat/>
    <w:rsid w:val="00F945E4"/>
    <w:rPr>
      <w:rFonts w:eastAsia="MS PMincho"/>
      <w:color w:val="FF0000"/>
    </w:rPr>
  </w:style>
  <w:style w:type="character" w:customStyle="1" w:styleId="46">
    <w:name w:val="4_Примечания Знак"/>
    <w:basedOn w:val="00"/>
    <w:link w:val="45"/>
    <w:rsid w:val="00F945E4"/>
    <w:rPr>
      <w:rFonts w:ascii="Times New Roman" w:eastAsia="MS PMincho" w:hAnsi="Times New Roman" w:cs="Times New Roman"/>
      <w:iCs/>
      <w:color w:val="FF0000"/>
      <w:sz w:val="26"/>
      <w:szCs w:val="26"/>
    </w:rPr>
  </w:style>
  <w:style w:type="paragraph" w:customStyle="1" w:styleId="1f7">
    <w:name w:val="Обычный1"/>
    <w:rsid w:val="00F945E4"/>
    <w:pPr>
      <w:snapToGrid w:val="0"/>
      <w:spacing w:after="0" w:line="240" w:lineRule="auto"/>
    </w:pPr>
    <w:rPr>
      <w:rFonts w:ascii="Times New Roman" w:eastAsia="Times New Roman" w:hAnsi="Times New Roman" w:cs="Times New Roman"/>
      <w:sz w:val="20"/>
      <w:szCs w:val="20"/>
      <w:lang w:eastAsia="ru-RU"/>
    </w:rPr>
  </w:style>
  <w:style w:type="paragraph" w:customStyle="1" w:styleId="12">
    <w:name w:val="1_2 Список нумерованный"/>
    <w:basedOn w:val="120"/>
    <w:link w:val="123"/>
    <w:qFormat/>
    <w:rsid w:val="00F945E4"/>
    <w:pPr>
      <w:numPr>
        <w:ilvl w:val="0"/>
        <w:numId w:val="19"/>
      </w:numPr>
      <w:ind w:left="0" w:firstLine="709"/>
    </w:pPr>
  </w:style>
  <w:style w:type="character" w:customStyle="1" w:styleId="123">
    <w:name w:val="1_2 Список нумерованный Знак"/>
    <w:basedOn w:val="122"/>
    <w:link w:val="12"/>
    <w:rsid w:val="00F945E4"/>
    <w:rPr>
      <w:rFonts w:ascii="Times New Roman" w:eastAsia="Times New Roman" w:hAnsi="Times New Roman" w:cs="Times New Roman"/>
      <w:i/>
      <w:iCs/>
      <w:sz w:val="26"/>
      <w:szCs w:val="20"/>
    </w:rPr>
  </w:style>
  <w:style w:type="table" w:customStyle="1" w:styleId="-510">
    <w:name w:val="Цветная заливка - Акцент 51"/>
    <w:basedOn w:val="af6"/>
    <w:next w:val="-50"/>
    <w:uiPriority w:val="71"/>
    <w:rsid w:val="00F945E4"/>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paragraph" w:customStyle="1" w:styleId="11">
    <w:name w:val="_1."/>
    <w:basedOn w:val="17"/>
    <w:link w:val="1f8"/>
    <w:rsid w:val="00F945E4"/>
    <w:pPr>
      <w:pageBreakBefore/>
      <w:numPr>
        <w:numId w:val="20"/>
      </w:numPr>
      <w:tabs>
        <w:tab w:val="left" w:pos="993"/>
      </w:tabs>
      <w:spacing w:before="0" w:after="360"/>
      <w:ind w:right="680"/>
      <w:jc w:val="both"/>
    </w:pPr>
    <w:rPr>
      <w:rFonts w:ascii="Times New Roman" w:hAnsi="Times New Roman" w:cs="Times New Roman"/>
      <w:color w:val="auto"/>
      <w:sz w:val="26"/>
      <w:szCs w:val="26"/>
    </w:rPr>
  </w:style>
  <w:style w:type="paragraph" w:customStyle="1" w:styleId="110">
    <w:name w:val="_1.1."/>
    <w:basedOn w:val="23"/>
    <w:next w:val="afffff5"/>
    <w:link w:val="11d"/>
    <w:rsid w:val="00F945E4"/>
    <w:pPr>
      <w:numPr>
        <w:ilvl w:val="1"/>
        <w:numId w:val="20"/>
      </w:numPr>
      <w:tabs>
        <w:tab w:val="left" w:pos="1134"/>
      </w:tabs>
      <w:spacing w:before="360" w:after="360" w:line="240" w:lineRule="auto"/>
      <w:ind w:right="424"/>
      <w:jc w:val="both"/>
    </w:pPr>
    <w:rPr>
      <w:rFonts w:cs="Times New Roman"/>
    </w:rPr>
  </w:style>
  <w:style w:type="character" w:customStyle="1" w:styleId="11d">
    <w:name w:val="_1.1. Знак"/>
    <w:basedOn w:val="af5"/>
    <w:link w:val="110"/>
    <w:rsid w:val="00F945E4"/>
    <w:rPr>
      <w:rFonts w:ascii="Times New Roman" w:eastAsiaTheme="majorEastAsia" w:hAnsi="Times New Roman" w:cs="Times New Roman"/>
      <w:b/>
      <w:bCs/>
      <w:sz w:val="26"/>
      <w:szCs w:val="26"/>
    </w:rPr>
  </w:style>
  <w:style w:type="paragraph" w:customStyle="1" w:styleId="111">
    <w:name w:val="_1.1.1."/>
    <w:basedOn w:val="3"/>
    <w:next w:val="afffff5"/>
    <w:link w:val="1110"/>
    <w:rsid w:val="00F945E4"/>
    <w:pPr>
      <w:numPr>
        <w:ilvl w:val="2"/>
        <w:numId w:val="20"/>
      </w:numPr>
      <w:spacing w:before="360" w:after="360"/>
      <w:jc w:val="both"/>
    </w:pPr>
    <w:rPr>
      <w:rFonts w:ascii="Times New Roman" w:hAnsi="Times New Roman" w:cs="Times New Roman"/>
      <w:color w:val="auto"/>
      <w:sz w:val="26"/>
      <w:szCs w:val="26"/>
    </w:rPr>
  </w:style>
  <w:style w:type="paragraph" w:customStyle="1" w:styleId="1111">
    <w:name w:val="_1.1.1.1."/>
    <w:basedOn w:val="4"/>
    <w:next w:val="afffff5"/>
    <w:link w:val="11110"/>
    <w:qFormat/>
    <w:rsid w:val="00F945E4"/>
    <w:pPr>
      <w:keepLines/>
      <w:numPr>
        <w:numId w:val="20"/>
      </w:numPr>
      <w:tabs>
        <w:tab w:val="left" w:pos="1560"/>
      </w:tabs>
      <w:spacing w:after="120"/>
      <w:jc w:val="both"/>
    </w:pPr>
    <w:rPr>
      <w:rFonts w:eastAsia="MS PGothic"/>
      <w:i/>
      <w:iCs/>
      <w:sz w:val="26"/>
      <w:szCs w:val="26"/>
    </w:rPr>
  </w:style>
  <w:style w:type="character" w:customStyle="1" w:styleId="1110">
    <w:name w:val="_1.1.1. Знак"/>
    <w:basedOn w:val="af5"/>
    <w:link w:val="111"/>
    <w:rsid w:val="00F945E4"/>
    <w:rPr>
      <w:rFonts w:ascii="Times New Roman" w:eastAsiaTheme="majorEastAsia" w:hAnsi="Times New Roman" w:cs="Times New Roman"/>
      <w:b/>
      <w:bCs/>
      <w:sz w:val="26"/>
      <w:szCs w:val="26"/>
    </w:rPr>
  </w:style>
  <w:style w:type="paragraph" w:customStyle="1" w:styleId="affffff9">
    <w:name w:val="Глава"/>
    <w:basedOn w:val="af4"/>
    <w:link w:val="affffffa"/>
    <w:qFormat/>
    <w:rsid w:val="00F945E4"/>
    <w:pPr>
      <w:shd w:val="clear" w:color="auto" w:fill="FFFFFF"/>
      <w:spacing w:before="75" w:after="180"/>
      <w:jc w:val="left"/>
    </w:pPr>
    <w:rPr>
      <w:rFonts w:ascii="Times New Roman" w:eastAsia="Times New Roman" w:hAnsi="Times New Roman" w:cs="Arial"/>
      <w:b/>
      <w:color w:val="000000"/>
      <w:sz w:val="28"/>
      <w:szCs w:val="20"/>
      <w:lang w:eastAsia="ru-RU"/>
    </w:rPr>
  </w:style>
  <w:style w:type="character" w:customStyle="1" w:styleId="affffffa">
    <w:name w:val="Глава Знак"/>
    <w:basedOn w:val="af5"/>
    <w:link w:val="affffff9"/>
    <w:rsid w:val="00F945E4"/>
    <w:rPr>
      <w:rFonts w:ascii="Times New Roman" w:eastAsia="Times New Roman" w:hAnsi="Times New Roman" w:cs="Arial"/>
      <w:b/>
      <w:color w:val="000000"/>
      <w:sz w:val="28"/>
      <w:szCs w:val="20"/>
      <w:shd w:val="clear" w:color="auto" w:fill="FFFFFF"/>
      <w:lang w:eastAsia="ru-RU"/>
    </w:rPr>
  </w:style>
  <w:style w:type="character" w:customStyle="1" w:styleId="afffff7">
    <w:name w:val="Без интервала Знак"/>
    <w:basedOn w:val="af5"/>
    <w:link w:val="afffff6"/>
    <w:uiPriority w:val="1"/>
    <w:rsid w:val="00F945E4"/>
    <w:rPr>
      <w:rFonts w:eastAsia="MS PMincho"/>
    </w:rPr>
  </w:style>
  <w:style w:type="character" w:customStyle="1" w:styleId="1f9">
    <w:name w:val="Слабое выделение1"/>
    <w:aliases w:val="обычный"/>
    <w:basedOn w:val="af5"/>
    <w:rsid w:val="00F945E4"/>
    <w:rPr>
      <w:i/>
      <w:iCs/>
      <w:color w:val="808080"/>
    </w:rPr>
  </w:style>
  <w:style w:type="character" w:customStyle="1" w:styleId="1fa">
    <w:name w:val="Сильное выделение1"/>
    <w:basedOn w:val="af5"/>
    <w:uiPriority w:val="21"/>
    <w:rsid w:val="00F945E4"/>
    <w:rPr>
      <w:b/>
      <w:bCs/>
      <w:i/>
      <w:iCs/>
      <w:color w:val="D34817"/>
    </w:rPr>
  </w:style>
  <w:style w:type="character" w:customStyle="1" w:styleId="1fb">
    <w:name w:val="Слабая ссылка1"/>
    <w:basedOn w:val="af5"/>
    <w:uiPriority w:val="31"/>
    <w:rsid w:val="00F945E4"/>
    <w:rPr>
      <w:smallCaps/>
      <w:color w:val="9B2D1F"/>
      <w:u w:val="single"/>
    </w:rPr>
  </w:style>
  <w:style w:type="character" w:customStyle="1" w:styleId="1fc">
    <w:name w:val="Сильная ссылка1"/>
    <w:basedOn w:val="af5"/>
    <w:uiPriority w:val="99"/>
    <w:rsid w:val="00F945E4"/>
    <w:rPr>
      <w:b/>
      <w:bCs/>
      <w:smallCaps/>
      <w:color w:val="9B2D1F"/>
      <w:spacing w:val="5"/>
      <w:u w:val="single"/>
    </w:rPr>
  </w:style>
  <w:style w:type="paragraph" w:customStyle="1" w:styleId="10">
    <w:name w:val="1."/>
    <w:basedOn w:val="af8"/>
    <w:link w:val="1fd"/>
    <w:rsid w:val="00F945E4"/>
    <w:pPr>
      <w:pageBreakBefore/>
      <w:widowControl w:val="0"/>
      <w:numPr>
        <w:ilvl w:val="1"/>
        <w:numId w:val="23"/>
      </w:numPr>
      <w:tabs>
        <w:tab w:val="left" w:pos="993"/>
      </w:tabs>
      <w:spacing w:line="276" w:lineRule="auto"/>
      <w:ind w:left="1211" w:hanging="360"/>
      <w:jc w:val="left"/>
    </w:pPr>
    <w:rPr>
      <w:rFonts w:ascii="Times New Roman" w:hAnsi="Times New Roman" w:cs="Times New Roman"/>
      <w:b/>
      <w:sz w:val="26"/>
      <w:szCs w:val="26"/>
    </w:rPr>
  </w:style>
  <w:style w:type="character" w:customStyle="1" w:styleId="1fd">
    <w:name w:val="1. Знак"/>
    <w:basedOn w:val="af9"/>
    <w:link w:val="10"/>
    <w:rsid w:val="00F945E4"/>
    <w:rPr>
      <w:rFonts w:ascii="Times New Roman" w:hAnsi="Times New Roman" w:cs="Times New Roman"/>
      <w:b/>
      <w:sz w:val="26"/>
      <w:szCs w:val="26"/>
    </w:rPr>
  </w:style>
  <w:style w:type="paragraph" w:customStyle="1" w:styleId="11e">
    <w:name w:val="1.1"/>
    <w:basedOn w:val="af8"/>
    <w:link w:val="11f"/>
    <w:rsid w:val="00F945E4"/>
    <w:pPr>
      <w:keepNext/>
      <w:tabs>
        <w:tab w:val="left" w:pos="993"/>
      </w:tabs>
      <w:spacing w:before="120" w:line="276" w:lineRule="auto"/>
      <w:ind w:left="1931" w:hanging="720"/>
      <w:jc w:val="left"/>
    </w:pPr>
    <w:rPr>
      <w:rFonts w:ascii="Times New Roman" w:hAnsi="Times New Roman" w:cs="Times New Roman"/>
      <w:b/>
      <w:sz w:val="26"/>
      <w:szCs w:val="26"/>
    </w:rPr>
  </w:style>
  <w:style w:type="character" w:customStyle="1" w:styleId="11f">
    <w:name w:val="1.1 Знак"/>
    <w:basedOn w:val="af9"/>
    <w:link w:val="11e"/>
    <w:rsid w:val="00F945E4"/>
    <w:rPr>
      <w:rFonts w:ascii="Times New Roman" w:hAnsi="Times New Roman" w:cs="Times New Roman"/>
      <w:b/>
      <w:sz w:val="26"/>
      <w:szCs w:val="26"/>
    </w:rPr>
  </w:style>
  <w:style w:type="paragraph" w:customStyle="1" w:styleId="affffffb">
    <w:name w:val="Обычный текст"/>
    <w:basedOn w:val="af8"/>
    <w:link w:val="affffffc"/>
    <w:rsid w:val="00F945E4"/>
    <w:pPr>
      <w:ind w:left="0"/>
      <w:jc w:val="left"/>
    </w:pPr>
    <w:rPr>
      <w:rFonts w:ascii="Times New Roman" w:hAnsi="Times New Roman" w:cs="Times New Roman"/>
      <w:sz w:val="26"/>
      <w:szCs w:val="26"/>
    </w:rPr>
  </w:style>
  <w:style w:type="character" w:customStyle="1" w:styleId="affffffc">
    <w:name w:val="Обычный текст Знак"/>
    <w:basedOn w:val="af9"/>
    <w:link w:val="affffffb"/>
    <w:rsid w:val="00F945E4"/>
    <w:rPr>
      <w:rFonts w:ascii="Times New Roman" w:hAnsi="Times New Roman" w:cs="Times New Roman"/>
      <w:sz w:val="26"/>
      <w:szCs w:val="26"/>
    </w:rPr>
  </w:style>
  <w:style w:type="character" w:customStyle="1" w:styleId="1f8">
    <w:name w:val="_1. Знак"/>
    <w:basedOn w:val="1fd"/>
    <w:link w:val="11"/>
    <w:rsid w:val="00F945E4"/>
    <w:rPr>
      <w:rFonts w:ascii="Times New Roman" w:eastAsiaTheme="majorEastAsia" w:hAnsi="Times New Roman" w:cs="Times New Roman"/>
      <w:b/>
      <w:bCs/>
      <w:sz w:val="26"/>
      <w:szCs w:val="26"/>
    </w:rPr>
  </w:style>
  <w:style w:type="character" w:customStyle="1" w:styleId="11110">
    <w:name w:val="_1.1.1.1. Знак"/>
    <w:basedOn w:val="af9"/>
    <w:link w:val="1111"/>
    <w:rsid w:val="00F945E4"/>
    <w:rPr>
      <w:rFonts w:ascii="Times New Roman" w:eastAsia="MS PGothic" w:hAnsi="Times New Roman" w:cs="Times New Roman"/>
      <w:b/>
      <w:bCs/>
      <w:i/>
      <w:iCs/>
      <w:sz w:val="26"/>
      <w:szCs w:val="26"/>
      <w:lang w:eastAsia="ru-RU"/>
    </w:rPr>
  </w:style>
  <w:style w:type="paragraph" w:customStyle="1" w:styleId="affffffd">
    <w:name w:val="_Подразделение"/>
    <w:basedOn w:val="afffff5"/>
    <w:link w:val="affffffe"/>
    <w:rsid w:val="00F945E4"/>
    <w:pPr>
      <w:keepNext/>
      <w:keepLines/>
    </w:pPr>
    <w:rPr>
      <w:b/>
    </w:rPr>
  </w:style>
  <w:style w:type="character" w:customStyle="1" w:styleId="affffffe">
    <w:name w:val="_Подразделение Знак"/>
    <w:basedOn w:val="afffff4"/>
    <w:link w:val="affffffd"/>
    <w:rsid w:val="00F945E4"/>
    <w:rPr>
      <w:rFonts w:ascii="Times New Roman" w:hAnsi="Times New Roman" w:cs="Times New Roman"/>
      <w:b/>
      <w:iCs/>
      <w:sz w:val="26"/>
      <w:szCs w:val="26"/>
    </w:rPr>
  </w:style>
  <w:style w:type="paragraph" w:customStyle="1" w:styleId="a9">
    <w:name w:val="_Список маркерны"/>
    <w:basedOn w:val="afffff5"/>
    <w:link w:val="afffffff"/>
    <w:rsid w:val="00F945E4"/>
    <w:pPr>
      <w:numPr>
        <w:numId w:val="21"/>
      </w:numPr>
      <w:tabs>
        <w:tab w:val="left" w:pos="284"/>
      </w:tabs>
      <w:spacing w:line="240" w:lineRule="auto"/>
      <w:ind w:left="0" w:firstLine="0"/>
    </w:pPr>
  </w:style>
  <w:style w:type="character" w:customStyle="1" w:styleId="afffffff">
    <w:name w:val="_Список маркерны Знак"/>
    <w:basedOn w:val="afffff4"/>
    <w:link w:val="a9"/>
    <w:rsid w:val="00F945E4"/>
    <w:rPr>
      <w:rFonts w:ascii="Times New Roman" w:hAnsi="Times New Roman" w:cs="Times New Roman"/>
      <w:iCs/>
      <w:sz w:val="26"/>
      <w:szCs w:val="26"/>
    </w:rPr>
  </w:style>
  <w:style w:type="paragraph" w:customStyle="1" w:styleId="a5">
    <w:name w:val="_Список нумерованный"/>
    <w:basedOn w:val="a9"/>
    <w:link w:val="afffffff0"/>
    <w:qFormat/>
    <w:rsid w:val="00F945E4"/>
    <w:pPr>
      <w:numPr>
        <w:numId w:val="22"/>
      </w:numPr>
    </w:pPr>
  </w:style>
  <w:style w:type="character" w:customStyle="1" w:styleId="afffffff0">
    <w:name w:val="_Список нумерованный Знак"/>
    <w:basedOn w:val="afffffff"/>
    <w:link w:val="a5"/>
    <w:rsid w:val="00F945E4"/>
    <w:rPr>
      <w:rFonts w:ascii="Times New Roman" w:hAnsi="Times New Roman" w:cs="Times New Roman"/>
      <w:iCs/>
      <w:sz w:val="26"/>
      <w:szCs w:val="26"/>
    </w:rPr>
  </w:style>
  <w:style w:type="paragraph" w:customStyle="1" w:styleId="afffffff1">
    <w:name w:val="_комментарий"/>
    <w:basedOn w:val="afffff5"/>
    <w:link w:val="afffffff2"/>
    <w:rsid w:val="00F945E4"/>
    <w:pPr>
      <w:spacing w:line="240" w:lineRule="auto"/>
    </w:pPr>
    <w:rPr>
      <w:color w:val="FF0000"/>
      <w:sz w:val="20"/>
      <w:szCs w:val="20"/>
    </w:rPr>
  </w:style>
  <w:style w:type="character" w:customStyle="1" w:styleId="afffffff2">
    <w:name w:val="_комментарий Знак"/>
    <w:basedOn w:val="afffff4"/>
    <w:link w:val="afffffff1"/>
    <w:rsid w:val="00F945E4"/>
    <w:rPr>
      <w:rFonts w:ascii="Times New Roman" w:hAnsi="Times New Roman" w:cs="Times New Roman"/>
      <w:iCs/>
      <w:color w:val="FF0000"/>
      <w:sz w:val="20"/>
      <w:szCs w:val="20"/>
    </w:rPr>
  </w:style>
  <w:style w:type="paragraph" w:customStyle="1" w:styleId="1fe">
    <w:name w:val="_Рисунок1"/>
    <w:basedOn w:val="affe"/>
    <w:next w:val="afffff5"/>
    <w:link w:val="1ff"/>
    <w:rsid w:val="00F945E4"/>
    <w:pPr>
      <w:keepNext w:val="0"/>
      <w:keepLines/>
      <w:suppressLineNumbers w:val="0"/>
      <w:tabs>
        <w:tab w:val="clear" w:pos="644"/>
        <w:tab w:val="clear" w:pos="9356"/>
      </w:tabs>
      <w:suppressAutoHyphens w:val="0"/>
      <w:spacing w:after="200" w:line="360" w:lineRule="auto"/>
      <w:ind w:left="714" w:hanging="357"/>
      <w:contextualSpacing/>
      <w:jc w:val="center"/>
    </w:pPr>
    <w:rPr>
      <w:rFonts w:eastAsia="Garamond"/>
      <w:sz w:val="26"/>
      <w:szCs w:val="26"/>
    </w:rPr>
  </w:style>
  <w:style w:type="character" w:customStyle="1" w:styleId="1ff">
    <w:name w:val="_Рисунок1 Знак"/>
    <w:basedOn w:val="affffff8"/>
    <w:link w:val="1fe"/>
    <w:rsid w:val="00F945E4"/>
    <w:rPr>
      <w:rFonts w:ascii="Times New Roman" w:eastAsia="Garamond" w:hAnsi="Times New Roman" w:cs="Times New Roman"/>
      <w:b w:val="0"/>
      <w:sz w:val="26"/>
      <w:szCs w:val="26"/>
      <w:lang w:eastAsia="ru-RU"/>
    </w:rPr>
  </w:style>
  <w:style w:type="paragraph" w:customStyle="1" w:styleId="afffffff3">
    <w:name w:val="Знак Знак Знак"/>
    <w:basedOn w:val="af4"/>
    <w:rsid w:val="00F945E4"/>
    <w:pPr>
      <w:jc w:val="left"/>
    </w:pPr>
    <w:rPr>
      <w:rFonts w:ascii="Verdana" w:eastAsia="Times New Roman" w:hAnsi="Verdana" w:cs="Verdana"/>
      <w:sz w:val="20"/>
      <w:szCs w:val="20"/>
      <w:lang w:val="en-US"/>
    </w:rPr>
  </w:style>
  <w:style w:type="paragraph" w:customStyle="1" w:styleId="1ff0">
    <w:name w:val="1"/>
    <w:basedOn w:val="af4"/>
    <w:link w:val="1ff1"/>
    <w:rsid w:val="00F945E4"/>
    <w:pPr>
      <w:jc w:val="left"/>
    </w:pPr>
    <w:rPr>
      <w:rFonts w:ascii="Verdana" w:eastAsia="Times New Roman" w:hAnsi="Verdana" w:cs="Verdana"/>
      <w:spacing w:val="20"/>
      <w:sz w:val="20"/>
      <w:szCs w:val="20"/>
      <w:lang w:val="en-US"/>
    </w:rPr>
  </w:style>
  <w:style w:type="paragraph" w:customStyle="1" w:styleId="47">
    <w:name w:val="Знак Знак Знак4"/>
    <w:basedOn w:val="af4"/>
    <w:rsid w:val="00F945E4"/>
    <w:pPr>
      <w:jc w:val="left"/>
    </w:pPr>
    <w:rPr>
      <w:rFonts w:ascii="Verdana" w:eastAsia="Times New Roman" w:hAnsi="Verdana" w:cs="Verdana"/>
      <w:sz w:val="20"/>
      <w:szCs w:val="20"/>
      <w:lang w:val="en-US"/>
    </w:rPr>
  </w:style>
  <w:style w:type="paragraph" w:customStyle="1" w:styleId="38">
    <w:name w:val="Знак Знак Знак3"/>
    <w:basedOn w:val="af4"/>
    <w:rsid w:val="00F945E4"/>
    <w:pPr>
      <w:jc w:val="left"/>
    </w:pPr>
    <w:rPr>
      <w:rFonts w:ascii="Verdana" w:eastAsia="Times New Roman" w:hAnsi="Verdana" w:cs="Verdana"/>
      <w:sz w:val="20"/>
      <w:szCs w:val="20"/>
      <w:lang w:val="en-US"/>
    </w:rPr>
  </w:style>
  <w:style w:type="paragraph" w:customStyle="1" w:styleId="afffffff4">
    <w:name w:val="Знак Знак Знак Знак"/>
    <w:basedOn w:val="af4"/>
    <w:rsid w:val="00F945E4"/>
    <w:pPr>
      <w:spacing w:before="100" w:beforeAutospacing="1" w:after="100" w:afterAutospacing="1"/>
      <w:jc w:val="left"/>
    </w:pPr>
    <w:rPr>
      <w:rFonts w:ascii="Tahoma" w:eastAsia="Times New Roman" w:hAnsi="Tahoma" w:cs="Times New Roman"/>
      <w:sz w:val="20"/>
      <w:szCs w:val="20"/>
      <w:lang w:val="en-US"/>
    </w:rPr>
  </w:style>
  <w:style w:type="paragraph" w:customStyle="1" w:styleId="afffffff5">
    <w:name w:val="Текст таблицы"/>
    <w:rsid w:val="00F945E4"/>
    <w:rPr>
      <w:rFonts w:ascii="Cambria" w:eastAsia="Times New Roman" w:hAnsi="Cambria" w:cs="Times New Roman"/>
      <w:sz w:val="24"/>
      <w:szCs w:val="24"/>
      <w:lang w:val="en-US" w:bidi="en-US"/>
    </w:rPr>
  </w:style>
  <w:style w:type="paragraph" w:customStyle="1" w:styleId="313">
    <w:name w:val="Основной текст с отступом 31"/>
    <w:basedOn w:val="af4"/>
    <w:next w:val="39"/>
    <w:link w:val="3a"/>
    <w:uiPriority w:val="99"/>
    <w:unhideWhenUsed/>
    <w:rsid w:val="00F945E4"/>
    <w:pPr>
      <w:spacing w:after="120" w:line="276" w:lineRule="auto"/>
      <w:ind w:left="283"/>
      <w:jc w:val="left"/>
    </w:pPr>
    <w:rPr>
      <w:rFonts w:eastAsia="Garamond"/>
      <w:sz w:val="16"/>
      <w:szCs w:val="16"/>
    </w:rPr>
  </w:style>
  <w:style w:type="character" w:customStyle="1" w:styleId="3a">
    <w:name w:val="Основной текст с отступом 3 Знак"/>
    <w:basedOn w:val="af5"/>
    <w:link w:val="313"/>
    <w:rsid w:val="00F945E4"/>
    <w:rPr>
      <w:rFonts w:eastAsia="Garamond"/>
      <w:sz w:val="16"/>
      <w:szCs w:val="16"/>
    </w:rPr>
  </w:style>
  <w:style w:type="paragraph" w:customStyle="1" w:styleId="afffffff6">
    <w:name w:val="_Обычный_т"/>
    <w:basedOn w:val="afffff5"/>
    <w:link w:val="afffffff7"/>
    <w:rsid w:val="00F945E4"/>
    <w:pPr>
      <w:spacing w:line="240" w:lineRule="auto"/>
      <w:ind w:firstLine="0"/>
      <w:jc w:val="left"/>
    </w:pPr>
    <w:rPr>
      <w:sz w:val="20"/>
      <w:szCs w:val="20"/>
    </w:rPr>
  </w:style>
  <w:style w:type="character" w:customStyle="1" w:styleId="afffffff7">
    <w:name w:val="_Обычный_т Знак"/>
    <w:basedOn w:val="afffff4"/>
    <w:link w:val="afffffff6"/>
    <w:rsid w:val="00F945E4"/>
    <w:rPr>
      <w:rFonts w:ascii="Times New Roman" w:hAnsi="Times New Roman" w:cs="Times New Roman"/>
      <w:iCs/>
      <w:sz w:val="20"/>
      <w:szCs w:val="20"/>
    </w:rPr>
  </w:style>
  <w:style w:type="paragraph" w:customStyle="1" w:styleId="afffffff8">
    <w:name w:val="_Об_Таблица"/>
    <w:basedOn w:val="afffff5"/>
    <w:link w:val="afffffff9"/>
    <w:rsid w:val="00F945E4"/>
    <w:pPr>
      <w:spacing w:line="240" w:lineRule="auto"/>
      <w:ind w:firstLine="0"/>
      <w:jc w:val="center"/>
    </w:pPr>
    <w:rPr>
      <w:sz w:val="20"/>
      <w:szCs w:val="20"/>
      <w:lang w:eastAsia="ru-RU"/>
    </w:rPr>
  </w:style>
  <w:style w:type="character" w:customStyle="1" w:styleId="afffffff9">
    <w:name w:val="_Об_Таблица Знак"/>
    <w:basedOn w:val="afffff4"/>
    <w:link w:val="afffffff8"/>
    <w:rsid w:val="00F945E4"/>
    <w:rPr>
      <w:rFonts w:ascii="Times New Roman" w:hAnsi="Times New Roman" w:cs="Times New Roman"/>
      <w:iCs/>
      <w:sz w:val="20"/>
      <w:szCs w:val="20"/>
      <w:lang w:eastAsia="ru-RU"/>
    </w:rPr>
  </w:style>
  <w:style w:type="numbering" w:customStyle="1" w:styleId="11f0">
    <w:name w:val="Нет списка11"/>
    <w:next w:val="af7"/>
    <w:uiPriority w:val="99"/>
    <w:unhideWhenUsed/>
    <w:rsid w:val="00F945E4"/>
  </w:style>
  <w:style w:type="character" w:customStyle="1" w:styleId="highlight">
    <w:name w:val="highlight"/>
    <w:basedOn w:val="af5"/>
    <w:rsid w:val="00F945E4"/>
  </w:style>
  <w:style w:type="character" w:customStyle="1" w:styleId="r">
    <w:name w:val="r"/>
    <w:basedOn w:val="af5"/>
    <w:rsid w:val="00F945E4"/>
  </w:style>
  <w:style w:type="paragraph" w:styleId="3b">
    <w:name w:val="Body Text 3"/>
    <w:basedOn w:val="af4"/>
    <w:link w:val="3c"/>
    <w:rsid w:val="00F945E4"/>
    <w:pPr>
      <w:jc w:val="both"/>
    </w:pPr>
    <w:rPr>
      <w:rFonts w:ascii="Times New Roman" w:eastAsia="Times New Roman" w:hAnsi="Times New Roman" w:cs="Times New Roman"/>
      <w:sz w:val="20"/>
      <w:szCs w:val="20"/>
      <w:lang w:eastAsia="ru-RU"/>
    </w:rPr>
  </w:style>
  <w:style w:type="character" w:customStyle="1" w:styleId="3c">
    <w:name w:val="Основной текст 3 Знак"/>
    <w:basedOn w:val="af5"/>
    <w:link w:val="3b"/>
    <w:rsid w:val="00F945E4"/>
    <w:rPr>
      <w:rFonts w:ascii="Times New Roman" w:eastAsia="Times New Roman" w:hAnsi="Times New Roman" w:cs="Times New Roman"/>
      <w:sz w:val="20"/>
      <w:szCs w:val="20"/>
      <w:lang w:eastAsia="ru-RU"/>
    </w:rPr>
  </w:style>
  <w:style w:type="character" w:customStyle="1" w:styleId="1ff1">
    <w:name w:val="1 Знак"/>
    <w:basedOn w:val="24"/>
    <w:link w:val="1ff0"/>
    <w:rsid w:val="00F945E4"/>
    <w:rPr>
      <w:rFonts w:ascii="Verdana" w:eastAsia="Times New Roman" w:hAnsi="Verdana" w:cs="Verdana"/>
      <w:b w:val="0"/>
      <w:bCs w:val="0"/>
      <w:spacing w:val="20"/>
      <w:sz w:val="20"/>
      <w:szCs w:val="20"/>
      <w:lang w:val="en-US"/>
    </w:rPr>
  </w:style>
  <w:style w:type="paragraph" w:customStyle="1" w:styleId="consplusnormal1">
    <w:name w:val="consplusnormal"/>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3">
    <w:name w:val="p3"/>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2">
    <w:name w:val="s2"/>
    <w:basedOn w:val="af5"/>
    <w:rsid w:val="00F945E4"/>
  </w:style>
  <w:style w:type="paragraph" w:customStyle="1" w:styleId="131">
    <w:name w:val="1.3.1"/>
    <w:basedOn w:val="111"/>
    <w:link w:val="1310"/>
    <w:rsid w:val="00F945E4"/>
    <w:pPr>
      <w:numPr>
        <w:numId w:val="24"/>
      </w:numPr>
      <w:tabs>
        <w:tab w:val="left" w:pos="1134"/>
      </w:tabs>
      <w:spacing w:before="120" w:after="0"/>
      <w:ind w:left="709" w:hanging="709"/>
    </w:pPr>
  </w:style>
  <w:style w:type="character" w:customStyle="1" w:styleId="1310">
    <w:name w:val="1.3.1 Знак"/>
    <w:basedOn w:val="1110"/>
    <w:link w:val="131"/>
    <w:rsid w:val="00F945E4"/>
    <w:rPr>
      <w:rFonts w:ascii="Times New Roman" w:eastAsiaTheme="majorEastAsia" w:hAnsi="Times New Roman" w:cs="Times New Roman"/>
      <w:b/>
      <w:bCs/>
      <w:sz w:val="26"/>
      <w:szCs w:val="26"/>
    </w:rPr>
  </w:style>
  <w:style w:type="paragraph" w:customStyle="1" w:styleId="2f2">
    <w:name w:val="Знак Знак Знак2"/>
    <w:basedOn w:val="af4"/>
    <w:rsid w:val="00F945E4"/>
    <w:pPr>
      <w:jc w:val="left"/>
    </w:pPr>
    <w:rPr>
      <w:rFonts w:ascii="Verdana" w:eastAsia="Times New Roman" w:hAnsi="Verdana" w:cs="Verdana"/>
      <w:sz w:val="20"/>
      <w:szCs w:val="20"/>
      <w:lang w:val="en-US"/>
    </w:rPr>
  </w:style>
  <w:style w:type="character" w:customStyle="1" w:styleId="FontStyle12">
    <w:name w:val="Font Style12"/>
    <w:uiPriority w:val="99"/>
    <w:rsid w:val="00F945E4"/>
    <w:rPr>
      <w:rFonts w:ascii="Times New Roman" w:hAnsi="Times New Roman"/>
      <w:b/>
      <w:sz w:val="20"/>
    </w:rPr>
  </w:style>
  <w:style w:type="paragraph" w:customStyle="1" w:styleId="Style1">
    <w:name w:val="Style1"/>
    <w:basedOn w:val="af4"/>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paragraph" w:customStyle="1" w:styleId="Style2">
    <w:name w:val="Style2"/>
    <w:basedOn w:val="af4"/>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1">
    <w:name w:val="Font Style11"/>
    <w:uiPriority w:val="99"/>
    <w:rsid w:val="00F945E4"/>
    <w:rPr>
      <w:rFonts w:ascii="Times New Roman" w:hAnsi="Times New Roman"/>
      <w:sz w:val="18"/>
    </w:rPr>
  </w:style>
  <w:style w:type="paragraph" w:customStyle="1" w:styleId="Style8">
    <w:name w:val="Style8"/>
    <w:basedOn w:val="af4"/>
    <w:uiPriority w:val="99"/>
    <w:rsid w:val="00F945E4"/>
    <w:pPr>
      <w:widowControl w:val="0"/>
      <w:autoSpaceDE w:val="0"/>
      <w:autoSpaceDN w:val="0"/>
      <w:adjustRightInd w:val="0"/>
      <w:spacing w:line="204" w:lineRule="exact"/>
      <w:ind w:firstLine="166"/>
      <w:jc w:val="both"/>
    </w:pPr>
    <w:rPr>
      <w:rFonts w:ascii="Times New Roman" w:eastAsia="Times New Roman" w:hAnsi="Times New Roman" w:cs="Times New Roman"/>
      <w:sz w:val="24"/>
      <w:szCs w:val="24"/>
      <w:lang w:eastAsia="ru-RU"/>
    </w:rPr>
  </w:style>
  <w:style w:type="paragraph" w:customStyle="1" w:styleId="FORMATTEXT">
    <w:name w:val=".FORMATTEXT"/>
    <w:uiPriority w:val="99"/>
    <w:rsid w:val="00F945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F945E4"/>
    <w:rPr>
      <w:rFonts w:ascii="Times New Roman" w:hAnsi="Times New Roman"/>
      <w:b/>
      <w:spacing w:val="-10"/>
      <w:sz w:val="16"/>
    </w:rPr>
  </w:style>
  <w:style w:type="character" w:customStyle="1" w:styleId="FontStyle19">
    <w:name w:val="Font Style19"/>
    <w:uiPriority w:val="99"/>
    <w:rsid w:val="00F945E4"/>
    <w:rPr>
      <w:rFonts w:ascii="Times New Roman" w:hAnsi="Times New Roman"/>
      <w:b/>
      <w:i/>
      <w:spacing w:val="10"/>
      <w:sz w:val="14"/>
    </w:rPr>
  </w:style>
  <w:style w:type="paragraph" w:customStyle="1" w:styleId="Style11">
    <w:name w:val="Style11"/>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4">
    <w:name w:val="Font Style14"/>
    <w:uiPriority w:val="99"/>
    <w:rsid w:val="00F945E4"/>
    <w:rPr>
      <w:rFonts w:ascii="Times New Roman" w:hAnsi="Times New Roman"/>
      <w:b/>
      <w:i/>
      <w:sz w:val="18"/>
    </w:rPr>
  </w:style>
  <w:style w:type="paragraph" w:customStyle="1" w:styleId="Style4">
    <w:name w:val="Style4"/>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3">
    <w:name w:val="Font Style13"/>
    <w:uiPriority w:val="99"/>
    <w:rsid w:val="00F945E4"/>
    <w:rPr>
      <w:rFonts w:ascii="Times New Roman" w:hAnsi="Times New Roman"/>
      <w:sz w:val="20"/>
    </w:rPr>
  </w:style>
  <w:style w:type="paragraph" w:customStyle="1" w:styleId="Style3">
    <w:name w:val="Style3"/>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1ff2">
    <w:name w:val="Текст сноски Знак1"/>
    <w:basedOn w:val="af5"/>
    <w:uiPriority w:val="99"/>
    <w:rsid w:val="00F945E4"/>
    <w:rPr>
      <w:rFonts w:ascii="Times New Roman" w:hAnsi="Times New Roman"/>
      <w:sz w:val="20"/>
      <w:szCs w:val="20"/>
    </w:rPr>
  </w:style>
  <w:style w:type="paragraph" w:customStyle="1" w:styleId="formattext0">
    <w:name w:val="formattext"/>
    <w:basedOn w:val="af4"/>
    <w:rsid w:val="00F945E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character" w:customStyle="1" w:styleId="match">
    <w:name w:val="match"/>
    <w:rsid w:val="00F945E4"/>
  </w:style>
  <w:style w:type="paragraph" w:customStyle="1" w:styleId="headertext">
    <w:name w:val="headertext"/>
    <w:basedOn w:val="af4"/>
    <w:rsid w:val="00F945E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Style5">
    <w:name w:val="Style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
    <w:name w:val="Style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
    <w:name w:val="Style7"/>
    <w:basedOn w:val="af4"/>
    <w:uiPriority w:val="99"/>
    <w:rsid w:val="00F945E4"/>
    <w:pPr>
      <w:widowControl w:val="0"/>
      <w:autoSpaceDE w:val="0"/>
      <w:autoSpaceDN w:val="0"/>
      <w:adjustRightInd w:val="0"/>
      <w:spacing w:line="154" w:lineRule="exact"/>
      <w:ind w:firstLine="709"/>
      <w:jc w:val="both"/>
    </w:pPr>
    <w:rPr>
      <w:rFonts w:ascii="Times New Roman" w:eastAsia="Times New Roman" w:hAnsi="Times New Roman" w:cs="Times New Roman"/>
      <w:sz w:val="24"/>
      <w:szCs w:val="24"/>
      <w:lang w:eastAsia="ru-RU"/>
    </w:rPr>
  </w:style>
  <w:style w:type="paragraph" w:customStyle="1" w:styleId="Style9">
    <w:name w:val="Style9"/>
    <w:basedOn w:val="af4"/>
    <w:uiPriority w:val="99"/>
    <w:rsid w:val="00F945E4"/>
    <w:pPr>
      <w:widowControl w:val="0"/>
      <w:autoSpaceDE w:val="0"/>
      <w:autoSpaceDN w:val="0"/>
      <w:adjustRightInd w:val="0"/>
      <w:spacing w:line="197" w:lineRule="exact"/>
      <w:ind w:firstLine="709"/>
      <w:jc w:val="both"/>
    </w:pPr>
    <w:rPr>
      <w:rFonts w:ascii="Times New Roman" w:eastAsia="Times New Roman" w:hAnsi="Times New Roman" w:cs="Times New Roman"/>
      <w:sz w:val="24"/>
      <w:szCs w:val="24"/>
      <w:lang w:eastAsia="ru-RU"/>
    </w:rPr>
  </w:style>
  <w:style w:type="paragraph" w:customStyle="1" w:styleId="Style10">
    <w:name w:val="Style10"/>
    <w:basedOn w:val="af4"/>
    <w:uiPriority w:val="99"/>
    <w:rsid w:val="00F945E4"/>
    <w:pPr>
      <w:widowControl w:val="0"/>
      <w:autoSpaceDE w:val="0"/>
      <w:autoSpaceDN w:val="0"/>
      <w:adjustRightInd w:val="0"/>
      <w:spacing w:line="199" w:lineRule="exact"/>
      <w:ind w:firstLine="709"/>
    </w:pPr>
    <w:rPr>
      <w:rFonts w:ascii="Times New Roman" w:eastAsia="Times New Roman" w:hAnsi="Times New Roman" w:cs="Times New Roman"/>
      <w:sz w:val="24"/>
      <w:szCs w:val="24"/>
      <w:lang w:eastAsia="ru-RU"/>
    </w:rPr>
  </w:style>
  <w:style w:type="character" w:customStyle="1" w:styleId="FontStyle15">
    <w:name w:val="Font Style15"/>
    <w:uiPriority w:val="99"/>
    <w:rsid w:val="00F945E4"/>
    <w:rPr>
      <w:rFonts w:ascii="Times New Roman" w:hAnsi="Times New Roman"/>
      <w:b/>
      <w:sz w:val="16"/>
    </w:rPr>
  </w:style>
  <w:style w:type="character" w:customStyle="1" w:styleId="FontStyle16">
    <w:name w:val="Font Style16"/>
    <w:uiPriority w:val="99"/>
    <w:rsid w:val="00F945E4"/>
    <w:rPr>
      <w:rFonts w:ascii="Times New Roman" w:hAnsi="Times New Roman"/>
      <w:b/>
      <w:sz w:val="14"/>
    </w:rPr>
  </w:style>
  <w:style w:type="character" w:customStyle="1" w:styleId="FontStyle17">
    <w:name w:val="Font Style17"/>
    <w:uiPriority w:val="99"/>
    <w:rsid w:val="00F945E4"/>
    <w:rPr>
      <w:rFonts w:ascii="Times New Roman" w:hAnsi="Times New Roman"/>
      <w:b/>
      <w:sz w:val="14"/>
    </w:rPr>
  </w:style>
  <w:style w:type="character" w:customStyle="1" w:styleId="FontStyle18">
    <w:name w:val="Font Style18"/>
    <w:uiPriority w:val="99"/>
    <w:rsid w:val="00F945E4"/>
    <w:rPr>
      <w:rFonts w:ascii="Times New Roman" w:hAnsi="Times New Roman"/>
      <w:b/>
      <w:sz w:val="22"/>
    </w:rPr>
  </w:style>
  <w:style w:type="character" w:customStyle="1" w:styleId="FontStyle20">
    <w:name w:val="Font Style20"/>
    <w:uiPriority w:val="99"/>
    <w:rsid w:val="00F945E4"/>
    <w:rPr>
      <w:rFonts w:ascii="Palatino Linotype" w:hAnsi="Palatino Linotype"/>
      <w:i/>
      <w:spacing w:val="-20"/>
      <w:sz w:val="18"/>
    </w:rPr>
  </w:style>
  <w:style w:type="character" w:customStyle="1" w:styleId="FontStyle22">
    <w:name w:val="Font Style22"/>
    <w:uiPriority w:val="99"/>
    <w:rsid w:val="00F945E4"/>
    <w:rPr>
      <w:rFonts w:ascii="Times New Roman" w:hAnsi="Times New Roman"/>
      <w:b/>
      <w:i/>
      <w:sz w:val="20"/>
    </w:rPr>
  </w:style>
  <w:style w:type="character" w:customStyle="1" w:styleId="FontStyle125">
    <w:name w:val="Font Style125"/>
    <w:uiPriority w:val="99"/>
    <w:rsid w:val="00F945E4"/>
    <w:rPr>
      <w:rFonts w:ascii="Times New Roman" w:hAnsi="Times New Roman"/>
      <w:sz w:val="18"/>
    </w:rPr>
  </w:style>
  <w:style w:type="paragraph" w:customStyle="1" w:styleId="Style13">
    <w:name w:val="Style1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14">
    <w:name w:val="Style14"/>
    <w:basedOn w:val="af4"/>
    <w:uiPriority w:val="99"/>
    <w:rsid w:val="00F945E4"/>
    <w:pPr>
      <w:widowControl w:val="0"/>
      <w:autoSpaceDE w:val="0"/>
      <w:autoSpaceDN w:val="0"/>
      <w:adjustRightInd w:val="0"/>
      <w:spacing w:line="192" w:lineRule="exact"/>
      <w:ind w:firstLine="709"/>
    </w:pPr>
    <w:rPr>
      <w:rFonts w:ascii="Times New Roman" w:eastAsia="Times New Roman" w:hAnsi="Times New Roman" w:cs="Times New Roman"/>
      <w:sz w:val="24"/>
      <w:szCs w:val="24"/>
      <w:lang w:eastAsia="ru-RU"/>
    </w:rPr>
  </w:style>
  <w:style w:type="paragraph" w:customStyle="1" w:styleId="Style15">
    <w:name w:val="Style15"/>
    <w:basedOn w:val="af4"/>
    <w:uiPriority w:val="99"/>
    <w:rsid w:val="00F945E4"/>
    <w:pPr>
      <w:widowControl w:val="0"/>
      <w:autoSpaceDE w:val="0"/>
      <w:autoSpaceDN w:val="0"/>
      <w:adjustRightInd w:val="0"/>
      <w:spacing w:line="151" w:lineRule="exact"/>
      <w:ind w:firstLine="709"/>
    </w:pPr>
    <w:rPr>
      <w:rFonts w:ascii="Times New Roman" w:eastAsia="Times New Roman" w:hAnsi="Times New Roman" w:cs="Times New Roman"/>
      <w:sz w:val="24"/>
      <w:szCs w:val="24"/>
      <w:lang w:eastAsia="ru-RU"/>
    </w:rPr>
  </w:style>
  <w:style w:type="character" w:customStyle="1" w:styleId="FontStyle105">
    <w:name w:val="Font Style105"/>
    <w:uiPriority w:val="99"/>
    <w:rsid w:val="00F945E4"/>
    <w:rPr>
      <w:rFonts w:ascii="Times New Roman" w:hAnsi="Times New Roman"/>
      <w:b/>
      <w:sz w:val="10"/>
    </w:rPr>
  </w:style>
  <w:style w:type="character" w:customStyle="1" w:styleId="FontStyle106">
    <w:name w:val="Font Style106"/>
    <w:uiPriority w:val="99"/>
    <w:rsid w:val="00F945E4"/>
    <w:rPr>
      <w:rFonts w:ascii="Times New Roman" w:hAnsi="Times New Roman"/>
      <w:b/>
      <w:sz w:val="16"/>
    </w:rPr>
  </w:style>
  <w:style w:type="character" w:customStyle="1" w:styleId="FontStyle107">
    <w:name w:val="Font Style107"/>
    <w:uiPriority w:val="99"/>
    <w:rsid w:val="00F945E4"/>
    <w:rPr>
      <w:rFonts w:ascii="Lucida Sans Unicode" w:hAnsi="Lucida Sans Unicode"/>
      <w:sz w:val="10"/>
    </w:rPr>
  </w:style>
  <w:style w:type="character" w:customStyle="1" w:styleId="FontStyle108">
    <w:name w:val="Font Style108"/>
    <w:uiPriority w:val="99"/>
    <w:rsid w:val="00F945E4"/>
    <w:rPr>
      <w:rFonts w:ascii="Century Gothic" w:hAnsi="Century Gothic"/>
      <w:b/>
      <w:sz w:val="14"/>
    </w:rPr>
  </w:style>
  <w:style w:type="character" w:customStyle="1" w:styleId="FontStyle109">
    <w:name w:val="Font Style109"/>
    <w:uiPriority w:val="99"/>
    <w:rsid w:val="00F945E4"/>
    <w:rPr>
      <w:rFonts w:ascii="Century Gothic" w:hAnsi="Century Gothic"/>
      <w:b/>
      <w:sz w:val="14"/>
    </w:rPr>
  </w:style>
  <w:style w:type="character" w:customStyle="1" w:styleId="FontStyle110">
    <w:name w:val="Font Style110"/>
    <w:uiPriority w:val="99"/>
    <w:rsid w:val="00F945E4"/>
    <w:rPr>
      <w:rFonts w:ascii="Cambria" w:hAnsi="Cambria"/>
      <w:b/>
      <w:sz w:val="14"/>
    </w:rPr>
  </w:style>
  <w:style w:type="paragraph" w:customStyle="1" w:styleId="Style12">
    <w:name w:val="Style1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4">
    <w:name w:val="Font Style144"/>
    <w:uiPriority w:val="99"/>
    <w:rsid w:val="00F945E4"/>
    <w:rPr>
      <w:rFonts w:ascii="Times New Roman" w:hAnsi="Times New Roman"/>
      <w:b/>
      <w:sz w:val="14"/>
    </w:rPr>
  </w:style>
  <w:style w:type="character" w:customStyle="1" w:styleId="FontStyle170">
    <w:name w:val="Font Style170"/>
    <w:uiPriority w:val="99"/>
    <w:rsid w:val="00F945E4"/>
    <w:rPr>
      <w:rFonts w:ascii="Times New Roman" w:hAnsi="Times New Roman"/>
      <w:w w:val="10"/>
      <w:sz w:val="22"/>
    </w:rPr>
  </w:style>
  <w:style w:type="paragraph" w:customStyle="1" w:styleId="Style20">
    <w:name w:val="Style20"/>
    <w:basedOn w:val="af4"/>
    <w:uiPriority w:val="99"/>
    <w:rsid w:val="00F945E4"/>
    <w:pPr>
      <w:widowControl w:val="0"/>
      <w:autoSpaceDE w:val="0"/>
      <w:autoSpaceDN w:val="0"/>
      <w:adjustRightInd w:val="0"/>
      <w:spacing w:line="240" w:lineRule="exact"/>
      <w:ind w:firstLine="709"/>
      <w:jc w:val="both"/>
    </w:pPr>
    <w:rPr>
      <w:rFonts w:ascii="Times New Roman" w:eastAsia="Times New Roman" w:hAnsi="Times New Roman" w:cs="Times New Roman"/>
      <w:sz w:val="24"/>
      <w:szCs w:val="24"/>
      <w:lang w:eastAsia="ru-RU"/>
    </w:rPr>
  </w:style>
  <w:style w:type="character" w:customStyle="1" w:styleId="FontStyle113">
    <w:name w:val="Font Style113"/>
    <w:uiPriority w:val="99"/>
    <w:rsid w:val="00F945E4"/>
    <w:rPr>
      <w:rFonts w:ascii="Times New Roman" w:hAnsi="Times New Roman"/>
      <w:b/>
      <w:sz w:val="20"/>
    </w:rPr>
  </w:style>
  <w:style w:type="paragraph" w:customStyle="1" w:styleId="Style32">
    <w:name w:val="Style32"/>
    <w:basedOn w:val="af4"/>
    <w:uiPriority w:val="99"/>
    <w:rsid w:val="00F945E4"/>
    <w:pPr>
      <w:widowControl w:val="0"/>
      <w:autoSpaceDE w:val="0"/>
      <w:autoSpaceDN w:val="0"/>
      <w:adjustRightInd w:val="0"/>
      <w:ind w:firstLine="709"/>
      <w:jc w:val="right"/>
    </w:pPr>
    <w:rPr>
      <w:rFonts w:ascii="Times New Roman" w:eastAsia="Times New Roman" w:hAnsi="Times New Roman" w:cs="Times New Roman"/>
      <w:sz w:val="24"/>
      <w:szCs w:val="24"/>
      <w:lang w:eastAsia="ru-RU"/>
    </w:rPr>
  </w:style>
  <w:style w:type="character" w:customStyle="1" w:styleId="FontStyle124">
    <w:name w:val="Font Style124"/>
    <w:uiPriority w:val="99"/>
    <w:rsid w:val="00F945E4"/>
    <w:rPr>
      <w:rFonts w:ascii="Times New Roman" w:hAnsi="Times New Roman"/>
      <w:b/>
      <w:i/>
      <w:sz w:val="16"/>
    </w:rPr>
  </w:style>
  <w:style w:type="paragraph" w:customStyle="1" w:styleId="Style42">
    <w:name w:val="Style4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3">
    <w:name w:val="Style4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3">
    <w:name w:val="Font Style133"/>
    <w:uiPriority w:val="99"/>
    <w:rsid w:val="00F945E4"/>
    <w:rPr>
      <w:rFonts w:ascii="Times New Roman" w:hAnsi="Times New Roman"/>
      <w:b/>
      <w:sz w:val="18"/>
    </w:rPr>
  </w:style>
  <w:style w:type="paragraph" w:customStyle="1" w:styleId="Style26">
    <w:name w:val="Style2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1">
    <w:name w:val="Style6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2">
    <w:name w:val="Style6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3">
    <w:name w:val="Style6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26">
    <w:name w:val="Font Style126"/>
    <w:uiPriority w:val="99"/>
    <w:rsid w:val="00F945E4"/>
    <w:rPr>
      <w:rFonts w:ascii="Century Gothic" w:hAnsi="Century Gothic"/>
      <w:b/>
      <w:sz w:val="14"/>
    </w:rPr>
  </w:style>
  <w:style w:type="character" w:customStyle="1" w:styleId="FontStyle127">
    <w:name w:val="Font Style127"/>
    <w:uiPriority w:val="99"/>
    <w:rsid w:val="00F945E4"/>
    <w:rPr>
      <w:rFonts w:ascii="Century Gothic" w:hAnsi="Century Gothic"/>
      <w:b/>
      <w:sz w:val="14"/>
    </w:rPr>
  </w:style>
  <w:style w:type="character" w:customStyle="1" w:styleId="FontStyle128">
    <w:name w:val="Font Style128"/>
    <w:uiPriority w:val="99"/>
    <w:rsid w:val="00F945E4"/>
    <w:rPr>
      <w:rFonts w:ascii="Times New Roman" w:hAnsi="Times New Roman"/>
      <w:b/>
      <w:sz w:val="16"/>
    </w:rPr>
  </w:style>
  <w:style w:type="paragraph" w:customStyle="1" w:styleId="Style66">
    <w:name w:val="Style66"/>
    <w:basedOn w:val="af4"/>
    <w:uiPriority w:val="99"/>
    <w:rsid w:val="00F945E4"/>
    <w:pPr>
      <w:widowControl w:val="0"/>
      <w:autoSpaceDE w:val="0"/>
      <w:autoSpaceDN w:val="0"/>
      <w:adjustRightInd w:val="0"/>
      <w:ind w:firstLine="709"/>
      <w:jc w:val="right"/>
    </w:pPr>
    <w:rPr>
      <w:rFonts w:ascii="Times New Roman" w:eastAsia="Times New Roman" w:hAnsi="Times New Roman" w:cs="Times New Roman"/>
      <w:sz w:val="24"/>
      <w:szCs w:val="24"/>
      <w:lang w:eastAsia="ru-RU"/>
    </w:rPr>
  </w:style>
  <w:style w:type="paragraph" w:customStyle="1" w:styleId="Style67">
    <w:name w:val="Style6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6">
    <w:name w:val="Style7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29">
    <w:name w:val="Font Style129"/>
    <w:uiPriority w:val="99"/>
    <w:rsid w:val="00F945E4"/>
    <w:rPr>
      <w:rFonts w:ascii="Times New Roman" w:hAnsi="Times New Roman"/>
      <w:b/>
      <w:smallCaps/>
      <w:sz w:val="16"/>
    </w:rPr>
  </w:style>
  <w:style w:type="character" w:customStyle="1" w:styleId="FontStyle135">
    <w:name w:val="Font Style135"/>
    <w:uiPriority w:val="99"/>
    <w:rsid w:val="00F945E4"/>
    <w:rPr>
      <w:rFonts w:ascii="Times New Roman" w:hAnsi="Times New Roman"/>
      <w:b/>
      <w:sz w:val="14"/>
    </w:rPr>
  </w:style>
  <w:style w:type="paragraph" w:customStyle="1" w:styleId="Style79">
    <w:name w:val="Style79"/>
    <w:basedOn w:val="af4"/>
    <w:uiPriority w:val="99"/>
    <w:rsid w:val="00F945E4"/>
    <w:pPr>
      <w:widowControl w:val="0"/>
      <w:autoSpaceDE w:val="0"/>
      <w:autoSpaceDN w:val="0"/>
      <w:adjustRightInd w:val="0"/>
      <w:spacing w:line="156" w:lineRule="exact"/>
      <w:ind w:firstLine="709"/>
    </w:pPr>
    <w:rPr>
      <w:rFonts w:ascii="Times New Roman" w:eastAsia="Times New Roman" w:hAnsi="Times New Roman" w:cs="Times New Roman"/>
      <w:sz w:val="24"/>
      <w:szCs w:val="24"/>
      <w:lang w:eastAsia="ru-RU"/>
    </w:rPr>
  </w:style>
  <w:style w:type="paragraph" w:customStyle="1" w:styleId="Style84">
    <w:name w:val="Style8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6">
    <w:name w:val="Style8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2">
    <w:name w:val="Style8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6">
    <w:name w:val="Font Style136"/>
    <w:uiPriority w:val="99"/>
    <w:rsid w:val="00F945E4"/>
    <w:rPr>
      <w:rFonts w:ascii="Times New Roman" w:hAnsi="Times New Roman"/>
      <w:b/>
      <w:sz w:val="10"/>
    </w:rPr>
  </w:style>
  <w:style w:type="character" w:customStyle="1" w:styleId="FontStyle137">
    <w:name w:val="Font Style137"/>
    <w:uiPriority w:val="99"/>
    <w:rsid w:val="00F945E4"/>
    <w:rPr>
      <w:rFonts w:ascii="Arial Narrow" w:hAnsi="Arial Narrow"/>
      <w:sz w:val="30"/>
    </w:rPr>
  </w:style>
  <w:style w:type="paragraph" w:customStyle="1" w:styleId="Style60">
    <w:name w:val="Style60"/>
    <w:basedOn w:val="af4"/>
    <w:uiPriority w:val="99"/>
    <w:rsid w:val="00F945E4"/>
    <w:pPr>
      <w:widowControl w:val="0"/>
      <w:autoSpaceDE w:val="0"/>
      <w:autoSpaceDN w:val="0"/>
      <w:adjustRightInd w:val="0"/>
      <w:spacing w:line="250" w:lineRule="exact"/>
      <w:ind w:firstLine="396"/>
      <w:jc w:val="both"/>
    </w:pPr>
    <w:rPr>
      <w:rFonts w:ascii="Times New Roman" w:eastAsia="Times New Roman" w:hAnsi="Times New Roman" w:cs="Times New Roman"/>
      <w:sz w:val="24"/>
      <w:szCs w:val="24"/>
      <w:lang w:eastAsia="ru-RU"/>
    </w:rPr>
  </w:style>
  <w:style w:type="paragraph" w:customStyle="1" w:styleId="Style17">
    <w:name w:val="Style17"/>
    <w:basedOn w:val="af4"/>
    <w:uiPriority w:val="99"/>
    <w:rsid w:val="00F945E4"/>
    <w:pPr>
      <w:widowControl w:val="0"/>
      <w:autoSpaceDE w:val="0"/>
      <w:autoSpaceDN w:val="0"/>
      <w:adjustRightInd w:val="0"/>
      <w:ind w:firstLine="709"/>
    </w:pPr>
    <w:rPr>
      <w:rFonts w:ascii="Times New Roman" w:eastAsia="Times New Roman" w:hAnsi="Times New Roman" w:cs="Times New Roman"/>
      <w:sz w:val="24"/>
      <w:szCs w:val="24"/>
      <w:lang w:eastAsia="ru-RU"/>
    </w:rPr>
  </w:style>
  <w:style w:type="character" w:customStyle="1" w:styleId="FontStyle140">
    <w:name w:val="Font Style140"/>
    <w:uiPriority w:val="99"/>
    <w:rsid w:val="00F945E4"/>
    <w:rPr>
      <w:rFonts w:ascii="Times New Roman" w:hAnsi="Times New Roman"/>
      <w:w w:val="30"/>
      <w:sz w:val="44"/>
    </w:rPr>
  </w:style>
  <w:style w:type="character" w:customStyle="1" w:styleId="FontStyle178">
    <w:name w:val="Font Style178"/>
    <w:uiPriority w:val="99"/>
    <w:rsid w:val="00F945E4"/>
    <w:rPr>
      <w:rFonts w:ascii="Times New Roman" w:hAnsi="Times New Roman"/>
      <w:b/>
      <w:i/>
      <w:sz w:val="14"/>
    </w:rPr>
  </w:style>
  <w:style w:type="paragraph" w:customStyle="1" w:styleId="Style75">
    <w:name w:val="Style7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2">
    <w:name w:val="Font Style142"/>
    <w:uiPriority w:val="99"/>
    <w:rsid w:val="00F945E4"/>
    <w:rPr>
      <w:rFonts w:ascii="Times New Roman" w:hAnsi="Times New Roman"/>
      <w:b/>
      <w:spacing w:val="10"/>
      <w:w w:val="20"/>
      <w:sz w:val="26"/>
    </w:rPr>
  </w:style>
  <w:style w:type="character" w:customStyle="1" w:styleId="FontStyle143">
    <w:name w:val="Font Style143"/>
    <w:uiPriority w:val="99"/>
    <w:rsid w:val="00F945E4"/>
    <w:rPr>
      <w:rFonts w:ascii="Times New Roman" w:hAnsi="Times New Roman"/>
      <w:sz w:val="14"/>
    </w:rPr>
  </w:style>
  <w:style w:type="paragraph" w:customStyle="1" w:styleId="Style71">
    <w:name w:val="Style7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8">
    <w:name w:val="Font Style138"/>
    <w:uiPriority w:val="99"/>
    <w:rsid w:val="00F945E4"/>
    <w:rPr>
      <w:rFonts w:ascii="Book Antiqua" w:hAnsi="Book Antiqua"/>
      <w:sz w:val="20"/>
    </w:rPr>
  </w:style>
  <w:style w:type="paragraph" w:customStyle="1" w:styleId="Style46">
    <w:name w:val="Style46"/>
    <w:basedOn w:val="af4"/>
    <w:uiPriority w:val="99"/>
    <w:rsid w:val="00F945E4"/>
    <w:pPr>
      <w:widowControl w:val="0"/>
      <w:autoSpaceDE w:val="0"/>
      <w:autoSpaceDN w:val="0"/>
      <w:adjustRightInd w:val="0"/>
      <w:spacing w:line="151" w:lineRule="exact"/>
      <w:ind w:firstLine="389"/>
      <w:jc w:val="both"/>
    </w:pPr>
    <w:rPr>
      <w:rFonts w:ascii="Times New Roman" w:eastAsia="Times New Roman" w:hAnsi="Times New Roman" w:cs="Times New Roman"/>
      <w:sz w:val="24"/>
      <w:szCs w:val="24"/>
      <w:lang w:eastAsia="ru-RU"/>
    </w:rPr>
  </w:style>
  <w:style w:type="paragraph" w:customStyle="1" w:styleId="Style28">
    <w:name w:val="Style2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9">
    <w:name w:val="Font Style139"/>
    <w:uiPriority w:val="99"/>
    <w:rsid w:val="00F945E4"/>
    <w:rPr>
      <w:rFonts w:ascii="Times New Roman" w:hAnsi="Times New Roman"/>
      <w:sz w:val="8"/>
    </w:rPr>
  </w:style>
  <w:style w:type="paragraph" w:customStyle="1" w:styleId="Style93">
    <w:name w:val="Style93"/>
    <w:basedOn w:val="af4"/>
    <w:uiPriority w:val="99"/>
    <w:rsid w:val="00F945E4"/>
    <w:pPr>
      <w:widowControl w:val="0"/>
      <w:autoSpaceDE w:val="0"/>
      <w:autoSpaceDN w:val="0"/>
      <w:adjustRightInd w:val="0"/>
      <w:spacing w:line="151" w:lineRule="exact"/>
      <w:ind w:firstLine="113"/>
      <w:jc w:val="both"/>
    </w:pPr>
    <w:rPr>
      <w:rFonts w:ascii="Times New Roman" w:eastAsia="Times New Roman" w:hAnsi="Times New Roman" w:cs="Times New Roman"/>
      <w:sz w:val="24"/>
      <w:szCs w:val="24"/>
      <w:lang w:eastAsia="ru-RU"/>
    </w:rPr>
  </w:style>
  <w:style w:type="character" w:customStyle="1" w:styleId="FontStyle141">
    <w:name w:val="Font Style141"/>
    <w:uiPriority w:val="99"/>
    <w:rsid w:val="00F945E4"/>
    <w:rPr>
      <w:rFonts w:ascii="Times New Roman" w:hAnsi="Times New Roman"/>
      <w:sz w:val="20"/>
    </w:rPr>
  </w:style>
  <w:style w:type="paragraph" w:customStyle="1" w:styleId="Style95">
    <w:name w:val="Style95"/>
    <w:basedOn w:val="af4"/>
    <w:uiPriority w:val="99"/>
    <w:rsid w:val="00F945E4"/>
    <w:pPr>
      <w:widowControl w:val="0"/>
      <w:autoSpaceDE w:val="0"/>
      <w:autoSpaceDN w:val="0"/>
      <w:adjustRightInd w:val="0"/>
      <w:spacing w:line="206" w:lineRule="exact"/>
      <w:ind w:hanging="132"/>
      <w:jc w:val="both"/>
    </w:pPr>
    <w:rPr>
      <w:rFonts w:ascii="Times New Roman" w:eastAsia="Times New Roman" w:hAnsi="Times New Roman" w:cs="Times New Roman"/>
      <w:sz w:val="24"/>
      <w:szCs w:val="24"/>
      <w:lang w:eastAsia="ru-RU"/>
    </w:rPr>
  </w:style>
  <w:style w:type="paragraph" w:customStyle="1" w:styleId="Style103">
    <w:name w:val="Style103"/>
    <w:basedOn w:val="af4"/>
    <w:uiPriority w:val="99"/>
    <w:rsid w:val="00F945E4"/>
    <w:pPr>
      <w:widowControl w:val="0"/>
      <w:autoSpaceDE w:val="0"/>
      <w:autoSpaceDN w:val="0"/>
      <w:adjustRightInd w:val="0"/>
      <w:spacing w:line="206" w:lineRule="exact"/>
      <w:ind w:hanging="204"/>
      <w:jc w:val="both"/>
    </w:pPr>
    <w:rPr>
      <w:rFonts w:ascii="Times New Roman" w:eastAsia="Times New Roman" w:hAnsi="Times New Roman" w:cs="Times New Roman"/>
      <w:sz w:val="24"/>
      <w:szCs w:val="24"/>
      <w:lang w:eastAsia="ru-RU"/>
    </w:rPr>
  </w:style>
  <w:style w:type="character" w:customStyle="1" w:styleId="FontStyle146">
    <w:name w:val="Font Style146"/>
    <w:uiPriority w:val="99"/>
    <w:rsid w:val="00F945E4"/>
    <w:rPr>
      <w:rFonts w:ascii="Times New Roman" w:hAnsi="Times New Roman"/>
      <w:b/>
      <w:sz w:val="16"/>
    </w:rPr>
  </w:style>
  <w:style w:type="paragraph" w:customStyle="1" w:styleId="Style70">
    <w:name w:val="Style70"/>
    <w:basedOn w:val="af4"/>
    <w:uiPriority w:val="99"/>
    <w:rsid w:val="00F945E4"/>
    <w:pPr>
      <w:widowControl w:val="0"/>
      <w:autoSpaceDE w:val="0"/>
      <w:autoSpaceDN w:val="0"/>
      <w:adjustRightInd w:val="0"/>
      <w:spacing w:line="221" w:lineRule="exact"/>
      <w:ind w:hanging="235"/>
      <w:jc w:val="both"/>
    </w:pPr>
    <w:rPr>
      <w:rFonts w:ascii="Times New Roman" w:eastAsia="Times New Roman" w:hAnsi="Times New Roman" w:cs="Times New Roman"/>
      <w:sz w:val="24"/>
      <w:szCs w:val="24"/>
      <w:lang w:eastAsia="ru-RU"/>
    </w:rPr>
  </w:style>
  <w:style w:type="paragraph" w:customStyle="1" w:styleId="Style74">
    <w:name w:val="Style7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4">
    <w:name w:val="Style94"/>
    <w:basedOn w:val="af4"/>
    <w:uiPriority w:val="99"/>
    <w:rsid w:val="00F945E4"/>
    <w:pPr>
      <w:widowControl w:val="0"/>
      <w:autoSpaceDE w:val="0"/>
      <w:autoSpaceDN w:val="0"/>
      <w:adjustRightInd w:val="0"/>
      <w:spacing w:line="228" w:lineRule="exact"/>
      <w:ind w:firstLine="709"/>
    </w:pPr>
    <w:rPr>
      <w:rFonts w:ascii="Times New Roman" w:eastAsia="Times New Roman" w:hAnsi="Times New Roman" w:cs="Times New Roman"/>
      <w:sz w:val="24"/>
      <w:szCs w:val="24"/>
      <w:lang w:eastAsia="ru-RU"/>
    </w:rPr>
  </w:style>
  <w:style w:type="paragraph" w:customStyle="1" w:styleId="Style59">
    <w:name w:val="Style5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6">
    <w:name w:val="Style5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0">
    <w:name w:val="Style4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2">
    <w:name w:val="Style7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2">
    <w:name w:val="Font Style152"/>
    <w:uiPriority w:val="99"/>
    <w:rsid w:val="00F945E4"/>
    <w:rPr>
      <w:rFonts w:ascii="Times New Roman" w:hAnsi="Times New Roman"/>
      <w:b/>
      <w:sz w:val="12"/>
    </w:rPr>
  </w:style>
  <w:style w:type="paragraph" w:customStyle="1" w:styleId="Style49">
    <w:name w:val="Style49"/>
    <w:basedOn w:val="af4"/>
    <w:uiPriority w:val="99"/>
    <w:rsid w:val="00F945E4"/>
    <w:pPr>
      <w:widowControl w:val="0"/>
      <w:autoSpaceDE w:val="0"/>
      <w:autoSpaceDN w:val="0"/>
      <w:adjustRightInd w:val="0"/>
      <w:spacing w:line="322" w:lineRule="exact"/>
      <w:ind w:firstLine="4178"/>
      <w:jc w:val="both"/>
    </w:pPr>
    <w:rPr>
      <w:rFonts w:ascii="Times New Roman" w:eastAsia="Times New Roman" w:hAnsi="Times New Roman" w:cs="Times New Roman"/>
      <w:sz w:val="24"/>
      <w:szCs w:val="24"/>
      <w:lang w:eastAsia="ru-RU"/>
    </w:rPr>
  </w:style>
  <w:style w:type="paragraph" w:customStyle="1" w:styleId="Style16">
    <w:name w:val="Style1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1">
    <w:name w:val="Font Style111"/>
    <w:uiPriority w:val="99"/>
    <w:rsid w:val="00F945E4"/>
    <w:rPr>
      <w:rFonts w:ascii="Times New Roman" w:hAnsi="Times New Roman"/>
      <w:b/>
      <w:spacing w:val="30"/>
      <w:w w:val="10"/>
      <w:sz w:val="26"/>
    </w:rPr>
  </w:style>
  <w:style w:type="character" w:customStyle="1" w:styleId="FontStyle112">
    <w:name w:val="Font Style112"/>
    <w:uiPriority w:val="99"/>
    <w:rsid w:val="00F945E4"/>
    <w:rPr>
      <w:rFonts w:ascii="Times New Roman" w:hAnsi="Times New Roman"/>
      <w:b/>
      <w:i/>
      <w:spacing w:val="-10"/>
      <w:sz w:val="10"/>
    </w:rPr>
  </w:style>
  <w:style w:type="character" w:customStyle="1" w:styleId="FontStyle123">
    <w:name w:val="Font Style123"/>
    <w:uiPriority w:val="99"/>
    <w:rsid w:val="00F945E4"/>
    <w:rPr>
      <w:rFonts w:ascii="Times New Roman" w:hAnsi="Times New Roman"/>
      <w:i/>
      <w:sz w:val="18"/>
    </w:rPr>
  </w:style>
  <w:style w:type="paragraph" w:customStyle="1" w:styleId="Style25">
    <w:name w:val="Style2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0">
    <w:name w:val="Style3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7">
    <w:name w:val="Font Style117"/>
    <w:uiPriority w:val="99"/>
    <w:rsid w:val="00F945E4"/>
    <w:rPr>
      <w:rFonts w:ascii="Times New Roman" w:hAnsi="Times New Roman"/>
      <w:b/>
      <w:sz w:val="14"/>
    </w:rPr>
  </w:style>
  <w:style w:type="character" w:customStyle="1" w:styleId="FontStyle120">
    <w:name w:val="Font Style120"/>
    <w:uiPriority w:val="99"/>
    <w:rsid w:val="00F945E4"/>
    <w:rPr>
      <w:rFonts w:ascii="Times New Roman" w:hAnsi="Times New Roman"/>
      <w:b/>
      <w:sz w:val="10"/>
    </w:rPr>
  </w:style>
  <w:style w:type="character" w:customStyle="1" w:styleId="FontStyle121">
    <w:name w:val="Font Style121"/>
    <w:uiPriority w:val="99"/>
    <w:rsid w:val="00F945E4"/>
    <w:rPr>
      <w:rFonts w:ascii="Times New Roman" w:hAnsi="Times New Roman"/>
      <w:b/>
      <w:w w:val="10"/>
      <w:sz w:val="20"/>
    </w:rPr>
  </w:style>
  <w:style w:type="character" w:customStyle="1" w:styleId="FontStyle122">
    <w:name w:val="Font Style122"/>
    <w:uiPriority w:val="99"/>
    <w:rsid w:val="00F945E4"/>
    <w:rPr>
      <w:rFonts w:ascii="Times New Roman" w:hAnsi="Times New Roman"/>
      <w:b/>
      <w:i/>
      <w:spacing w:val="-10"/>
      <w:sz w:val="10"/>
    </w:rPr>
  </w:style>
  <w:style w:type="character" w:customStyle="1" w:styleId="FontStyle172">
    <w:name w:val="Font Style172"/>
    <w:uiPriority w:val="99"/>
    <w:rsid w:val="00F945E4"/>
    <w:rPr>
      <w:rFonts w:ascii="Times New Roman" w:hAnsi="Times New Roman"/>
      <w:spacing w:val="120"/>
      <w:w w:val="20"/>
      <w:sz w:val="30"/>
    </w:rPr>
  </w:style>
  <w:style w:type="paragraph" w:customStyle="1" w:styleId="Style21">
    <w:name w:val="Style2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22">
    <w:name w:val="Style2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27">
    <w:name w:val="Style2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4">
    <w:name w:val="Font Style114"/>
    <w:uiPriority w:val="99"/>
    <w:rsid w:val="00F945E4"/>
    <w:rPr>
      <w:rFonts w:ascii="Times New Roman" w:hAnsi="Times New Roman"/>
      <w:b/>
      <w:w w:val="10"/>
      <w:sz w:val="26"/>
    </w:rPr>
  </w:style>
  <w:style w:type="character" w:customStyle="1" w:styleId="FontStyle115">
    <w:name w:val="Font Style115"/>
    <w:uiPriority w:val="99"/>
    <w:rsid w:val="00F945E4"/>
    <w:rPr>
      <w:rFonts w:ascii="Arial Narrow" w:hAnsi="Arial Narrow"/>
      <w:b/>
      <w:spacing w:val="-40"/>
      <w:sz w:val="50"/>
    </w:rPr>
  </w:style>
  <w:style w:type="character" w:customStyle="1" w:styleId="FontStyle116">
    <w:name w:val="Font Style116"/>
    <w:uiPriority w:val="99"/>
    <w:rsid w:val="00F945E4"/>
    <w:rPr>
      <w:rFonts w:ascii="Times New Roman" w:hAnsi="Times New Roman"/>
      <w:b/>
      <w:sz w:val="16"/>
    </w:rPr>
  </w:style>
  <w:style w:type="character" w:customStyle="1" w:styleId="FontStyle118">
    <w:name w:val="Font Style118"/>
    <w:uiPriority w:val="99"/>
    <w:rsid w:val="00F945E4"/>
    <w:rPr>
      <w:rFonts w:ascii="Times New Roman" w:hAnsi="Times New Roman"/>
      <w:b/>
      <w:sz w:val="8"/>
    </w:rPr>
  </w:style>
  <w:style w:type="character" w:customStyle="1" w:styleId="FontStyle119">
    <w:name w:val="Font Style119"/>
    <w:uiPriority w:val="99"/>
    <w:rsid w:val="00F945E4"/>
    <w:rPr>
      <w:rFonts w:ascii="Bookman Old Style" w:hAnsi="Bookman Old Style"/>
      <w:b/>
      <w:i/>
      <w:sz w:val="10"/>
    </w:rPr>
  </w:style>
  <w:style w:type="character" w:customStyle="1" w:styleId="FontStyle177">
    <w:name w:val="Font Style177"/>
    <w:uiPriority w:val="99"/>
    <w:rsid w:val="00F945E4"/>
    <w:rPr>
      <w:rFonts w:ascii="Times New Roman" w:hAnsi="Times New Roman"/>
      <w:b/>
      <w:i/>
      <w:sz w:val="14"/>
    </w:rPr>
  </w:style>
  <w:style w:type="paragraph" w:customStyle="1" w:styleId="Style68">
    <w:name w:val="Style6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9">
    <w:name w:val="Style69"/>
    <w:basedOn w:val="af4"/>
    <w:uiPriority w:val="99"/>
    <w:rsid w:val="00F945E4"/>
    <w:pPr>
      <w:widowControl w:val="0"/>
      <w:autoSpaceDE w:val="0"/>
      <w:autoSpaceDN w:val="0"/>
      <w:adjustRightInd w:val="0"/>
      <w:spacing w:line="91" w:lineRule="exact"/>
      <w:ind w:firstLine="709"/>
      <w:jc w:val="right"/>
    </w:pPr>
    <w:rPr>
      <w:rFonts w:ascii="Times New Roman" w:eastAsia="Times New Roman" w:hAnsi="Times New Roman" w:cs="Times New Roman"/>
      <w:sz w:val="24"/>
      <w:szCs w:val="24"/>
      <w:lang w:eastAsia="ru-RU"/>
    </w:rPr>
  </w:style>
  <w:style w:type="paragraph" w:customStyle="1" w:styleId="Style73">
    <w:name w:val="Style7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0">
    <w:name w:val="Font Style130"/>
    <w:uiPriority w:val="99"/>
    <w:rsid w:val="00F945E4"/>
    <w:rPr>
      <w:rFonts w:ascii="Times New Roman" w:hAnsi="Times New Roman"/>
      <w:b/>
      <w:w w:val="10"/>
      <w:sz w:val="14"/>
    </w:rPr>
  </w:style>
  <w:style w:type="paragraph" w:customStyle="1" w:styleId="Style85">
    <w:name w:val="Style8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1">
    <w:name w:val="Font Style131"/>
    <w:uiPriority w:val="99"/>
    <w:rsid w:val="00F945E4"/>
    <w:rPr>
      <w:rFonts w:ascii="Lucida Sans Unicode" w:hAnsi="Lucida Sans Unicode"/>
      <w:sz w:val="24"/>
    </w:rPr>
  </w:style>
  <w:style w:type="character" w:customStyle="1" w:styleId="FontStyle132">
    <w:name w:val="Font Style132"/>
    <w:uiPriority w:val="99"/>
    <w:rsid w:val="00F945E4"/>
    <w:rPr>
      <w:rFonts w:ascii="Times New Roman" w:hAnsi="Times New Roman"/>
      <w:b/>
      <w:w w:val="10"/>
      <w:sz w:val="14"/>
    </w:rPr>
  </w:style>
  <w:style w:type="character" w:customStyle="1" w:styleId="FontStyle134">
    <w:name w:val="Font Style134"/>
    <w:uiPriority w:val="99"/>
    <w:rsid w:val="00F945E4"/>
    <w:rPr>
      <w:rFonts w:ascii="Book Antiqua" w:hAnsi="Book Antiqua"/>
      <w:sz w:val="20"/>
    </w:rPr>
  </w:style>
  <w:style w:type="character" w:customStyle="1" w:styleId="FontStyle179">
    <w:name w:val="Font Style179"/>
    <w:uiPriority w:val="99"/>
    <w:rsid w:val="00F945E4"/>
    <w:rPr>
      <w:rFonts w:ascii="Times New Roman" w:hAnsi="Times New Roman"/>
      <w:smallCaps/>
      <w:spacing w:val="10"/>
      <w:sz w:val="8"/>
    </w:rPr>
  </w:style>
  <w:style w:type="paragraph" w:customStyle="1" w:styleId="Style52">
    <w:name w:val="Style5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5">
    <w:name w:val="Style4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0">
    <w:name w:val="Font Style150"/>
    <w:uiPriority w:val="99"/>
    <w:rsid w:val="00F945E4"/>
    <w:rPr>
      <w:rFonts w:ascii="Lucida Sans Unicode" w:hAnsi="Lucida Sans Unicode"/>
      <w:b/>
      <w:i/>
      <w:sz w:val="8"/>
    </w:rPr>
  </w:style>
  <w:style w:type="paragraph" w:customStyle="1" w:styleId="Style98">
    <w:name w:val="Style9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5">
    <w:name w:val="Font Style145"/>
    <w:uiPriority w:val="99"/>
    <w:rsid w:val="00F945E4"/>
    <w:rPr>
      <w:rFonts w:ascii="Times New Roman" w:hAnsi="Times New Roman"/>
      <w:spacing w:val="10"/>
      <w:sz w:val="10"/>
    </w:rPr>
  </w:style>
  <w:style w:type="paragraph" w:customStyle="1" w:styleId="Style89">
    <w:name w:val="Style89"/>
    <w:basedOn w:val="af4"/>
    <w:uiPriority w:val="99"/>
    <w:rsid w:val="00F945E4"/>
    <w:pPr>
      <w:widowControl w:val="0"/>
      <w:autoSpaceDE w:val="0"/>
      <w:autoSpaceDN w:val="0"/>
      <w:adjustRightInd w:val="0"/>
      <w:spacing w:line="218" w:lineRule="exact"/>
      <w:ind w:hanging="2686"/>
      <w:jc w:val="both"/>
    </w:pPr>
    <w:rPr>
      <w:rFonts w:ascii="Times New Roman" w:eastAsia="Times New Roman" w:hAnsi="Times New Roman" w:cs="Times New Roman"/>
      <w:sz w:val="24"/>
      <w:szCs w:val="24"/>
      <w:lang w:eastAsia="ru-RU"/>
    </w:rPr>
  </w:style>
  <w:style w:type="paragraph" w:customStyle="1" w:styleId="Style37">
    <w:name w:val="Style3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7">
    <w:name w:val="Font Style147"/>
    <w:uiPriority w:val="99"/>
    <w:rsid w:val="00F945E4"/>
    <w:rPr>
      <w:rFonts w:ascii="Book Antiqua" w:hAnsi="Book Antiqua"/>
      <w:sz w:val="18"/>
    </w:rPr>
  </w:style>
  <w:style w:type="character" w:customStyle="1" w:styleId="FontStyle148">
    <w:name w:val="Font Style148"/>
    <w:uiPriority w:val="99"/>
    <w:rsid w:val="00F945E4"/>
    <w:rPr>
      <w:rFonts w:ascii="Times New Roman" w:hAnsi="Times New Roman"/>
      <w:spacing w:val="40"/>
      <w:sz w:val="12"/>
    </w:rPr>
  </w:style>
  <w:style w:type="character" w:customStyle="1" w:styleId="FontStyle149">
    <w:name w:val="Font Style149"/>
    <w:uiPriority w:val="99"/>
    <w:rsid w:val="00F945E4"/>
    <w:rPr>
      <w:rFonts w:ascii="Courier New" w:hAnsi="Courier New"/>
      <w:b/>
      <w:i/>
      <w:spacing w:val="-10"/>
      <w:sz w:val="10"/>
    </w:rPr>
  </w:style>
  <w:style w:type="paragraph" w:customStyle="1" w:styleId="Style19">
    <w:name w:val="Style1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3">
    <w:name w:val="Style3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5">
    <w:name w:val="Style3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6">
    <w:name w:val="Style3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9">
    <w:name w:val="Style3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1">
    <w:name w:val="Style4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0">
    <w:name w:val="Style5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1">
    <w:name w:val="Style5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3">
    <w:name w:val="Style5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5">
    <w:name w:val="Style6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0">
    <w:name w:val="Style8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3">
    <w:name w:val="Style8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0">
    <w:name w:val="Style9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101">
    <w:name w:val="Style10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3">
    <w:name w:val="Font Style153"/>
    <w:uiPriority w:val="99"/>
    <w:rsid w:val="00F945E4"/>
    <w:rPr>
      <w:rFonts w:ascii="Lucida Sans Unicode" w:hAnsi="Lucida Sans Unicode"/>
      <w:sz w:val="32"/>
    </w:rPr>
  </w:style>
  <w:style w:type="character" w:customStyle="1" w:styleId="FontStyle154">
    <w:name w:val="Font Style154"/>
    <w:uiPriority w:val="99"/>
    <w:rsid w:val="00F945E4"/>
    <w:rPr>
      <w:rFonts w:ascii="Lucida Sans Unicode" w:hAnsi="Lucida Sans Unicode"/>
      <w:sz w:val="32"/>
    </w:rPr>
  </w:style>
  <w:style w:type="character" w:customStyle="1" w:styleId="FontStyle155">
    <w:name w:val="Font Style155"/>
    <w:uiPriority w:val="99"/>
    <w:rsid w:val="00F945E4"/>
    <w:rPr>
      <w:rFonts w:ascii="Times New Roman" w:hAnsi="Times New Roman"/>
      <w:sz w:val="20"/>
    </w:rPr>
  </w:style>
  <w:style w:type="character" w:customStyle="1" w:styleId="FontStyle156">
    <w:name w:val="Font Style156"/>
    <w:uiPriority w:val="99"/>
    <w:rsid w:val="00F945E4"/>
    <w:rPr>
      <w:rFonts w:ascii="Arial Narrow" w:hAnsi="Arial Narrow"/>
      <w:b/>
      <w:sz w:val="18"/>
    </w:rPr>
  </w:style>
  <w:style w:type="character" w:customStyle="1" w:styleId="FontStyle157">
    <w:name w:val="Font Style157"/>
    <w:uiPriority w:val="99"/>
    <w:rsid w:val="00F945E4"/>
    <w:rPr>
      <w:rFonts w:ascii="Times New Roman" w:hAnsi="Times New Roman"/>
      <w:sz w:val="16"/>
    </w:rPr>
  </w:style>
  <w:style w:type="character" w:customStyle="1" w:styleId="FontStyle158">
    <w:name w:val="Font Style158"/>
    <w:uiPriority w:val="99"/>
    <w:rsid w:val="00F945E4"/>
    <w:rPr>
      <w:rFonts w:ascii="Times New Roman" w:hAnsi="Times New Roman"/>
      <w:sz w:val="20"/>
    </w:rPr>
  </w:style>
  <w:style w:type="character" w:customStyle="1" w:styleId="FontStyle159">
    <w:name w:val="Font Style159"/>
    <w:uiPriority w:val="99"/>
    <w:rsid w:val="00F945E4"/>
    <w:rPr>
      <w:rFonts w:ascii="Times New Roman" w:hAnsi="Times New Roman"/>
      <w:w w:val="40"/>
      <w:sz w:val="32"/>
    </w:rPr>
  </w:style>
  <w:style w:type="character" w:customStyle="1" w:styleId="FontStyle160">
    <w:name w:val="Font Style160"/>
    <w:uiPriority w:val="99"/>
    <w:rsid w:val="00F945E4"/>
    <w:rPr>
      <w:rFonts w:ascii="Times New Roman" w:hAnsi="Times New Roman"/>
      <w:sz w:val="20"/>
    </w:rPr>
  </w:style>
  <w:style w:type="character" w:customStyle="1" w:styleId="FontStyle161">
    <w:name w:val="Font Style161"/>
    <w:uiPriority w:val="99"/>
    <w:rsid w:val="00F945E4"/>
    <w:rPr>
      <w:rFonts w:ascii="Lucida Sans Unicode" w:hAnsi="Lucida Sans Unicode"/>
      <w:sz w:val="32"/>
    </w:rPr>
  </w:style>
  <w:style w:type="character" w:customStyle="1" w:styleId="FontStyle162">
    <w:name w:val="Font Style162"/>
    <w:uiPriority w:val="99"/>
    <w:rsid w:val="00F945E4"/>
    <w:rPr>
      <w:rFonts w:ascii="Times New Roman" w:hAnsi="Times New Roman"/>
      <w:sz w:val="20"/>
    </w:rPr>
  </w:style>
  <w:style w:type="character" w:customStyle="1" w:styleId="FontStyle163">
    <w:name w:val="Font Style163"/>
    <w:uiPriority w:val="99"/>
    <w:rsid w:val="00F945E4"/>
    <w:rPr>
      <w:rFonts w:ascii="Times New Roman" w:hAnsi="Times New Roman"/>
      <w:sz w:val="20"/>
    </w:rPr>
  </w:style>
  <w:style w:type="character" w:customStyle="1" w:styleId="FontStyle164">
    <w:name w:val="Font Style164"/>
    <w:uiPriority w:val="99"/>
    <w:rsid w:val="00F945E4"/>
    <w:rPr>
      <w:rFonts w:ascii="Times New Roman" w:hAnsi="Times New Roman"/>
      <w:sz w:val="16"/>
    </w:rPr>
  </w:style>
  <w:style w:type="paragraph" w:customStyle="1" w:styleId="Style24">
    <w:name w:val="Style2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5">
    <w:name w:val="Font Style165"/>
    <w:uiPriority w:val="99"/>
    <w:rsid w:val="00F945E4"/>
    <w:rPr>
      <w:rFonts w:ascii="Times New Roman" w:hAnsi="Times New Roman"/>
      <w:b/>
      <w:i/>
      <w:sz w:val="18"/>
    </w:rPr>
  </w:style>
  <w:style w:type="paragraph" w:customStyle="1" w:styleId="Style31">
    <w:name w:val="Style31"/>
    <w:basedOn w:val="af4"/>
    <w:uiPriority w:val="99"/>
    <w:rsid w:val="00F945E4"/>
    <w:pPr>
      <w:widowControl w:val="0"/>
      <w:autoSpaceDE w:val="0"/>
      <w:autoSpaceDN w:val="0"/>
      <w:adjustRightInd w:val="0"/>
      <w:spacing w:line="235" w:lineRule="exact"/>
      <w:ind w:hanging="984"/>
      <w:jc w:val="both"/>
    </w:pPr>
    <w:rPr>
      <w:rFonts w:ascii="Times New Roman" w:eastAsia="Times New Roman" w:hAnsi="Times New Roman" w:cs="Times New Roman"/>
      <w:sz w:val="24"/>
      <w:szCs w:val="24"/>
      <w:lang w:eastAsia="ru-RU"/>
    </w:rPr>
  </w:style>
  <w:style w:type="paragraph" w:customStyle="1" w:styleId="Style34">
    <w:name w:val="Style34"/>
    <w:basedOn w:val="af4"/>
    <w:uiPriority w:val="99"/>
    <w:rsid w:val="00F945E4"/>
    <w:pPr>
      <w:widowControl w:val="0"/>
      <w:autoSpaceDE w:val="0"/>
      <w:autoSpaceDN w:val="0"/>
      <w:adjustRightInd w:val="0"/>
      <w:spacing w:line="266" w:lineRule="exact"/>
      <w:ind w:firstLine="403"/>
      <w:jc w:val="both"/>
    </w:pPr>
    <w:rPr>
      <w:rFonts w:ascii="Times New Roman" w:eastAsia="Times New Roman" w:hAnsi="Times New Roman" w:cs="Times New Roman"/>
      <w:sz w:val="24"/>
      <w:szCs w:val="24"/>
      <w:lang w:eastAsia="ru-RU"/>
    </w:rPr>
  </w:style>
  <w:style w:type="paragraph" w:customStyle="1" w:styleId="Style23">
    <w:name w:val="Style2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1">
    <w:name w:val="Style9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6">
    <w:name w:val="Font Style166"/>
    <w:uiPriority w:val="99"/>
    <w:rsid w:val="00F945E4"/>
    <w:rPr>
      <w:rFonts w:ascii="Times New Roman" w:hAnsi="Times New Roman"/>
      <w:b/>
      <w:i/>
      <w:sz w:val="8"/>
    </w:rPr>
  </w:style>
  <w:style w:type="character" w:customStyle="1" w:styleId="FontStyle167">
    <w:name w:val="Font Style167"/>
    <w:uiPriority w:val="99"/>
    <w:rsid w:val="00F945E4"/>
    <w:rPr>
      <w:rFonts w:ascii="Sylfaen" w:hAnsi="Sylfaen"/>
      <w:b/>
      <w:i/>
      <w:sz w:val="8"/>
    </w:rPr>
  </w:style>
  <w:style w:type="character" w:customStyle="1" w:styleId="FontStyle168">
    <w:name w:val="Font Style168"/>
    <w:uiPriority w:val="99"/>
    <w:rsid w:val="00F945E4"/>
    <w:rPr>
      <w:rFonts w:ascii="Times New Roman" w:hAnsi="Times New Roman"/>
      <w:b/>
      <w:w w:val="200"/>
      <w:sz w:val="8"/>
    </w:rPr>
  </w:style>
  <w:style w:type="paragraph" w:customStyle="1" w:styleId="Style29">
    <w:name w:val="Style2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8">
    <w:name w:val="Style4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7">
    <w:name w:val="Style7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9">
    <w:name w:val="Font Style169"/>
    <w:uiPriority w:val="99"/>
    <w:rsid w:val="00F945E4"/>
    <w:rPr>
      <w:rFonts w:ascii="Franklin Gothic Medium" w:hAnsi="Franklin Gothic Medium"/>
      <w:b/>
      <w:spacing w:val="-50"/>
      <w:sz w:val="56"/>
    </w:rPr>
  </w:style>
  <w:style w:type="character" w:customStyle="1" w:styleId="FontStyle171">
    <w:name w:val="Font Style171"/>
    <w:uiPriority w:val="99"/>
    <w:rsid w:val="00F945E4"/>
    <w:rPr>
      <w:rFonts w:ascii="Times New Roman" w:hAnsi="Times New Roman"/>
      <w:b/>
      <w:sz w:val="16"/>
    </w:rPr>
  </w:style>
  <w:style w:type="paragraph" w:customStyle="1" w:styleId="Style92">
    <w:name w:val="Style92"/>
    <w:basedOn w:val="af4"/>
    <w:uiPriority w:val="99"/>
    <w:rsid w:val="00F945E4"/>
    <w:pPr>
      <w:widowControl w:val="0"/>
      <w:autoSpaceDE w:val="0"/>
      <w:autoSpaceDN w:val="0"/>
      <w:adjustRightInd w:val="0"/>
      <w:spacing w:line="244" w:lineRule="exact"/>
      <w:ind w:firstLine="709"/>
      <w:jc w:val="right"/>
    </w:pPr>
    <w:rPr>
      <w:rFonts w:ascii="Times New Roman" w:eastAsia="Times New Roman" w:hAnsi="Times New Roman" w:cs="Times New Roman"/>
      <w:sz w:val="24"/>
      <w:szCs w:val="24"/>
      <w:lang w:eastAsia="ru-RU"/>
    </w:rPr>
  </w:style>
  <w:style w:type="paragraph" w:customStyle="1" w:styleId="Style44">
    <w:name w:val="Style4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7">
    <w:name w:val="Style4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1">
    <w:name w:val="Style81"/>
    <w:basedOn w:val="af4"/>
    <w:uiPriority w:val="99"/>
    <w:rsid w:val="00F945E4"/>
    <w:pPr>
      <w:widowControl w:val="0"/>
      <w:autoSpaceDE w:val="0"/>
      <w:autoSpaceDN w:val="0"/>
      <w:adjustRightInd w:val="0"/>
      <w:spacing w:line="146" w:lineRule="exact"/>
      <w:ind w:hanging="46"/>
      <w:jc w:val="both"/>
    </w:pPr>
    <w:rPr>
      <w:rFonts w:ascii="Times New Roman" w:eastAsia="Times New Roman" w:hAnsi="Times New Roman" w:cs="Times New Roman"/>
      <w:sz w:val="24"/>
      <w:szCs w:val="24"/>
      <w:lang w:eastAsia="ru-RU"/>
    </w:rPr>
  </w:style>
  <w:style w:type="paragraph" w:customStyle="1" w:styleId="Style97">
    <w:name w:val="Style9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74">
    <w:name w:val="Font Style174"/>
    <w:uiPriority w:val="99"/>
    <w:rsid w:val="00F945E4"/>
    <w:rPr>
      <w:rFonts w:ascii="Times New Roman" w:hAnsi="Times New Roman"/>
      <w:b/>
      <w:sz w:val="104"/>
    </w:rPr>
  </w:style>
  <w:style w:type="character" w:customStyle="1" w:styleId="FontStyle175">
    <w:name w:val="Font Style175"/>
    <w:uiPriority w:val="99"/>
    <w:rsid w:val="00F945E4"/>
    <w:rPr>
      <w:rFonts w:ascii="Times New Roman" w:hAnsi="Times New Roman"/>
      <w:b/>
      <w:sz w:val="10"/>
    </w:rPr>
  </w:style>
  <w:style w:type="character" w:customStyle="1" w:styleId="FontStyle176">
    <w:name w:val="Font Style176"/>
    <w:uiPriority w:val="99"/>
    <w:rsid w:val="00F945E4"/>
    <w:rPr>
      <w:rFonts w:ascii="Consolas" w:hAnsi="Consolas"/>
      <w:b/>
      <w:sz w:val="72"/>
    </w:rPr>
  </w:style>
  <w:style w:type="paragraph" w:customStyle="1" w:styleId="Style102">
    <w:name w:val="Style10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73">
    <w:name w:val="Font Style173"/>
    <w:uiPriority w:val="99"/>
    <w:rsid w:val="00F945E4"/>
    <w:rPr>
      <w:rFonts w:ascii="Times New Roman" w:hAnsi="Times New Roman"/>
      <w:sz w:val="24"/>
    </w:rPr>
  </w:style>
  <w:style w:type="character" w:customStyle="1" w:styleId="1ff3">
    <w:name w:val="Схема документа Знак1"/>
    <w:basedOn w:val="af5"/>
    <w:uiPriority w:val="99"/>
    <w:rsid w:val="00F945E4"/>
    <w:rPr>
      <w:rFonts w:ascii="Tahoma" w:hAnsi="Tahoma" w:cs="Tahoma"/>
      <w:sz w:val="16"/>
      <w:szCs w:val="16"/>
    </w:rPr>
  </w:style>
  <w:style w:type="paragraph" w:customStyle="1" w:styleId="afffffffa">
    <w:name w:val="Обычный (таблица)"/>
    <w:basedOn w:val="af4"/>
    <w:rsid w:val="00F945E4"/>
    <w:pPr>
      <w:ind w:firstLine="709"/>
      <w:jc w:val="both"/>
    </w:pPr>
    <w:rPr>
      <w:rFonts w:ascii="Arial" w:eastAsia="Times New Roman" w:hAnsi="Arial" w:cs="Arial"/>
      <w:sz w:val="24"/>
      <w:szCs w:val="24"/>
      <w:lang w:eastAsia="ru-RU"/>
    </w:rPr>
  </w:style>
  <w:style w:type="paragraph" w:customStyle="1" w:styleId="1ff4">
    <w:name w:val="Заголовок 1 (без№)"/>
    <w:basedOn w:val="17"/>
    <w:link w:val="1ff5"/>
    <w:rsid w:val="00F945E4"/>
    <w:pPr>
      <w:tabs>
        <w:tab w:val="left" w:pos="0"/>
      </w:tabs>
      <w:spacing w:before="0" w:after="240" w:line="360" w:lineRule="auto"/>
      <w:ind w:left="720" w:right="567" w:firstLine="709"/>
      <w:jc w:val="left"/>
    </w:pPr>
    <w:rPr>
      <w:rFonts w:ascii="Arial" w:eastAsia="Times New Roman" w:hAnsi="Arial" w:cs="Arial"/>
      <w:color w:val="auto"/>
      <w:lang w:eastAsia="ru-RU"/>
    </w:rPr>
  </w:style>
  <w:style w:type="character" w:customStyle="1" w:styleId="1ff5">
    <w:name w:val="Заголовок 1 (без№) Знак"/>
    <w:link w:val="1ff4"/>
    <w:locked/>
    <w:rsid w:val="00F945E4"/>
    <w:rPr>
      <w:rFonts w:ascii="Arial" w:eastAsia="Times New Roman" w:hAnsi="Arial" w:cs="Arial"/>
      <w:b/>
      <w:bCs/>
      <w:sz w:val="28"/>
      <w:szCs w:val="28"/>
      <w:lang w:eastAsia="ru-RU"/>
    </w:rPr>
  </w:style>
  <w:style w:type="paragraph" w:styleId="2f3">
    <w:name w:val="List Bullet 2"/>
    <w:basedOn w:val="af4"/>
    <w:link w:val="2f4"/>
    <w:qFormat/>
    <w:rsid w:val="00F945E4"/>
    <w:pPr>
      <w:tabs>
        <w:tab w:val="num" w:pos="851"/>
      </w:tabs>
      <w:ind w:left="851" w:hanging="284"/>
      <w:jc w:val="both"/>
    </w:pPr>
    <w:rPr>
      <w:rFonts w:ascii="Arial" w:eastAsia="Times New Roman" w:hAnsi="Arial" w:cs="Times New Roman"/>
      <w:sz w:val="24"/>
      <w:szCs w:val="24"/>
      <w:lang w:eastAsia="ru-RU"/>
    </w:rPr>
  </w:style>
  <w:style w:type="paragraph" w:customStyle="1" w:styleId="font9">
    <w:name w:val="font9"/>
    <w:basedOn w:val="af4"/>
    <w:rsid w:val="00F945E4"/>
    <w:pPr>
      <w:spacing w:before="100" w:beforeAutospacing="1" w:after="100" w:afterAutospacing="1"/>
      <w:jc w:val="left"/>
    </w:pPr>
    <w:rPr>
      <w:rFonts w:ascii="Times New Roman" w:eastAsia="Times New Roman" w:hAnsi="Times New Roman" w:cs="Times New Roman"/>
      <w:b/>
      <w:bCs/>
      <w:color w:val="000000"/>
      <w:sz w:val="24"/>
      <w:szCs w:val="24"/>
      <w:lang w:eastAsia="ru-RU"/>
    </w:rPr>
  </w:style>
  <w:style w:type="paragraph" w:customStyle="1" w:styleId="font10">
    <w:name w:val="font10"/>
    <w:basedOn w:val="af4"/>
    <w:rsid w:val="00F945E4"/>
    <w:pPr>
      <w:spacing w:before="100" w:beforeAutospacing="1" w:after="100" w:afterAutospacing="1"/>
      <w:jc w:val="left"/>
    </w:pPr>
    <w:rPr>
      <w:rFonts w:ascii="Tahoma" w:eastAsia="Times New Roman" w:hAnsi="Tahoma" w:cs="Tahoma"/>
      <w:b/>
      <w:bCs/>
      <w:color w:val="000000"/>
      <w:sz w:val="18"/>
      <w:szCs w:val="18"/>
      <w:lang w:eastAsia="ru-RU"/>
    </w:rPr>
  </w:style>
  <w:style w:type="paragraph" w:customStyle="1" w:styleId="font11">
    <w:name w:val="font11"/>
    <w:basedOn w:val="af4"/>
    <w:rsid w:val="00F945E4"/>
    <w:pPr>
      <w:spacing w:before="100" w:beforeAutospacing="1" w:after="100" w:afterAutospacing="1"/>
      <w:jc w:val="left"/>
    </w:pPr>
    <w:rPr>
      <w:rFonts w:ascii="Tahoma" w:eastAsia="Times New Roman" w:hAnsi="Tahoma" w:cs="Tahoma"/>
      <w:color w:val="000000"/>
      <w:sz w:val="18"/>
      <w:szCs w:val="18"/>
      <w:lang w:eastAsia="ru-RU"/>
    </w:rPr>
  </w:style>
  <w:style w:type="paragraph" w:customStyle="1" w:styleId="font12">
    <w:name w:val="font12"/>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112">
    <w:name w:val="Сетка таблицы111"/>
    <w:basedOn w:val="af6"/>
    <w:next w:val="aff9"/>
    <w:rsid w:val="00F945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topleveltext">
    <w:name w:val="unformattext topleveltext"/>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72">
    <w:name w:val="Сетка таблицы7"/>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f7"/>
    <w:uiPriority w:val="99"/>
    <w:unhideWhenUsed/>
    <w:rsid w:val="00F945E4"/>
  </w:style>
  <w:style w:type="table" w:customStyle="1" w:styleId="82">
    <w:name w:val="Сетка таблицы8"/>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
    <w:name w:val="Таблица-сетка 4 — акцент 311"/>
    <w:basedOn w:val="af6"/>
    <w:uiPriority w:val="49"/>
    <w:rsid w:val="00F945E4"/>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
    <w:name w:val="Таблица-сетка 5 темная1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0">
    <w:name w:val="3.1 Таблица1"/>
    <w:basedOn w:val="3-3"/>
    <w:uiPriority w:val="99"/>
    <w:rsid w:val="00F945E4"/>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1f1">
    <w:name w:val="Сетка таблицы светлая11"/>
    <w:basedOn w:val="af6"/>
    <w:uiPriority w:val="40"/>
    <w:rsid w:val="00F945E4"/>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3">
    <w:name w:val="Нет списка111"/>
    <w:next w:val="af7"/>
    <w:uiPriority w:val="99"/>
    <w:semiHidden/>
    <w:unhideWhenUsed/>
    <w:rsid w:val="00F945E4"/>
  </w:style>
  <w:style w:type="table" w:customStyle="1" w:styleId="-52">
    <w:name w:val="Цветная заливка - Акцент 52"/>
    <w:basedOn w:val="af6"/>
    <w:next w:val="-50"/>
    <w:uiPriority w:val="71"/>
    <w:rsid w:val="00F945E4"/>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489">
    <w:name w:val="xl2489"/>
    <w:basedOn w:val="af4"/>
    <w:rsid w:val="00F945E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2490">
    <w:name w:val="xl2490"/>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1">
    <w:name w:val="xl2491"/>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2">
    <w:name w:val="xl2492"/>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3">
    <w:name w:val="xl2493"/>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4">
    <w:name w:val="xl2494"/>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495">
    <w:name w:val="xl2495"/>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6">
    <w:name w:val="xl2496"/>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7">
    <w:name w:val="xl2497"/>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8">
    <w:name w:val="xl2498"/>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9">
    <w:name w:val="xl2499"/>
    <w:basedOn w:val="af4"/>
    <w:rsid w:val="00F945E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0">
    <w:name w:val="xl2500"/>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1">
    <w:name w:val="xl2501"/>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2">
    <w:name w:val="xl2502"/>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3">
    <w:name w:val="xl2503"/>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4">
    <w:name w:val="xl2504"/>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5">
    <w:name w:val="xl2505"/>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6">
    <w:name w:val="xl2506"/>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7">
    <w:name w:val="xl2507"/>
    <w:basedOn w:val="af4"/>
    <w:rsid w:val="00F945E4"/>
    <w:pPr>
      <w:pBdr>
        <w:left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8">
    <w:name w:val="xl2508"/>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9">
    <w:name w:val="xl2509"/>
    <w:basedOn w:val="af4"/>
    <w:rsid w:val="00F945E4"/>
    <w:pPr>
      <w:shd w:val="clear" w:color="000000" w:fill="D9D9D9"/>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10">
    <w:name w:val="xl2510"/>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511">
    <w:name w:val="xl2511"/>
    <w:basedOn w:val="af4"/>
    <w:uiPriority w:val="99"/>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2">
    <w:name w:val="xl2512"/>
    <w:basedOn w:val="af4"/>
    <w:uiPriority w:val="99"/>
    <w:rsid w:val="00F945E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3">
    <w:name w:val="xl2513"/>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4">
    <w:name w:val="xl2514"/>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5">
    <w:name w:val="xl2515"/>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6">
    <w:name w:val="xl2516"/>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7">
    <w:name w:val="xl2517"/>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8">
    <w:name w:val="xl2518"/>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9">
    <w:name w:val="xl2519"/>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20">
    <w:name w:val="xl2520"/>
    <w:basedOn w:val="af4"/>
    <w:rsid w:val="00F945E4"/>
    <w:pPr>
      <w:shd w:val="clear" w:color="000000" w:fill="00B0F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21">
    <w:name w:val="xl2521"/>
    <w:basedOn w:val="af4"/>
    <w:rsid w:val="00F945E4"/>
    <w:pPr>
      <w:pBdr>
        <w:top w:val="single" w:sz="4" w:space="0" w:color="auto"/>
        <w:left w:val="single" w:sz="4" w:space="0" w:color="auto"/>
        <w:bottom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522">
    <w:name w:val="xl2522"/>
    <w:basedOn w:val="af4"/>
    <w:rsid w:val="00F945E4"/>
    <w:pPr>
      <w:pBdr>
        <w:top w:val="single" w:sz="4" w:space="0" w:color="auto"/>
        <w:bottom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523">
    <w:name w:val="xl2523"/>
    <w:basedOn w:val="af4"/>
    <w:rsid w:val="00F945E4"/>
    <w:pPr>
      <w:pBdr>
        <w:top w:val="single" w:sz="4" w:space="0" w:color="auto"/>
        <w:bottom w:val="single" w:sz="4" w:space="0" w:color="auto"/>
        <w:right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table" w:customStyle="1" w:styleId="TableGridReport2">
    <w:name w:val="Table Grid Report2"/>
    <w:basedOn w:val="af6"/>
    <w:uiPriority w:val="59"/>
    <w:rsid w:val="00F945E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b">
    <w:name w:val="Мой Рисунок Знак"/>
    <w:basedOn w:val="af5"/>
    <w:link w:val="afffffffc"/>
    <w:locked/>
    <w:rsid w:val="00F945E4"/>
    <w:rPr>
      <w:rFonts w:ascii="Arial" w:hAnsi="Arial" w:cs="Arial"/>
      <w:sz w:val="24"/>
      <w:szCs w:val="20"/>
    </w:rPr>
  </w:style>
  <w:style w:type="paragraph" w:customStyle="1" w:styleId="afffffffc">
    <w:name w:val="Мой Рисунок"/>
    <w:basedOn w:val="af4"/>
    <w:link w:val="afffffffb"/>
    <w:qFormat/>
    <w:rsid w:val="00F945E4"/>
    <w:pPr>
      <w:spacing w:line="360" w:lineRule="auto"/>
    </w:pPr>
    <w:rPr>
      <w:rFonts w:ascii="Arial" w:hAnsi="Arial" w:cs="Arial"/>
      <w:sz w:val="24"/>
      <w:szCs w:val="20"/>
    </w:rPr>
  </w:style>
  <w:style w:type="numbering" w:customStyle="1" w:styleId="3d">
    <w:name w:val="Нет списка3"/>
    <w:next w:val="af7"/>
    <w:uiPriority w:val="99"/>
    <w:unhideWhenUsed/>
    <w:rsid w:val="00F945E4"/>
  </w:style>
  <w:style w:type="paragraph" w:styleId="2f1">
    <w:name w:val="Quote"/>
    <w:aliases w:val="Source"/>
    <w:basedOn w:val="af4"/>
    <w:next w:val="af4"/>
    <w:link w:val="2f0"/>
    <w:uiPriority w:val="29"/>
    <w:qFormat/>
    <w:rsid w:val="00F945E4"/>
    <w:rPr>
      <w:rFonts w:ascii="Times New Roman" w:hAnsi="Times New Roman"/>
      <w:i/>
      <w:iCs/>
      <w:color w:val="404040"/>
      <w:sz w:val="28"/>
    </w:rPr>
  </w:style>
  <w:style w:type="character" w:customStyle="1" w:styleId="216">
    <w:name w:val="Цитата 2 Знак1"/>
    <w:basedOn w:val="af5"/>
    <w:uiPriority w:val="29"/>
    <w:rsid w:val="00F945E4"/>
    <w:rPr>
      <w:i/>
      <w:iCs/>
      <w:color w:val="000000" w:themeColor="text1"/>
    </w:rPr>
  </w:style>
  <w:style w:type="table" w:styleId="3-3">
    <w:name w:val="Medium Grid 3 Accent 3"/>
    <w:basedOn w:val="af6"/>
    <w:uiPriority w:val="69"/>
    <w:rsid w:val="00F945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50">
    <w:name w:val="Colorful Shading Accent 5"/>
    <w:basedOn w:val="af6"/>
    <w:uiPriority w:val="71"/>
    <w:rsid w:val="00F945E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afffffffd">
    <w:name w:val="Subtle Emphasis"/>
    <w:basedOn w:val="af5"/>
    <w:uiPriority w:val="19"/>
    <w:qFormat/>
    <w:rsid w:val="00F945E4"/>
    <w:rPr>
      <w:i/>
      <w:iCs/>
      <w:color w:val="808080" w:themeColor="text1" w:themeTint="7F"/>
    </w:rPr>
  </w:style>
  <w:style w:type="character" w:styleId="afffffffe">
    <w:name w:val="Intense Emphasis"/>
    <w:basedOn w:val="af5"/>
    <w:uiPriority w:val="21"/>
    <w:qFormat/>
    <w:rsid w:val="00F945E4"/>
    <w:rPr>
      <w:b/>
      <w:bCs/>
      <w:i/>
      <w:iCs/>
      <w:color w:val="4F81BD" w:themeColor="accent1"/>
    </w:rPr>
  </w:style>
  <w:style w:type="character" w:styleId="affffffff">
    <w:name w:val="Subtle Reference"/>
    <w:basedOn w:val="af5"/>
    <w:uiPriority w:val="31"/>
    <w:qFormat/>
    <w:rsid w:val="00F945E4"/>
    <w:rPr>
      <w:smallCaps/>
      <w:color w:val="C0504D" w:themeColor="accent2"/>
      <w:u w:val="single"/>
    </w:rPr>
  </w:style>
  <w:style w:type="character" w:styleId="affffffff0">
    <w:name w:val="Intense Reference"/>
    <w:basedOn w:val="af5"/>
    <w:uiPriority w:val="32"/>
    <w:qFormat/>
    <w:rsid w:val="00F945E4"/>
    <w:rPr>
      <w:b/>
      <w:bCs/>
      <w:smallCaps/>
      <w:color w:val="C0504D" w:themeColor="accent2"/>
      <w:spacing w:val="5"/>
      <w:u w:val="single"/>
    </w:rPr>
  </w:style>
  <w:style w:type="paragraph" w:styleId="39">
    <w:name w:val="Body Text Indent 3"/>
    <w:basedOn w:val="af4"/>
    <w:link w:val="315"/>
    <w:unhideWhenUsed/>
    <w:rsid w:val="00F945E4"/>
    <w:pPr>
      <w:spacing w:after="120"/>
      <w:ind w:left="283"/>
    </w:pPr>
    <w:rPr>
      <w:sz w:val="16"/>
      <w:szCs w:val="16"/>
    </w:rPr>
  </w:style>
  <w:style w:type="character" w:customStyle="1" w:styleId="315">
    <w:name w:val="Основной текст с отступом 3 Знак1"/>
    <w:basedOn w:val="af5"/>
    <w:link w:val="39"/>
    <w:uiPriority w:val="99"/>
    <w:rsid w:val="00F945E4"/>
    <w:rPr>
      <w:sz w:val="16"/>
      <w:szCs w:val="16"/>
    </w:rPr>
  </w:style>
  <w:style w:type="numbering" w:customStyle="1" w:styleId="48">
    <w:name w:val="Нет списка4"/>
    <w:next w:val="af7"/>
    <w:uiPriority w:val="99"/>
    <w:semiHidden/>
    <w:unhideWhenUsed/>
    <w:rsid w:val="001A75E5"/>
  </w:style>
  <w:style w:type="numbering" w:customStyle="1" w:styleId="0514">
    <w:name w:val="0.5 Список Заг.1"/>
    <w:uiPriority w:val="99"/>
    <w:rsid w:val="001A75E5"/>
  </w:style>
  <w:style w:type="table" w:customStyle="1" w:styleId="92">
    <w:name w:val="Сетка таблицы9"/>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2">
    <w:name w:val="Таблица-сетка 4 — акцент 312"/>
    <w:basedOn w:val="af6"/>
    <w:uiPriority w:val="49"/>
    <w:rsid w:val="001A75E5"/>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2">
    <w:name w:val="Таблица-сетка 5 темная12"/>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6">
    <w:name w:val="Стиль 0.5 Список Заг.1"/>
    <w:basedOn w:val="af7"/>
    <w:rsid w:val="001A75E5"/>
  </w:style>
  <w:style w:type="table" w:customStyle="1" w:styleId="3120">
    <w:name w:val="3.1 Таблица2"/>
    <w:basedOn w:val="3-3"/>
    <w:uiPriority w:val="99"/>
    <w:rsid w:val="001A75E5"/>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6"/>
    <w:next w:val="3-3"/>
    <w:uiPriority w:val="69"/>
    <w:unhideWhenUsed/>
    <w:rsid w:val="001A75E5"/>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25">
    <w:name w:val="Сетка таблицы светлая12"/>
    <w:basedOn w:val="af6"/>
    <w:uiPriority w:val="40"/>
    <w:rsid w:val="001A75E5"/>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3">
    <w:name w:val="Цветная заливка - Акцент 53"/>
    <w:basedOn w:val="af6"/>
    <w:next w:val="-50"/>
    <w:uiPriority w:val="71"/>
    <w:rsid w:val="001A75E5"/>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26">
    <w:name w:val="Нет списка12"/>
    <w:next w:val="af7"/>
    <w:uiPriority w:val="99"/>
    <w:semiHidden/>
    <w:unhideWhenUsed/>
    <w:rsid w:val="001A75E5"/>
  </w:style>
  <w:style w:type="table" w:customStyle="1" w:styleId="1120">
    <w:name w:val="Сетка таблицы112"/>
    <w:basedOn w:val="af6"/>
    <w:next w:val="aff9"/>
    <w:rsid w:val="001A75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f7"/>
    <w:uiPriority w:val="99"/>
    <w:semiHidden/>
    <w:unhideWhenUsed/>
    <w:rsid w:val="001A75E5"/>
  </w:style>
  <w:style w:type="table" w:customStyle="1" w:styleId="810">
    <w:name w:val="Сетка таблицы8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Таблица-сетка 5 темная — акцент 3111"/>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1">
    <w:name w:val="Таблица-сетка 4 — акцент 3111"/>
    <w:basedOn w:val="af6"/>
    <w:uiPriority w:val="49"/>
    <w:rsid w:val="001A75E5"/>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1">
    <w:name w:val="Таблица-сетка 5 темная111"/>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A75E5"/>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6"/>
    <w:next w:val="3-3"/>
    <w:uiPriority w:val="69"/>
    <w:unhideWhenUsed/>
    <w:rsid w:val="001A75E5"/>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14">
    <w:name w:val="Сетка таблицы светлая111"/>
    <w:basedOn w:val="af6"/>
    <w:uiPriority w:val="40"/>
    <w:rsid w:val="001A75E5"/>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10">
    <w:name w:val="Цветная заливка - Акцент 511"/>
    <w:basedOn w:val="af6"/>
    <w:next w:val="-50"/>
    <w:uiPriority w:val="71"/>
    <w:rsid w:val="001A75E5"/>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21">
    <w:name w:val="Нет списка112"/>
    <w:next w:val="af7"/>
    <w:uiPriority w:val="99"/>
    <w:semiHidden/>
    <w:unhideWhenUsed/>
    <w:rsid w:val="001A75E5"/>
  </w:style>
  <w:style w:type="table" w:customStyle="1" w:styleId="11111">
    <w:name w:val="Сетка таблицы1111"/>
    <w:basedOn w:val="af6"/>
    <w:next w:val="aff9"/>
    <w:rsid w:val="001A75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Цветная заливка - Акцент 521"/>
    <w:basedOn w:val="af6"/>
    <w:next w:val="-50"/>
    <w:uiPriority w:val="71"/>
    <w:rsid w:val="001A75E5"/>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1">
    <w:name w:val="Table Grid Report21"/>
    <w:basedOn w:val="af6"/>
    <w:uiPriority w:val="59"/>
    <w:rsid w:val="001A75E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f7"/>
    <w:uiPriority w:val="99"/>
    <w:semiHidden/>
    <w:unhideWhenUsed/>
    <w:rsid w:val="001A75E5"/>
  </w:style>
  <w:style w:type="paragraph" w:customStyle="1" w:styleId="xl58049">
    <w:name w:val="xl58049"/>
    <w:basedOn w:val="af4"/>
    <w:rsid w:val="002A276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8050">
    <w:name w:val="xl58050"/>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1">
    <w:name w:val="xl58051"/>
    <w:basedOn w:val="af4"/>
    <w:rsid w:val="002A276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8052">
    <w:name w:val="xl58052"/>
    <w:basedOn w:val="af4"/>
    <w:rsid w:val="002A2762"/>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8053">
    <w:name w:val="xl58053"/>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4">
    <w:name w:val="xl58054"/>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5">
    <w:name w:val="xl58055"/>
    <w:basedOn w:val="af4"/>
    <w:rsid w:val="002A276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8056">
    <w:name w:val="xl58056"/>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7">
    <w:name w:val="xl58057"/>
    <w:basedOn w:val="af4"/>
    <w:rsid w:val="002A276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8058">
    <w:name w:val="xl58058"/>
    <w:basedOn w:val="af4"/>
    <w:rsid w:val="002A276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58059">
    <w:name w:val="xl58059"/>
    <w:basedOn w:val="af4"/>
    <w:rsid w:val="002A2762"/>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58060">
    <w:name w:val="xl58060"/>
    <w:basedOn w:val="af4"/>
    <w:rsid w:val="002A2762"/>
    <w:pPr>
      <w:spacing w:before="100" w:beforeAutospacing="1" w:after="100" w:afterAutospacing="1"/>
      <w:jc w:val="left"/>
    </w:pPr>
    <w:rPr>
      <w:rFonts w:ascii="Times New Roman" w:eastAsia="Times New Roman" w:hAnsi="Times New Roman" w:cs="Times New Roman"/>
      <w:sz w:val="20"/>
      <w:szCs w:val="20"/>
      <w:lang w:eastAsia="ru-RU"/>
    </w:rPr>
  </w:style>
  <w:style w:type="character" w:styleId="affffffff1">
    <w:name w:val="line number"/>
    <w:basedOn w:val="af5"/>
    <w:unhideWhenUsed/>
    <w:rsid w:val="0078345D"/>
  </w:style>
  <w:style w:type="paragraph" w:customStyle="1" w:styleId="maintext">
    <w:name w:val="maintex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4"/>
    <w:link w:val="HTML0"/>
    <w:unhideWhenUsed/>
    <w:rsid w:val="00783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rsid w:val="0078345D"/>
    <w:rPr>
      <w:rFonts w:ascii="Courier New" w:eastAsia="Times New Roman" w:hAnsi="Courier New" w:cs="Courier New"/>
      <w:sz w:val="20"/>
      <w:szCs w:val="20"/>
      <w:lang w:eastAsia="ru-RU"/>
    </w:rPr>
  </w:style>
  <w:style w:type="paragraph" w:customStyle="1" w:styleId="3e">
    <w:name w:val="заголовок 3"/>
    <w:basedOn w:val="af4"/>
    <w:next w:val="af4"/>
    <w:rsid w:val="0078345D"/>
    <w:pPr>
      <w:keepNext/>
      <w:widowControl w:val="0"/>
    </w:pPr>
    <w:rPr>
      <w:rFonts w:ascii="Times New Roman" w:eastAsia="Times New Roman" w:hAnsi="Times New Roman" w:cs="Times New Roman"/>
      <w:b/>
      <w:sz w:val="28"/>
      <w:szCs w:val="20"/>
      <w:lang w:eastAsia="ru-RU"/>
    </w:rPr>
  </w:style>
  <w:style w:type="paragraph" w:customStyle="1" w:styleId="e2">
    <w:name w:val="*eсновной текст 2"/>
    <w:basedOn w:val="af4"/>
    <w:rsid w:val="0078345D"/>
    <w:pPr>
      <w:widowControl w:val="0"/>
      <w:snapToGrid w:val="0"/>
      <w:ind w:firstLine="720"/>
      <w:jc w:val="both"/>
    </w:pPr>
    <w:rPr>
      <w:rFonts w:ascii="Times New Roman" w:eastAsia="Times New Roman" w:hAnsi="Times New Roman" w:cs="Times New Roman"/>
      <w:sz w:val="24"/>
      <w:szCs w:val="20"/>
      <w:lang w:eastAsia="ru-RU"/>
    </w:rPr>
  </w:style>
  <w:style w:type="paragraph" w:styleId="2f6">
    <w:name w:val="Body Text 2"/>
    <w:basedOn w:val="af4"/>
    <w:link w:val="2f7"/>
    <w:rsid w:val="0078345D"/>
    <w:pPr>
      <w:spacing w:after="120" w:line="480" w:lineRule="auto"/>
      <w:jc w:val="left"/>
    </w:pPr>
    <w:rPr>
      <w:rFonts w:ascii="Times New Roman" w:eastAsia="Times New Roman" w:hAnsi="Times New Roman" w:cs="Times New Roman"/>
      <w:sz w:val="24"/>
      <w:szCs w:val="24"/>
      <w:vertAlign w:val="superscript"/>
      <w:lang w:eastAsia="ru-RU"/>
    </w:rPr>
  </w:style>
  <w:style w:type="character" w:customStyle="1" w:styleId="2f7">
    <w:name w:val="Основной текст 2 Знак"/>
    <w:basedOn w:val="af5"/>
    <w:link w:val="2f6"/>
    <w:rsid w:val="0078345D"/>
    <w:rPr>
      <w:rFonts w:ascii="Times New Roman" w:eastAsia="Times New Roman" w:hAnsi="Times New Roman" w:cs="Times New Roman"/>
      <w:sz w:val="24"/>
      <w:szCs w:val="24"/>
      <w:vertAlign w:val="superscript"/>
      <w:lang w:eastAsia="ru-RU"/>
    </w:rPr>
  </w:style>
  <w:style w:type="paragraph" w:customStyle="1" w:styleId="21">
    <w:name w:val="Список бюл.2"/>
    <w:basedOn w:val="2f3"/>
    <w:rsid w:val="0078345D"/>
    <w:pPr>
      <w:numPr>
        <w:numId w:val="26"/>
      </w:numPr>
    </w:pPr>
    <w:rPr>
      <w:rFonts w:ascii="Times New Roman" w:hAnsi="Times New Roman"/>
      <w:sz w:val="26"/>
    </w:rPr>
  </w:style>
  <w:style w:type="paragraph" w:styleId="affffffff2">
    <w:name w:val="Date"/>
    <w:basedOn w:val="af4"/>
    <w:next w:val="af4"/>
    <w:link w:val="affffffff3"/>
    <w:rsid w:val="0078345D"/>
    <w:pPr>
      <w:spacing w:after="120"/>
      <w:jc w:val="both"/>
    </w:pPr>
    <w:rPr>
      <w:rFonts w:ascii="Times New Roman" w:eastAsia="Times New Roman" w:hAnsi="Times New Roman" w:cs="Times New Roman"/>
      <w:sz w:val="24"/>
      <w:szCs w:val="24"/>
      <w:lang w:eastAsia="ru-RU"/>
    </w:rPr>
  </w:style>
  <w:style w:type="character" w:customStyle="1" w:styleId="affffffff3">
    <w:name w:val="Дата Знак"/>
    <w:basedOn w:val="af5"/>
    <w:link w:val="affffffff2"/>
    <w:rsid w:val="0078345D"/>
    <w:rPr>
      <w:rFonts w:ascii="Times New Roman" w:eastAsia="Times New Roman" w:hAnsi="Times New Roman" w:cs="Times New Roman"/>
      <w:sz w:val="24"/>
      <w:szCs w:val="24"/>
      <w:lang w:eastAsia="ru-RU"/>
    </w:rPr>
  </w:style>
  <w:style w:type="numbering" w:customStyle="1" w:styleId="0521">
    <w:name w:val="0.5 Список Заг.2"/>
    <w:uiPriority w:val="99"/>
    <w:rsid w:val="0078345D"/>
  </w:style>
  <w:style w:type="numbering" w:customStyle="1" w:styleId="113">
    <w:name w:val="Стиль11"/>
    <w:uiPriority w:val="99"/>
    <w:rsid w:val="0078345D"/>
    <w:pPr>
      <w:numPr>
        <w:numId w:val="8"/>
      </w:numPr>
    </w:pPr>
  </w:style>
  <w:style w:type="numbering" w:customStyle="1" w:styleId="53">
    <w:name w:val="Нет списка5"/>
    <w:next w:val="af7"/>
    <w:uiPriority w:val="99"/>
    <w:semiHidden/>
    <w:unhideWhenUsed/>
    <w:rsid w:val="00091209"/>
  </w:style>
  <w:style w:type="numbering" w:customStyle="1" w:styleId="053">
    <w:name w:val="0.5 Список Заг.3"/>
    <w:uiPriority w:val="99"/>
    <w:rsid w:val="00091209"/>
  </w:style>
  <w:style w:type="table" w:customStyle="1" w:styleId="102">
    <w:name w:val="Сетка таблицы10"/>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Таблица-сетка 5 темная — акцент 313"/>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3">
    <w:name w:val="Таблица-сетка 4 — акцент 313"/>
    <w:basedOn w:val="af6"/>
    <w:uiPriority w:val="49"/>
    <w:rsid w:val="00091209"/>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3">
    <w:name w:val="Таблица-сетка 5 темная13"/>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2">
    <w:name w:val="Стиль 0.5 Список Заг.2"/>
    <w:basedOn w:val="af7"/>
    <w:rsid w:val="00091209"/>
  </w:style>
  <w:style w:type="table" w:customStyle="1" w:styleId="3130">
    <w:name w:val="3.1 Таблица3"/>
    <w:basedOn w:val="3-3"/>
    <w:uiPriority w:val="99"/>
    <w:rsid w:val="00091209"/>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3">
    <w:name w:val="Средняя сетка 3 - Акцент 33"/>
    <w:basedOn w:val="af6"/>
    <w:next w:val="3-3"/>
    <w:uiPriority w:val="69"/>
    <w:unhideWhenUsed/>
    <w:rsid w:val="00091209"/>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36">
    <w:name w:val="Сетка таблицы светлая13"/>
    <w:basedOn w:val="af6"/>
    <w:uiPriority w:val="40"/>
    <w:rsid w:val="00091209"/>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4">
    <w:name w:val="Цветная заливка - Акцент 54"/>
    <w:basedOn w:val="af6"/>
    <w:next w:val="-50"/>
    <w:uiPriority w:val="71"/>
    <w:rsid w:val="00091209"/>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37">
    <w:name w:val="Нет списка13"/>
    <w:next w:val="af7"/>
    <w:uiPriority w:val="99"/>
    <w:semiHidden/>
    <w:unhideWhenUsed/>
    <w:rsid w:val="00091209"/>
  </w:style>
  <w:style w:type="table" w:customStyle="1" w:styleId="1130">
    <w:name w:val="Сетка таблицы113"/>
    <w:basedOn w:val="af6"/>
    <w:next w:val="aff9"/>
    <w:rsid w:val="000912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f7"/>
    <w:uiPriority w:val="99"/>
    <w:semiHidden/>
    <w:unhideWhenUsed/>
    <w:rsid w:val="00091209"/>
  </w:style>
  <w:style w:type="table" w:customStyle="1" w:styleId="820">
    <w:name w:val="Сетка таблицы8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Таблица-сетка 5 темная — акцент 3112"/>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2">
    <w:name w:val="Таблица-сетка 4 — акцент 3112"/>
    <w:basedOn w:val="af6"/>
    <w:uiPriority w:val="49"/>
    <w:rsid w:val="00091209"/>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2">
    <w:name w:val="Таблица-сетка 5 темная112"/>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2">
    <w:name w:val="3.1 Таблица12"/>
    <w:basedOn w:val="3-3"/>
    <w:uiPriority w:val="99"/>
    <w:rsid w:val="00091209"/>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f6"/>
    <w:next w:val="3-3"/>
    <w:uiPriority w:val="69"/>
    <w:unhideWhenUsed/>
    <w:rsid w:val="00091209"/>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22">
    <w:name w:val="Сетка таблицы светлая112"/>
    <w:basedOn w:val="af6"/>
    <w:uiPriority w:val="40"/>
    <w:rsid w:val="00091209"/>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20">
    <w:name w:val="Цветная заливка - Акцент 512"/>
    <w:basedOn w:val="af6"/>
    <w:next w:val="-50"/>
    <w:uiPriority w:val="71"/>
    <w:rsid w:val="00091209"/>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31">
    <w:name w:val="Нет списка113"/>
    <w:next w:val="af7"/>
    <w:uiPriority w:val="99"/>
    <w:semiHidden/>
    <w:unhideWhenUsed/>
    <w:rsid w:val="00091209"/>
  </w:style>
  <w:style w:type="table" w:customStyle="1" w:styleId="11120">
    <w:name w:val="Сетка таблицы1112"/>
    <w:basedOn w:val="af6"/>
    <w:next w:val="aff9"/>
    <w:rsid w:val="000912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Цветная заливка - Акцент 522"/>
    <w:basedOn w:val="af6"/>
    <w:next w:val="-50"/>
    <w:uiPriority w:val="71"/>
    <w:rsid w:val="00091209"/>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2">
    <w:name w:val="Table Grid Report22"/>
    <w:basedOn w:val="af6"/>
    <w:uiPriority w:val="59"/>
    <w:rsid w:val="0009120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f7"/>
    <w:uiPriority w:val="99"/>
    <w:semiHidden/>
    <w:unhideWhenUsed/>
    <w:rsid w:val="00091209"/>
  </w:style>
  <w:style w:type="paragraph" w:customStyle="1" w:styleId="affffffff4">
    <w:name w:val="Базовый"/>
    <w:rsid w:val="00D5327A"/>
    <w:pPr>
      <w:tabs>
        <w:tab w:val="left" w:pos="708"/>
      </w:tabs>
      <w:suppressAutoHyphens/>
      <w:spacing w:line="276" w:lineRule="atLeast"/>
    </w:pPr>
    <w:rPr>
      <w:rFonts w:ascii="Times New Roman" w:eastAsia="Arial Unicode MS" w:hAnsi="Times New Roman" w:cs="Mangal"/>
      <w:lang w:bidi="hi-IN"/>
    </w:rPr>
  </w:style>
  <w:style w:type="paragraph" w:customStyle="1" w:styleId="xl1804">
    <w:name w:val="xl1804"/>
    <w:basedOn w:val="af4"/>
    <w:rsid w:val="00D5327A"/>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05">
    <w:name w:val="xl1805"/>
    <w:basedOn w:val="af4"/>
    <w:rsid w:val="00D5327A"/>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6">
    <w:name w:val="xl1806"/>
    <w:basedOn w:val="af4"/>
    <w:rsid w:val="00D5327A"/>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7">
    <w:name w:val="xl1807"/>
    <w:basedOn w:val="af4"/>
    <w:rsid w:val="00D5327A"/>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8">
    <w:name w:val="xl1808"/>
    <w:basedOn w:val="af4"/>
    <w:rsid w:val="00D5327A"/>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09">
    <w:name w:val="xl1809"/>
    <w:basedOn w:val="af4"/>
    <w:rsid w:val="00D5327A"/>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10">
    <w:name w:val="xl1810"/>
    <w:basedOn w:val="af4"/>
    <w:rsid w:val="00D5327A"/>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1">
    <w:name w:val="xl1811"/>
    <w:basedOn w:val="af4"/>
    <w:rsid w:val="00D5327A"/>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2">
    <w:name w:val="xl1812"/>
    <w:basedOn w:val="af4"/>
    <w:rsid w:val="00D5327A"/>
    <w:pPr>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13">
    <w:name w:val="xl1813"/>
    <w:basedOn w:val="af4"/>
    <w:rsid w:val="00D5327A"/>
    <w:pPr>
      <w:spacing w:before="100" w:beforeAutospacing="1" w:after="100" w:afterAutospacing="1"/>
      <w:ind w:firstLine="709"/>
      <w:textAlignment w:val="bottom"/>
    </w:pPr>
    <w:rPr>
      <w:rFonts w:ascii="Times New Roman" w:eastAsia="Times New Roman" w:hAnsi="Times New Roman" w:cs="Times New Roman"/>
      <w:b/>
      <w:bCs/>
      <w:color w:val="969696"/>
      <w:sz w:val="24"/>
      <w:szCs w:val="24"/>
      <w:lang w:eastAsia="ru-RU"/>
    </w:rPr>
  </w:style>
  <w:style w:type="paragraph" w:customStyle="1" w:styleId="xl1814">
    <w:name w:val="xl1814"/>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15">
    <w:name w:val="xl1815"/>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6">
    <w:name w:val="xl1816"/>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17">
    <w:name w:val="xl1817"/>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18">
    <w:name w:val="xl1818"/>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19">
    <w:name w:val="xl1819"/>
    <w:basedOn w:val="af4"/>
    <w:rsid w:val="00D5327A"/>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color w:val="C0C0C0"/>
      <w:sz w:val="24"/>
      <w:szCs w:val="24"/>
      <w:lang w:eastAsia="ru-RU"/>
    </w:rPr>
  </w:style>
  <w:style w:type="paragraph" w:customStyle="1" w:styleId="xl1820">
    <w:name w:val="xl1820"/>
    <w:basedOn w:val="af4"/>
    <w:rsid w:val="00D5327A"/>
    <w:pPr>
      <w:pBdr>
        <w:top w:val="single" w:sz="4" w:space="0" w:color="333333"/>
        <w:bottom w:val="single" w:sz="4" w:space="0" w:color="auto"/>
      </w:pBdr>
      <w:shd w:val="thinReverseDiagStripe" w:color="C0C0C0" w:fill="auto"/>
      <w:spacing w:before="100" w:beforeAutospacing="1" w:after="100" w:afterAutospacing="1"/>
      <w:ind w:firstLine="709"/>
      <w:textAlignment w:val="bottom"/>
    </w:pPr>
    <w:rPr>
      <w:rFonts w:ascii="Times New Roman" w:eastAsia="Times New Roman" w:hAnsi="Times New Roman" w:cs="Times New Roman"/>
      <w:b/>
      <w:bCs/>
      <w:color w:val="0000FF"/>
      <w:sz w:val="24"/>
      <w:szCs w:val="24"/>
      <w:u w:val="single"/>
      <w:lang w:eastAsia="ru-RU"/>
    </w:rPr>
  </w:style>
  <w:style w:type="paragraph" w:customStyle="1" w:styleId="xl1821">
    <w:name w:val="xl1821"/>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2">
    <w:name w:val="xl1822"/>
    <w:basedOn w:val="af4"/>
    <w:rsid w:val="00D5327A"/>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3">
    <w:name w:val="xl1823"/>
    <w:basedOn w:val="af4"/>
    <w:rsid w:val="00D5327A"/>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color w:val="C0C0C0"/>
      <w:sz w:val="24"/>
      <w:szCs w:val="24"/>
      <w:lang w:eastAsia="ru-RU"/>
    </w:rPr>
  </w:style>
  <w:style w:type="paragraph" w:customStyle="1" w:styleId="xl1824">
    <w:name w:val="xl1824"/>
    <w:basedOn w:val="af4"/>
    <w:rsid w:val="00D5327A"/>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5">
    <w:name w:val="xl1825"/>
    <w:basedOn w:val="af4"/>
    <w:rsid w:val="00D5327A"/>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6">
    <w:name w:val="xl1826"/>
    <w:basedOn w:val="af4"/>
    <w:rsid w:val="00D5327A"/>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7">
    <w:name w:val="xl1827"/>
    <w:basedOn w:val="af4"/>
    <w:rsid w:val="00D5327A"/>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8">
    <w:name w:val="xl1828"/>
    <w:basedOn w:val="af4"/>
    <w:rsid w:val="00D5327A"/>
    <w:pPr>
      <w:pBdr>
        <w:top w:val="single" w:sz="4" w:space="0" w:color="auto"/>
        <w:left w:val="single" w:sz="4" w:space="0" w:color="333333"/>
        <w:bottom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9">
    <w:name w:val="xl1829"/>
    <w:basedOn w:val="af4"/>
    <w:rsid w:val="00D5327A"/>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0">
    <w:name w:val="xl1830"/>
    <w:basedOn w:val="af4"/>
    <w:rsid w:val="00D5327A"/>
    <w:pPr>
      <w:pBdr>
        <w:left w:val="single" w:sz="4" w:space="0" w:color="333333"/>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1">
    <w:name w:val="xl1831"/>
    <w:basedOn w:val="af4"/>
    <w:rsid w:val="00D5327A"/>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2">
    <w:name w:val="xl1832"/>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3">
    <w:name w:val="xl1833"/>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4">
    <w:name w:val="xl1834"/>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5">
    <w:name w:val="xl1835"/>
    <w:basedOn w:val="af4"/>
    <w:rsid w:val="00D5327A"/>
    <w:pPr>
      <w:pBdr>
        <w:top w:val="single" w:sz="4" w:space="0" w:color="auto"/>
        <w:left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6">
    <w:name w:val="xl1836"/>
    <w:basedOn w:val="af4"/>
    <w:rsid w:val="00D5327A"/>
    <w:pPr>
      <w:pBdr>
        <w:left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7">
    <w:name w:val="xl1837"/>
    <w:basedOn w:val="af4"/>
    <w:rsid w:val="00D5327A"/>
    <w:pPr>
      <w:pBdr>
        <w:left w:val="single" w:sz="4" w:space="0" w:color="333333"/>
        <w:bottom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8">
    <w:name w:val="xl1838"/>
    <w:basedOn w:val="af4"/>
    <w:rsid w:val="00D5327A"/>
    <w:pPr>
      <w:pBdr>
        <w:top w:val="single" w:sz="4" w:space="0" w:color="auto"/>
        <w:left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9">
    <w:name w:val="xl1839"/>
    <w:basedOn w:val="af4"/>
    <w:rsid w:val="00D5327A"/>
    <w:pPr>
      <w:pBdr>
        <w:left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0">
    <w:name w:val="xl1840"/>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1">
    <w:name w:val="xl1841"/>
    <w:basedOn w:val="af4"/>
    <w:rsid w:val="00D5327A"/>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2">
    <w:name w:val="xl1842"/>
    <w:basedOn w:val="af4"/>
    <w:rsid w:val="00D5327A"/>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3">
    <w:name w:val="xl1843"/>
    <w:basedOn w:val="af4"/>
    <w:rsid w:val="00D5327A"/>
    <w:pPr>
      <w:pBdr>
        <w:left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4">
    <w:name w:val="xl1844"/>
    <w:basedOn w:val="af4"/>
    <w:rsid w:val="00D5327A"/>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5">
    <w:name w:val="xl1845"/>
    <w:basedOn w:val="af4"/>
    <w:rsid w:val="00D5327A"/>
    <w:pPr>
      <w:pBdr>
        <w:top w:val="single" w:sz="4" w:space="0" w:color="auto"/>
        <w:left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6">
    <w:name w:val="xl1846"/>
    <w:basedOn w:val="af4"/>
    <w:rsid w:val="00D5327A"/>
    <w:pPr>
      <w:pBdr>
        <w:left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7">
    <w:name w:val="xl1847"/>
    <w:basedOn w:val="af4"/>
    <w:rsid w:val="00D5327A"/>
    <w:pPr>
      <w:pBdr>
        <w:left w:val="single" w:sz="4" w:space="0" w:color="333333"/>
        <w:bottom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8">
    <w:name w:val="xl1848"/>
    <w:basedOn w:val="af4"/>
    <w:rsid w:val="00D5327A"/>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9">
    <w:name w:val="xl1849"/>
    <w:basedOn w:val="af4"/>
    <w:rsid w:val="00D5327A"/>
    <w:pPr>
      <w:pBdr>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0">
    <w:name w:val="xl1850"/>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1">
    <w:name w:val="xl1851"/>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2">
    <w:name w:val="xl1852"/>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3">
    <w:name w:val="xl1853"/>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4">
    <w:name w:val="xl1854"/>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5">
    <w:name w:val="xl1855"/>
    <w:basedOn w:val="af4"/>
    <w:rsid w:val="00D5327A"/>
    <w:pPr>
      <w:pBdr>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6">
    <w:name w:val="xl1856"/>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7">
    <w:name w:val="xl1857"/>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8">
    <w:name w:val="xl1858"/>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9">
    <w:name w:val="xl1859"/>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0">
    <w:name w:val="xl1860"/>
    <w:basedOn w:val="af4"/>
    <w:rsid w:val="00D5327A"/>
    <w:pPr>
      <w:pBdr>
        <w:top w:val="single" w:sz="4" w:space="0" w:color="auto"/>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1">
    <w:name w:val="xl1861"/>
    <w:basedOn w:val="af4"/>
    <w:rsid w:val="00D5327A"/>
    <w:pPr>
      <w:pBdr>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2">
    <w:name w:val="xl1862"/>
    <w:basedOn w:val="af4"/>
    <w:rsid w:val="00D5327A"/>
    <w:pPr>
      <w:pBdr>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3">
    <w:name w:val="xl1863"/>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4">
    <w:name w:val="xl1864"/>
    <w:basedOn w:val="af4"/>
    <w:rsid w:val="00D5327A"/>
    <w:pPr>
      <w:pBdr>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5">
    <w:name w:val="xl1865"/>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6">
    <w:name w:val="xl1866"/>
    <w:basedOn w:val="af4"/>
    <w:rsid w:val="00D5327A"/>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7">
    <w:name w:val="xl1867"/>
    <w:basedOn w:val="af4"/>
    <w:rsid w:val="00D5327A"/>
    <w:pPr>
      <w:pBdr>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8">
    <w:name w:val="xl1868"/>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9">
    <w:name w:val="xl1869"/>
    <w:basedOn w:val="af4"/>
    <w:rsid w:val="00D5327A"/>
    <w:pPr>
      <w:pBdr>
        <w:top w:val="single" w:sz="4" w:space="0" w:color="auto"/>
        <w:left w:val="single" w:sz="4" w:space="0" w:color="333333"/>
        <w:bottom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0">
    <w:name w:val="xl1870"/>
    <w:basedOn w:val="af4"/>
    <w:rsid w:val="00D5327A"/>
    <w:pPr>
      <w:pBdr>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1">
    <w:name w:val="xl1871"/>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2">
    <w:name w:val="xl1872"/>
    <w:basedOn w:val="af4"/>
    <w:rsid w:val="00D5327A"/>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3">
    <w:name w:val="xl1873"/>
    <w:basedOn w:val="af4"/>
    <w:rsid w:val="00D5327A"/>
    <w:pPr>
      <w:pBdr>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4">
    <w:name w:val="xl1874"/>
    <w:basedOn w:val="af4"/>
    <w:rsid w:val="00D5327A"/>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5">
    <w:name w:val="xl1875"/>
    <w:basedOn w:val="af4"/>
    <w:rsid w:val="00D5327A"/>
    <w:pPr>
      <w:pBdr>
        <w:top w:val="single" w:sz="4" w:space="0" w:color="auto"/>
        <w:left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6">
    <w:name w:val="xl1876"/>
    <w:basedOn w:val="af4"/>
    <w:rsid w:val="00D5327A"/>
    <w:pPr>
      <w:pBdr>
        <w:left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7">
    <w:name w:val="xl1877"/>
    <w:basedOn w:val="af4"/>
    <w:rsid w:val="00D5327A"/>
    <w:pPr>
      <w:pBdr>
        <w:left w:val="single" w:sz="4" w:space="0" w:color="auto"/>
        <w:bottom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8">
    <w:name w:val="xl1878"/>
    <w:basedOn w:val="af4"/>
    <w:rsid w:val="00D5327A"/>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79">
    <w:name w:val="xl1879"/>
    <w:basedOn w:val="af4"/>
    <w:rsid w:val="00D5327A"/>
    <w:pPr>
      <w:pBdr>
        <w:left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80">
    <w:name w:val="xl1880"/>
    <w:basedOn w:val="af4"/>
    <w:rsid w:val="00D5327A"/>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81">
    <w:name w:val="xl1881"/>
    <w:basedOn w:val="af4"/>
    <w:rsid w:val="00D5327A"/>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2">
    <w:name w:val="xl1882"/>
    <w:basedOn w:val="af4"/>
    <w:rsid w:val="00D5327A"/>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3">
    <w:name w:val="xl1883"/>
    <w:basedOn w:val="af4"/>
    <w:rsid w:val="00D5327A"/>
    <w:pPr>
      <w:pBdr>
        <w:top w:val="single" w:sz="4" w:space="0" w:color="333333"/>
        <w:left w:val="single" w:sz="4"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4">
    <w:name w:val="xl1884"/>
    <w:basedOn w:val="af4"/>
    <w:rsid w:val="00D5327A"/>
    <w:pPr>
      <w:pBdr>
        <w:left w:val="single" w:sz="4"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5">
    <w:name w:val="xl1885"/>
    <w:basedOn w:val="af4"/>
    <w:rsid w:val="00D5327A"/>
    <w:pPr>
      <w:pBdr>
        <w:left w:val="single" w:sz="4" w:space="0" w:color="333333"/>
        <w:bottom w:val="single" w:sz="8"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6">
    <w:name w:val="xl1886"/>
    <w:basedOn w:val="af4"/>
    <w:rsid w:val="00D5327A"/>
    <w:pPr>
      <w:pBdr>
        <w:top w:val="single" w:sz="4" w:space="0" w:color="333333"/>
        <w:left w:val="single" w:sz="4" w:space="0" w:color="333333"/>
        <w:bottom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7">
    <w:name w:val="xl1887"/>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8">
    <w:name w:val="xl1888"/>
    <w:basedOn w:val="af4"/>
    <w:rsid w:val="00D5327A"/>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9">
    <w:name w:val="xl1889"/>
    <w:basedOn w:val="af4"/>
    <w:rsid w:val="00D5327A"/>
    <w:pPr>
      <w:pBdr>
        <w:top w:val="single" w:sz="4" w:space="0" w:color="auto"/>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0">
    <w:name w:val="xl1890"/>
    <w:basedOn w:val="af4"/>
    <w:rsid w:val="00D5327A"/>
    <w:pPr>
      <w:pBdr>
        <w:left w:val="single" w:sz="4" w:space="0" w:color="333333"/>
        <w:bottom w:val="single" w:sz="8"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1">
    <w:name w:val="xl1891"/>
    <w:basedOn w:val="af4"/>
    <w:rsid w:val="00D5327A"/>
    <w:pPr>
      <w:pBdr>
        <w:top w:val="single" w:sz="4" w:space="0" w:color="333333"/>
        <w:lef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2">
    <w:name w:val="xl1892"/>
    <w:basedOn w:val="af4"/>
    <w:rsid w:val="00D5327A"/>
    <w:pPr>
      <w:pBdr>
        <w:top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3">
    <w:name w:val="xl1893"/>
    <w:basedOn w:val="af4"/>
    <w:rsid w:val="00D5327A"/>
    <w:pPr>
      <w:pBdr>
        <w:top w:val="single" w:sz="4" w:space="0" w:color="333333"/>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4">
    <w:name w:val="xl1894"/>
    <w:basedOn w:val="af4"/>
    <w:rsid w:val="00D5327A"/>
    <w:pPr>
      <w:pBdr>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5">
    <w:name w:val="xl1895"/>
    <w:basedOn w:val="af4"/>
    <w:rsid w:val="00D5327A"/>
    <w:pPr>
      <w:pBdr>
        <w:top w:val="single" w:sz="4" w:space="0" w:color="333333"/>
        <w:bottom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6">
    <w:name w:val="xl1896"/>
    <w:basedOn w:val="af4"/>
    <w:rsid w:val="00D5327A"/>
    <w:pPr>
      <w:pBdr>
        <w:top w:val="single" w:sz="4" w:space="0" w:color="333333"/>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7">
    <w:name w:val="xl1897"/>
    <w:basedOn w:val="af4"/>
    <w:rsid w:val="00D5327A"/>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8">
    <w:name w:val="xl1898"/>
    <w:basedOn w:val="af4"/>
    <w:rsid w:val="00D5327A"/>
    <w:pPr>
      <w:pBdr>
        <w:top w:val="single" w:sz="4" w:space="0" w:color="333333"/>
        <w:left w:val="single" w:sz="4" w:space="0" w:color="333333"/>
        <w:bottom w:val="single" w:sz="8"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9">
    <w:name w:val="xl1899"/>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900">
    <w:name w:val="xl1900"/>
    <w:basedOn w:val="af4"/>
    <w:rsid w:val="00D5327A"/>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901">
    <w:name w:val="xl1901"/>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affffffff5">
    <w:name w:val="Содержимое таблицы"/>
    <w:basedOn w:val="af4"/>
    <w:link w:val="affffffff6"/>
    <w:rsid w:val="00D5327A"/>
    <w:pPr>
      <w:widowControl w:val="0"/>
      <w:ind w:left="-57" w:right="-57"/>
    </w:pPr>
    <w:rPr>
      <w:rFonts w:ascii="Arial" w:eastAsia="Times New Roman" w:hAnsi="Arial" w:cs="Times New Roman"/>
      <w:sz w:val="20"/>
      <w:szCs w:val="24"/>
      <w:lang w:eastAsia="ar-SA"/>
    </w:rPr>
  </w:style>
  <w:style w:type="paragraph" w:customStyle="1" w:styleId="xl58">
    <w:name w:val="xl58"/>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40"/>
      <w:szCs w:val="40"/>
      <w:lang w:eastAsia="ru-RU"/>
    </w:rPr>
  </w:style>
  <w:style w:type="paragraph" w:customStyle="1" w:styleId="xl59">
    <w:name w:val="xl59"/>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32"/>
      <w:szCs w:val="32"/>
      <w:lang w:eastAsia="ru-RU"/>
    </w:rPr>
  </w:style>
  <w:style w:type="paragraph" w:customStyle="1" w:styleId="xl60">
    <w:name w:val="xl60"/>
    <w:basedOn w:val="af4"/>
    <w:rsid w:val="00D5327A"/>
    <w:pP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61">
    <w:name w:val="xl61"/>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18"/>
      <w:szCs w:val="18"/>
      <w:lang w:eastAsia="ru-RU"/>
    </w:rPr>
  </w:style>
  <w:style w:type="paragraph" w:customStyle="1" w:styleId="xl62">
    <w:name w:val="xl62"/>
    <w:basedOn w:val="af4"/>
    <w:rsid w:val="00D5327A"/>
    <w:pP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styleId="affffffff7">
    <w:name w:val="Block Text"/>
    <w:basedOn w:val="af4"/>
    <w:qFormat/>
    <w:rsid w:val="00D5327A"/>
    <w:pPr>
      <w:widowControl w:val="0"/>
      <w:tabs>
        <w:tab w:val="left" w:pos="576"/>
        <w:tab w:val="left" w:pos="720"/>
        <w:tab w:val="left" w:pos="864"/>
        <w:tab w:val="left" w:pos="1152"/>
        <w:tab w:val="left" w:pos="1296"/>
        <w:tab w:val="left" w:pos="3168"/>
      </w:tabs>
      <w:ind w:left="643" w:right="49" w:hanging="76"/>
      <w:jc w:val="both"/>
    </w:pPr>
    <w:rPr>
      <w:rFonts w:ascii="Arial" w:eastAsia="Times New Roman" w:hAnsi="Arial" w:cs="Times New Roman"/>
      <w:snapToGrid w:val="0"/>
      <w:sz w:val="24"/>
      <w:szCs w:val="20"/>
      <w:lang w:eastAsia="ru-RU"/>
    </w:rPr>
  </w:style>
  <w:style w:type="character" w:customStyle="1" w:styleId="1ff6">
    <w:name w:val="Основной шрифт абзаца1"/>
    <w:rsid w:val="00D5327A"/>
  </w:style>
  <w:style w:type="paragraph" w:customStyle="1" w:styleId="218">
    <w:name w:val="Основной текст 21"/>
    <w:basedOn w:val="af4"/>
    <w:rsid w:val="00D5327A"/>
    <w:pPr>
      <w:suppressAutoHyphens/>
      <w:ind w:firstLine="709"/>
    </w:pPr>
    <w:rPr>
      <w:rFonts w:ascii="Times New Roman" w:eastAsia="Times New Roman" w:hAnsi="Times New Roman" w:cs="Times New Roman"/>
      <w:b/>
      <w:sz w:val="26"/>
      <w:szCs w:val="20"/>
      <w:lang w:eastAsia="ar-SA"/>
    </w:rPr>
  </w:style>
  <w:style w:type="paragraph" w:customStyle="1" w:styleId="219">
    <w:name w:val="Основной текст с отступом 21"/>
    <w:basedOn w:val="af4"/>
    <w:rsid w:val="00D5327A"/>
    <w:pPr>
      <w:suppressAutoHyphens/>
      <w:ind w:firstLine="708"/>
      <w:jc w:val="both"/>
    </w:pPr>
    <w:rPr>
      <w:rFonts w:ascii="Times New Roman" w:eastAsia="Times New Roman" w:hAnsi="Times New Roman" w:cs="Times New Roman"/>
      <w:sz w:val="24"/>
      <w:szCs w:val="20"/>
      <w:lang w:eastAsia="ar-SA"/>
    </w:rPr>
  </w:style>
  <w:style w:type="paragraph" w:customStyle="1" w:styleId="BodyText23">
    <w:name w:val="Body Text 23"/>
    <w:basedOn w:val="af4"/>
    <w:rsid w:val="00D5327A"/>
    <w:pPr>
      <w:suppressAutoHyphens/>
      <w:ind w:firstLine="709"/>
      <w:jc w:val="both"/>
    </w:pPr>
    <w:rPr>
      <w:rFonts w:ascii="Times New Roman" w:eastAsia="Times New Roman" w:hAnsi="Times New Roman" w:cs="Times New Roman"/>
      <w:sz w:val="28"/>
      <w:szCs w:val="20"/>
      <w:lang w:eastAsia="ar-SA"/>
    </w:rPr>
  </w:style>
  <w:style w:type="paragraph" w:customStyle="1" w:styleId="BodyText21">
    <w:name w:val="Body Text 21"/>
    <w:basedOn w:val="af4"/>
    <w:rsid w:val="00D5327A"/>
    <w:pPr>
      <w:suppressAutoHyphens/>
      <w:ind w:left="83" w:firstLine="709"/>
      <w:jc w:val="both"/>
    </w:pPr>
    <w:rPr>
      <w:rFonts w:ascii="Times New Roman" w:eastAsia="Times New Roman" w:hAnsi="Times New Roman" w:cs="Times New Roman"/>
      <w:sz w:val="28"/>
      <w:szCs w:val="24"/>
      <w:lang w:eastAsia="ar-SA"/>
    </w:rPr>
  </w:style>
  <w:style w:type="paragraph" w:customStyle="1" w:styleId="225">
    <w:name w:val="Основной текст 22"/>
    <w:basedOn w:val="af4"/>
    <w:rsid w:val="00D5327A"/>
    <w:pPr>
      <w:suppressAutoHyphens/>
      <w:ind w:left="83" w:firstLine="709"/>
      <w:jc w:val="both"/>
    </w:pPr>
    <w:rPr>
      <w:rFonts w:ascii="Times New Roman" w:eastAsia="Times New Roman" w:hAnsi="Times New Roman" w:cs="Times New Roman"/>
      <w:sz w:val="28"/>
      <w:szCs w:val="20"/>
      <w:lang w:eastAsia="ar-SA"/>
    </w:rPr>
  </w:style>
  <w:style w:type="paragraph" w:customStyle="1" w:styleId="BodyText22">
    <w:name w:val="Body Text 22"/>
    <w:basedOn w:val="af4"/>
    <w:rsid w:val="00D5327A"/>
    <w:pPr>
      <w:suppressAutoHyphens/>
      <w:ind w:firstLine="709"/>
      <w:jc w:val="both"/>
    </w:pPr>
    <w:rPr>
      <w:rFonts w:ascii="Times New Roman" w:eastAsia="Times New Roman" w:hAnsi="Times New Roman" w:cs="Times New Roman"/>
      <w:sz w:val="28"/>
      <w:szCs w:val="20"/>
      <w:lang w:eastAsia="ar-SA"/>
    </w:rPr>
  </w:style>
  <w:style w:type="paragraph" w:customStyle="1" w:styleId="-6">
    <w:name w:val="УГТП-Текст"/>
    <w:basedOn w:val="af4"/>
    <w:rsid w:val="00D5327A"/>
    <w:pPr>
      <w:suppressAutoHyphens/>
      <w:ind w:left="284" w:right="284" w:firstLine="851"/>
      <w:jc w:val="both"/>
    </w:pPr>
    <w:rPr>
      <w:rFonts w:ascii="Arial" w:eastAsia="Times New Roman" w:hAnsi="Arial" w:cs="Arial"/>
      <w:sz w:val="24"/>
      <w:szCs w:val="24"/>
      <w:lang w:eastAsia="ar-SA"/>
    </w:rPr>
  </w:style>
  <w:style w:type="paragraph" w:customStyle="1" w:styleId="-11">
    <w:name w:val="УГТП-Заголовок 1"/>
    <w:basedOn w:val="af4"/>
    <w:rsid w:val="00D5327A"/>
    <w:pPr>
      <w:suppressAutoHyphens/>
      <w:spacing w:before="240"/>
      <w:ind w:left="284" w:right="284" w:firstLine="851"/>
      <w:jc w:val="both"/>
    </w:pPr>
    <w:rPr>
      <w:rFonts w:ascii="Arial" w:eastAsia="Times New Roman" w:hAnsi="Arial" w:cs="Arial"/>
      <w:b/>
      <w:caps/>
      <w:sz w:val="28"/>
      <w:szCs w:val="28"/>
      <w:lang w:eastAsia="ar-SA"/>
    </w:rPr>
  </w:style>
  <w:style w:type="paragraph" w:customStyle="1" w:styleId="226">
    <w:name w:val="Основной текст с отступом 22"/>
    <w:basedOn w:val="af4"/>
    <w:rsid w:val="00D5327A"/>
    <w:pPr>
      <w:suppressAutoHyphens/>
      <w:ind w:firstLine="709"/>
      <w:jc w:val="both"/>
    </w:pPr>
    <w:rPr>
      <w:rFonts w:ascii="Times New Roman" w:eastAsia="Times New Roman" w:hAnsi="Times New Roman" w:cs="Times New Roman"/>
      <w:color w:val="000000"/>
      <w:sz w:val="28"/>
      <w:szCs w:val="20"/>
      <w:lang w:eastAsia="ar-SA"/>
    </w:rPr>
  </w:style>
  <w:style w:type="character" w:customStyle="1" w:styleId="1ff7">
    <w:name w:val="Заголовок 1 Знак Знак Знак"/>
    <w:rsid w:val="00D5327A"/>
    <w:rPr>
      <w:rFonts w:ascii="Arial" w:hAnsi="Arial" w:cs="Arial"/>
      <w:b/>
      <w:caps/>
      <w:color w:val="000000"/>
      <w:sz w:val="24"/>
      <w:szCs w:val="24"/>
    </w:rPr>
  </w:style>
  <w:style w:type="paragraph" w:customStyle="1" w:styleId="xl163">
    <w:name w:val="xl163"/>
    <w:basedOn w:val="af4"/>
    <w:rsid w:val="00D5327A"/>
    <w:pPr>
      <w:pBdr>
        <w:left w:val="single" w:sz="8"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64">
    <w:name w:val="xl164"/>
    <w:basedOn w:val="af4"/>
    <w:rsid w:val="00D5327A"/>
    <w:pPr>
      <w:pBdr>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5">
    <w:name w:val="xl165"/>
    <w:basedOn w:val="af4"/>
    <w:rsid w:val="00D5327A"/>
    <w:pPr>
      <w:pBdr>
        <w:left w:val="single" w:sz="8"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6">
    <w:name w:val="xl166"/>
    <w:basedOn w:val="af4"/>
    <w:rsid w:val="00D5327A"/>
    <w:pPr>
      <w:pBdr>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7">
    <w:name w:val="xl167"/>
    <w:basedOn w:val="af4"/>
    <w:rsid w:val="00D5327A"/>
    <w:pPr>
      <w:pBdr>
        <w:top w:val="double" w:sz="6" w:space="0" w:color="auto"/>
        <w:left w:val="single" w:sz="8" w:space="0" w:color="auto"/>
        <w:bottom w:val="single" w:sz="4"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68">
    <w:name w:val="xl168"/>
    <w:basedOn w:val="af4"/>
    <w:rsid w:val="00D5327A"/>
    <w:pPr>
      <w:pBdr>
        <w:left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69">
    <w:name w:val="xl169"/>
    <w:basedOn w:val="af4"/>
    <w:rsid w:val="00D5327A"/>
    <w:pPr>
      <w:pBdr>
        <w:bottom w:val="single" w:sz="4"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0">
    <w:name w:val="xl170"/>
    <w:basedOn w:val="af4"/>
    <w:rsid w:val="00D5327A"/>
    <w:pPr>
      <w:pBdr>
        <w:top w:val="single" w:sz="4" w:space="0" w:color="auto"/>
        <w:left w:val="double" w:sz="6" w:space="0" w:color="auto"/>
        <w:bottom w:val="single" w:sz="4"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1">
    <w:name w:val="xl171"/>
    <w:basedOn w:val="af4"/>
    <w:rsid w:val="00D5327A"/>
    <w:pPr>
      <w:pBdr>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2">
    <w:name w:val="xl172"/>
    <w:basedOn w:val="af4"/>
    <w:rsid w:val="00D5327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3">
    <w:name w:val="xl173"/>
    <w:basedOn w:val="af4"/>
    <w:rsid w:val="00D5327A"/>
    <w:pPr>
      <w:pBdr>
        <w:top w:val="single" w:sz="4" w:space="0" w:color="auto"/>
        <w:left w:val="single" w:sz="8"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4">
    <w:name w:val="xl174"/>
    <w:basedOn w:val="af4"/>
    <w:rsid w:val="00D5327A"/>
    <w:pPr>
      <w:pBdr>
        <w:top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5">
    <w:name w:val="xl175"/>
    <w:basedOn w:val="af4"/>
    <w:rsid w:val="00D5327A"/>
    <w:pPr>
      <w:pBdr>
        <w:top w:val="single" w:sz="4" w:space="0" w:color="auto"/>
        <w:left w:val="single" w:sz="8" w:space="0" w:color="auto"/>
        <w:bottom w:val="single" w:sz="4"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76">
    <w:name w:val="xl176"/>
    <w:basedOn w:val="af4"/>
    <w:rsid w:val="00D5327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7">
    <w:name w:val="xl177"/>
    <w:basedOn w:val="af4"/>
    <w:rsid w:val="00D5327A"/>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8">
    <w:name w:val="xl178"/>
    <w:basedOn w:val="af4"/>
    <w:rsid w:val="00D5327A"/>
    <w:pPr>
      <w:pBdr>
        <w:top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9">
    <w:name w:val="xl179"/>
    <w:basedOn w:val="af4"/>
    <w:rsid w:val="00D5327A"/>
    <w:pPr>
      <w:pBdr>
        <w:top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0">
    <w:name w:val="xl180"/>
    <w:basedOn w:val="af4"/>
    <w:rsid w:val="00D5327A"/>
    <w:pPr>
      <w:pBdr>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1">
    <w:name w:val="xl181"/>
    <w:basedOn w:val="af4"/>
    <w:rsid w:val="00D5327A"/>
    <w:pPr>
      <w:pBdr>
        <w:top w:val="single" w:sz="4" w:space="0" w:color="auto"/>
        <w:left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2">
    <w:name w:val="xl182"/>
    <w:basedOn w:val="af4"/>
    <w:rsid w:val="00D5327A"/>
    <w:pPr>
      <w:pBdr>
        <w:top w:val="single" w:sz="4" w:space="0" w:color="auto"/>
        <w:left w:val="single" w:sz="8"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3">
    <w:name w:val="xl183"/>
    <w:basedOn w:val="af4"/>
    <w:rsid w:val="00D5327A"/>
    <w:pPr>
      <w:pBdr>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84">
    <w:name w:val="xl184"/>
    <w:basedOn w:val="af4"/>
    <w:rsid w:val="00D5327A"/>
    <w:pPr>
      <w:pBdr>
        <w:top w:val="single" w:sz="4" w:space="0" w:color="auto"/>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85">
    <w:name w:val="xl185"/>
    <w:basedOn w:val="af4"/>
    <w:rsid w:val="00D5327A"/>
    <w:pPr>
      <w:pBdr>
        <w:top w:val="single" w:sz="4" w:space="0" w:color="auto"/>
        <w:left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6">
    <w:name w:val="xl186"/>
    <w:basedOn w:val="af4"/>
    <w:rsid w:val="00D5327A"/>
    <w:pPr>
      <w:pBdr>
        <w:top w:val="single" w:sz="4" w:space="0" w:color="auto"/>
        <w:left w:val="single" w:sz="8"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7">
    <w:name w:val="xl187"/>
    <w:basedOn w:val="af4"/>
    <w:rsid w:val="00D5327A"/>
    <w:pPr>
      <w:pBdr>
        <w:top w:val="single" w:sz="4" w:space="0" w:color="auto"/>
        <w:left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8">
    <w:name w:val="xl188"/>
    <w:basedOn w:val="af4"/>
    <w:rsid w:val="00D5327A"/>
    <w:pPr>
      <w:pBdr>
        <w:top w:val="double" w:sz="6"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9">
    <w:name w:val="xl189"/>
    <w:basedOn w:val="af4"/>
    <w:rsid w:val="00D5327A"/>
    <w:pPr>
      <w:pBdr>
        <w:top w:val="double" w:sz="6" w:space="0" w:color="auto"/>
        <w:left w:val="single" w:sz="4"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0">
    <w:name w:val="xl190"/>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1">
    <w:name w:val="xl191"/>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92">
    <w:name w:val="xl192"/>
    <w:basedOn w:val="af4"/>
    <w:rsid w:val="00D5327A"/>
    <w:pPr>
      <w:pBdr>
        <w:top w:val="double" w:sz="6" w:space="0" w:color="auto"/>
        <w:left w:val="single" w:sz="4"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3">
    <w:name w:val="xl193"/>
    <w:basedOn w:val="af4"/>
    <w:rsid w:val="00D5327A"/>
    <w:pPr>
      <w:pBdr>
        <w:top w:val="double" w:sz="6" w:space="0" w:color="auto"/>
        <w:left w:val="single" w:sz="8"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94">
    <w:name w:val="xl194"/>
    <w:basedOn w:val="af4"/>
    <w:rsid w:val="00D5327A"/>
    <w:pPr>
      <w:pBdr>
        <w:top w:val="double" w:sz="6" w:space="0" w:color="auto"/>
        <w:left w:val="double" w:sz="6"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17">
    <w:name w:val="xl217"/>
    <w:basedOn w:val="af4"/>
    <w:rsid w:val="00D5327A"/>
    <w:pPr>
      <w:pBdr>
        <w:top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18">
    <w:name w:val="xl218"/>
    <w:basedOn w:val="af4"/>
    <w:rsid w:val="00D5327A"/>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19">
    <w:name w:val="xl219"/>
    <w:basedOn w:val="af4"/>
    <w:rsid w:val="00D5327A"/>
    <w:pPr>
      <w:pBdr>
        <w:top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0">
    <w:name w:val="xl220"/>
    <w:basedOn w:val="af4"/>
    <w:rsid w:val="00D5327A"/>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21">
    <w:name w:val="xl221"/>
    <w:basedOn w:val="af4"/>
    <w:rsid w:val="00D5327A"/>
    <w:pPr>
      <w:pBdr>
        <w:top w:val="double" w:sz="6"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2">
    <w:name w:val="xl222"/>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23">
    <w:name w:val="xl223"/>
    <w:basedOn w:val="af4"/>
    <w:rsid w:val="00D5327A"/>
    <w:pPr>
      <w:pBdr>
        <w:top w:val="double" w:sz="6"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4">
    <w:name w:val="xl224"/>
    <w:basedOn w:val="af4"/>
    <w:rsid w:val="00D5327A"/>
    <w:pPr>
      <w:pBdr>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5">
    <w:name w:val="xl225"/>
    <w:basedOn w:val="af4"/>
    <w:rsid w:val="00D5327A"/>
    <w:pPr>
      <w:pBdr>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6">
    <w:name w:val="xl226"/>
    <w:basedOn w:val="af4"/>
    <w:rsid w:val="00D5327A"/>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1TimesNewRoman16">
    <w:name w:val="Стиль Заголовок 1 (без№) + Times New Roman 16 пт"/>
    <w:basedOn w:val="af4"/>
    <w:link w:val="1TimesNewRoman160"/>
    <w:rsid w:val="00D5327A"/>
    <w:pPr>
      <w:keepNext/>
      <w:keepLines/>
      <w:tabs>
        <w:tab w:val="left" w:pos="0"/>
      </w:tabs>
      <w:spacing w:after="240" w:line="360" w:lineRule="auto"/>
      <w:ind w:firstLine="709"/>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f5"/>
    <w:link w:val="1TimesNewRoman16"/>
    <w:rsid w:val="00D5327A"/>
    <w:rPr>
      <w:rFonts w:ascii="Times New Roman" w:eastAsia="Times New Roman" w:hAnsi="Times New Roman" w:cs="Arial"/>
      <w:b/>
      <w:bCs/>
      <w:sz w:val="32"/>
      <w:szCs w:val="28"/>
      <w:lang w:eastAsia="ru-RU"/>
    </w:rPr>
  </w:style>
  <w:style w:type="paragraph" w:customStyle="1" w:styleId="C">
    <w:name w:val="Cписок"/>
    <w:basedOn w:val="af4"/>
    <w:link w:val="C0"/>
    <w:rsid w:val="00D5327A"/>
    <w:pPr>
      <w:numPr>
        <w:numId w:val="27"/>
      </w:numPr>
      <w:tabs>
        <w:tab w:val="left" w:pos="1134"/>
      </w:tabs>
      <w:spacing w:line="360" w:lineRule="auto"/>
      <w:ind w:left="0" w:firstLine="709"/>
      <w:jc w:val="both"/>
    </w:pPr>
    <w:rPr>
      <w:rFonts w:ascii="Arial" w:eastAsia="Times New Roman" w:hAnsi="Arial" w:cs="Times New Roman"/>
      <w:sz w:val="24"/>
      <w:szCs w:val="24"/>
      <w:lang w:eastAsia="ru-RU"/>
    </w:rPr>
  </w:style>
  <w:style w:type="character" w:customStyle="1" w:styleId="C0">
    <w:name w:val="Cписок Знак"/>
    <w:basedOn w:val="af5"/>
    <w:link w:val="C"/>
    <w:rsid w:val="00D5327A"/>
    <w:rPr>
      <w:rFonts w:ascii="Arial" w:eastAsia="Times New Roman" w:hAnsi="Arial" w:cs="Times New Roman"/>
      <w:sz w:val="24"/>
      <w:szCs w:val="24"/>
      <w:lang w:eastAsia="ru-RU"/>
    </w:rPr>
  </w:style>
  <w:style w:type="paragraph" w:customStyle="1" w:styleId="affffffff8">
    <w:name w:val="Îáû÷íûé"/>
    <w:rsid w:val="00D5327A"/>
    <w:pPr>
      <w:spacing w:after="0" w:line="240" w:lineRule="auto"/>
    </w:pPr>
    <w:rPr>
      <w:rFonts w:ascii="Times New Roman" w:eastAsia="Times New Roman" w:hAnsi="Times New Roman" w:cs="Times New Roman"/>
      <w:sz w:val="28"/>
      <w:szCs w:val="20"/>
      <w:lang w:eastAsia="ru-RU"/>
    </w:rPr>
  </w:style>
  <w:style w:type="paragraph" w:customStyle="1" w:styleId="affffffff9">
    <w:name w:val="Заголовок таблицы"/>
    <w:basedOn w:val="affffffff5"/>
    <w:rsid w:val="00D5327A"/>
    <w:rPr>
      <w:rFonts w:eastAsia="Lucida Sans Unicode" w:cs="Mangal"/>
      <w:b/>
      <w:bCs/>
      <w:kern w:val="1"/>
      <w:lang w:eastAsia="hi-IN" w:bidi="hi-IN"/>
    </w:rPr>
  </w:style>
  <w:style w:type="paragraph" w:customStyle="1" w:styleId="1ff8">
    <w:name w:val="О чем1"/>
    <w:basedOn w:val="af4"/>
    <w:next w:val="af4"/>
    <w:rsid w:val="00D5327A"/>
    <w:pPr>
      <w:widowControl w:val="0"/>
      <w:autoSpaceDE w:val="0"/>
      <w:autoSpaceDN w:val="0"/>
      <w:spacing w:before="240" w:after="60"/>
      <w:ind w:right="5902" w:firstLine="709"/>
      <w:jc w:val="both"/>
    </w:pPr>
    <w:rPr>
      <w:rFonts w:ascii="Times New Roman" w:eastAsia="Times New Roman" w:hAnsi="Times New Roman" w:cs="Times New Roman"/>
      <w:sz w:val="24"/>
      <w:szCs w:val="24"/>
      <w:lang w:eastAsia="ru-RU"/>
    </w:rPr>
  </w:style>
  <w:style w:type="character" w:customStyle="1" w:styleId="WW8Num2z0">
    <w:name w:val="WW8Num2z0"/>
    <w:rsid w:val="00D5327A"/>
    <w:rPr>
      <w:rFonts w:ascii="Times New Roman" w:hAnsi="Times New Roman" w:cs="Times New Roman"/>
    </w:rPr>
  </w:style>
  <w:style w:type="character" w:customStyle="1" w:styleId="WW8Num3z0">
    <w:name w:val="WW8Num3z0"/>
    <w:rsid w:val="00D5327A"/>
    <w:rPr>
      <w:rFonts w:ascii="Symbol" w:hAnsi="Symbol" w:cs="StarSymbol"/>
      <w:sz w:val="18"/>
      <w:szCs w:val="18"/>
    </w:rPr>
  </w:style>
  <w:style w:type="character" w:customStyle="1" w:styleId="WW8Num5z0">
    <w:name w:val="WW8Num5z0"/>
    <w:rsid w:val="00D5327A"/>
    <w:rPr>
      <w:rFonts w:ascii="Symbol" w:hAnsi="Symbol" w:cs="StarSymbol"/>
      <w:sz w:val="18"/>
      <w:szCs w:val="18"/>
    </w:rPr>
  </w:style>
  <w:style w:type="character" w:customStyle="1" w:styleId="WW8Num10z0">
    <w:name w:val="WW8Num10z0"/>
    <w:rsid w:val="00D5327A"/>
    <w:rPr>
      <w:i/>
      <w:sz w:val="28"/>
      <w:szCs w:val="28"/>
    </w:rPr>
  </w:style>
  <w:style w:type="character" w:customStyle="1" w:styleId="WW8Num10z1">
    <w:name w:val="WW8Num10z1"/>
    <w:rsid w:val="00D5327A"/>
    <w:rPr>
      <w:rFonts w:ascii="Symbol" w:hAnsi="Symbol"/>
      <w:i/>
      <w:sz w:val="22"/>
      <w:szCs w:val="22"/>
    </w:rPr>
  </w:style>
  <w:style w:type="character" w:customStyle="1" w:styleId="WW8Num10z3">
    <w:name w:val="WW8Num10z3"/>
    <w:rsid w:val="00D5327A"/>
    <w:rPr>
      <w:i/>
      <w:sz w:val="22"/>
      <w:szCs w:val="22"/>
    </w:rPr>
  </w:style>
  <w:style w:type="character" w:customStyle="1" w:styleId="3f">
    <w:name w:val="Основной шрифт абзаца3"/>
    <w:rsid w:val="00D5327A"/>
  </w:style>
  <w:style w:type="character" w:customStyle="1" w:styleId="Absatz-Standardschriftart">
    <w:name w:val="Absatz-Standardschriftart"/>
    <w:rsid w:val="00D5327A"/>
  </w:style>
  <w:style w:type="character" w:customStyle="1" w:styleId="WW-Absatz-Standardschriftart">
    <w:name w:val="WW-Absatz-Standardschriftart"/>
    <w:rsid w:val="00D5327A"/>
  </w:style>
  <w:style w:type="character" w:customStyle="1" w:styleId="2f8">
    <w:name w:val="Основной шрифт абзаца2"/>
    <w:rsid w:val="00D5327A"/>
  </w:style>
  <w:style w:type="character" w:customStyle="1" w:styleId="WW-Absatz-Standardschriftart1">
    <w:name w:val="WW-Absatz-Standardschriftart1"/>
    <w:rsid w:val="00D5327A"/>
  </w:style>
  <w:style w:type="character" w:customStyle="1" w:styleId="WW-Absatz-Standardschriftart11">
    <w:name w:val="WW-Absatz-Standardschriftart11"/>
    <w:rsid w:val="00D5327A"/>
  </w:style>
  <w:style w:type="character" w:customStyle="1" w:styleId="WW-Absatz-Standardschriftart111">
    <w:name w:val="WW-Absatz-Standardschriftart111"/>
    <w:rsid w:val="00D5327A"/>
  </w:style>
  <w:style w:type="character" w:customStyle="1" w:styleId="WW-Absatz-Standardschriftart1111">
    <w:name w:val="WW-Absatz-Standardschriftart1111"/>
    <w:rsid w:val="00D5327A"/>
  </w:style>
  <w:style w:type="character" w:customStyle="1" w:styleId="affffffffa">
    <w:name w:val="Символ нумерации"/>
    <w:rsid w:val="00D5327A"/>
  </w:style>
  <w:style w:type="paragraph" w:customStyle="1" w:styleId="1ff9">
    <w:name w:val="Заголовок1"/>
    <w:basedOn w:val="af4"/>
    <w:next w:val="afff7"/>
    <w:rsid w:val="00D5327A"/>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0">
    <w:name w:val="Название3"/>
    <w:basedOn w:val="af4"/>
    <w:rsid w:val="00D5327A"/>
    <w:pPr>
      <w:suppressLineNumbers/>
      <w:suppressAutoHyphens/>
      <w:spacing w:before="120" w:after="120"/>
      <w:ind w:firstLine="709"/>
      <w:jc w:val="both"/>
    </w:pPr>
    <w:rPr>
      <w:rFonts w:ascii="Arial" w:eastAsia="Times New Roman" w:hAnsi="Arial" w:cs="Tahoma"/>
      <w:i/>
      <w:iCs/>
      <w:sz w:val="20"/>
      <w:szCs w:val="24"/>
      <w:lang w:eastAsia="ar-SA"/>
    </w:rPr>
  </w:style>
  <w:style w:type="paragraph" w:customStyle="1" w:styleId="3f1">
    <w:name w:val="Указатель3"/>
    <w:basedOn w:val="af4"/>
    <w:rsid w:val="00D5327A"/>
    <w:pPr>
      <w:suppressLineNumbers/>
      <w:suppressAutoHyphens/>
      <w:ind w:firstLine="709"/>
      <w:jc w:val="both"/>
    </w:pPr>
    <w:rPr>
      <w:rFonts w:ascii="Arial" w:eastAsia="Times New Roman" w:hAnsi="Arial" w:cs="Tahoma"/>
      <w:sz w:val="24"/>
      <w:szCs w:val="24"/>
      <w:lang w:eastAsia="ar-SA"/>
    </w:rPr>
  </w:style>
  <w:style w:type="paragraph" w:customStyle="1" w:styleId="2f9">
    <w:name w:val="Название2"/>
    <w:basedOn w:val="af4"/>
    <w:rsid w:val="00D5327A"/>
    <w:pPr>
      <w:suppressLineNumbers/>
      <w:suppressAutoHyphens/>
      <w:spacing w:before="120" w:after="120"/>
      <w:ind w:firstLine="709"/>
      <w:jc w:val="both"/>
    </w:pPr>
    <w:rPr>
      <w:rFonts w:ascii="Arial" w:eastAsia="Times New Roman" w:hAnsi="Arial" w:cs="Tahoma"/>
      <w:i/>
      <w:iCs/>
      <w:sz w:val="20"/>
      <w:szCs w:val="24"/>
      <w:lang w:eastAsia="ar-SA"/>
    </w:rPr>
  </w:style>
  <w:style w:type="paragraph" w:customStyle="1" w:styleId="2fa">
    <w:name w:val="Указатель2"/>
    <w:basedOn w:val="af4"/>
    <w:rsid w:val="00D5327A"/>
    <w:pPr>
      <w:suppressLineNumbers/>
      <w:suppressAutoHyphens/>
      <w:ind w:firstLine="709"/>
      <w:jc w:val="both"/>
    </w:pPr>
    <w:rPr>
      <w:rFonts w:ascii="Arial" w:eastAsia="Times New Roman" w:hAnsi="Arial" w:cs="Tahoma"/>
      <w:sz w:val="24"/>
      <w:szCs w:val="24"/>
      <w:lang w:eastAsia="ar-SA"/>
    </w:rPr>
  </w:style>
  <w:style w:type="paragraph" w:customStyle="1" w:styleId="1ffa">
    <w:name w:val="Название1"/>
    <w:basedOn w:val="af4"/>
    <w:rsid w:val="00D5327A"/>
    <w:pPr>
      <w:suppressLineNumbers/>
      <w:suppressAutoHyphens/>
      <w:spacing w:before="120" w:after="120"/>
      <w:ind w:firstLine="709"/>
      <w:jc w:val="both"/>
    </w:pPr>
    <w:rPr>
      <w:rFonts w:ascii="Times New Roman" w:eastAsia="Times New Roman" w:hAnsi="Times New Roman" w:cs="Tahoma"/>
      <w:i/>
      <w:iCs/>
      <w:sz w:val="24"/>
      <w:szCs w:val="24"/>
      <w:lang w:eastAsia="ar-SA"/>
    </w:rPr>
  </w:style>
  <w:style w:type="paragraph" w:customStyle="1" w:styleId="1ffb">
    <w:name w:val="Указатель1"/>
    <w:basedOn w:val="af4"/>
    <w:rsid w:val="00D5327A"/>
    <w:pPr>
      <w:suppressLineNumbers/>
      <w:suppressAutoHyphens/>
      <w:ind w:firstLine="709"/>
      <w:jc w:val="both"/>
    </w:pPr>
    <w:rPr>
      <w:rFonts w:ascii="Times New Roman" w:eastAsia="Times New Roman" w:hAnsi="Times New Roman" w:cs="Tahoma"/>
      <w:sz w:val="24"/>
      <w:szCs w:val="24"/>
      <w:lang w:eastAsia="ar-SA"/>
    </w:rPr>
  </w:style>
  <w:style w:type="paragraph" w:customStyle="1" w:styleId="FR3">
    <w:name w:val="FR3"/>
    <w:rsid w:val="00D5327A"/>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D5327A"/>
    <w:rPr>
      <w:sz w:val="24"/>
      <w:szCs w:val="24"/>
      <w:lang w:val="ru-RU" w:eastAsia="ru-RU" w:bidi="ar-SA"/>
    </w:rPr>
  </w:style>
  <w:style w:type="table" w:customStyle="1" w:styleId="1ffc">
    <w:name w:val="Светлая заливка1"/>
    <w:basedOn w:val="af6"/>
    <w:uiPriority w:val="60"/>
    <w:rsid w:val="00D5327A"/>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fffffff6">
    <w:name w:val="Содержимое таблицы Знак"/>
    <w:basedOn w:val="af5"/>
    <w:link w:val="affffffff5"/>
    <w:rsid w:val="00D5327A"/>
    <w:rPr>
      <w:rFonts w:ascii="Arial" w:eastAsia="Times New Roman" w:hAnsi="Arial" w:cs="Times New Roman"/>
      <w:sz w:val="20"/>
      <w:szCs w:val="24"/>
      <w:lang w:eastAsia="ar-SA"/>
    </w:rPr>
  </w:style>
  <w:style w:type="paragraph" w:customStyle="1" w:styleId="bodytext">
    <w:name w:val="bodytext"/>
    <w:basedOn w:val="af4"/>
    <w:rsid w:val="00D5327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fffffffb">
    <w:name w:val="Моя таблица"/>
    <w:basedOn w:val="af4"/>
    <w:link w:val="affffffffc"/>
    <w:autoRedefine/>
    <w:qFormat/>
    <w:rsid w:val="00D5327A"/>
    <w:pPr>
      <w:spacing w:line="360" w:lineRule="auto"/>
      <w:ind w:firstLine="709"/>
      <w:jc w:val="both"/>
    </w:pPr>
    <w:rPr>
      <w:rFonts w:ascii="Times New Roman" w:eastAsia="Times New Roman" w:hAnsi="Times New Roman" w:cs="Times New Roman"/>
      <w:b/>
      <w:bCs/>
      <w:sz w:val="26"/>
      <w:szCs w:val="26"/>
      <w:lang w:eastAsia="ru-RU"/>
    </w:rPr>
  </w:style>
  <w:style w:type="character" w:customStyle="1" w:styleId="affffffffc">
    <w:name w:val="Моя таблица Знак"/>
    <w:basedOn w:val="af5"/>
    <w:link w:val="affffffffb"/>
    <w:rsid w:val="00D5327A"/>
    <w:rPr>
      <w:rFonts w:ascii="Times New Roman" w:eastAsia="Times New Roman" w:hAnsi="Times New Roman" w:cs="Times New Roman"/>
      <w:b/>
      <w:bCs/>
      <w:sz w:val="26"/>
      <w:szCs w:val="26"/>
      <w:lang w:eastAsia="ru-RU"/>
    </w:rPr>
  </w:style>
  <w:style w:type="table" w:customStyle="1" w:styleId="TableGridReport1">
    <w:name w:val="Table Grid Report1"/>
    <w:basedOn w:val="af6"/>
    <w:next w:val="aff9"/>
    <w:uiPriority w:val="59"/>
    <w:rsid w:val="00D53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таблица"/>
    <w:basedOn w:val="af4"/>
    <w:link w:val="affffffffe"/>
    <w:qFormat/>
    <w:rsid w:val="00D5327A"/>
    <w:rPr>
      <w:rFonts w:ascii="Arial" w:eastAsia="Times New Roman" w:hAnsi="Arial" w:cs="Times New Roman"/>
      <w:sz w:val="20"/>
      <w:szCs w:val="28"/>
      <w:lang w:eastAsia="ru-RU"/>
    </w:rPr>
  </w:style>
  <w:style w:type="character" w:customStyle="1" w:styleId="affffffffe">
    <w:name w:val="таблица Знак"/>
    <w:basedOn w:val="af5"/>
    <w:link w:val="affffffffd"/>
    <w:rsid w:val="00D5327A"/>
    <w:rPr>
      <w:rFonts w:ascii="Arial" w:eastAsia="Times New Roman" w:hAnsi="Arial" w:cs="Times New Roman"/>
      <w:sz w:val="20"/>
      <w:szCs w:val="28"/>
      <w:lang w:eastAsia="ru-RU"/>
    </w:rPr>
  </w:style>
  <w:style w:type="numbering" w:customStyle="1" w:styleId="PwCListBullets1">
    <w:name w:val="PwC List Bullets 1"/>
    <w:uiPriority w:val="99"/>
    <w:rsid w:val="00D5327A"/>
    <w:pPr>
      <w:numPr>
        <w:numId w:val="28"/>
      </w:numPr>
    </w:pPr>
  </w:style>
  <w:style w:type="numbering" w:customStyle="1" w:styleId="PwCListNumbers1">
    <w:name w:val="PwC List Numbers 1"/>
    <w:uiPriority w:val="99"/>
    <w:rsid w:val="00D5327A"/>
    <w:pPr>
      <w:numPr>
        <w:numId w:val="29"/>
      </w:numPr>
    </w:pPr>
  </w:style>
  <w:style w:type="paragraph" w:styleId="3f2">
    <w:name w:val="List Bullet 3"/>
    <w:basedOn w:val="af4"/>
    <w:unhideWhenUsed/>
    <w:qFormat/>
    <w:rsid w:val="00D5327A"/>
    <w:pPr>
      <w:tabs>
        <w:tab w:val="num" w:pos="1701"/>
      </w:tabs>
      <w:spacing w:after="240" w:line="240" w:lineRule="atLeast"/>
      <w:ind w:left="1701" w:hanging="567"/>
      <w:contextualSpacing/>
      <w:jc w:val="left"/>
    </w:pPr>
    <w:rPr>
      <w:rFonts w:ascii="Georgia" w:hAnsi="Georgia"/>
      <w:sz w:val="20"/>
      <w:szCs w:val="20"/>
      <w:lang w:val="en-GB"/>
    </w:rPr>
  </w:style>
  <w:style w:type="paragraph" w:styleId="49">
    <w:name w:val="List Bullet 4"/>
    <w:basedOn w:val="af4"/>
    <w:unhideWhenUsed/>
    <w:rsid w:val="00D5327A"/>
    <w:pPr>
      <w:tabs>
        <w:tab w:val="num" w:pos="2268"/>
      </w:tabs>
      <w:spacing w:after="240" w:line="240" w:lineRule="atLeast"/>
      <w:ind w:left="2268" w:hanging="567"/>
      <w:contextualSpacing/>
      <w:jc w:val="left"/>
    </w:pPr>
    <w:rPr>
      <w:rFonts w:ascii="Georgia" w:hAnsi="Georgia"/>
      <w:sz w:val="20"/>
      <w:szCs w:val="20"/>
      <w:lang w:val="en-GB"/>
    </w:rPr>
  </w:style>
  <w:style w:type="paragraph" w:styleId="54">
    <w:name w:val="List Bullet 5"/>
    <w:basedOn w:val="af4"/>
    <w:unhideWhenUsed/>
    <w:rsid w:val="00D5327A"/>
    <w:pPr>
      <w:tabs>
        <w:tab w:val="num" w:pos="2835"/>
      </w:tabs>
      <w:spacing w:after="240" w:line="240" w:lineRule="atLeast"/>
      <w:ind w:left="2835" w:hanging="567"/>
      <w:contextualSpacing/>
      <w:jc w:val="left"/>
    </w:pPr>
    <w:rPr>
      <w:rFonts w:ascii="Georgia" w:hAnsi="Georgia"/>
      <w:sz w:val="20"/>
      <w:szCs w:val="20"/>
      <w:lang w:val="en-GB"/>
    </w:rPr>
  </w:style>
  <w:style w:type="paragraph" w:styleId="2fb">
    <w:name w:val="List Number 2"/>
    <w:basedOn w:val="af4"/>
    <w:unhideWhenUsed/>
    <w:qFormat/>
    <w:rsid w:val="00D5327A"/>
    <w:pPr>
      <w:tabs>
        <w:tab w:val="num" w:pos="1134"/>
      </w:tabs>
      <w:spacing w:after="240" w:line="240" w:lineRule="atLeast"/>
      <w:ind w:left="1134" w:hanging="567"/>
      <w:contextualSpacing/>
      <w:jc w:val="left"/>
    </w:pPr>
    <w:rPr>
      <w:rFonts w:ascii="Georgia" w:hAnsi="Georgia"/>
      <w:sz w:val="20"/>
      <w:szCs w:val="20"/>
      <w:lang w:val="en-GB"/>
    </w:rPr>
  </w:style>
  <w:style w:type="paragraph" w:styleId="3f3">
    <w:name w:val="List Number 3"/>
    <w:basedOn w:val="af4"/>
    <w:unhideWhenUsed/>
    <w:qFormat/>
    <w:rsid w:val="00D5327A"/>
    <w:pPr>
      <w:tabs>
        <w:tab w:val="num" w:pos="1701"/>
      </w:tabs>
      <w:spacing w:after="240" w:line="240" w:lineRule="atLeast"/>
      <w:ind w:left="1701" w:hanging="567"/>
      <w:contextualSpacing/>
      <w:jc w:val="left"/>
    </w:pPr>
    <w:rPr>
      <w:rFonts w:ascii="Georgia" w:hAnsi="Georgia"/>
      <w:sz w:val="20"/>
      <w:szCs w:val="20"/>
      <w:lang w:val="en-GB"/>
    </w:rPr>
  </w:style>
  <w:style w:type="paragraph" w:styleId="4a">
    <w:name w:val="List Number 4"/>
    <w:basedOn w:val="af4"/>
    <w:unhideWhenUsed/>
    <w:rsid w:val="00D5327A"/>
    <w:pPr>
      <w:tabs>
        <w:tab w:val="num" w:pos="2268"/>
      </w:tabs>
      <w:spacing w:after="240" w:line="240" w:lineRule="atLeast"/>
      <w:ind w:left="2268" w:hanging="567"/>
      <w:contextualSpacing/>
      <w:jc w:val="left"/>
    </w:pPr>
    <w:rPr>
      <w:rFonts w:ascii="Georgia" w:hAnsi="Georgia"/>
      <w:sz w:val="20"/>
      <w:szCs w:val="20"/>
      <w:lang w:val="en-GB"/>
    </w:rPr>
  </w:style>
  <w:style w:type="paragraph" w:styleId="55">
    <w:name w:val="List Number 5"/>
    <w:basedOn w:val="af4"/>
    <w:unhideWhenUsed/>
    <w:rsid w:val="00D5327A"/>
    <w:pPr>
      <w:tabs>
        <w:tab w:val="num" w:pos="2835"/>
      </w:tabs>
      <w:spacing w:after="240" w:line="240" w:lineRule="atLeast"/>
      <w:ind w:left="2835" w:hanging="567"/>
      <w:contextualSpacing/>
      <w:jc w:val="left"/>
    </w:pPr>
    <w:rPr>
      <w:rFonts w:ascii="Georgia" w:hAnsi="Georgia"/>
      <w:sz w:val="20"/>
      <w:szCs w:val="20"/>
      <w:lang w:val="en-GB"/>
    </w:rPr>
  </w:style>
  <w:style w:type="character" w:customStyle="1" w:styleId="blk">
    <w:name w:val="blk"/>
    <w:basedOn w:val="af5"/>
    <w:rsid w:val="00D5327A"/>
  </w:style>
  <w:style w:type="table" w:customStyle="1" w:styleId="PwCTableText">
    <w:name w:val="PwC Table Text"/>
    <w:basedOn w:val="af6"/>
    <w:uiPriority w:val="99"/>
    <w:qFormat/>
    <w:rsid w:val="00D5327A"/>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10">
    <w:name w:val="ЭК - заголовок 1"/>
    <w:basedOn w:val="af8"/>
    <w:next w:val="af4"/>
    <w:autoRedefine/>
    <w:qFormat/>
    <w:rsid w:val="001F4BAD"/>
    <w:pPr>
      <w:numPr>
        <w:numId w:val="52"/>
      </w:numPr>
      <w:spacing w:before="360"/>
      <w:ind w:left="390"/>
      <w:jc w:val="both"/>
      <w:outlineLvl w:val="0"/>
    </w:pPr>
    <w:rPr>
      <w:rFonts w:ascii="Times New Roman" w:hAnsi="Times New Roman" w:cs="Times New Roman"/>
      <w:b/>
      <w:bCs/>
      <w:color w:val="2D2D2D"/>
      <w:spacing w:val="2"/>
      <w:sz w:val="26"/>
      <w:szCs w:val="26"/>
      <w:lang w:bidi="en-US"/>
    </w:rPr>
  </w:style>
  <w:style w:type="paragraph" w:customStyle="1" w:styleId="-2">
    <w:name w:val="ЭК - заголовок 2"/>
    <w:basedOn w:val="af8"/>
    <w:next w:val="af4"/>
    <w:autoRedefine/>
    <w:qFormat/>
    <w:rsid w:val="008630EF"/>
    <w:pPr>
      <w:numPr>
        <w:ilvl w:val="1"/>
        <w:numId w:val="52"/>
      </w:numPr>
      <w:spacing w:before="240" w:line="276" w:lineRule="auto"/>
      <w:ind w:left="1077"/>
      <w:jc w:val="both"/>
      <w:outlineLvl w:val="1"/>
    </w:pPr>
    <w:rPr>
      <w:rFonts w:ascii="Times New Roman" w:hAnsi="Times New Roman" w:cs="Times New Roman"/>
      <w:b/>
      <w:bCs/>
      <w:spacing w:val="2"/>
      <w:sz w:val="26"/>
      <w:szCs w:val="26"/>
      <w:lang w:bidi="en-US"/>
    </w:rPr>
  </w:style>
  <w:style w:type="character" w:customStyle="1" w:styleId="-30">
    <w:name w:val="ЭК - заголовок 3 Знак"/>
    <w:basedOn w:val="af5"/>
    <w:link w:val="-3"/>
    <w:locked/>
    <w:rsid w:val="00D5327A"/>
    <w:rPr>
      <w:rFonts w:ascii="Times New Roman" w:hAnsi="Times New Roman" w:cs="Times New Roman"/>
      <w:b/>
      <w:bCs/>
      <w:sz w:val="24"/>
      <w:szCs w:val="24"/>
      <w:lang w:bidi="en-US"/>
    </w:rPr>
  </w:style>
  <w:style w:type="paragraph" w:customStyle="1" w:styleId="-3">
    <w:name w:val="ЭК - заголовок 3"/>
    <w:basedOn w:val="af8"/>
    <w:next w:val="af4"/>
    <w:link w:val="-30"/>
    <w:autoRedefine/>
    <w:qFormat/>
    <w:rsid w:val="00D5327A"/>
    <w:pPr>
      <w:keepNext/>
      <w:numPr>
        <w:ilvl w:val="2"/>
        <w:numId w:val="30"/>
      </w:numPr>
      <w:jc w:val="both"/>
      <w:outlineLvl w:val="2"/>
    </w:pPr>
    <w:rPr>
      <w:rFonts w:ascii="Times New Roman" w:hAnsi="Times New Roman" w:cs="Times New Roman"/>
      <w:b/>
      <w:bCs/>
      <w:sz w:val="24"/>
      <w:szCs w:val="24"/>
      <w:lang w:bidi="en-US"/>
    </w:rPr>
  </w:style>
  <w:style w:type="paragraph" w:customStyle="1" w:styleId="-4">
    <w:name w:val="ЭК - заголовок 4"/>
    <w:basedOn w:val="af8"/>
    <w:next w:val="af4"/>
    <w:qFormat/>
    <w:rsid w:val="00D5327A"/>
    <w:pPr>
      <w:numPr>
        <w:ilvl w:val="3"/>
        <w:numId w:val="30"/>
      </w:numPr>
      <w:jc w:val="both"/>
      <w:outlineLvl w:val="3"/>
    </w:pPr>
    <w:rPr>
      <w:rFonts w:ascii="Times New Roman" w:hAnsi="Times New Roman" w:cs="Times New Roman"/>
      <w:b/>
      <w:sz w:val="24"/>
      <w:szCs w:val="24"/>
      <w:lang w:bidi="en-US"/>
    </w:rPr>
  </w:style>
  <w:style w:type="paragraph" w:customStyle="1" w:styleId="BodySingle">
    <w:name w:val="Body Single"/>
    <w:basedOn w:val="afff7"/>
    <w:link w:val="BodySingleChar"/>
    <w:uiPriority w:val="1"/>
    <w:qFormat/>
    <w:rsid w:val="00D5327A"/>
    <w:pPr>
      <w:spacing w:after="0" w:line="240" w:lineRule="atLeast"/>
      <w:jc w:val="left"/>
    </w:pPr>
    <w:rPr>
      <w:rFonts w:ascii="Georgia" w:hAnsi="Georgia"/>
      <w:sz w:val="20"/>
      <w:szCs w:val="20"/>
      <w:lang w:val="en-GB"/>
    </w:rPr>
  </w:style>
  <w:style w:type="character" w:customStyle="1" w:styleId="BodySingleChar">
    <w:name w:val="Body Single Char"/>
    <w:basedOn w:val="afff8"/>
    <w:link w:val="BodySingle"/>
    <w:uiPriority w:val="1"/>
    <w:rsid w:val="00D5327A"/>
    <w:rPr>
      <w:rFonts w:ascii="Georgia" w:hAnsi="Georgia"/>
      <w:sz w:val="20"/>
      <w:szCs w:val="20"/>
      <w:lang w:val="en-GB"/>
    </w:rPr>
  </w:style>
  <w:style w:type="paragraph" w:styleId="2fc">
    <w:name w:val="List 2"/>
    <w:basedOn w:val="af4"/>
    <w:unhideWhenUsed/>
    <w:rsid w:val="00D5327A"/>
    <w:pPr>
      <w:spacing w:after="240" w:line="240" w:lineRule="atLeast"/>
      <w:ind w:left="1134" w:hanging="567"/>
      <w:contextualSpacing/>
      <w:jc w:val="left"/>
    </w:pPr>
    <w:rPr>
      <w:rFonts w:ascii="Georgia" w:hAnsi="Georgia"/>
      <w:sz w:val="20"/>
      <w:szCs w:val="20"/>
      <w:lang w:val="en-GB"/>
    </w:rPr>
  </w:style>
  <w:style w:type="paragraph" w:styleId="afffffffff">
    <w:name w:val="List Continue"/>
    <w:basedOn w:val="af4"/>
    <w:unhideWhenUsed/>
    <w:qFormat/>
    <w:rsid w:val="00D5327A"/>
    <w:pPr>
      <w:spacing w:after="120" w:line="240" w:lineRule="atLeast"/>
      <w:ind w:left="567"/>
      <w:contextualSpacing/>
      <w:jc w:val="left"/>
    </w:pPr>
    <w:rPr>
      <w:rFonts w:ascii="Georgia" w:hAnsi="Georgia"/>
      <w:sz w:val="20"/>
      <w:szCs w:val="20"/>
      <w:lang w:val="en-GB"/>
    </w:rPr>
  </w:style>
  <w:style w:type="paragraph" w:styleId="2fd">
    <w:name w:val="List Continue 2"/>
    <w:basedOn w:val="af4"/>
    <w:unhideWhenUsed/>
    <w:qFormat/>
    <w:rsid w:val="00D5327A"/>
    <w:pPr>
      <w:spacing w:after="120" w:line="240" w:lineRule="atLeast"/>
      <w:ind w:left="1134"/>
      <w:contextualSpacing/>
      <w:jc w:val="left"/>
    </w:pPr>
    <w:rPr>
      <w:rFonts w:ascii="Georgia" w:hAnsi="Georgia"/>
      <w:sz w:val="20"/>
      <w:szCs w:val="20"/>
      <w:lang w:val="en-GB"/>
    </w:rPr>
  </w:style>
  <w:style w:type="paragraph" w:styleId="3f4">
    <w:name w:val="List Continue 3"/>
    <w:basedOn w:val="af4"/>
    <w:unhideWhenUsed/>
    <w:qFormat/>
    <w:rsid w:val="00D5327A"/>
    <w:pPr>
      <w:spacing w:after="120" w:line="240" w:lineRule="atLeast"/>
      <w:ind w:left="1701"/>
      <w:contextualSpacing/>
      <w:jc w:val="left"/>
    </w:pPr>
    <w:rPr>
      <w:rFonts w:ascii="Georgia" w:hAnsi="Georgia"/>
      <w:sz w:val="20"/>
      <w:szCs w:val="20"/>
      <w:lang w:val="en-GB"/>
    </w:rPr>
  </w:style>
  <w:style w:type="paragraph" w:styleId="4b">
    <w:name w:val="List Continue 4"/>
    <w:basedOn w:val="af4"/>
    <w:unhideWhenUsed/>
    <w:rsid w:val="00D5327A"/>
    <w:pPr>
      <w:spacing w:after="120" w:line="240" w:lineRule="atLeast"/>
      <w:ind w:left="2268"/>
      <w:contextualSpacing/>
      <w:jc w:val="left"/>
    </w:pPr>
    <w:rPr>
      <w:rFonts w:ascii="Georgia" w:hAnsi="Georgia"/>
      <w:sz w:val="20"/>
      <w:szCs w:val="20"/>
      <w:lang w:val="en-GB"/>
    </w:rPr>
  </w:style>
  <w:style w:type="paragraph" w:styleId="56">
    <w:name w:val="List Continue 5"/>
    <w:basedOn w:val="af4"/>
    <w:unhideWhenUsed/>
    <w:rsid w:val="00D5327A"/>
    <w:pPr>
      <w:spacing w:after="120" w:line="240" w:lineRule="atLeast"/>
      <w:ind w:left="2835"/>
      <w:contextualSpacing/>
      <w:jc w:val="left"/>
    </w:pPr>
    <w:rPr>
      <w:rFonts w:ascii="Georgia" w:hAnsi="Georgia"/>
      <w:sz w:val="20"/>
      <w:szCs w:val="20"/>
      <w:lang w:val="en-GB"/>
    </w:rPr>
  </w:style>
  <w:style w:type="paragraph" w:styleId="3f5">
    <w:name w:val="List 3"/>
    <w:basedOn w:val="af4"/>
    <w:unhideWhenUsed/>
    <w:rsid w:val="00D5327A"/>
    <w:pPr>
      <w:spacing w:after="240" w:line="240" w:lineRule="atLeast"/>
      <w:ind w:left="1701" w:hanging="567"/>
      <w:contextualSpacing/>
      <w:jc w:val="left"/>
    </w:pPr>
    <w:rPr>
      <w:rFonts w:ascii="Georgia" w:hAnsi="Georgia"/>
      <w:sz w:val="20"/>
      <w:szCs w:val="20"/>
      <w:lang w:val="en-GB"/>
    </w:rPr>
  </w:style>
  <w:style w:type="paragraph" w:styleId="4c">
    <w:name w:val="List 4"/>
    <w:basedOn w:val="af4"/>
    <w:unhideWhenUsed/>
    <w:rsid w:val="00D5327A"/>
    <w:pPr>
      <w:spacing w:after="240" w:line="240" w:lineRule="atLeast"/>
      <w:ind w:left="2268" w:hanging="567"/>
      <w:contextualSpacing/>
      <w:jc w:val="left"/>
    </w:pPr>
    <w:rPr>
      <w:rFonts w:ascii="Georgia" w:hAnsi="Georgia"/>
      <w:sz w:val="20"/>
      <w:szCs w:val="20"/>
      <w:lang w:val="en-GB"/>
    </w:rPr>
  </w:style>
  <w:style w:type="paragraph" w:styleId="57">
    <w:name w:val="List 5"/>
    <w:basedOn w:val="af4"/>
    <w:unhideWhenUsed/>
    <w:rsid w:val="00D5327A"/>
    <w:pPr>
      <w:spacing w:after="240" w:line="240" w:lineRule="atLeast"/>
      <w:ind w:left="2835" w:hanging="567"/>
      <w:contextualSpacing/>
      <w:jc w:val="left"/>
    </w:pPr>
    <w:rPr>
      <w:rFonts w:ascii="Georgia" w:hAnsi="Georgia"/>
      <w:sz w:val="20"/>
      <w:szCs w:val="20"/>
      <w:lang w:val="en-GB"/>
    </w:rPr>
  </w:style>
  <w:style w:type="table" w:customStyle="1" w:styleId="PwCTableFigures">
    <w:name w:val="PwC Table Figures"/>
    <w:basedOn w:val="af6"/>
    <w:uiPriority w:val="99"/>
    <w:qFormat/>
    <w:rsid w:val="00D5327A"/>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paragraph" w:customStyle="1" w:styleId="SubHeading">
    <w:name w:val="Sub Heading"/>
    <w:basedOn w:val="17"/>
    <w:uiPriority w:val="99"/>
    <w:qFormat/>
    <w:rsid w:val="00D5327A"/>
    <w:pPr>
      <w:spacing w:before="0" w:after="480" w:line="600" w:lineRule="atLeast"/>
      <w:jc w:val="left"/>
    </w:pPr>
    <w:rPr>
      <w:b w:val="0"/>
      <w:color w:val="auto"/>
      <w:sz w:val="56"/>
      <w:lang w:val="en-GB"/>
    </w:rPr>
  </w:style>
  <w:style w:type="paragraph" w:customStyle="1" w:styleId="Heading1NoSpacing">
    <w:name w:val="Heading 1 No Spacing"/>
    <w:basedOn w:val="17"/>
    <w:next w:val="23"/>
    <w:link w:val="Heading1NoSpacingChar"/>
    <w:uiPriority w:val="9"/>
    <w:qFormat/>
    <w:rsid w:val="00D5327A"/>
    <w:pPr>
      <w:spacing w:before="0" w:line="600" w:lineRule="atLeast"/>
      <w:jc w:val="left"/>
    </w:pPr>
    <w:rPr>
      <w:i/>
      <w:sz w:val="56"/>
      <w:lang w:val="en-GB"/>
    </w:rPr>
  </w:style>
  <w:style w:type="character" w:customStyle="1" w:styleId="Heading1NoSpacingChar">
    <w:name w:val="Heading 1 No Spacing Char"/>
    <w:basedOn w:val="1a"/>
    <w:link w:val="Heading1NoSpacing"/>
    <w:uiPriority w:val="9"/>
    <w:rsid w:val="00D5327A"/>
    <w:rPr>
      <w:rFonts w:asciiTheme="majorHAnsi" w:eastAsiaTheme="majorEastAsia" w:hAnsiTheme="majorHAnsi" w:cstheme="majorBidi"/>
      <w:b/>
      <w:bCs/>
      <w:i/>
      <w:color w:val="365F91" w:themeColor="accent1" w:themeShade="BF"/>
      <w:sz w:val="56"/>
      <w:szCs w:val="28"/>
      <w:lang w:val="en-GB"/>
    </w:rPr>
  </w:style>
  <w:style w:type="paragraph" w:customStyle="1" w:styleId="BlockText2">
    <w:name w:val="Block Text 2"/>
    <w:basedOn w:val="af4"/>
    <w:uiPriority w:val="99"/>
    <w:qFormat/>
    <w:rsid w:val="00D5327A"/>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ind w:left="227" w:right="227"/>
      <w:jc w:val="left"/>
    </w:pPr>
    <w:rPr>
      <w:rFonts w:ascii="Georgia" w:hAnsi="Georgia"/>
      <w:i/>
      <w:color w:val="EEECE1" w:themeColor="background2"/>
      <w:sz w:val="48"/>
      <w:szCs w:val="48"/>
      <w:lang w:val="en-GB"/>
    </w:rPr>
  </w:style>
  <w:style w:type="paragraph" w:customStyle="1" w:styleId="BlockText3">
    <w:name w:val="Block Text 3"/>
    <w:basedOn w:val="affffffff7"/>
    <w:uiPriority w:val="99"/>
    <w:qFormat/>
    <w:rsid w:val="00D5327A"/>
    <w:pPr>
      <w:widowControl/>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tabs>
        <w:tab w:val="clear" w:pos="576"/>
        <w:tab w:val="clear" w:pos="720"/>
        <w:tab w:val="clear" w:pos="864"/>
        <w:tab w:val="clear" w:pos="1152"/>
        <w:tab w:val="clear" w:pos="1296"/>
        <w:tab w:val="clear" w:pos="3168"/>
      </w:tabs>
      <w:spacing w:after="240"/>
      <w:ind w:left="227" w:right="227" w:firstLine="0"/>
      <w:jc w:val="left"/>
    </w:pPr>
    <w:rPr>
      <w:rFonts w:ascii="Georgia" w:eastAsiaTheme="minorEastAsia" w:hAnsi="Georgia" w:cstheme="minorBidi"/>
      <w:b/>
      <w:i/>
      <w:iCs/>
      <w:snapToGrid/>
      <w:color w:val="4F81BD" w:themeColor="accent1"/>
      <w:sz w:val="96"/>
      <w:lang w:val="en-GB" w:eastAsia="en-US"/>
    </w:rPr>
  </w:style>
  <w:style w:type="paragraph" w:customStyle="1" w:styleId="2fe">
    <w:name w:val="Заголовок 2 ориг"/>
    <w:basedOn w:val="af4"/>
    <w:rsid w:val="00D5327A"/>
    <w:pPr>
      <w:keepNext/>
      <w:keepLines/>
      <w:tabs>
        <w:tab w:val="left" w:pos="3402"/>
      </w:tabs>
      <w:spacing w:line="360" w:lineRule="auto"/>
      <w:jc w:val="left"/>
      <w:outlineLvl w:val="1"/>
    </w:pPr>
    <w:rPr>
      <w:rFonts w:ascii="Arial" w:eastAsia="Times New Roman" w:hAnsi="Arial" w:cs="Times New Roman"/>
      <w:bCs/>
      <w:sz w:val="26"/>
      <w:lang w:val="en-US" w:eastAsia="ru-RU"/>
    </w:rPr>
  </w:style>
  <w:style w:type="paragraph" w:customStyle="1" w:styleId="FR2">
    <w:name w:val="FR2"/>
    <w:rsid w:val="00D5327A"/>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4"/>
    <w:rsid w:val="00D5327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63">
    <w:name w:val="Нет списка6"/>
    <w:next w:val="af7"/>
    <w:uiPriority w:val="99"/>
    <w:semiHidden/>
    <w:unhideWhenUsed/>
    <w:rsid w:val="0052593E"/>
  </w:style>
  <w:style w:type="numbering" w:customStyle="1" w:styleId="054">
    <w:name w:val="0.5 Список Заг.4"/>
    <w:uiPriority w:val="99"/>
    <w:rsid w:val="0052593E"/>
  </w:style>
  <w:style w:type="table" w:customStyle="1" w:styleId="150">
    <w:name w:val="Сетка таблицы15"/>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Таблица-сетка 5 темная — акцент 314"/>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4">
    <w:name w:val="Таблица-сетка 4 — акцент 314"/>
    <w:basedOn w:val="af6"/>
    <w:uiPriority w:val="49"/>
    <w:rsid w:val="005259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4">
    <w:name w:val="Таблица-сетка 5 темная14"/>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30">
    <w:name w:val="Стиль 0.5 Список Заг.3"/>
    <w:basedOn w:val="af7"/>
    <w:rsid w:val="0052593E"/>
  </w:style>
  <w:style w:type="table" w:customStyle="1" w:styleId="3140">
    <w:name w:val="3.1 Таблица4"/>
    <w:basedOn w:val="3-3"/>
    <w:uiPriority w:val="99"/>
    <w:rsid w:val="005259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4">
    <w:name w:val="Средняя сетка 3 - Акцент 34"/>
    <w:basedOn w:val="af6"/>
    <w:next w:val="3-3"/>
    <w:uiPriority w:val="69"/>
    <w:unhideWhenUsed/>
    <w:rsid w:val="005259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41">
    <w:name w:val="Сетка таблицы светлая14"/>
    <w:basedOn w:val="af6"/>
    <w:uiPriority w:val="40"/>
    <w:rsid w:val="005259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5">
    <w:name w:val="Цветная заливка - Акцент 55"/>
    <w:basedOn w:val="af6"/>
    <w:next w:val="-50"/>
    <w:uiPriority w:val="71"/>
    <w:rsid w:val="005259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42">
    <w:name w:val="Нет списка14"/>
    <w:next w:val="af7"/>
    <w:uiPriority w:val="99"/>
    <w:semiHidden/>
    <w:unhideWhenUsed/>
    <w:rsid w:val="0052593E"/>
  </w:style>
  <w:style w:type="table" w:customStyle="1" w:styleId="1140">
    <w:name w:val="Сетка таблицы114"/>
    <w:basedOn w:val="af6"/>
    <w:next w:val="aff9"/>
    <w:rsid w:val="005259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f7"/>
    <w:uiPriority w:val="99"/>
    <w:semiHidden/>
    <w:unhideWhenUsed/>
    <w:rsid w:val="0052593E"/>
  </w:style>
  <w:style w:type="table" w:customStyle="1" w:styleId="83">
    <w:name w:val="Сетка таблицы8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3">
    <w:name w:val="Таблица-сетка 5 темная — акцент 3113"/>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3">
    <w:name w:val="Таблица-сетка 4 — акцент 3113"/>
    <w:basedOn w:val="af6"/>
    <w:uiPriority w:val="49"/>
    <w:rsid w:val="005259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3">
    <w:name w:val="Таблица-сетка 5 темная113"/>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3">
    <w:name w:val="3.1 Таблица13"/>
    <w:basedOn w:val="3-3"/>
    <w:uiPriority w:val="99"/>
    <w:rsid w:val="005259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f6"/>
    <w:next w:val="3-3"/>
    <w:uiPriority w:val="69"/>
    <w:unhideWhenUsed/>
    <w:rsid w:val="005259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32">
    <w:name w:val="Сетка таблицы светлая113"/>
    <w:basedOn w:val="af6"/>
    <w:uiPriority w:val="40"/>
    <w:rsid w:val="005259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30">
    <w:name w:val="Цветная заливка - Акцент 513"/>
    <w:basedOn w:val="af6"/>
    <w:next w:val="-50"/>
    <w:uiPriority w:val="71"/>
    <w:rsid w:val="005259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41">
    <w:name w:val="Нет списка114"/>
    <w:next w:val="af7"/>
    <w:uiPriority w:val="99"/>
    <w:semiHidden/>
    <w:unhideWhenUsed/>
    <w:rsid w:val="0052593E"/>
  </w:style>
  <w:style w:type="table" w:customStyle="1" w:styleId="11130">
    <w:name w:val="Сетка таблицы1113"/>
    <w:basedOn w:val="af6"/>
    <w:next w:val="aff9"/>
    <w:rsid w:val="005259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Цветная заливка - Акцент 523"/>
    <w:basedOn w:val="af6"/>
    <w:next w:val="-50"/>
    <w:uiPriority w:val="71"/>
    <w:rsid w:val="0052593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3">
    <w:name w:val="Table Grid Report23"/>
    <w:basedOn w:val="af6"/>
    <w:uiPriority w:val="59"/>
    <w:rsid w:val="0052593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7"/>
    <w:uiPriority w:val="99"/>
    <w:semiHidden/>
    <w:unhideWhenUsed/>
    <w:rsid w:val="0052593E"/>
  </w:style>
  <w:style w:type="numbering" w:customStyle="1" w:styleId="74">
    <w:name w:val="Нет списка7"/>
    <w:next w:val="af7"/>
    <w:uiPriority w:val="99"/>
    <w:semiHidden/>
    <w:unhideWhenUsed/>
    <w:rsid w:val="00917370"/>
  </w:style>
  <w:style w:type="table" w:customStyle="1" w:styleId="170">
    <w:name w:val="Сетка таблицы17"/>
    <w:basedOn w:val="af6"/>
    <w:next w:val="aff9"/>
    <w:uiPriority w:val="59"/>
    <w:rsid w:val="0091737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f6"/>
    <w:next w:val="aff9"/>
    <w:uiPriority w:val="59"/>
    <w:rsid w:val="00917370"/>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
    <w:name w:val="Нет списка15"/>
    <w:next w:val="af7"/>
    <w:uiPriority w:val="99"/>
    <w:semiHidden/>
    <w:unhideWhenUsed/>
    <w:rsid w:val="00917370"/>
  </w:style>
  <w:style w:type="numbering" w:customStyle="1" w:styleId="127">
    <w:name w:val="Стиль12"/>
    <w:uiPriority w:val="99"/>
    <w:rsid w:val="00917370"/>
  </w:style>
  <w:style w:type="numbering" w:customStyle="1" w:styleId="PwCListBullets11">
    <w:name w:val="PwC List Bullets 11"/>
    <w:uiPriority w:val="99"/>
    <w:rsid w:val="00917370"/>
  </w:style>
  <w:style w:type="numbering" w:customStyle="1" w:styleId="PwCListNumbers11">
    <w:name w:val="PwC List Numbers 11"/>
    <w:uiPriority w:val="99"/>
    <w:rsid w:val="00917370"/>
  </w:style>
  <w:style w:type="numbering" w:customStyle="1" w:styleId="242">
    <w:name w:val="Нет списка24"/>
    <w:next w:val="af7"/>
    <w:uiPriority w:val="99"/>
    <w:semiHidden/>
    <w:unhideWhenUsed/>
    <w:rsid w:val="00917370"/>
  </w:style>
  <w:style w:type="table" w:customStyle="1" w:styleId="TableGridReport3">
    <w:name w:val="Table Grid Report3"/>
    <w:basedOn w:val="af6"/>
    <w:next w:val="aff9"/>
    <w:uiPriority w:val="99"/>
    <w:rsid w:val="00E6444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f7"/>
    <w:uiPriority w:val="99"/>
    <w:semiHidden/>
    <w:unhideWhenUsed/>
    <w:rsid w:val="00E64443"/>
  </w:style>
  <w:style w:type="table" w:customStyle="1" w:styleId="TableGridReport4">
    <w:name w:val="Table Grid Report4"/>
    <w:basedOn w:val="af6"/>
    <w:next w:val="aff9"/>
    <w:uiPriority w:val="99"/>
    <w:rsid w:val="00E6444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rsid w:val="00E64443"/>
    <w:pPr>
      <w:numPr>
        <w:numId w:val="1"/>
      </w:numPr>
    </w:pPr>
  </w:style>
  <w:style w:type="table" w:customStyle="1" w:styleId="190">
    <w:name w:val="Сетка таблицы19"/>
    <w:basedOn w:val="af6"/>
    <w:next w:val="aff9"/>
    <w:uiPriority w:val="59"/>
    <w:rsid w:val="00E6444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f7"/>
    <w:uiPriority w:val="99"/>
    <w:semiHidden/>
    <w:unhideWhenUsed/>
    <w:rsid w:val="00E64443"/>
  </w:style>
  <w:style w:type="character" w:customStyle="1" w:styleId="317">
    <w:name w:val="Заголовок 3 Знак1"/>
    <w:aliases w:val="Знак2 Знак1,Заголовок 3 Знак + 12 pt Знак1,не полужирный Знак1,влево Знак1,Перед:  0 пт Знак1,Пос... Знак1,Заголовок 3 Знак + Знак1,Пер... Знак1"/>
    <w:basedOn w:val="af5"/>
    <w:uiPriority w:val="99"/>
    <w:rsid w:val="00E64443"/>
    <w:rPr>
      <w:rFonts w:asciiTheme="majorHAnsi" w:eastAsiaTheme="majorEastAsia" w:hAnsiTheme="majorHAnsi" w:cstheme="majorBidi"/>
      <w:b/>
      <w:bCs/>
      <w:color w:val="4F81BD" w:themeColor="accent1"/>
      <w:sz w:val="22"/>
      <w:szCs w:val="22"/>
    </w:rPr>
  </w:style>
  <w:style w:type="character" w:customStyle="1" w:styleId="1ffd">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Основной текст Знак Знак Знак2,TabelTekst Знак1,text Знак1"/>
    <w:basedOn w:val="af5"/>
    <w:rsid w:val="00E64443"/>
    <w:rPr>
      <w:rFonts w:ascii="Calibri" w:eastAsia="Calibri" w:hAnsi="Calibri" w:cs="Times New Roman"/>
    </w:rPr>
  </w:style>
  <w:style w:type="paragraph" w:customStyle="1" w:styleId="xl2486">
    <w:name w:val="xl2486"/>
    <w:basedOn w:val="af4"/>
    <w:rsid w:val="00E64443"/>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487">
    <w:name w:val="xl2487"/>
    <w:basedOn w:val="af4"/>
    <w:rsid w:val="00E64443"/>
    <w:pPr>
      <w:spacing w:before="100" w:beforeAutospacing="1" w:after="100" w:afterAutospacing="1"/>
    </w:pPr>
    <w:rPr>
      <w:rFonts w:ascii="Times New Roman" w:eastAsia="Times New Roman" w:hAnsi="Times New Roman" w:cs="Times New Roman"/>
      <w:b/>
      <w:bCs/>
      <w:sz w:val="20"/>
      <w:szCs w:val="20"/>
      <w:lang w:eastAsia="ru-RU"/>
    </w:rPr>
  </w:style>
  <w:style w:type="table" w:customStyle="1" w:styleId="TableGridReport5">
    <w:name w:val="Table Grid Report5"/>
    <w:basedOn w:val="af6"/>
    <w:next w:val="aff9"/>
    <w:uiPriority w:val="59"/>
    <w:rsid w:val="00E6444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5">
    <w:name w:val="0.5 Список Заг.5"/>
    <w:uiPriority w:val="99"/>
    <w:rsid w:val="00E64443"/>
  </w:style>
  <w:style w:type="numbering" w:customStyle="1" w:styleId="143">
    <w:name w:val="Стиль14"/>
    <w:uiPriority w:val="99"/>
    <w:rsid w:val="00E64443"/>
  </w:style>
  <w:style w:type="numbering" w:customStyle="1" w:styleId="104">
    <w:name w:val="Нет списка10"/>
    <w:next w:val="af7"/>
    <w:uiPriority w:val="99"/>
    <w:semiHidden/>
    <w:unhideWhenUsed/>
    <w:rsid w:val="00E64443"/>
  </w:style>
  <w:style w:type="table" w:customStyle="1" w:styleId="TableGridReport6">
    <w:name w:val="Table Grid Report6"/>
    <w:basedOn w:val="af6"/>
    <w:next w:val="aff9"/>
    <w:uiPriority w:val="59"/>
    <w:rsid w:val="00E6444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60">
    <w:name w:val="0.5 Список Заг.6"/>
    <w:uiPriority w:val="99"/>
    <w:rsid w:val="00E64443"/>
    <w:pPr>
      <w:numPr>
        <w:numId w:val="6"/>
      </w:numPr>
    </w:pPr>
  </w:style>
  <w:style w:type="numbering" w:customStyle="1" w:styleId="15">
    <w:name w:val="Стиль15"/>
    <w:uiPriority w:val="99"/>
    <w:rsid w:val="00E64443"/>
    <w:pPr>
      <w:numPr>
        <w:numId w:val="7"/>
      </w:numPr>
    </w:pPr>
  </w:style>
  <w:style w:type="numbering" w:customStyle="1" w:styleId="163">
    <w:name w:val="Нет списка16"/>
    <w:next w:val="af7"/>
    <w:uiPriority w:val="99"/>
    <w:semiHidden/>
    <w:unhideWhenUsed/>
    <w:rsid w:val="0044113E"/>
  </w:style>
  <w:style w:type="numbering" w:customStyle="1" w:styleId="057">
    <w:name w:val="0.5 Список Заг.7"/>
    <w:uiPriority w:val="99"/>
    <w:rsid w:val="0044113E"/>
  </w:style>
  <w:style w:type="table" w:customStyle="1" w:styleId="200">
    <w:name w:val="Сетка таблицы20"/>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5">
    <w:name w:val="Таблица-сетка 5 темная — акцент 315"/>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5">
    <w:name w:val="Таблица-сетка 4 — акцент 315"/>
    <w:basedOn w:val="af6"/>
    <w:uiPriority w:val="49"/>
    <w:rsid w:val="004411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5">
    <w:name w:val="Таблица-сетка 5 темная15"/>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40">
    <w:name w:val="Стиль 0.5 Список Заг.4"/>
    <w:basedOn w:val="af7"/>
    <w:rsid w:val="0044113E"/>
  </w:style>
  <w:style w:type="table" w:customStyle="1" w:styleId="3150">
    <w:name w:val="3.1 Таблица5"/>
    <w:basedOn w:val="3-3"/>
    <w:uiPriority w:val="99"/>
    <w:rsid w:val="004411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5">
    <w:name w:val="Средняя сетка 3 - Акцент 35"/>
    <w:basedOn w:val="af6"/>
    <w:next w:val="3-3"/>
    <w:uiPriority w:val="69"/>
    <w:unhideWhenUsed/>
    <w:rsid w:val="004411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52">
    <w:name w:val="Сетка таблицы светлая15"/>
    <w:basedOn w:val="af6"/>
    <w:uiPriority w:val="40"/>
    <w:rsid w:val="004411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6">
    <w:name w:val="Цветная заливка - Акцент 56"/>
    <w:basedOn w:val="af6"/>
    <w:next w:val="-50"/>
    <w:uiPriority w:val="71"/>
    <w:rsid w:val="004411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71">
    <w:name w:val="Нет списка17"/>
    <w:next w:val="af7"/>
    <w:uiPriority w:val="99"/>
    <w:semiHidden/>
    <w:unhideWhenUsed/>
    <w:rsid w:val="0044113E"/>
  </w:style>
  <w:style w:type="table" w:customStyle="1" w:styleId="1150">
    <w:name w:val="Сетка таблицы115"/>
    <w:basedOn w:val="af6"/>
    <w:next w:val="aff9"/>
    <w:rsid w:val="004411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f7"/>
    <w:uiPriority w:val="99"/>
    <w:semiHidden/>
    <w:unhideWhenUsed/>
    <w:rsid w:val="0044113E"/>
  </w:style>
  <w:style w:type="table" w:customStyle="1" w:styleId="840">
    <w:name w:val="Сетка таблицы8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4">
    <w:name w:val="Таблица-сетка 5 темная — акцент 3114"/>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4">
    <w:name w:val="Таблица-сетка 4 — акцент 3114"/>
    <w:basedOn w:val="af6"/>
    <w:uiPriority w:val="49"/>
    <w:rsid w:val="004411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4">
    <w:name w:val="Таблица-сетка 5 темная114"/>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4">
    <w:name w:val="3.1 Таблица14"/>
    <w:basedOn w:val="3-3"/>
    <w:uiPriority w:val="99"/>
    <w:rsid w:val="004411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4">
    <w:name w:val="Средняя сетка 3 - Акцент 314"/>
    <w:basedOn w:val="af6"/>
    <w:next w:val="3-3"/>
    <w:uiPriority w:val="69"/>
    <w:unhideWhenUsed/>
    <w:rsid w:val="004411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42">
    <w:name w:val="Сетка таблицы светлая114"/>
    <w:basedOn w:val="af6"/>
    <w:uiPriority w:val="40"/>
    <w:rsid w:val="004411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40">
    <w:name w:val="Цветная заливка - Акцент 514"/>
    <w:basedOn w:val="af6"/>
    <w:next w:val="-50"/>
    <w:uiPriority w:val="71"/>
    <w:rsid w:val="004411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51">
    <w:name w:val="Нет списка115"/>
    <w:next w:val="af7"/>
    <w:uiPriority w:val="99"/>
    <w:semiHidden/>
    <w:unhideWhenUsed/>
    <w:rsid w:val="0044113E"/>
  </w:style>
  <w:style w:type="table" w:customStyle="1" w:styleId="11140">
    <w:name w:val="Сетка таблицы1114"/>
    <w:basedOn w:val="af6"/>
    <w:next w:val="aff9"/>
    <w:rsid w:val="004411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Цветная заливка - Акцент 524"/>
    <w:basedOn w:val="af6"/>
    <w:next w:val="-50"/>
    <w:uiPriority w:val="71"/>
    <w:rsid w:val="0044113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4">
    <w:name w:val="Table Grid Report24"/>
    <w:basedOn w:val="af6"/>
    <w:uiPriority w:val="59"/>
    <w:rsid w:val="0044113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f7"/>
    <w:uiPriority w:val="99"/>
    <w:semiHidden/>
    <w:unhideWhenUsed/>
    <w:rsid w:val="0044113E"/>
  </w:style>
  <w:style w:type="numbering" w:customStyle="1" w:styleId="181">
    <w:name w:val="Нет списка18"/>
    <w:next w:val="af7"/>
    <w:uiPriority w:val="99"/>
    <w:semiHidden/>
    <w:unhideWhenUsed/>
    <w:rsid w:val="00AB1FDE"/>
  </w:style>
  <w:style w:type="numbering" w:customStyle="1" w:styleId="058">
    <w:name w:val="0.5 Список Заг.8"/>
    <w:uiPriority w:val="99"/>
    <w:rsid w:val="00AB1FDE"/>
  </w:style>
  <w:style w:type="table" w:customStyle="1" w:styleId="260">
    <w:name w:val="Сетка таблицы2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6">
    <w:name w:val="Таблица-сетка 5 темная — акцент 316"/>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6">
    <w:name w:val="Таблица-сетка 4 — акцент 316"/>
    <w:basedOn w:val="af6"/>
    <w:uiPriority w:val="49"/>
    <w:rsid w:val="00AB1FD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6">
    <w:name w:val="Таблица-сетка 5 темная16"/>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50">
    <w:name w:val="Стиль 0.5 Список Заг.5"/>
    <w:basedOn w:val="af7"/>
    <w:rsid w:val="00AB1FDE"/>
  </w:style>
  <w:style w:type="table" w:customStyle="1" w:styleId="3160">
    <w:name w:val="3.1 Таблица6"/>
    <w:basedOn w:val="3-3"/>
    <w:uiPriority w:val="99"/>
    <w:rsid w:val="00AB1FD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6">
    <w:name w:val="Средняя сетка 3 - Акцент 36"/>
    <w:basedOn w:val="af6"/>
    <w:next w:val="3-3"/>
    <w:uiPriority w:val="69"/>
    <w:unhideWhenUsed/>
    <w:rsid w:val="00AB1FD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64">
    <w:name w:val="Сетка таблицы светлая16"/>
    <w:basedOn w:val="af6"/>
    <w:uiPriority w:val="40"/>
    <w:rsid w:val="00AB1FD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7">
    <w:name w:val="Цветная заливка - Акцент 57"/>
    <w:basedOn w:val="af6"/>
    <w:next w:val="-50"/>
    <w:uiPriority w:val="71"/>
    <w:rsid w:val="00AB1FD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91">
    <w:name w:val="Нет списка19"/>
    <w:next w:val="af7"/>
    <w:uiPriority w:val="99"/>
    <w:semiHidden/>
    <w:unhideWhenUsed/>
    <w:rsid w:val="00AB1FDE"/>
  </w:style>
  <w:style w:type="table" w:customStyle="1" w:styleId="1170">
    <w:name w:val="Сетка таблицы117"/>
    <w:basedOn w:val="af6"/>
    <w:next w:val="aff9"/>
    <w:rsid w:val="00AB1F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f7"/>
    <w:uiPriority w:val="99"/>
    <w:semiHidden/>
    <w:unhideWhenUsed/>
    <w:rsid w:val="00AB1FDE"/>
  </w:style>
  <w:style w:type="table" w:customStyle="1" w:styleId="85">
    <w:name w:val="Сетка таблицы8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5">
    <w:name w:val="Таблица-сетка 5 темная — акцент 3115"/>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5">
    <w:name w:val="Таблица-сетка 4 — акцент 3115"/>
    <w:basedOn w:val="af6"/>
    <w:uiPriority w:val="49"/>
    <w:rsid w:val="00AB1FD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5">
    <w:name w:val="Таблица-сетка 5 темная115"/>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5">
    <w:name w:val="3.1 Таблица15"/>
    <w:basedOn w:val="3-3"/>
    <w:uiPriority w:val="99"/>
    <w:rsid w:val="00AB1FD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5">
    <w:name w:val="Средняя сетка 3 - Акцент 315"/>
    <w:basedOn w:val="af6"/>
    <w:next w:val="3-3"/>
    <w:uiPriority w:val="69"/>
    <w:unhideWhenUsed/>
    <w:rsid w:val="00AB1FD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52">
    <w:name w:val="Сетка таблицы светлая115"/>
    <w:basedOn w:val="af6"/>
    <w:uiPriority w:val="40"/>
    <w:rsid w:val="00AB1FD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50">
    <w:name w:val="Цветная заливка - Акцент 515"/>
    <w:basedOn w:val="af6"/>
    <w:next w:val="-50"/>
    <w:uiPriority w:val="71"/>
    <w:rsid w:val="00AB1FD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61">
    <w:name w:val="Нет списка116"/>
    <w:next w:val="af7"/>
    <w:uiPriority w:val="99"/>
    <w:semiHidden/>
    <w:unhideWhenUsed/>
    <w:rsid w:val="00AB1FDE"/>
  </w:style>
  <w:style w:type="table" w:customStyle="1" w:styleId="1115">
    <w:name w:val="Сетка таблицы1115"/>
    <w:basedOn w:val="af6"/>
    <w:next w:val="aff9"/>
    <w:rsid w:val="00AB1F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Цветная заливка - Акцент 525"/>
    <w:basedOn w:val="af6"/>
    <w:next w:val="-50"/>
    <w:uiPriority w:val="71"/>
    <w:rsid w:val="00AB1FD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6"/>
    <w:uiPriority w:val="59"/>
    <w:rsid w:val="00AB1FD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f7"/>
    <w:uiPriority w:val="99"/>
    <w:semiHidden/>
    <w:unhideWhenUsed/>
    <w:rsid w:val="00AB1FDE"/>
  </w:style>
  <w:style w:type="paragraph" w:customStyle="1" w:styleId="xl2524">
    <w:name w:val="xl2524"/>
    <w:basedOn w:val="af4"/>
    <w:rsid w:val="00AB1FD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059">
    <w:name w:val="0.5 Список Заг.9"/>
    <w:uiPriority w:val="99"/>
    <w:rsid w:val="00F502D4"/>
  </w:style>
  <w:style w:type="numbering" w:customStyle="1" w:styleId="165">
    <w:name w:val="Стиль16"/>
    <w:uiPriority w:val="99"/>
    <w:rsid w:val="00F502D4"/>
  </w:style>
  <w:style w:type="numbering" w:customStyle="1" w:styleId="05100">
    <w:name w:val="0.5 Список Заг.10"/>
    <w:uiPriority w:val="99"/>
    <w:rsid w:val="00F502D4"/>
  </w:style>
  <w:style w:type="numbering" w:customStyle="1" w:styleId="172">
    <w:name w:val="Стиль17"/>
    <w:uiPriority w:val="99"/>
    <w:rsid w:val="00F502D4"/>
  </w:style>
  <w:style w:type="table" w:customStyle="1" w:styleId="1710">
    <w:name w:val="Сетка таблицы171"/>
    <w:basedOn w:val="af6"/>
    <w:next w:val="aff9"/>
    <w:uiPriority w:val="99"/>
    <w:rsid w:val="00407F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Таблица"/>
    <w:link w:val="2ff"/>
    <w:qFormat/>
    <w:rsid w:val="00CB48A9"/>
    <w:pPr>
      <w:keepNext/>
      <w:keepLines/>
      <w:numPr>
        <w:numId w:val="31"/>
      </w:numPr>
      <w:tabs>
        <w:tab w:val="left" w:pos="993"/>
      </w:tabs>
      <w:spacing w:before="240" w:after="240" w:line="240" w:lineRule="auto"/>
      <w:jc w:val="both"/>
    </w:pPr>
    <w:rPr>
      <w:rFonts w:ascii="Times New Roman" w:eastAsiaTheme="majorEastAsia" w:hAnsi="Times New Roman" w:cstheme="majorBidi"/>
      <w:b/>
      <w:iCs/>
      <w:snapToGrid w:val="0"/>
      <w:sz w:val="26"/>
      <w:szCs w:val="26"/>
    </w:rPr>
  </w:style>
  <w:style w:type="character" w:customStyle="1" w:styleId="2ff">
    <w:name w:val="2 Таблица Знак"/>
    <w:basedOn w:val="af5"/>
    <w:link w:val="2"/>
    <w:rsid w:val="00CB48A9"/>
    <w:rPr>
      <w:rFonts w:ascii="Times New Roman" w:eastAsiaTheme="majorEastAsia" w:hAnsi="Times New Roman" w:cstheme="majorBidi"/>
      <w:b/>
      <w:iCs/>
      <w:snapToGrid w:val="0"/>
      <w:sz w:val="26"/>
      <w:szCs w:val="26"/>
    </w:rPr>
  </w:style>
  <w:style w:type="table" w:customStyle="1" w:styleId="280">
    <w:name w:val="Сетка таблицы28"/>
    <w:basedOn w:val="af6"/>
    <w:next w:val="aff9"/>
    <w:uiPriority w:val="59"/>
    <w:rsid w:val="00DF4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6"/>
    <w:next w:val="aff9"/>
    <w:uiPriority w:val="59"/>
    <w:rsid w:val="00183C6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f4"/>
    <w:rsid w:val="008835FB"/>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25">
    <w:name w:val="xl2525"/>
    <w:basedOn w:val="af4"/>
    <w:rsid w:val="0099548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26">
    <w:name w:val="xl2526"/>
    <w:basedOn w:val="af4"/>
    <w:rsid w:val="00995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8">
    <w:name w:val="Таб-Тхт-8"/>
    <w:basedOn w:val="af4"/>
    <w:link w:val="--80"/>
    <w:qFormat/>
    <w:rsid w:val="0099548A"/>
    <w:pPr>
      <w:widowControl w:val="0"/>
      <w:adjustRightInd w:val="0"/>
      <w:jc w:val="left"/>
      <w:textAlignment w:val="baseline"/>
    </w:pPr>
    <w:rPr>
      <w:rFonts w:ascii="Times New Roman" w:eastAsia="Times New Roman" w:hAnsi="Times New Roman" w:cs="Times New Roman"/>
      <w:bCs/>
      <w:color w:val="000000"/>
      <w:spacing w:val="-5"/>
      <w:sz w:val="16"/>
      <w:szCs w:val="16"/>
      <w:lang w:eastAsia="ru-RU"/>
    </w:rPr>
  </w:style>
  <w:style w:type="character" w:customStyle="1" w:styleId="--80">
    <w:name w:val="Таб-Тхт-8 Знак"/>
    <w:basedOn w:val="af5"/>
    <w:link w:val="--8"/>
    <w:rsid w:val="0099548A"/>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qFormat/>
    <w:rsid w:val="0099548A"/>
    <w:pPr>
      <w:ind w:right="99"/>
      <w:jc w:val="right"/>
    </w:pPr>
  </w:style>
  <w:style w:type="character" w:customStyle="1" w:styleId="--82">
    <w:name w:val="Таб-Цф-8 Знак"/>
    <w:basedOn w:val="--80"/>
    <w:link w:val="--81"/>
    <w:rsid w:val="0099548A"/>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4"/>
    <w:link w:val="--84"/>
    <w:qFormat/>
    <w:rsid w:val="0099548A"/>
    <w:pPr>
      <w:widowControl w:val="0"/>
      <w:adjustRightInd w:val="0"/>
      <w:spacing w:before="60" w:after="60"/>
      <w:textAlignment w:val="baseline"/>
    </w:pPr>
    <w:rPr>
      <w:rFonts w:ascii="Times New Roman" w:eastAsia="Times New Roman" w:hAnsi="Times New Roman" w:cs="Times New Roman"/>
      <w:b/>
      <w:bCs/>
      <w:color w:val="FFFFFF"/>
      <w:spacing w:val="-5"/>
      <w:sz w:val="16"/>
      <w:szCs w:val="16"/>
      <w:lang w:eastAsia="ru-RU"/>
    </w:rPr>
  </w:style>
  <w:style w:type="character" w:customStyle="1" w:styleId="--84">
    <w:name w:val="Таб-Стб-8 Знак"/>
    <w:basedOn w:val="af5"/>
    <w:link w:val="--83"/>
    <w:rsid w:val="0099548A"/>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4"/>
    <w:rsid w:val="0099548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FontStyle295">
    <w:name w:val="Font Style295"/>
    <w:basedOn w:val="af5"/>
    <w:uiPriority w:val="99"/>
    <w:rsid w:val="0099548A"/>
    <w:rPr>
      <w:rFonts w:ascii="Franklin Gothic Medium Cond" w:hAnsi="Franklin Gothic Medium Cond" w:cs="Franklin Gothic Medium Cond"/>
      <w:b/>
      <w:bCs/>
      <w:sz w:val="18"/>
      <w:szCs w:val="18"/>
    </w:rPr>
  </w:style>
  <w:style w:type="paragraph" w:customStyle="1" w:styleId="Style117">
    <w:name w:val="Style117"/>
    <w:basedOn w:val="af4"/>
    <w:uiPriority w:val="99"/>
    <w:rsid w:val="0099548A"/>
    <w:pPr>
      <w:widowControl w:val="0"/>
      <w:autoSpaceDE w:val="0"/>
      <w:autoSpaceDN w:val="0"/>
      <w:adjustRightInd w:val="0"/>
      <w:jc w:val="left"/>
    </w:pPr>
    <w:rPr>
      <w:rFonts w:ascii="Franklin Gothic Medium Cond" w:eastAsiaTheme="minorEastAsia" w:hAnsi="Franklin Gothic Medium Cond"/>
      <w:sz w:val="24"/>
      <w:szCs w:val="24"/>
      <w:lang w:eastAsia="ru-RU"/>
    </w:rPr>
  </w:style>
  <w:style w:type="character" w:customStyle="1" w:styleId="FontStyle296">
    <w:name w:val="Font Style296"/>
    <w:basedOn w:val="af5"/>
    <w:uiPriority w:val="99"/>
    <w:rsid w:val="0099548A"/>
    <w:rPr>
      <w:rFonts w:ascii="Franklin Gothic Medium Cond" w:hAnsi="Franklin Gothic Medium Cond" w:cs="Franklin Gothic Medium Cond"/>
      <w:b/>
      <w:bCs/>
      <w:sz w:val="14"/>
      <w:szCs w:val="14"/>
    </w:rPr>
  </w:style>
  <w:style w:type="character" w:customStyle="1" w:styleId="FontStyle300">
    <w:name w:val="Font Style300"/>
    <w:basedOn w:val="af5"/>
    <w:uiPriority w:val="99"/>
    <w:rsid w:val="0099548A"/>
    <w:rPr>
      <w:rFonts w:ascii="Arial Unicode MS" w:hAnsi="Arial Unicode MS" w:cs="Arial Unicode MS"/>
      <w:b/>
      <w:bCs/>
      <w:sz w:val="16"/>
      <w:szCs w:val="16"/>
    </w:rPr>
  </w:style>
  <w:style w:type="table" w:customStyle="1" w:styleId="300">
    <w:name w:val="Сетка таблицы30"/>
    <w:basedOn w:val="af6"/>
    <w:next w:val="aff9"/>
    <w:uiPriority w:val="59"/>
    <w:rsid w:val="00025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7"/>
    <w:uiPriority w:val="99"/>
    <w:semiHidden/>
    <w:unhideWhenUsed/>
    <w:rsid w:val="002D6B55"/>
  </w:style>
  <w:style w:type="table" w:customStyle="1" w:styleId="370">
    <w:name w:val="Сетка таблицы37"/>
    <w:basedOn w:val="af6"/>
    <w:next w:val="aff9"/>
    <w:uiPriority w:val="59"/>
    <w:rsid w:val="002D6B5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f2">
    <w:name w:val="Светлая заливка11"/>
    <w:basedOn w:val="af6"/>
    <w:uiPriority w:val="60"/>
    <w:rsid w:val="002D6B55"/>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етка таблицы118"/>
    <w:basedOn w:val="af6"/>
    <w:next w:val="aff9"/>
    <w:uiPriority w:val="59"/>
    <w:rsid w:val="002D6B55"/>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01">
    <w:name w:val="Нет списка110"/>
    <w:next w:val="af7"/>
    <w:uiPriority w:val="99"/>
    <w:semiHidden/>
    <w:unhideWhenUsed/>
    <w:rsid w:val="002D6B55"/>
  </w:style>
  <w:style w:type="table" w:customStyle="1" w:styleId="TableGridReport11">
    <w:name w:val="Table Grid Report11"/>
    <w:basedOn w:val="af6"/>
    <w:next w:val="aff9"/>
    <w:uiPriority w:val="59"/>
    <w:rsid w:val="002D6B5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6"/>
    <w:next w:val="aff9"/>
    <w:rsid w:val="002D6B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Стиль18"/>
    <w:uiPriority w:val="99"/>
    <w:rsid w:val="002D6B55"/>
    <w:pPr>
      <w:numPr>
        <w:numId w:val="2"/>
      </w:numPr>
    </w:pPr>
  </w:style>
  <w:style w:type="numbering" w:customStyle="1" w:styleId="PwCListBullets12">
    <w:name w:val="PwC List Bullets 12"/>
    <w:uiPriority w:val="99"/>
    <w:rsid w:val="002D6B55"/>
    <w:pPr>
      <w:numPr>
        <w:numId w:val="3"/>
      </w:numPr>
    </w:pPr>
  </w:style>
  <w:style w:type="numbering" w:customStyle="1" w:styleId="PwCListNumbers12">
    <w:name w:val="PwC List Numbers 12"/>
    <w:uiPriority w:val="99"/>
    <w:rsid w:val="002D6B55"/>
    <w:pPr>
      <w:numPr>
        <w:numId w:val="4"/>
      </w:numPr>
    </w:pPr>
  </w:style>
  <w:style w:type="table" w:customStyle="1" w:styleId="PwCTableText1">
    <w:name w:val="PwC Table Text1"/>
    <w:basedOn w:val="af6"/>
    <w:uiPriority w:val="99"/>
    <w:qFormat/>
    <w:rsid w:val="002D6B55"/>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table" w:customStyle="1" w:styleId="PwCTableFigures1">
    <w:name w:val="PwC Table Figures1"/>
    <w:basedOn w:val="af6"/>
    <w:uiPriority w:val="99"/>
    <w:qFormat/>
    <w:rsid w:val="002D6B55"/>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numbering" w:customStyle="1" w:styleId="271">
    <w:name w:val="Нет списка27"/>
    <w:next w:val="af7"/>
    <w:uiPriority w:val="99"/>
    <w:semiHidden/>
    <w:unhideWhenUsed/>
    <w:rsid w:val="002D6B55"/>
  </w:style>
  <w:style w:type="table" w:customStyle="1" w:styleId="TableGridReport26">
    <w:name w:val="Table Grid Report26"/>
    <w:basedOn w:val="af6"/>
    <w:next w:val="aff9"/>
    <w:uiPriority w:val="59"/>
    <w:rsid w:val="002D6B5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f7"/>
    <w:uiPriority w:val="99"/>
    <w:semiHidden/>
    <w:unhideWhenUsed/>
    <w:rsid w:val="00BB62C9"/>
  </w:style>
  <w:style w:type="table" w:customStyle="1" w:styleId="380">
    <w:name w:val="Сетка таблицы38"/>
    <w:basedOn w:val="af6"/>
    <w:next w:val="aff9"/>
    <w:uiPriority w:val="59"/>
    <w:rsid w:val="00BB62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1">
    <w:name w:val="0.5 Список Заг.11"/>
    <w:uiPriority w:val="99"/>
    <w:rsid w:val="00BB62C9"/>
    <w:pPr>
      <w:numPr>
        <w:numId w:val="33"/>
      </w:numPr>
    </w:pPr>
  </w:style>
  <w:style w:type="table" w:customStyle="1" w:styleId="2160">
    <w:name w:val="Сетка таблицы216"/>
    <w:basedOn w:val="af6"/>
    <w:next w:val="aff9"/>
    <w:rsid w:val="00BB62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19"/>
    <w:uiPriority w:val="99"/>
    <w:rsid w:val="00BB62C9"/>
    <w:pPr>
      <w:numPr>
        <w:numId w:val="10"/>
      </w:numPr>
    </w:pPr>
  </w:style>
  <w:style w:type="table" w:customStyle="1" w:styleId="TableGridReport27">
    <w:name w:val="Table Grid Report27"/>
    <w:basedOn w:val="af6"/>
    <w:next w:val="aff9"/>
    <w:uiPriority w:val="59"/>
    <w:rsid w:val="00BB62C9"/>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7"/>
    <w:uiPriority w:val="99"/>
    <w:semiHidden/>
    <w:unhideWhenUsed/>
    <w:rsid w:val="00E31748"/>
  </w:style>
  <w:style w:type="numbering" w:customStyle="1" w:styleId="0512">
    <w:name w:val="0.5 Список Заг.12"/>
    <w:uiPriority w:val="99"/>
    <w:rsid w:val="00E31748"/>
    <w:pPr>
      <w:numPr>
        <w:numId w:val="34"/>
      </w:numPr>
    </w:pPr>
  </w:style>
  <w:style w:type="table" w:customStyle="1" w:styleId="390">
    <w:name w:val="Сетка таблицы39"/>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7">
    <w:name w:val="Таблица-сетка 5 темная — акцент 317"/>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8E1"/>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7">
    <w:name w:val="Таблица-сетка 4 — акцент 317"/>
    <w:basedOn w:val="af6"/>
    <w:uiPriority w:val="49"/>
    <w:rsid w:val="00E31748"/>
    <w:pPr>
      <w:spacing w:after="0" w:line="240" w:lineRule="auto"/>
    </w:pPr>
    <w:rPr>
      <w:rFonts w:eastAsia="MS 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7">
    <w:name w:val="Таблица-сетка 5 темная17"/>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6">
    <w:name w:val="Стиль 0.5 Список Заг.6"/>
    <w:basedOn w:val="af7"/>
    <w:rsid w:val="00E31748"/>
    <w:pPr>
      <w:numPr>
        <w:numId w:val="35"/>
      </w:numPr>
    </w:pPr>
  </w:style>
  <w:style w:type="table" w:customStyle="1" w:styleId="3170">
    <w:name w:val="3.1 Таблица7"/>
    <w:basedOn w:val="3-3"/>
    <w:uiPriority w:val="99"/>
    <w:rsid w:val="00E31748"/>
    <w:rPr>
      <w:rFonts w:ascii="Times New Roman" w:eastAsia="MS Mincho" w:hAnsi="Times New Roman"/>
      <w:sz w:val="20"/>
      <w:szCs w:val="20"/>
      <w:lang w:eastAsia="ru-RU"/>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7">
    <w:name w:val="Средняя сетка 3 - Акцент 37"/>
    <w:basedOn w:val="af6"/>
    <w:next w:val="3-3"/>
    <w:uiPriority w:val="69"/>
    <w:rsid w:val="00E31748"/>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73">
    <w:name w:val="Сетка таблицы светлая17"/>
    <w:basedOn w:val="af6"/>
    <w:uiPriority w:val="40"/>
    <w:rsid w:val="00E31748"/>
    <w:pPr>
      <w:spacing w:after="0" w:line="240" w:lineRule="auto"/>
    </w:pPr>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8">
    <w:name w:val="Цветная заливка - Акцент 58"/>
    <w:basedOn w:val="af6"/>
    <w:next w:val="-50"/>
    <w:uiPriority w:val="71"/>
    <w:rsid w:val="00E31748"/>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shd w:val="clear" w:color="auto" w:fill="F4F2F2"/>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71">
    <w:name w:val="Нет списка117"/>
    <w:next w:val="af7"/>
    <w:uiPriority w:val="99"/>
    <w:rsid w:val="00E31748"/>
  </w:style>
  <w:style w:type="table" w:customStyle="1" w:styleId="11100">
    <w:name w:val="Сетка таблицы1110"/>
    <w:basedOn w:val="af6"/>
    <w:next w:val="aff9"/>
    <w:rsid w:val="00E317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f7"/>
    <w:uiPriority w:val="99"/>
    <w:rsid w:val="00E31748"/>
  </w:style>
  <w:style w:type="table" w:customStyle="1" w:styleId="86">
    <w:name w:val="Сетка таблицы8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6">
    <w:name w:val="Таблица-сетка 5 темная — акцент 3116"/>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8E1"/>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6">
    <w:name w:val="Таблица-сетка 4 — акцент 3116"/>
    <w:basedOn w:val="af6"/>
    <w:uiPriority w:val="49"/>
    <w:rsid w:val="00E31748"/>
    <w:pPr>
      <w:spacing w:after="0" w:line="240" w:lineRule="auto"/>
    </w:pPr>
    <w:rPr>
      <w:rFonts w:eastAsia="MS 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6">
    <w:name w:val="Таблица-сетка 5 темная116"/>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6">
    <w:name w:val="3.1 Таблица16"/>
    <w:basedOn w:val="3-3"/>
    <w:uiPriority w:val="99"/>
    <w:rsid w:val="00E31748"/>
    <w:rPr>
      <w:rFonts w:ascii="Times New Roman" w:eastAsia="MS Mincho" w:hAnsi="Times New Roman"/>
      <w:sz w:val="20"/>
      <w:szCs w:val="20"/>
      <w:lang w:eastAsia="ru-RU"/>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6">
    <w:name w:val="Средняя сетка 3 - Акцент 316"/>
    <w:basedOn w:val="af6"/>
    <w:next w:val="3-3"/>
    <w:uiPriority w:val="69"/>
    <w:rsid w:val="00E31748"/>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62">
    <w:name w:val="Сетка таблицы светлая116"/>
    <w:basedOn w:val="af6"/>
    <w:uiPriority w:val="40"/>
    <w:rsid w:val="00E31748"/>
    <w:pPr>
      <w:spacing w:after="0" w:line="240" w:lineRule="auto"/>
    </w:pPr>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60">
    <w:name w:val="Цветная заливка - Акцент 516"/>
    <w:basedOn w:val="af6"/>
    <w:next w:val="-50"/>
    <w:uiPriority w:val="71"/>
    <w:rsid w:val="00E31748"/>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shd w:val="clear" w:color="auto" w:fill="F4F2F2"/>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81">
    <w:name w:val="Нет списка118"/>
    <w:next w:val="af7"/>
    <w:uiPriority w:val="99"/>
    <w:rsid w:val="00E31748"/>
  </w:style>
  <w:style w:type="table" w:customStyle="1" w:styleId="1116">
    <w:name w:val="Сетка таблицы1116"/>
    <w:basedOn w:val="af6"/>
    <w:next w:val="aff9"/>
    <w:rsid w:val="00E317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Цветная заливка - Акцент 526"/>
    <w:basedOn w:val="af6"/>
    <w:next w:val="-50"/>
    <w:uiPriority w:val="71"/>
    <w:rsid w:val="00E31748"/>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8">
    <w:name w:val="Table Grid Report28"/>
    <w:basedOn w:val="af6"/>
    <w:uiPriority w:val="59"/>
    <w:rsid w:val="00E3174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f7"/>
    <w:uiPriority w:val="99"/>
    <w:rsid w:val="00E31748"/>
  </w:style>
  <w:style w:type="paragraph" w:customStyle="1" w:styleId="BlockQuotation">
    <w:name w:val="Block Quotation"/>
    <w:basedOn w:val="af4"/>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text1 Char"/>
    <w:basedOn w:val="af5"/>
    <w:uiPriority w:val="99"/>
    <w:rsid w:val="004B20D4"/>
    <w:rPr>
      <w:rFonts w:ascii="Arial" w:hAnsi="Arial" w:cs="Arial"/>
      <w:spacing w:val="-5"/>
      <w:sz w:val="20"/>
      <w:szCs w:val="20"/>
      <w:lang w:val="en-US" w:eastAsia="en-US"/>
    </w:rPr>
  </w:style>
  <w:style w:type="paragraph" w:customStyle="1" w:styleId="BodyTextKeep">
    <w:name w:val="Body Text Keep"/>
    <w:basedOn w:val="afff7"/>
    <w:link w:val="BodyTextKeepChar"/>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
    <w:name w:val="Picture"/>
    <w:basedOn w:val="af4"/>
    <w:next w:val="aff0"/>
    <w:link w:val="PictureChar"/>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
    <w:name w:val="Heading Base"/>
    <w:basedOn w:val="af4"/>
    <w:next w:val="afff7"/>
    <w:link w:val="HeadingBase0"/>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Title">
    <w:name w:val="Chapter Title"/>
    <w:basedOn w:val="af4"/>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
    <w:name w:val="Footnote Base"/>
    <w:basedOn w:val="af4"/>
    <w:link w:val="FootnoteBase0"/>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
    <w:name w:val="Company Name"/>
    <w:basedOn w:val="af4"/>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
    <w:name w:val="Title Cover"/>
    <w:basedOn w:val="HeadingBase"/>
    <w:next w:val="af4"/>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4B20D4"/>
  </w:style>
  <w:style w:type="paragraph" w:customStyle="1" w:styleId="HeaderBase">
    <w:name w:val="Header Base"/>
    <w:basedOn w:val="af4"/>
    <w:link w:val="HeaderBaseChar"/>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
    <w:name w:val="Footer Even"/>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
    <w:name w:val="Footer First"/>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
    <w:name w:val="Footer Odd"/>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
    <w:name w:val="Header Even"/>
    <w:basedOn w:val="aff2"/>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
    <w:name w:val="Header First"/>
    <w:basedOn w:val="aff2"/>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
    <w:name w:val="Header Odd"/>
    <w:basedOn w:val="aff2"/>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
    <w:name w:val="Index Base"/>
    <w:basedOn w:val="af4"/>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styleId="1ffe">
    <w:name w:val="index 1"/>
    <w:basedOn w:val="IndexBase"/>
    <w:autoRedefine/>
    <w:semiHidden/>
    <w:rsid w:val="004B20D4"/>
  </w:style>
  <w:style w:type="paragraph" w:styleId="2ff0">
    <w:name w:val="index 2"/>
    <w:basedOn w:val="IndexBase"/>
    <w:autoRedefine/>
    <w:semiHidden/>
    <w:rsid w:val="004B20D4"/>
    <w:pPr>
      <w:spacing w:line="240" w:lineRule="auto"/>
      <w:ind w:left="720"/>
    </w:pPr>
  </w:style>
  <w:style w:type="paragraph" w:styleId="3f6">
    <w:name w:val="index 3"/>
    <w:basedOn w:val="IndexBase"/>
    <w:autoRedefine/>
    <w:semiHidden/>
    <w:rsid w:val="004B20D4"/>
    <w:pPr>
      <w:spacing w:line="240" w:lineRule="auto"/>
      <w:ind w:left="1080"/>
    </w:pPr>
  </w:style>
  <w:style w:type="paragraph" w:styleId="4d">
    <w:name w:val="index 4"/>
    <w:basedOn w:val="IndexBase"/>
    <w:autoRedefine/>
    <w:semiHidden/>
    <w:rsid w:val="004B20D4"/>
    <w:pPr>
      <w:spacing w:line="240" w:lineRule="auto"/>
      <w:ind w:left="1440"/>
    </w:pPr>
  </w:style>
  <w:style w:type="paragraph" w:styleId="58">
    <w:name w:val="index 5"/>
    <w:basedOn w:val="IndexBase"/>
    <w:autoRedefine/>
    <w:semiHidden/>
    <w:rsid w:val="004B20D4"/>
    <w:pPr>
      <w:spacing w:line="240" w:lineRule="auto"/>
      <w:ind w:left="1800"/>
    </w:pPr>
  </w:style>
  <w:style w:type="paragraph" w:styleId="afffffffff0">
    <w:name w:val="index heading"/>
    <w:basedOn w:val="HeadingBase"/>
    <w:next w:val="1ffe"/>
    <w:semiHidden/>
    <w:rsid w:val="004B20D4"/>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4B20D4"/>
    <w:rPr>
      <w:rFonts w:ascii="Arial Black" w:hAnsi="Arial Black" w:cs="Arial Black"/>
      <w:spacing w:val="-4"/>
      <w:sz w:val="18"/>
      <w:szCs w:val="18"/>
    </w:rPr>
  </w:style>
  <w:style w:type="paragraph" w:styleId="afffffffff1">
    <w:name w:val="Message Header"/>
    <w:basedOn w:val="afff7"/>
    <w:link w:val="afffffffff2"/>
    <w:rsid w:val="004B20D4"/>
    <w:pPr>
      <w:keepLines/>
      <w:widowControl w:val="0"/>
      <w:tabs>
        <w:tab w:val="left" w:pos="3600"/>
        <w:tab w:val="left" w:pos="4680"/>
      </w:tabs>
      <w:adjustRightInd w:val="0"/>
      <w:spacing w:before="120" w:line="280" w:lineRule="exact"/>
      <w:ind w:right="2160" w:hanging="1080"/>
      <w:jc w:val="left"/>
      <w:textAlignment w:val="baseline"/>
    </w:pPr>
    <w:rPr>
      <w:rFonts w:ascii="Arial" w:eastAsia="Times New Roman" w:hAnsi="Arial" w:cs="Arial"/>
    </w:rPr>
  </w:style>
  <w:style w:type="character" w:customStyle="1" w:styleId="afffffffff2">
    <w:name w:val="Шапка Знак"/>
    <w:basedOn w:val="af5"/>
    <w:link w:val="afffffffff1"/>
    <w:rsid w:val="004B20D4"/>
    <w:rPr>
      <w:rFonts w:ascii="Arial" w:eastAsia="Times New Roman" w:hAnsi="Arial" w:cs="Arial"/>
    </w:rPr>
  </w:style>
  <w:style w:type="paragraph" w:customStyle="1" w:styleId="PartLabel">
    <w:name w:val="Part Label"/>
    <w:basedOn w:val="af4"/>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
    <w:name w:val="Part Subtitle"/>
    <w:basedOn w:val="af4"/>
    <w:next w:val="afff7"/>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
    <w:name w:val="Part Title"/>
    <w:basedOn w:val="af4"/>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
    <w:name w:val="Return Address"/>
    <w:basedOn w:val="af4"/>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
    <w:name w:val="Section Heading"/>
    <w:basedOn w:val="17"/>
    <w:rsid w:val="004B20D4"/>
    <w:pPr>
      <w:keepNext w:val="0"/>
      <w:keepLines w:val="0"/>
      <w:pageBreakBefore/>
      <w:pBdr>
        <w:top w:val="single" w:sz="48" w:space="3" w:color="FFFFFF"/>
        <w:left w:val="single" w:sz="6" w:space="3" w:color="FFFFFF"/>
        <w:bottom w:val="single" w:sz="6" w:space="3" w:color="FFFFFF"/>
      </w:pBdr>
      <w:tabs>
        <w:tab w:val="left" w:pos="426"/>
      </w:tabs>
      <w:adjustRightInd w:val="0"/>
      <w:spacing w:before="0" w:after="120" w:line="240" w:lineRule="atLeast"/>
      <w:ind w:left="432" w:hanging="432"/>
      <w:jc w:val="left"/>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
    <w:name w:val="Section Label"/>
    <w:basedOn w:val="HeadingBase"/>
    <w:next w:val="afff7"/>
    <w:rsid w:val="004B20D4"/>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f5"/>
    <w:rsid w:val="004B20D4"/>
    <w:rPr>
      <w:rFonts w:cs="Times New Roman"/>
      <w:i/>
      <w:iCs/>
      <w:spacing w:val="-6"/>
      <w:sz w:val="24"/>
      <w:szCs w:val="24"/>
    </w:rPr>
  </w:style>
  <w:style w:type="paragraph" w:customStyle="1" w:styleId="SubtitleCover">
    <w:name w:val="Subtitle Cover"/>
    <w:basedOn w:val="TitleCover"/>
    <w:next w:val="afff7"/>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4B20D4"/>
    <w:rPr>
      <w:rFonts w:cs="Times New Roman"/>
      <w:b/>
      <w:bCs/>
      <w:vertAlign w:val="superscript"/>
    </w:rPr>
  </w:style>
  <w:style w:type="paragraph" w:customStyle="1" w:styleId="TableHeader">
    <w:name w:val="Table Header"/>
    <w:basedOn w:val="af4"/>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styleId="afffffffff3">
    <w:name w:val="table of authorities"/>
    <w:basedOn w:val="af4"/>
    <w:semiHidden/>
    <w:rsid w:val="004B20D4"/>
    <w:pPr>
      <w:widowControl w:val="0"/>
      <w:tabs>
        <w:tab w:val="right" w:leader="dot" w:pos="7560"/>
      </w:tabs>
      <w:adjustRightInd w:val="0"/>
      <w:spacing w:before="120" w:after="120" w:line="360" w:lineRule="atLeast"/>
      <w:ind w:left="1440" w:hanging="360"/>
      <w:jc w:val="both"/>
      <w:textAlignment w:val="baseline"/>
    </w:pPr>
    <w:rPr>
      <w:rFonts w:ascii="Arial" w:eastAsia="Times New Roman" w:hAnsi="Arial" w:cs="Arial"/>
      <w:spacing w:val="-5"/>
      <w:sz w:val="20"/>
      <w:szCs w:val="20"/>
      <w:lang w:val="en-US"/>
    </w:rPr>
  </w:style>
  <w:style w:type="paragraph" w:customStyle="1" w:styleId="TOCBase">
    <w:name w:val="TOC Base"/>
    <w:basedOn w:val="af4"/>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
    <w:name w:val="Table Text"/>
    <w:basedOn w:val="af4"/>
    <w:link w:val="TableTextChar"/>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styleId="afffffffff4">
    <w:name w:val="toa heading"/>
    <w:basedOn w:val="af4"/>
    <w:next w:val="afffffffff3"/>
    <w:semiHidden/>
    <w:rsid w:val="004B20D4"/>
    <w:pPr>
      <w:keepNext/>
      <w:widowControl w:val="0"/>
      <w:adjustRightInd w:val="0"/>
      <w:spacing w:before="120" w:after="120" w:line="480" w:lineRule="atLeast"/>
      <w:ind w:left="1080" w:hanging="431"/>
      <w:jc w:val="both"/>
      <w:textAlignment w:val="baseline"/>
    </w:pPr>
    <w:rPr>
      <w:rFonts w:ascii="Arial Black" w:eastAsia="Times New Roman" w:hAnsi="Arial Black" w:cs="Arial Black"/>
      <w:b/>
      <w:bCs/>
      <w:spacing w:val="-10"/>
      <w:kern w:val="28"/>
      <w:sz w:val="20"/>
      <w:szCs w:val="20"/>
      <w:lang w:val="en-US"/>
    </w:rPr>
  </w:style>
  <w:style w:type="paragraph" w:customStyle="1" w:styleId="StyleBodyTextLeft021cm">
    <w:name w:val="Style Body Text + Left:  021 cm"/>
    <w:basedOn w:val="afff7"/>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
    <w:name w:val="Style Body Text + Left:  075 cm First line:  0 cm"/>
    <w:basedOn w:val="afff7"/>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
    <w:name w:val="Style Heading 3 + Justified"/>
    <w:basedOn w:val="3"/>
    <w:rsid w:val="004B20D4"/>
    <w:pPr>
      <w:keepNext w:val="0"/>
      <w:keepLines w:val="0"/>
      <w:widowControl w:val="0"/>
      <w:numPr>
        <w:ilvl w:val="2"/>
      </w:numPr>
      <w:tabs>
        <w:tab w:val="left" w:pos="2127"/>
      </w:tabs>
      <w:adjustRightInd w:val="0"/>
      <w:spacing w:before="120" w:after="120" w:line="240" w:lineRule="atLeast"/>
      <w:ind w:left="1713"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
    <w:name w:val="Style Heading 1 + Top: (Single solid line White  6 pt Line width..."/>
    <w:basedOn w:val="17"/>
    <w:rsid w:val="004B20D4"/>
    <w:pPr>
      <w:keepNext w:val="0"/>
      <w:keepLines w:val="0"/>
      <w:pageBreakBefore/>
      <w:pBdr>
        <w:top w:val="single" w:sz="48" w:space="9" w:color="FFFFFF"/>
        <w:left w:val="single" w:sz="6" w:space="3" w:color="FFFFFF"/>
        <w:bottom w:val="single" w:sz="6" w:space="2" w:color="FFFFFF"/>
      </w:pBdr>
      <w:tabs>
        <w:tab w:val="left" w:pos="426"/>
        <w:tab w:val="num" w:pos="857"/>
      </w:tabs>
      <w:adjustRightInd w:val="0"/>
      <w:spacing w:before="0" w:after="120" w:line="240" w:lineRule="atLeast"/>
      <w:ind w:left="857" w:hanging="432"/>
      <w:jc w:val="left"/>
      <w:textAlignment w:val="baseline"/>
    </w:pPr>
    <w:rPr>
      <w:rFonts w:ascii="Arial Black" w:eastAsia="Times New Roman" w:hAnsi="Arial Black" w:cs="Arial Black"/>
      <w:b w:val="0"/>
      <w:bCs w:val="0"/>
      <w:caps/>
      <w:color w:val="auto"/>
      <w:spacing w:val="-8"/>
      <w:kern w:val="20"/>
      <w:sz w:val="24"/>
      <w:szCs w:val="24"/>
    </w:rPr>
  </w:style>
  <w:style w:type="paragraph" w:customStyle="1" w:styleId="1fff">
    <w:name w:val="аголовок 1"/>
    <w:basedOn w:val="af4"/>
    <w:next w:val="af4"/>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
    <w:name w:val="CowiDate"/>
    <w:basedOn w:val="FrontPageFrame"/>
    <w:next w:val="FrontPageFrame"/>
    <w:rsid w:val="004B20D4"/>
    <w:pPr>
      <w:framePr w:wrap="auto"/>
    </w:pPr>
  </w:style>
  <w:style w:type="paragraph" w:customStyle="1" w:styleId="FrontPageFrame">
    <w:name w:val="FrontPageFrame"/>
    <w:basedOn w:val="af4"/>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
    <w:name w:val="CowiAuthor"/>
    <w:basedOn w:val="FrontPageFrame"/>
    <w:next w:val="FrontPageFrame"/>
    <w:rsid w:val="004B20D4"/>
    <w:pPr>
      <w:framePr w:wrap="auto"/>
    </w:pPr>
  </w:style>
  <w:style w:type="paragraph" w:customStyle="1" w:styleId="ConsNormal">
    <w:name w:val="ConsNormal"/>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table" w:styleId="59">
    <w:name w:val="Table Grid 5"/>
    <w:basedOn w:val="af6"/>
    <w:rsid w:val="004B20D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1">
    <w:name w:val="заголовок 2"/>
    <w:basedOn w:val="af4"/>
    <w:next w:val="af4"/>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4e">
    <w:name w:val="заголовок 4"/>
    <w:basedOn w:val="3e"/>
    <w:next w:val="af4"/>
    <w:rsid w:val="004B20D4"/>
    <w:pPr>
      <w:widowControl/>
      <w:tabs>
        <w:tab w:val="num" w:pos="0"/>
        <w:tab w:val="num" w:pos="283"/>
        <w:tab w:val="num" w:pos="643"/>
        <w:tab w:val="num" w:pos="1492"/>
      </w:tabs>
      <w:autoSpaceDE w:val="0"/>
      <w:autoSpaceDN w:val="0"/>
      <w:spacing w:after="120"/>
      <w:ind w:left="360" w:hanging="360"/>
      <w:jc w:val="left"/>
      <w:outlineLvl w:val="3"/>
    </w:pPr>
    <w:rPr>
      <w:rFonts w:ascii="Arial" w:hAnsi="Arial" w:cs="Arial"/>
      <w:b w:val="0"/>
      <w:sz w:val="20"/>
    </w:rPr>
  </w:style>
  <w:style w:type="paragraph" w:customStyle="1" w:styleId="5a">
    <w:name w:val="заголовок 5"/>
    <w:basedOn w:val="af4"/>
    <w:next w:val="af4"/>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7">
    <w:name w:val="заголовок 6"/>
    <w:basedOn w:val="af4"/>
    <w:next w:val="af4"/>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7">
    <w:name w:val="заголовок 7"/>
    <w:basedOn w:val="af4"/>
    <w:next w:val="af4"/>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7">
    <w:name w:val="заголовок 8"/>
    <w:basedOn w:val="af4"/>
    <w:next w:val="af4"/>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4">
    <w:name w:val="заголовок 9"/>
    <w:basedOn w:val="af4"/>
    <w:next w:val="af4"/>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afffffffff5">
    <w:name w:val="Ариал"/>
    <w:basedOn w:val="af4"/>
    <w:rsid w:val="004B20D4"/>
    <w:pPr>
      <w:spacing w:before="120" w:after="120" w:line="360" w:lineRule="auto"/>
      <w:ind w:firstLine="851"/>
      <w:jc w:val="both"/>
    </w:pPr>
    <w:rPr>
      <w:rFonts w:ascii="Arial" w:eastAsia="Times New Roman" w:hAnsi="Arial" w:cs="Arial"/>
      <w:sz w:val="24"/>
      <w:szCs w:val="24"/>
      <w:lang w:eastAsia="ru-RU"/>
    </w:rPr>
  </w:style>
  <w:style w:type="character" w:customStyle="1" w:styleId="HeadingBase0">
    <w:name w:val="Heading Base Знак"/>
    <w:basedOn w:val="af5"/>
    <w:link w:val="HeadingBase"/>
    <w:locked/>
    <w:rsid w:val="004B20D4"/>
    <w:rPr>
      <w:rFonts w:ascii="Arial" w:eastAsia="Times New Roman" w:hAnsi="Arial" w:cs="Arial"/>
      <w:b/>
      <w:bCs/>
      <w:spacing w:val="-4"/>
      <w:kern w:val="28"/>
      <w:sz w:val="28"/>
      <w:szCs w:val="28"/>
    </w:rPr>
  </w:style>
  <w:style w:type="character" w:customStyle="1" w:styleId="PictureChar">
    <w:name w:val="Picture Char"/>
    <w:basedOn w:val="af5"/>
    <w:link w:val="Picture"/>
    <w:locked/>
    <w:rsid w:val="004B20D4"/>
    <w:rPr>
      <w:rFonts w:ascii="Arial" w:eastAsia="Times New Roman" w:hAnsi="Arial" w:cs="Arial"/>
      <w:spacing w:val="-5"/>
      <w:sz w:val="20"/>
      <w:szCs w:val="20"/>
      <w:lang w:val="en-US"/>
    </w:rPr>
  </w:style>
  <w:style w:type="character" w:customStyle="1" w:styleId="HeaderBaseChar">
    <w:name w:val="Header Base Char"/>
    <w:basedOn w:val="af5"/>
    <w:link w:val="HeaderBase"/>
    <w:locked/>
    <w:rsid w:val="004B20D4"/>
    <w:rPr>
      <w:rFonts w:ascii="Arial" w:eastAsia="Times New Roman" w:hAnsi="Arial" w:cs="Arial"/>
      <w:caps/>
      <w:spacing w:val="-5"/>
      <w:sz w:val="15"/>
      <w:szCs w:val="15"/>
      <w:lang w:val="en-US"/>
    </w:rPr>
  </w:style>
  <w:style w:type="character" w:customStyle="1" w:styleId="TableTextChar">
    <w:name w:val="Table Text Char"/>
    <w:basedOn w:val="af5"/>
    <w:link w:val="TableText"/>
    <w:locked/>
    <w:rsid w:val="004B20D4"/>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4B20D4"/>
    <w:pPr>
      <w:widowControl/>
      <w:adjustRightInd/>
      <w:spacing w:before="0" w:line="240" w:lineRule="auto"/>
      <w:textAlignment w:val="auto"/>
    </w:pPr>
  </w:style>
  <w:style w:type="table" w:customStyle="1" w:styleId="TableGrid1">
    <w:name w:val="Table Grid1"/>
    <w:rsid w:val="004B20D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ff7"/>
    <w:rsid w:val="004B20D4"/>
    <w:pPr>
      <w:tabs>
        <w:tab w:val="num" w:pos="851"/>
      </w:tabs>
      <w:spacing w:before="120"/>
      <w:ind w:left="851" w:hanging="284"/>
      <w:jc w:val="both"/>
    </w:pPr>
    <w:rPr>
      <w:rFonts w:ascii="Arial" w:eastAsia="Times New Roman" w:hAnsi="Arial" w:cs="Arial"/>
      <w:spacing w:val="-5"/>
    </w:rPr>
  </w:style>
  <w:style w:type="character" w:customStyle="1" w:styleId="CharChar1">
    <w:name w:val="Знак Char Char1"/>
    <w:basedOn w:val="af5"/>
    <w:rsid w:val="004B20D4"/>
    <w:rPr>
      <w:rFonts w:ascii="Arial" w:hAnsi="Arial" w:cs="Arial"/>
      <w:spacing w:val="-5"/>
      <w:sz w:val="22"/>
      <w:szCs w:val="22"/>
      <w:lang w:val="ru-RU" w:eastAsia="en-US"/>
    </w:rPr>
  </w:style>
  <w:style w:type="character" w:customStyle="1" w:styleId="CharChar2">
    <w:name w:val="Char Char2"/>
    <w:basedOn w:val="af5"/>
    <w:rsid w:val="004B20D4"/>
    <w:rPr>
      <w:rFonts w:ascii="Arial" w:hAnsi="Arial" w:cs="Arial"/>
      <w:spacing w:val="-5"/>
      <w:sz w:val="22"/>
      <w:szCs w:val="22"/>
      <w:lang w:val="ru-RU" w:eastAsia="en-US"/>
    </w:rPr>
  </w:style>
  <w:style w:type="paragraph" w:customStyle="1" w:styleId="afffffffff6">
    <w:name w:val="Нормальный"/>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4"/>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afffffffff7">
    <w:name w:val="Папушкин"/>
    <w:basedOn w:val="aff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
    <w:name w:val="Body Text Keep Char"/>
    <w:basedOn w:val="af5"/>
    <w:link w:val="BodyTextKeep"/>
    <w:locked/>
    <w:rsid w:val="004B20D4"/>
    <w:rPr>
      <w:rFonts w:ascii="Arial" w:eastAsia="Times New Roman" w:hAnsi="Arial" w:cs="Arial"/>
      <w:spacing w:val="-5"/>
    </w:rPr>
  </w:style>
  <w:style w:type="character" w:customStyle="1" w:styleId="153">
    <w:name w:val="Знак Знак15"/>
    <w:basedOn w:val="af5"/>
    <w:rsid w:val="004B20D4"/>
    <w:rPr>
      <w:rFonts w:cs="Times New Roman"/>
      <w:b/>
      <w:bCs/>
      <w:i/>
      <w:iCs/>
      <w:spacing w:val="-4"/>
      <w:kern w:val="28"/>
      <w:sz w:val="22"/>
      <w:szCs w:val="22"/>
      <w:lang w:val="ru-RU" w:eastAsia="en-US"/>
    </w:rPr>
  </w:style>
  <w:style w:type="paragraph" w:customStyle="1" w:styleId="611">
    <w:name w:val="Стиль Основной текст + Перед:  6 пт1"/>
    <w:basedOn w:val="afff7"/>
    <w:rsid w:val="004B20D4"/>
    <w:pPr>
      <w:spacing w:before="120" w:after="0" w:line="360" w:lineRule="auto"/>
      <w:jc w:val="both"/>
    </w:pPr>
    <w:rPr>
      <w:rFonts w:ascii="Arial" w:eastAsia="Times New Roman" w:hAnsi="Arial" w:cs="Arial"/>
      <w:sz w:val="24"/>
      <w:szCs w:val="24"/>
      <w:lang w:eastAsia="ru-RU"/>
    </w:rPr>
  </w:style>
  <w:style w:type="paragraph" w:customStyle="1" w:styleId="2CharChar">
    <w:name w:val="Знак Знак2 Char Char"/>
    <w:basedOn w:val="2f3"/>
    <w:rsid w:val="004B20D4"/>
    <w:pPr>
      <w:widowControl w:val="0"/>
      <w:tabs>
        <w:tab w:val="clear" w:pos="851"/>
        <w:tab w:val="num" w:pos="543"/>
        <w:tab w:val="num" w:pos="786"/>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f4">
    <w:name w:val="Маркированный список 2 Знак"/>
    <w:basedOn w:val="af5"/>
    <w:link w:val="2f3"/>
    <w:locked/>
    <w:rsid w:val="004B20D4"/>
    <w:rPr>
      <w:rFonts w:ascii="Arial" w:eastAsia="Times New Roman" w:hAnsi="Arial" w:cs="Times New Roman"/>
      <w:sz w:val="24"/>
      <w:szCs w:val="24"/>
      <w:lang w:eastAsia="ru-RU"/>
    </w:rPr>
  </w:style>
  <w:style w:type="paragraph" w:customStyle="1" w:styleId="xl28">
    <w:name w:val="xl28"/>
    <w:basedOn w:val="af4"/>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
    <w:name w:val="xl26"/>
    <w:basedOn w:val="af4"/>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
    <w:name w:val="xl32"/>
    <w:basedOn w:val="af4"/>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afffffffff8">
    <w:name w:val="Обычный абзац"/>
    <w:basedOn w:val="af4"/>
    <w:rsid w:val="004B20D4"/>
    <w:pPr>
      <w:spacing w:before="120" w:after="120"/>
      <w:ind w:firstLine="709"/>
      <w:jc w:val="both"/>
    </w:pPr>
    <w:rPr>
      <w:rFonts w:ascii="Arial" w:eastAsia="Times New Roman" w:hAnsi="Arial" w:cs="Arial"/>
      <w:sz w:val="24"/>
      <w:szCs w:val="24"/>
      <w:lang w:eastAsia="ru-RU"/>
    </w:rPr>
  </w:style>
  <w:style w:type="character" w:customStyle="1" w:styleId="FootnoteBase0">
    <w:name w:val="Footnote Base Знак"/>
    <w:basedOn w:val="af5"/>
    <w:link w:val="FootnoteBase"/>
    <w:locked/>
    <w:rsid w:val="004B20D4"/>
    <w:rPr>
      <w:rFonts w:ascii="Arial" w:eastAsia="Times New Roman" w:hAnsi="Arial" w:cs="Arial"/>
      <w:spacing w:val="-5"/>
      <w:sz w:val="16"/>
      <w:szCs w:val="16"/>
      <w:lang w:val="en-US"/>
    </w:rPr>
  </w:style>
  <w:style w:type="character" w:customStyle="1" w:styleId="ft">
    <w:name w:val="ft"/>
    <w:basedOn w:val="af5"/>
    <w:rsid w:val="004B20D4"/>
    <w:rPr>
      <w:rFonts w:cs="Times New Roman"/>
    </w:rPr>
  </w:style>
  <w:style w:type="paragraph" w:customStyle="1" w:styleId="af">
    <w:name w:val="заголовок С. и Л."/>
    <w:next w:val="af4"/>
    <w:autoRedefine/>
    <w:semiHidden/>
    <w:rsid w:val="004B20D4"/>
    <w:pPr>
      <w:keepNext/>
      <w:numPr>
        <w:numId w:val="37"/>
      </w:numPr>
      <w:tabs>
        <w:tab w:val="num" w:pos="360"/>
      </w:tabs>
      <w:spacing w:before="240" w:after="240" w:line="240" w:lineRule="atLeast"/>
      <w:ind w:left="1985" w:right="170" w:firstLine="0"/>
      <w:jc w:val="both"/>
      <w:outlineLvl w:val="0"/>
    </w:pPr>
    <w:rPr>
      <w:rFonts w:ascii="Arial" w:eastAsia="Times New Roman" w:hAnsi="Arial" w:cs="Arial"/>
      <w:b/>
      <w:bCs/>
      <w:kern w:val="32"/>
      <w:sz w:val="32"/>
      <w:szCs w:val="32"/>
      <w:lang w:eastAsia="ru-RU"/>
    </w:rPr>
  </w:style>
  <w:style w:type="paragraph" w:customStyle="1" w:styleId="af0">
    <w:name w:val="НАЗВАНИЕ ГЛАВЫ"/>
    <w:basedOn w:val="af"/>
    <w:next w:val="af4"/>
    <w:autoRedefine/>
    <w:rsid w:val="004B20D4"/>
    <w:pPr>
      <w:numPr>
        <w:ilvl w:val="1"/>
      </w:numPr>
      <w:tabs>
        <w:tab w:val="clear" w:pos="1247"/>
        <w:tab w:val="num" w:pos="643"/>
        <w:tab w:val="num" w:pos="926"/>
        <w:tab w:val="num" w:pos="1209"/>
      </w:tabs>
      <w:spacing w:after="120" w:line="360" w:lineRule="auto"/>
      <w:ind w:left="926" w:hanging="360"/>
      <w:outlineLvl w:val="1"/>
    </w:pPr>
    <w:rPr>
      <w:kern w:val="0"/>
    </w:rPr>
  </w:style>
  <w:style w:type="paragraph" w:customStyle="1" w:styleId="af2">
    <w:name w:val="НАЗВАНИЕ ПОДРАЗДЕЛА"/>
    <w:basedOn w:val="af"/>
    <w:next w:val="af4"/>
    <w:autoRedefine/>
    <w:rsid w:val="004B20D4"/>
    <w:pPr>
      <w:numPr>
        <w:ilvl w:val="3"/>
      </w:numPr>
      <w:tabs>
        <w:tab w:val="clear" w:pos="1701"/>
        <w:tab w:val="num" w:pos="643"/>
        <w:tab w:val="num" w:pos="926"/>
        <w:tab w:val="num" w:pos="1209"/>
      </w:tabs>
      <w:spacing w:after="120" w:line="360" w:lineRule="auto"/>
      <w:ind w:left="926" w:hanging="360"/>
      <w:outlineLvl w:val="3"/>
    </w:pPr>
    <w:rPr>
      <w:b w:val="0"/>
      <w:bCs w:val="0"/>
      <w:noProof/>
      <w:sz w:val="28"/>
      <w:szCs w:val="28"/>
    </w:rPr>
  </w:style>
  <w:style w:type="paragraph" w:customStyle="1" w:styleId="af1">
    <w:name w:val="НАЗВАНИЕ РАЗДЕЛА"/>
    <w:basedOn w:val="af"/>
    <w:next w:val="af2"/>
    <w:autoRedefine/>
    <w:rsid w:val="004B20D4"/>
    <w:pPr>
      <w:numPr>
        <w:ilvl w:val="2"/>
      </w:numPr>
      <w:tabs>
        <w:tab w:val="clear" w:pos="1474"/>
        <w:tab w:val="num" w:pos="643"/>
        <w:tab w:val="num" w:pos="926"/>
        <w:tab w:val="num" w:pos="1209"/>
      </w:tabs>
      <w:spacing w:after="120" w:line="360" w:lineRule="auto"/>
      <w:ind w:left="926" w:hanging="360"/>
      <w:outlineLvl w:val="2"/>
    </w:pPr>
    <w:rPr>
      <w:b w:val="0"/>
      <w:bCs w:val="0"/>
    </w:rPr>
  </w:style>
  <w:style w:type="paragraph" w:customStyle="1" w:styleId="afffffffff9">
    <w:name w:val="Приложение"/>
    <w:basedOn w:val="6"/>
    <w:next w:val="af4"/>
    <w:autoRedefine/>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afffffffffa">
    <w:name w:val="Приложение А №"/>
    <w:basedOn w:val="7"/>
    <w:next w:val="af4"/>
    <w:autoRedefine/>
    <w:rsid w:val="004B20D4"/>
    <w:pPr>
      <w:numPr>
        <w:ilvl w:val="0"/>
        <w:numId w:val="0"/>
      </w:numPr>
      <w:tabs>
        <w:tab w:val="num" w:pos="360"/>
        <w:tab w:val="left" w:pos="10053"/>
      </w:tabs>
      <w:spacing w:before="120"/>
      <w:ind w:right="170"/>
      <w:jc w:val="both"/>
    </w:pPr>
    <w:rPr>
      <w:rFonts w:ascii="Arial" w:hAnsi="Arial" w:cs="Arial"/>
    </w:rPr>
  </w:style>
  <w:style w:type="paragraph" w:customStyle="1" w:styleId="af3">
    <w:name w:val="стр обложки приложений"/>
    <w:basedOn w:val="aff4"/>
    <w:autoRedefine/>
    <w:semiHidden/>
    <w:rsid w:val="004B20D4"/>
    <w:pPr>
      <w:numPr>
        <w:ilvl w:val="4"/>
        <w:numId w:val="37"/>
      </w:num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2ff2">
    <w:name w:val="Обычный 2"/>
    <w:basedOn w:val="af4"/>
    <w:rsid w:val="004B20D4"/>
    <w:pPr>
      <w:jc w:val="left"/>
    </w:pPr>
    <w:rPr>
      <w:rFonts w:ascii="Arial" w:eastAsia="Times New Roman" w:hAnsi="Arial" w:cs="Arial"/>
      <w:sz w:val="24"/>
      <w:szCs w:val="24"/>
      <w:lang w:eastAsia="ru-RU"/>
    </w:rPr>
  </w:style>
  <w:style w:type="table" w:styleId="1fff0">
    <w:name w:val="Table Grid 1"/>
    <w:basedOn w:val="af6"/>
    <w:rsid w:val="004B20D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istParagraphChar">
    <w:name w:val="List Paragraph Char"/>
    <w:basedOn w:val="af5"/>
    <w:link w:val="1f1"/>
    <w:locked/>
    <w:rsid w:val="004B20D4"/>
    <w:rPr>
      <w:rFonts w:ascii="Calibri" w:eastAsia="Times New Roman" w:hAnsi="Calibri" w:cs="Calibri"/>
    </w:rPr>
  </w:style>
  <w:style w:type="character" w:customStyle="1" w:styleId="1fff1">
    <w:name w:val="Стиль1 Знак"/>
    <w:basedOn w:val="af5"/>
    <w:locked/>
    <w:rsid w:val="004B20D4"/>
    <w:rPr>
      <w:rFonts w:ascii="Arial" w:hAnsi="Arial" w:cs="Arial"/>
      <w:spacing w:val="-5"/>
      <w:sz w:val="22"/>
      <w:szCs w:val="22"/>
      <w:lang w:eastAsia="en-US"/>
    </w:rPr>
  </w:style>
  <w:style w:type="paragraph" w:customStyle="1" w:styleId="afffffffffb">
    <w:name w:val="Основной текст записки"/>
    <w:basedOn w:val="af4"/>
    <w:link w:val="afffffffffc"/>
    <w:autoRedefine/>
    <w:rsid w:val="004B20D4"/>
    <w:rPr>
      <w:rFonts w:ascii="Times New Roman CYR" w:eastAsia="Times New Roman" w:hAnsi="Times New Roman CYR" w:cs="Times New Roman CYR"/>
      <w:b/>
      <w:bCs/>
      <w:sz w:val="24"/>
      <w:szCs w:val="24"/>
      <w:lang w:eastAsia="ru-RU"/>
    </w:rPr>
  </w:style>
  <w:style w:type="paragraph" w:customStyle="1" w:styleId="---">
    <w:name w:val="--- список"/>
    <w:basedOn w:val="aa"/>
    <w:next w:val="af4"/>
    <w:autoRedefine/>
    <w:rsid w:val="004B20D4"/>
    <w:pPr>
      <w:widowControl/>
      <w:numPr>
        <w:numId w:val="38"/>
      </w:numPr>
      <w:tabs>
        <w:tab w:val="clear" w:pos="567"/>
        <w:tab w:val="clear" w:pos="993"/>
        <w:tab w:val="num" w:pos="786"/>
        <w:tab w:val="left" w:pos="900"/>
        <w:tab w:val="num" w:pos="1209"/>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afffffffffc">
    <w:name w:val="Основной текст записки Знак"/>
    <w:basedOn w:val="af5"/>
    <w:link w:val="afffffffffb"/>
    <w:locked/>
    <w:rsid w:val="004B20D4"/>
    <w:rPr>
      <w:rFonts w:ascii="Times New Roman CYR" w:eastAsia="Times New Roman" w:hAnsi="Times New Roman CYR" w:cs="Times New Roman CYR"/>
      <w:b/>
      <w:bCs/>
      <w:sz w:val="24"/>
      <w:szCs w:val="24"/>
      <w:lang w:eastAsia="ru-RU"/>
    </w:rPr>
  </w:style>
  <w:style w:type="paragraph" w:customStyle="1" w:styleId="1fff2">
    <w:name w:val="Знак Знак Знак Знак Знак Знак Знак Знак Знак Знак Знак Знак1 Знак Знак Знак Знак Знак Знак Знак Знак Знак Знак"/>
    <w:basedOn w:val="af4"/>
    <w:rsid w:val="004B20D4"/>
    <w:pPr>
      <w:spacing w:after="160" w:line="240" w:lineRule="exact"/>
      <w:jc w:val="left"/>
    </w:pPr>
    <w:rPr>
      <w:rFonts w:ascii="Verdana" w:eastAsia="Times New Roman" w:hAnsi="Verdana" w:cs="Verdana"/>
      <w:sz w:val="20"/>
      <w:szCs w:val="20"/>
      <w:lang w:val="en-US"/>
    </w:rPr>
  </w:style>
  <w:style w:type="paragraph" w:customStyle="1" w:styleId="11f3">
    <w:name w:val="Знак Знак Знак Знак Знак Знак Знак Знак Знак Знак Знак Знак1 Знак Знак Знак Знак Знак Знак Знак Знак Знак Знак1"/>
    <w:basedOn w:val="af4"/>
    <w:rsid w:val="004B20D4"/>
    <w:pPr>
      <w:spacing w:after="160" w:line="240" w:lineRule="exact"/>
      <w:jc w:val="left"/>
    </w:pPr>
    <w:rPr>
      <w:rFonts w:ascii="Verdana" w:eastAsia="Times New Roman" w:hAnsi="Verdana" w:cs="Verdana"/>
      <w:sz w:val="20"/>
      <w:szCs w:val="20"/>
      <w:lang w:val="en-US"/>
    </w:rPr>
  </w:style>
  <w:style w:type="paragraph" w:customStyle="1" w:styleId="afffffffffd">
    <w:name w:val="ВАЖНАЯ МЫСЛЬ"/>
    <w:basedOn w:val="afffffffffb"/>
    <w:next w:val="afffffffffb"/>
    <w:autoRedefine/>
    <w:semiHidden/>
    <w:rsid w:val="004B20D4"/>
    <w:rPr>
      <w:b w:val="0"/>
      <w:bCs w:val="0"/>
    </w:rPr>
  </w:style>
  <w:style w:type="paragraph" w:customStyle="1" w:styleId="1fff3">
    <w:name w:val="Без интервала1"/>
    <w:link w:val="NoSpacingChar"/>
    <w:rsid w:val="004B20D4"/>
    <w:pPr>
      <w:spacing w:before="240" w:after="120" w:line="240" w:lineRule="atLeast"/>
      <w:ind w:left="1985" w:hanging="567"/>
      <w:jc w:val="both"/>
    </w:pPr>
    <w:rPr>
      <w:rFonts w:ascii="Calibri" w:eastAsia="Times New Roman" w:hAnsi="Calibri" w:cs="Calibri"/>
    </w:rPr>
  </w:style>
  <w:style w:type="character" w:customStyle="1" w:styleId="NoSpacingChar">
    <w:name w:val="No Spacing Char"/>
    <w:basedOn w:val="af5"/>
    <w:link w:val="1fff3"/>
    <w:locked/>
    <w:rsid w:val="004B20D4"/>
    <w:rPr>
      <w:rFonts w:ascii="Calibri" w:eastAsia="Times New Roman" w:hAnsi="Calibri" w:cs="Calibri"/>
    </w:rPr>
  </w:style>
  <w:style w:type="table" w:styleId="-12">
    <w:name w:val="Table Web 1"/>
    <w:basedOn w:val="af6"/>
    <w:rsid w:val="004B20D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e">
    <w:name w:val="Table Elegant"/>
    <w:basedOn w:val="af6"/>
    <w:rsid w:val="004B20D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ffff">
    <w:name w:val=":::ХХХ осн"/>
    <w:autoRedefine/>
    <w:semiHidden/>
    <w:rsid w:val="004B20D4"/>
    <w:pPr>
      <w:widowControl w:val="0"/>
      <w:spacing w:before="240" w:after="120" w:line="240" w:lineRule="atLeast"/>
      <w:ind w:left="1985" w:hanging="567"/>
      <w:jc w:val="both"/>
    </w:pPr>
    <w:rPr>
      <w:rFonts w:ascii="Arial" w:eastAsia="Times New Roman" w:hAnsi="Arial" w:cs="Arial"/>
      <w:sz w:val="24"/>
      <w:szCs w:val="24"/>
      <w:lang w:eastAsia="ru-RU"/>
    </w:rPr>
  </w:style>
  <w:style w:type="paragraph" w:customStyle="1" w:styleId="affffffffff0">
    <w:name w:val="::: осн"/>
    <w:basedOn w:val="affffffffff"/>
    <w:autoRedefine/>
    <w:semiHidden/>
    <w:rsid w:val="004B20D4"/>
    <w:pPr>
      <w:ind w:left="567"/>
    </w:pPr>
  </w:style>
  <w:style w:type="paragraph" w:customStyle="1" w:styleId="2ff3">
    <w:name w:val="2"/>
    <w:basedOn w:val="af4"/>
    <w:autoRedefine/>
    <w:semiHidden/>
    <w:rsid w:val="004B20D4"/>
    <w:pPr>
      <w:spacing w:line="360" w:lineRule="auto"/>
      <w:outlineLvl w:val="1"/>
    </w:pPr>
    <w:rPr>
      <w:rFonts w:ascii="Arial" w:eastAsia="Times New Roman" w:hAnsi="Arial" w:cs="Arial"/>
      <w:b/>
      <w:bCs/>
      <w:sz w:val="28"/>
      <w:szCs w:val="28"/>
      <w:lang w:eastAsia="ru-RU"/>
    </w:rPr>
  </w:style>
  <w:style w:type="paragraph" w:customStyle="1" w:styleId="3f7">
    <w:name w:val="3"/>
    <w:basedOn w:val="af4"/>
    <w:autoRedefine/>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0">
    <w:name w:val="Heading"/>
    <w:semiHidden/>
    <w:rsid w:val="004B20D4"/>
    <w:pPr>
      <w:autoSpaceDE w:val="0"/>
      <w:autoSpaceDN w:val="0"/>
      <w:adjustRightInd w:val="0"/>
      <w:spacing w:before="240" w:after="120" w:line="240" w:lineRule="atLeast"/>
      <w:ind w:left="1985" w:hanging="567"/>
      <w:jc w:val="both"/>
    </w:pPr>
    <w:rPr>
      <w:rFonts w:ascii="Arial" w:eastAsia="Times New Roman" w:hAnsi="Arial" w:cs="Arial"/>
      <w:b/>
      <w:bCs/>
      <w:lang w:eastAsia="ru-RU"/>
    </w:rPr>
  </w:style>
  <w:style w:type="character" w:customStyle="1" w:styleId="tbl121">
    <w:name w:val="tbl121"/>
    <w:basedOn w:val="af5"/>
    <w:semiHidden/>
    <w:rsid w:val="004B20D4"/>
    <w:rPr>
      <w:rFonts w:ascii="Verdana" w:hAnsi="Verdana" w:cs="Verdana"/>
      <w:color w:val="000000"/>
      <w:sz w:val="18"/>
      <w:szCs w:val="18"/>
      <w:u w:val="none"/>
      <w:effect w:val="none"/>
    </w:rPr>
  </w:style>
  <w:style w:type="character" w:customStyle="1" w:styleId="tbln121">
    <w:name w:val="tbln121"/>
    <w:basedOn w:val="af5"/>
    <w:semiHidden/>
    <w:rsid w:val="004B20D4"/>
    <w:rPr>
      <w:rFonts w:ascii="Arial" w:hAnsi="Arial" w:cs="Arial"/>
      <w:i/>
      <w:iCs/>
      <w:color w:val="000000"/>
      <w:sz w:val="18"/>
      <w:szCs w:val="18"/>
      <w:u w:val="none"/>
      <w:effect w:val="none"/>
    </w:rPr>
  </w:style>
  <w:style w:type="paragraph" w:customStyle="1" w:styleId="a3">
    <w:name w:val="абв"/>
    <w:basedOn w:val="---"/>
    <w:autoRedefine/>
    <w:semiHidden/>
    <w:rsid w:val="004B20D4"/>
    <w:pPr>
      <w:numPr>
        <w:numId w:val="39"/>
      </w:numPr>
      <w:tabs>
        <w:tab w:val="clear" w:pos="927"/>
        <w:tab w:val="num" w:pos="786"/>
        <w:tab w:val="num" w:pos="3834"/>
      </w:tabs>
      <w:overflowPunct/>
      <w:autoSpaceDE/>
      <w:autoSpaceDN/>
      <w:adjustRightInd/>
      <w:ind w:left="0" w:firstLine="851"/>
      <w:textAlignment w:val="auto"/>
    </w:pPr>
    <w:rPr>
      <w:rFonts w:ascii="Arial" w:hAnsi="Arial" w:cs="Arial"/>
    </w:rPr>
  </w:style>
  <w:style w:type="table" w:styleId="-20">
    <w:name w:val="Table Web 2"/>
    <w:basedOn w:val="af6"/>
    <w:rsid w:val="004B20D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f6"/>
    <w:rsid w:val="004B20D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0">
    <w:name w:val="Документ (заголовок 0)"/>
    <w:basedOn w:val="17"/>
    <w:semiHidden/>
    <w:rsid w:val="004B20D4"/>
    <w:pPr>
      <w:keepLines w:val="0"/>
      <w:pageBreakBefore/>
      <w:tabs>
        <w:tab w:val="left" w:pos="426"/>
      </w:tabs>
      <w:spacing w:before="400" w:after="300"/>
    </w:pPr>
    <w:rPr>
      <w:rFonts w:ascii="Arial" w:eastAsia="Times New Roman" w:hAnsi="Arial" w:cs="Arial"/>
      <w:caps/>
      <w:color w:val="000000"/>
      <w:kern w:val="32"/>
      <w:lang w:eastAsia="ru-RU"/>
    </w:rPr>
  </w:style>
  <w:style w:type="paragraph" w:customStyle="1" w:styleId="14">
    <w:name w:val="Документ (заголовок 1)"/>
    <w:basedOn w:val="0"/>
    <w:semiHidden/>
    <w:rsid w:val="004B20D4"/>
    <w:pPr>
      <w:numPr>
        <w:numId w:val="40"/>
      </w:numPr>
      <w:tabs>
        <w:tab w:val="clear" w:pos="720"/>
        <w:tab w:val="num" w:pos="3834"/>
      </w:tabs>
      <w:spacing w:after="200"/>
      <w:outlineLvl w:val="1"/>
    </w:pPr>
    <w:rPr>
      <w:rFonts w:ascii="Times New (W1)" w:hAnsi="Times New (W1)" w:cs="Times New (W1)"/>
      <w:color w:val="993300"/>
      <w:sz w:val="24"/>
      <w:szCs w:val="24"/>
    </w:rPr>
  </w:style>
  <w:style w:type="paragraph" w:customStyle="1" w:styleId="affffffffff1">
    <w:name w:val="Заголовок приложения"/>
    <w:basedOn w:val="afffffffffb"/>
    <w:next w:val="afffffffffb"/>
    <w:autoRedefine/>
    <w:semiHidden/>
    <w:rsid w:val="004B20D4"/>
    <w:pPr>
      <w:tabs>
        <w:tab w:val="left" w:leader="dot" w:pos="9412"/>
        <w:tab w:val="left" w:leader="dot" w:pos="9480"/>
      </w:tabs>
      <w:spacing w:before="240"/>
      <w:ind w:firstLine="851"/>
    </w:pPr>
    <w:rPr>
      <w:rFonts w:ascii="Arial" w:hAnsi="Arial" w:cs="Arial"/>
    </w:rPr>
  </w:style>
  <w:style w:type="paragraph" w:customStyle="1" w:styleId="affffffffff2">
    <w:name w:val="кол_приложение"/>
    <w:basedOn w:val="af4"/>
    <w:semiHidden/>
    <w:rsid w:val="004B20D4"/>
    <w:pPr>
      <w:spacing w:before="1000" w:line="360" w:lineRule="auto"/>
    </w:pPr>
    <w:rPr>
      <w:rFonts w:ascii="Arial" w:eastAsia="Times New Roman" w:hAnsi="Arial" w:cs="Arial"/>
      <w:b/>
      <w:bCs/>
      <w:sz w:val="20"/>
      <w:szCs w:val="20"/>
      <w:lang w:eastAsia="ru-RU"/>
    </w:rPr>
  </w:style>
  <w:style w:type="paragraph" w:customStyle="1" w:styleId="affffffffff3">
    <w:name w:val="НАЗВАНИЕ РАЗДЕЛА ДИ"/>
    <w:basedOn w:val="23"/>
    <w:next w:val="af4"/>
    <w:autoRedefine/>
    <w:semiHidden/>
    <w:rsid w:val="004B20D4"/>
    <w:pPr>
      <w:keepNext w:val="0"/>
      <w:keepLines w:val="0"/>
      <w:widowControl w:val="0"/>
      <w:numPr>
        <w:ilvl w:val="1"/>
      </w:numPr>
      <w:tabs>
        <w:tab w:val="left" w:pos="993"/>
      </w:tabs>
      <w:spacing w:before="0" w:after="0" w:line="240" w:lineRule="auto"/>
      <w:jc w:val="both"/>
    </w:pPr>
    <w:rPr>
      <w:rFonts w:ascii="Arial" w:eastAsia="Times New Roman" w:hAnsi="Arial" w:cs="Arial"/>
      <w:b w:val="0"/>
      <w:bCs w:val="0"/>
      <w:sz w:val="24"/>
      <w:szCs w:val="24"/>
      <w:lang w:eastAsia="ru-RU"/>
    </w:rPr>
  </w:style>
  <w:style w:type="paragraph" w:customStyle="1" w:styleId="a0">
    <w:name w:val="назв подразд ПО"/>
    <w:basedOn w:val="affffffffff3"/>
    <w:autoRedefine/>
    <w:semiHidden/>
    <w:rsid w:val="004B20D4"/>
    <w:pPr>
      <w:numPr>
        <w:ilvl w:val="2"/>
        <w:numId w:val="41"/>
      </w:numPr>
      <w:tabs>
        <w:tab w:val="clear" w:pos="720"/>
        <w:tab w:val="num" w:pos="2160"/>
      </w:tabs>
      <w:ind w:left="360" w:hanging="360"/>
    </w:pPr>
  </w:style>
  <w:style w:type="paragraph" w:customStyle="1" w:styleId="affffffffff4">
    <w:name w:val="Название главы"/>
    <w:basedOn w:val="17"/>
    <w:next w:val="af4"/>
    <w:autoRedefine/>
    <w:semiHidden/>
    <w:rsid w:val="004B20D4"/>
    <w:pPr>
      <w:keepLines w:val="0"/>
      <w:pageBreakBefore/>
      <w:tabs>
        <w:tab w:val="left" w:pos="426"/>
      </w:tabs>
      <w:spacing w:before="120" w:line="360" w:lineRule="auto"/>
    </w:pPr>
    <w:rPr>
      <w:rFonts w:ascii="Arial" w:eastAsia="Times New Roman" w:hAnsi="Arial" w:cs="Arial"/>
      <w:i/>
      <w:iCs/>
      <w:color w:val="auto"/>
      <w:kern w:val="32"/>
      <w:sz w:val="32"/>
      <w:szCs w:val="32"/>
      <w:lang w:eastAsia="ru-RU"/>
    </w:rPr>
  </w:style>
  <w:style w:type="paragraph" w:customStyle="1" w:styleId="affffffffff5">
    <w:name w:val="НАЗВАНИЕ ГЛАВЫ ДИ"/>
    <w:basedOn w:val="17"/>
    <w:next w:val="af4"/>
    <w:autoRedefine/>
    <w:semiHidden/>
    <w:rsid w:val="004B20D4"/>
    <w:pPr>
      <w:keepNext w:val="0"/>
      <w:keepLines w:val="0"/>
      <w:pageBreakBefore/>
      <w:widowControl w:val="0"/>
      <w:tabs>
        <w:tab w:val="left" w:pos="426"/>
        <w:tab w:val="left" w:pos="567"/>
      </w:tabs>
      <w:spacing w:before="360" w:after="120"/>
    </w:pPr>
    <w:rPr>
      <w:rFonts w:ascii="Arial" w:eastAsia="Times New Roman" w:hAnsi="Arial" w:cs="Arial"/>
      <w:caps/>
      <w:color w:val="auto"/>
      <w:sz w:val="24"/>
      <w:szCs w:val="24"/>
      <w:lang w:eastAsia="ru-RU"/>
    </w:rPr>
  </w:style>
  <w:style w:type="paragraph" w:customStyle="1" w:styleId="affffffffff6">
    <w:name w:val="Название подраздела"/>
    <w:basedOn w:val="af4"/>
    <w:autoRedefine/>
    <w:semiHidden/>
    <w:rsid w:val="004B20D4"/>
    <w:pPr>
      <w:spacing w:after="120" w:line="360" w:lineRule="auto"/>
    </w:pPr>
    <w:rPr>
      <w:rFonts w:ascii="Arial" w:eastAsia="Times New Roman" w:hAnsi="Arial" w:cs="Arial"/>
      <w:b/>
      <w:bCs/>
      <w:sz w:val="20"/>
      <w:szCs w:val="20"/>
      <w:lang w:eastAsia="ru-RU"/>
    </w:rPr>
  </w:style>
  <w:style w:type="paragraph" w:customStyle="1" w:styleId="affffffffff7">
    <w:name w:val="Название раздела"/>
    <w:basedOn w:val="23"/>
    <w:autoRedefine/>
    <w:semiHidden/>
    <w:rsid w:val="004B20D4"/>
    <w:pPr>
      <w:keepLines w:val="0"/>
      <w:numPr>
        <w:ilvl w:val="1"/>
      </w:numPr>
      <w:tabs>
        <w:tab w:val="left" w:pos="993"/>
      </w:tabs>
      <w:spacing w:before="240" w:after="120"/>
      <w:jc w:val="left"/>
    </w:pPr>
    <w:rPr>
      <w:rFonts w:ascii="Arial" w:eastAsia="Times New Roman" w:hAnsi="Arial" w:cs="Arial"/>
      <w:sz w:val="28"/>
      <w:szCs w:val="28"/>
      <w:lang w:eastAsia="ru-RU"/>
    </w:rPr>
  </w:style>
  <w:style w:type="paragraph" w:customStyle="1" w:styleId="a6">
    <w:name w:val="номера разделов"/>
    <w:next w:val="afff7"/>
    <w:autoRedefine/>
    <w:semiHidden/>
    <w:rsid w:val="004B20D4"/>
    <w:pPr>
      <w:keepNext/>
      <w:numPr>
        <w:numId w:val="42"/>
      </w:numPr>
      <w:suppressLineNumbers/>
      <w:tabs>
        <w:tab w:val="clear" w:pos="284"/>
      </w:tabs>
      <w:suppressAutoHyphens/>
      <w:spacing w:before="480" w:after="120" w:line="240" w:lineRule="atLeast"/>
      <w:ind w:left="113" w:firstLine="0"/>
      <w:jc w:val="center"/>
      <w:outlineLvl w:val="0"/>
    </w:pPr>
    <w:rPr>
      <w:rFonts w:ascii="Arial" w:eastAsia="Times New Roman" w:hAnsi="Arial" w:cs="Arial"/>
      <w:b/>
      <w:bCs/>
      <w:caps/>
      <w:sz w:val="24"/>
      <w:szCs w:val="24"/>
      <w:lang w:eastAsia="ru-RU"/>
    </w:rPr>
  </w:style>
  <w:style w:type="paragraph" w:customStyle="1" w:styleId="a7">
    <w:name w:val="номера подразделов"/>
    <w:basedOn w:val="a6"/>
    <w:autoRedefine/>
    <w:semiHidden/>
    <w:rsid w:val="004B20D4"/>
    <w:pPr>
      <w:numPr>
        <w:ilvl w:val="1"/>
      </w:numPr>
      <w:tabs>
        <w:tab w:val="clear" w:pos="284"/>
        <w:tab w:val="num" w:pos="0"/>
        <w:tab w:val="num" w:pos="964"/>
        <w:tab w:val="num" w:pos="1994"/>
      </w:tabs>
      <w:spacing w:before="0" w:after="0"/>
      <w:ind w:left="964" w:hanging="851"/>
      <w:jc w:val="both"/>
      <w:outlineLvl w:val="1"/>
    </w:pPr>
    <w:rPr>
      <w:b w:val="0"/>
      <w:bCs w:val="0"/>
      <w:caps w:val="0"/>
    </w:rPr>
  </w:style>
  <w:style w:type="paragraph" w:customStyle="1" w:styleId="affffffffff8">
    <w:name w:val="нумирация глав в ПЗ"/>
    <w:basedOn w:val="af"/>
    <w:autoRedefine/>
    <w:semiHidden/>
    <w:rsid w:val="004B20D4"/>
    <w:pPr>
      <w:numPr>
        <w:numId w:val="0"/>
      </w:numPr>
    </w:pPr>
  </w:style>
  <w:style w:type="paragraph" w:customStyle="1" w:styleId="a8">
    <w:name w:val="Оглавление ПЗ"/>
    <w:basedOn w:val="1c"/>
    <w:autoRedefine/>
    <w:semiHidden/>
    <w:rsid w:val="004B20D4"/>
    <w:pPr>
      <w:numPr>
        <w:numId w:val="43"/>
      </w:numPr>
      <w:tabs>
        <w:tab w:val="clear" w:pos="567"/>
        <w:tab w:val="clear" w:pos="1100"/>
        <w:tab w:val="clear" w:pos="1985"/>
        <w:tab w:val="clear" w:pos="9356"/>
        <w:tab w:val="left" w:pos="284"/>
        <w:tab w:val="num" w:pos="360"/>
        <w:tab w:val="left" w:leader="dot" w:pos="9526"/>
        <w:tab w:val="right" w:leader="dot" w:pos="9639"/>
      </w:tabs>
      <w:spacing w:after="120"/>
      <w:ind w:left="0" w:right="1134" w:firstLine="0"/>
      <w:outlineLvl w:val="7"/>
    </w:pPr>
    <w:rPr>
      <w:rFonts w:ascii="Arial" w:eastAsia="Times New Roman" w:hAnsi="Arial" w:cs="Arial"/>
      <w:noProof/>
      <w:sz w:val="24"/>
      <w:szCs w:val="24"/>
      <w:lang w:eastAsia="ru-RU"/>
    </w:rPr>
  </w:style>
  <w:style w:type="paragraph" w:customStyle="1" w:styleId="affffffffff9">
    <w:name w:val="Оглавление ПЗ_приложения"/>
    <w:basedOn w:val="1c"/>
    <w:autoRedefine/>
    <w:semiHidden/>
    <w:rsid w:val="004B20D4"/>
    <w:pPr>
      <w:tabs>
        <w:tab w:val="clear" w:pos="567"/>
        <w:tab w:val="clear" w:pos="1100"/>
        <w:tab w:val="clear" w:pos="9356"/>
        <w:tab w:val="left" w:pos="284"/>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affffffffffa">
    <w:name w:val="Основная (важная) мысль"/>
    <w:basedOn w:val="afffffffffb"/>
    <w:next w:val="afffffffffb"/>
    <w:link w:val="affffffffffb"/>
    <w:autoRedefine/>
    <w:rsid w:val="004B20D4"/>
    <w:pPr>
      <w:ind w:firstLine="851"/>
      <w:jc w:val="both"/>
    </w:pPr>
    <w:rPr>
      <w:rFonts w:ascii="Arial" w:hAnsi="Arial" w:cs="Arial"/>
    </w:rPr>
  </w:style>
  <w:style w:type="character" w:customStyle="1" w:styleId="affffffffffb">
    <w:name w:val="Основная (важная) мысль Знак Знак"/>
    <w:basedOn w:val="afffffffffc"/>
    <w:link w:val="affffffffffa"/>
    <w:locked/>
    <w:rsid w:val="004B20D4"/>
    <w:rPr>
      <w:rFonts w:ascii="Arial" w:eastAsia="Times New Roman" w:hAnsi="Arial" w:cs="Arial"/>
      <w:b/>
      <w:bCs/>
      <w:sz w:val="24"/>
      <w:szCs w:val="24"/>
      <w:lang w:eastAsia="ru-RU"/>
    </w:rPr>
  </w:style>
  <w:style w:type="paragraph" w:customStyle="1" w:styleId="affffffffffc">
    <w:name w:val="Основная(важная) мысль"/>
    <w:basedOn w:val="afffffffffb"/>
    <w:next w:val="afffffffffb"/>
    <w:autoRedefine/>
    <w:rsid w:val="004B20D4"/>
    <w:pPr>
      <w:spacing w:line="360" w:lineRule="auto"/>
      <w:ind w:firstLine="709"/>
      <w:jc w:val="right"/>
    </w:pPr>
    <w:rPr>
      <w:rFonts w:ascii="Arial" w:hAnsi="Arial" w:cs="Arial"/>
    </w:rPr>
  </w:style>
  <w:style w:type="table" w:customStyle="1" w:styleId="318">
    <w:name w:val="31"/>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
    <w:name w:val="57"/>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
    <w:name w:val="571"/>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fd">
    <w:name w:val="ПодДокумент"/>
    <w:basedOn w:val="af4"/>
    <w:semiHidden/>
    <w:rsid w:val="004B20D4"/>
    <w:pPr>
      <w:jc w:val="both"/>
    </w:pPr>
    <w:rPr>
      <w:rFonts w:ascii="Arial" w:eastAsia="Times New Roman" w:hAnsi="Arial" w:cs="Arial"/>
      <w:color w:val="808080"/>
      <w:sz w:val="24"/>
      <w:szCs w:val="24"/>
      <w:lang w:val="en-US" w:eastAsia="ru-RU"/>
    </w:rPr>
  </w:style>
  <w:style w:type="paragraph" w:customStyle="1" w:styleId="affffffffffe">
    <w:name w:val="прил в ПЗ"/>
    <w:basedOn w:val="5"/>
    <w:next w:val="afffffffffb"/>
    <w:autoRedefine/>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a4">
    <w:name w:val="прил. в содержание"/>
    <w:basedOn w:val="af4"/>
    <w:autoRedefine/>
    <w:semiHidden/>
    <w:rsid w:val="004B20D4"/>
    <w:pPr>
      <w:numPr>
        <w:numId w:val="44"/>
      </w:numPr>
      <w:tabs>
        <w:tab w:val="clear" w:pos="1985"/>
        <w:tab w:val="num" w:pos="360"/>
        <w:tab w:val="left" w:leader="dot" w:pos="9480"/>
      </w:tabs>
      <w:ind w:left="0" w:right="851" w:firstLine="0"/>
      <w:jc w:val="both"/>
      <w:outlineLvl w:val="8"/>
    </w:pPr>
    <w:rPr>
      <w:rFonts w:ascii="Arial" w:eastAsia="Times New Roman" w:hAnsi="Arial" w:cs="Arial"/>
      <w:noProof/>
      <w:sz w:val="24"/>
      <w:szCs w:val="24"/>
      <w:lang w:eastAsia="ru-RU"/>
    </w:rPr>
  </w:style>
  <w:style w:type="paragraph" w:customStyle="1" w:styleId="afffffffffff">
    <w:name w:val="прилБ"/>
    <w:basedOn w:val="afffffffff9"/>
    <w:next w:val="afffffffffb"/>
    <w:autoRedefine/>
    <w:rsid w:val="004B20D4"/>
    <w:pPr>
      <w:tabs>
        <w:tab w:val="clear" w:pos="360"/>
      </w:tabs>
    </w:pPr>
  </w:style>
  <w:style w:type="paragraph" w:customStyle="1" w:styleId="1fff4">
    <w:name w:val="прилБ1"/>
    <w:next w:val="afffffffffb"/>
    <w:autoRedefine/>
    <w:rsid w:val="004B20D4"/>
    <w:pPr>
      <w:tabs>
        <w:tab w:val="left" w:pos="10053"/>
      </w:tabs>
      <w:spacing w:before="120" w:after="60" w:line="240" w:lineRule="atLeast"/>
      <w:ind w:left="1985" w:right="170" w:hanging="567"/>
      <w:jc w:val="both"/>
      <w:outlineLvl w:val="6"/>
    </w:pPr>
    <w:rPr>
      <w:rFonts w:ascii="Arial" w:eastAsia="Times New Roman" w:hAnsi="Arial" w:cs="Arial"/>
      <w:sz w:val="24"/>
      <w:szCs w:val="24"/>
      <w:lang w:eastAsia="ru-RU"/>
    </w:rPr>
  </w:style>
  <w:style w:type="table" w:styleId="1fff5">
    <w:name w:val="Table Simple 1"/>
    <w:basedOn w:val="af6"/>
    <w:rsid w:val="004B20D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6"/>
    <w:rsid w:val="004B20D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f6"/>
    <w:rsid w:val="004B20D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2ff5">
    <w:name w:val="Table Grid 2"/>
    <w:basedOn w:val="af6"/>
    <w:rsid w:val="004B20D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f6"/>
    <w:rsid w:val="004B20D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8">
    <w:name w:val="Table Grid 8"/>
    <w:basedOn w:val="af6"/>
    <w:rsid w:val="004B20D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0">
    <w:name w:val="Table Contemporary"/>
    <w:basedOn w:val="af6"/>
    <w:rsid w:val="004B20D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ffff1">
    <w:name w:val="согласующие на тит листе"/>
    <w:basedOn w:val="af4"/>
    <w:autoRedefine/>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afffffffffff2">
    <w:name w:val="Содержание"/>
    <w:basedOn w:val="1c"/>
    <w:next w:val="afffffffffb"/>
    <w:autoRedefine/>
    <w:semiHidden/>
    <w:rsid w:val="004B20D4"/>
    <w:pPr>
      <w:tabs>
        <w:tab w:val="clear" w:pos="567"/>
        <w:tab w:val="clear" w:pos="1100"/>
        <w:tab w:val="clear" w:pos="9356"/>
        <w:tab w:val="left" w:pos="284"/>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5">
    <w:name w:val="список лит-ры"/>
    <w:basedOn w:val="2fb"/>
    <w:autoRedefine/>
    <w:rsid w:val="004B20D4"/>
    <w:pPr>
      <w:numPr>
        <w:numId w:val="45"/>
      </w:numPr>
      <w:tabs>
        <w:tab w:val="clear" w:pos="284"/>
      </w:tabs>
      <w:spacing w:after="0" w:line="360" w:lineRule="auto"/>
      <w:ind w:left="1287" w:right="181" w:hanging="360"/>
      <w:contextualSpacing w:val="0"/>
      <w:jc w:val="both"/>
    </w:pPr>
    <w:rPr>
      <w:rFonts w:ascii="Arial" w:eastAsia="Times New Roman" w:hAnsi="Arial" w:cs="Arial"/>
      <w:sz w:val="24"/>
      <w:szCs w:val="24"/>
      <w:lang w:val="ru-RU" w:eastAsia="ru-RU"/>
    </w:rPr>
  </w:style>
  <w:style w:type="paragraph" w:customStyle="1" w:styleId="1027512">
    <w:name w:val="Стиль Оглавление 1 + Слева:  0 см Выступ:  275 см Справа:  12 см"/>
    <w:basedOn w:val="1c"/>
    <w:next w:val="afffffffffb"/>
    <w:autoRedefine/>
    <w:semiHidden/>
    <w:rsid w:val="004B20D4"/>
    <w:pPr>
      <w:tabs>
        <w:tab w:val="clear" w:pos="567"/>
        <w:tab w:val="clear" w:pos="1100"/>
        <w:tab w:val="clear" w:pos="9356"/>
        <w:tab w:val="left" w:pos="284"/>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fff6">
    <w:name w:val="Стиль таблицы1"/>
    <w:basedOn w:val="aff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afffffffffff3">
    <w:name w:val="таблица в ПЗ"/>
    <w:semiHidden/>
    <w:rsid w:val="004B20D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4">
    <w:name w:val="macro"/>
    <w:link w:val="afffffffffff5"/>
    <w:semiHidden/>
    <w:rsid w:val="004B20D4"/>
    <w:pPr>
      <w:tabs>
        <w:tab w:val="left" w:pos="480"/>
        <w:tab w:val="left" w:pos="960"/>
        <w:tab w:val="left" w:pos="1440"/>
        <w:tab w:val="left" w:pos="1920"/>
        <w:tab w:val="left" w:pos="2400"/>
        <w:tab w:val="left" w:pos="2880"/>
        <w:tab w:val="left" w:pos="3360"/>
        <w:tab w:val="left" w:pos="3840"/>
        <w:tab w:val="left" w:pos="4320"/>
      </w:tabs>
      <w:spacing w:before="240" w:after="120" w:line="240" w:lineRule="atLeast"/>
      <w:ind w:left="1985" w:hanging="567"/>
      <w:jc w:val="both"/>
    </w:pPr>
    <w:rPr>
      <w:rFonts w:ascii="Courier New" w:eastAsia="Times New Roman" w:hAnsi="Courier New" w:cs="Courier New"/>
      <w:sz w:val="20"/>
      <w:szCs w:val="20"/>
      <w:lang w:eastAsia="ru-RU"/>
    </w:rPr>
  </w:style>
  <w:style w:type="character" w:customStyle="1" w:styleId="afffffffffff5">
    <w:name w:val="Текст макроса Знак"/>
    <w:basedOn w:val="af5"/>
    <w:link w:val="afffffffffff4"/>
    <w:semiHidden/>
    <w:rsid w:val="004B20D4"/>
    <w:rPr>
      <w:rFonts w:ascii="Courier New" w:eastAsia="Times New Roman" w:hAnsi="Courier New" w:cs="Courier New"/>
      <w:sz w:val="20"/>
      <w:szCs w:val="20"/>
      <w:lang w:eastAsia="ru-RU"/>
    </w:rPr>
  </w:style>
  <w:style w:type="paragraph" w:customStyle="1" w:styleId="afffffffffff6">
    <w:name w:val="текст на тит листе"/>
    <w:basedOn w:val="af4"/>
    <w:autoRedefine/>
    <w:semiHidden/>
    <w:rsid w:val="004B20D4"/>
    <w:pPr>
      <w:widowControl w:val="0"/>
      <w:spacing w:line="360" w:lineRule="auto"/>
    </w:pPr>
    <w:rPr>
      <w:rFonts w:ascii="Arial" w:eastAsia="Times New Roman" w:hAnsi="Arial" w:cs="Arial"/>
      <w:b/>
      <w:bCs/>
      <w:sz w:val="32"/>
      <w:szCs w:val="32"/>
      <w:lang w:eastAsia="ru-RU"/>
    </w:rPr>
  </w:style>
  <w:style w:type="table" w:styleId="afffffffffff7">
    <w:name w:val="Table Theme"/>
    <w:basedOn w:val="af6"/>
    <w:rsid w:val="004B20D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8">
    <w:name w:val="тит_лист"/>
    <w:basedOn w:val="aff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styleId="68">
    <w:name w:val="index 6"/>
    <w:basedOn w:val="af4"/>
    <w:next w:val="af4"/>
    <w:autoRedefine/>
    <w:semiHidden/>
    <w:rsid w:val="004B20D4"/>
    <w:pPr>
      <w:ind w:left="1200" w:hanging="200"/>
      <w:jc w:val="left"/>
    </w:pPr>
    <w:rPr>
      <w:rFonts w:ascii="Arial" w:eastAsia="Times New Roman" w:hAnsi="Arial" w:cs="Arial"/>
      <w:sz w:val="20"/>
      <w:szCs w:val="20"/>
      <w:lang w:eastAsia="ru-RU"/>
    </w:rPr>
  </w:style>
  <w:style w:type="paragraph" w:styleId="78">
    <w:name w:val="index 7"/>
    <w:basedOn w:val="af4"/>
    <w:next w:val="af4"/>
    <w:autoRedefine/>
    <w:semiHidden/>
    <w:rsid w:val="004B20D4"/>
    <w:pPr>
      <w:ind w:left="1400" w:hanging="200"/>
      <w:jc w:val="left"/>
    </w:pPr>
    <w:rPr>
      <w:rFonts w:ascii="Arial" w:eastAsia="Times New Roman" w:hAnsi="Arial" w:cs="Arial"/>
      <w:sz w:val="20"/>
      <w:szCs w:val="20"/>
      <w:lang w:eastAsia="ru-RU"/>
    </w:rPr>
  </w:style>
  <w:style w:type="paragraph" w:styleId="89">
    <w:name w:val="index 8"/>
    <w:basedOn w:val="af4"/>
    <w:next w:val="af4"/>
    <w:autoRedefine/>
    <w:semiHidden/>
    <w:rsid w:val="004B20D4"/>
    <w:pPr>
      <w:ind w:left="1600" w:hanging="200"/>
      <w:jc w:val="left"/>
    </w:pPr>
    <w:rPr>
      <w:rFonts w:ascii="Arial" w:eastAsia="Times New Roman" w:hAnsi="Arial" w:cs="Arial"/>
      <w:sz w:val="20"/>
      <w:szCs w:val="20"/>
      <w:lang w:eastAsia="ru-RU"/>
    </w:rPr>
  </w:style>
  <w:style w:type="paragraph" w:styleId="95">
    <w:name w:val="index 9"/>
    <w:basedOn w:val="af4"/>
    <w:next w:val="af4"/>
    <w:autoRedefine/>
    <w:semiHidden/>
    <w:rsid w:val="004B20D4"/>
    <w:pPr>
      <w:ind w:left="1800" w:hanging="200"/>
      <w:jc w:val="left"/>
    </w:pPr>
    <w:rPr>
      <w:rFonts w:ascii="Arial" w:eastAsia="Times New Roman" w:hAnsi="Arial" w:cs="Arial"/>
      <w:sz w:val="20"/>
      <w:szCs w:val="20"/>
      <w:lang w:eastAsia="ru-RU"/>
    </w:rPr>
  </w:style>
  <w:style w:type="paragraph" w:customStyle="1" w:styleId="afffffffffff9">
    <w:name w:val="Х осн"/>
    <w:basedOn w:val="affffffffff"/>
    <w:autoRedefine/>
    <w:semiHidden/>
    <w:rsid w:val="004B20D4"/>
    <w:pPr>
      <w:ind w:left="600"/>
    </w:pPr>
  </w:style>
  <w:style w:type="paragraph" w:customStyle="1" w:styleId="afffffffffffa">
    <w:name w:val="ЧАСТЬ ПОДРАЗДЕЛА"/>
    <w:basedOn w:val="afffffffffb"/>
    <w:next w:val="afffffffffb"/>
    <w:autoRedefine/>
    <w:rsid w:val="004B20D4"/>
    <w:pPr>
      <w:ind w:firstLine="851"/>
      <w:jc w:val="both"/>
    </w:pPr>
    <w:rPr>
      <w:rFonts w:ascii="Arial" w:hAnsi="Arial" w:cs="Arial"/>
      <w:b w:val="0"/>
      <w:bCs w:val="0"/>
      <w:i/>
      <w:iCs/>
      <w:u w:val="single"/>
    </w:rPr>
  </w:style>
  <w:style w:type="paragraph" w:customStyle="1" w:styleId="afffffffffffb">
    <w:name w:val="Шапка таблиц"/>
    <w:basedOn w:val="af4"/>
    <w:autoRedefine/>
    <w:semiHidden/>
    <w:rsid w:val="004B20D4"/>
    <w:pPr>
      <w:spacing w:line="360" w:lineRule="auto"/>
    </w:pPr>
    <w:rPr>
      <w:rFonts w:ascii="Arial" w:eastAsia="Times New Roman" w:hAnsi="Arial" w:cs="Arial"/>
      <w:b/>
      <w:bCs/>
      <w:sz w:val="20"/>
      <w:szCs w:val="20"/>
      <w:lang w:eastAsia="ru-RU"/>
    </w:rPr>
  </w:style>
  <w:style w:type="character" w:customStyle="1" w:styleId="2ff6">
    <w:name w:val="Основной текст2"/>
    <w:basedOn w:val="affffc"/>
    <w:rsid w:val="004B20D4"/>
    <w:rPr>
      <w:rFonts w:ascii="Times New Roman" w:eastAsia="Times New Roman" w:hAnsi="Times New Roman" w:cs="Times New Roman"/>
      <w:sz w:val="28"/>
      <w:szCs w:val="28"/>
      <w:shd w:val="clear" w:color="auto" w:fill="FFFFFF"/>
    </w:rPr>
  </w:style>
  <w:style w:type="paragraph" w:customStyle="1" w:styleId="3f9">
    <w:name w:val="Основной текст3"/>
    <w:basedOn w:val="af4"/>
    <w:rsid w:val="004B20D4"/>
    <w:pPr>
      <w:shd w:val="clear" w:color="auto" w:fill="FFFFFF"/>
      <w:spacing w:line="317" w:lineRule="exact"/>
      <w:ind w:hanging="600"/>
      <w:jc w:val="both"/>
    </w:pPr>
    <w:rPr>
      <w:rFonts w:ascii="Arial" w:eastAsia="Times New Roman" w:hAnsi="Arial" w:cs="Arial"/>
      <w:sz w:val="28"/>
      <w:szCs w:val="28"/>
      <w:lang w:eastAsia="ru-RU"/>
    </w:rPr>
  </w:style>
  <w:style w:type="paragraph" w:customStyle="1" w:styleId="1510">
    <w:name w:val="Основной текст (15)1"/>
    <w:basedOn w:val="af4"/>
    <w:rsid w:val="004B20D4"/>
    <w:pPr>
      <w:shd w:val="clear" w:color="auto" w:fill="FFFFFF"/>
      <w:spacing w:line="240" w:lineRule="atLeast"/>
      <w:jc w:val="right"/>
    </w:pPr>
    <w:rPr>
      <w:rFonts w:ascii="Arial" w:eastAsia="Times New Roman" w:hAnsi="Arial" w:cs="Times New Roman"/>
      <w:sz w:val="20"/>
      <w:szCs w:val="20"/>
      <w:lang w:eastAsia="ru-RU"/>
    </w:rPr>
  </w:style>
  <w:style w:type="paragraph" w:customStyle="1" w:styleId="1610">
    <w:name w:val="Основной текст (16)1"/>
    <w:basedOn w:val="af4"/>
    <w:rsid w:val="004B20D4"/>
    <w:pPr>
      <w:shd w:val="clear" w:color="auto" w:fill="FFFFFF"/>
      <w:spacing w:line="240" w:lineRule="atLeast"/>
      <w:jc w:val="both"/>
    </w:pPr>
    <w:rPr>
      <w:rFonts w:ascii="Arial" w:eastAsia="Times New Roman" w:hAnsi="Arial" w:cs="Times New Roman"/>
      <w:sz w:val="20"/>
      <w:szCs w:val="20"/>
      <w:lang w:eastAsia="ru-RU"/>
    </w:rPr>
  </w:style>
  <w:style w:type="paragraph" w:customStyle="1" w:styleId="1810">
    <w:name w:val="Основной текст (18)1"/>
    <w:basedOn w:val="af4"/>
    <w:rsid w:val="004B20D4"/>
    <w:pPr>
      <w:shd w:val="clear" w:color="auto" w:fill="FFFFFF"/>
      <w:spacing w:line="240" w:lineRule="atLeast"/>
    </w:pPr>
    <w:rPr>
      <w:rFonts w:ascii="Arial" w:eastAsia="Times New Roman" w:hAnsi="Arial" w:cs="Times New Roman"/>
      <w:sz w:val="20"/>
      <w:szCs w:val="20"/>
      <w:lang w:eastAsia="ru-RU"/>
    </w:rPr>
  </w:style>
  <w:style w:type="paragraph" w:customStyle="1" w:styleId="1410">
    <w:name w:val="Основной текст (14)1"/>
    <w:basedOn w:val="af4"/>
    <w:link w:val="1411"/>
    <w:rsid w:val="004B20D4"/>
    <w:pPr>
      <w:shd w:val="clear" w:color="auto" w:fill="FFFFFF"/>
      <w:spacing w:line="240" w:lineRule="atLeast"/>
      <w:jc w:val="left"/>
    </w:pPr>
    <w:rPr>
      <w:rFonts w:ascii="Arial" w:eastAsia="Times New Roman" w:hAnsi="Arial" w:cs="Times New Roman"/>
      <w:sz w:val="20"/>
      <w:szCs w:val="20"/>
      <w:lang w:eastAsia="ru-RU"/>
    </w:rPr>
  </w:style>
  <w:style w:type="paragraph" w:customStyle="1" w:styleId="afffffffffffc">
    <w:name w:val="машинный_без_абзаца"/>
    <w:basedOn w:val="af4"/>
    <w:rsid w:val="004B20D4"/>
    <w:pPr>
      <w:jc w:val="both"/>
    </w:pPr>
    <w:rPr>
      <w:rFonts w:ascii="Courier New" w:eastAsia="Times New Roman" w:hAnsi="Courier New" w:cs="Courier New"/>
      <w:sz w:val="24"/>
      <w:szCs w:val="24"/>
      <w:lang w:eastAsia="ru-RU"/>
    </w:rPr>
  </w:style>
  <w:style w:type="paragraph" w:customStyle="1" w:styleId="a">
    <w:name w:val="Пункт"/>
    <w:basedOn w:val="af4"/>
    <w:link w:val="afffffffffffd"/>
    <w:rsid w:val="004B20D4"/>
    <w:pPr>
      <w:widowControl w:val="0"/>
      <w:numPr>
        <w:numId w:val="46"/>
      </w:numPr>
      <w:suppressAutoHyphens/>
      <w:jc w:val="left"/>
    </w:pPr>
    <w:rPr>
      <w:rFonts w:ascii="Arial" w:eastAsia="Times New Roman" w:hAnsi="Arial" w:cs="Arial"/>
      <w:sz w:val="24"/>
      <w:szCs w:val="24"/>
      <w:lang w:eastAsia="ru-RU"/>
    </w:rPr>
  </w:style>
  <w:style w:type="character" w:customStyle="1" w:styleId="afffffffffffd">
    <w:name w:val="Пункт Знак"/>
    <w:basedOn w:val="af5"/>
    <w:link w:val="a"/>
    <w:locked/>
    <w:rsid w:val="004B20D4"/>
    <w:rPr>
      <w:rFonts w:ascii="Arial" w:eastAsia="Times New Roman" w:hAnsi="Arial" w:cs="Arial"/>
      <w:sz w:val="24"/>
      <w:szCs w:val="24"/>
      <w:lang w:eastAsia="ru-RU"/>
    </w:rPr>
  </w:style>
  <w:style w:type="table" w:customStyle="1" w:styleId="324">
    <w:name w:val="32"/>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
    <w:name w:val="575"/>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
    <w:name w:val="574"/>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
    <w:name w:val="573"/>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2ff7">
    <w:name w:val="Без интервала2"/>
    <w:rsid w:val="004B20D4"/>
    <w:pPr>
      <w:spacing w:after="0" w:line="240" w:lineRule="auto"/>
    </w:pPr>
    <w:rPr>
      <w:rFonts w:ascii="Calibri" w:eastAsia="Times New Roman" w:hAnsi="Calibri" w:cs="Calibri"/>
    </w:rPr>
  </w:style>
  <w:style w:type="table" w:customStyle="1" w:styleId="333">
    <w:name w:val="33"/>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
    <w:name w:val="578"/>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
    <w:name w:val="577"/>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
    <w:name w:val="576"/>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2ff8">
    <w:name w:val="Знак Знак2"/>
    <w:aliases w:val="Название объекта Знак2,Таблица - Название объекта Знак2,!! Object Novogor !! Знак2,Caption Char Знак2,Caption Char1 Char1 Char Char Знак2,Caption Char Char2 Char1 Char Char Знак2,Caption Char Char Char Char Char1 Char1 Char Char1 Char Знак2"/>
    <w:basedOn w:val="af5"/>
    <w:locked/>
    <w:rsid w:val="004B20D4"/>
    <w:rPr>
      <w:rFonts w:ascii="Arial" w:hAnsi="Arial" w:cs="Arial"/>
      <w:spacing w:val="-5"/>
      <w:sz w:val="16"/>
      <w:szCs w:val="16"/>
      <w:lang w:val="en-US" w:eastAsia="en-US"/>
    </w:rPr>
  </w:style>
  <w:style w:type="paragraph" w:customStyle="1" w:styleId="ListParagraph1">
    <w:name w:val="List Paragraph1"/>
    <w:basedOn w:val="af4"/>
    <w:rsid w:val="004B20D4"/>
    <w:pPr>
      <w:ind w:left="720" w:firstLine="709"/>
      <w:jc w:val="both"/>
    </w:pPr>
    <w:rPr>
      <w:rFonts w:ascii="Arial" w:eastAsia="Times New Roman" w:hAnsi="Arial" w:cs="Arial"/>
      <w:sz w:val="24"/>
      <w:szCs w:val="24"/>
      <w:lang w:eastAsia="ru-RU"/>
    </w:rPr>
  </w:style>
  <w:style w:type="table" w:customStyle="1" w:styleId="-110">
    <w:name w:val="Светлая заливка - Акцент 11"/>
    <w:rsid w:val="004B20D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fffffffffffe">
    <w:name w:val="Крест"/>
    <w:rsid w:val="004B20D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character" w:customStyle="1" w:styleId="affff6">
    <w:name w:val="Название таблицы Знак"/>
    <w:basedOn w:val="af5"/>
    <w:link w:val="affff5"/>
    <w:locked/>
    <w:rsid w:val="004B20D4"/>
    <w:rPr>
      <w:rFonts w:ascii="Times New Roman" w:eastAsia="Times New Roman" w:hAnsi="Times New Roman" w:cs="Times New Roman"/>
      <w:b/>
      <w:bCs/>
      <w:lang w:eastAsia="ru-RU"/>
    </w:rPr>
  </w:style>
  <w:style w:type="table" w:styleId="-60">
    <w:name w:val="Light List Accent 6"/>
    <w:basedOn w:val="af6"/>
    <w:rsid w:val="004B20D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affffffffffff">
    <w:name w:val="Таблица"/>
    <w:basedOn w:val="af4"/>
    <w:link w:val="affffffffffff0"/>
    <w:qFormat/>
    <w:rsid w:val="004B20D4"/>
    <w:pPr>
      <w:spacing w:before="80" w:after="80"/>
    </w:pPr>
    <w:rPr>
      <w:rFonts w:ascii="Calibri" w:eastAsia="Times New Roman" w:hAnsi="Calibri" w:cs="Calibri"/>
      <w:sz w:val="20"/>
      <w:szCs w:val="20"/>
      <w:lang w:eastAsia="ru-RU"/>
    </w:rPr>
  </w:style>
  <w:style w:type="table" w:customStyle="1" w:styleId="2ff9">
    <w:name w:val="Стиль2"/>
    <w:rsid w:val="004B20D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fa">
    <w:name w:val="Стиль3"/>
    <w:rsid w:val="004B20D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character" w:customStyle="1" w:styleId="1411">
    <w:name w:val="Основной текст (14)1 Знак"/>
    <w:basedOn w:val="af5"/>
    <w:link w:val="1410"/>
    <w:locked/>
    <w:rsid w:val="004B20D4"/>
    <w:rPr>
      <w:rFonts w:ascii="Arial" w:eastAsia="Times New Roman" w:hAnsi="Arial" w:cs="Times New Roman"/>
      <w:sz w:val="20"/>
      <w:szCs w:val="20"/>
      <w:shd w:val="clear" w:color="auto" w:fill="FFFFFF"/>
      <w:lang w:eastAsia="ru-RU"/>
    </w:rPr>
  </w:style>
  <w:style w:type="table" w:customStyle="1" w:styleId="-120">
    <w:name w:val="Светлая заливка - Акцент 12"/>
    <w:rsid w:val="004B20D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b">
    <w:name w:val="Абзац списка3"/>
    <w:basedOn w:val="af4"/>
    <w:rsid w:val="004B20D4"/>
    <w:pPr>
      <w:ind w:left="720" w:firstLine="709"/>
      <w:jc w:val="both"/>
    </w:pPr>
    <w:rPr>
      <w:rFonts w:ascii="Arial" w:eastAsia="Times New Roman" w:hAnsi="Arial" w:cs="Arial"/>
      <w:lang w:eastAsia="ru-RU"/>
    </w:rPr>
  </w:style>
  <w:style w:type="paragraph" w:customStyle="1" w:styleId="3fc">
    <w:name w:val="Без интервала3"/>
    <w:rsid w:val="004B20D4"/>
    <w:pPr>
      <w:spacing w:after="0" w:line="240" w:lineRule="auto"/>
    </w:pPr>
    <w:rPr>
      <w:rFonts w:ascii="Calibri" w:eastAsia="Times New Roman" w:hAnsi="Calibri" w:cs="Calibri"/>
    </w:rPr>
  </w:style>
  <w:style w:type="table" w:customStyle="1" w:styleId="3101">
    <w:name w:val="310"/>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
    <w:name w:val="5720"/>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
    <w:name w:val="5719"/>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
    <w:name w:val="5718"/>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BodyTextChar2">
    <w:name w:val="Body Text Char2"/>
    <w:aliases w:val="TabelTekst Char2,text Char2,Body Text2 Char2,Char Char3,Body Text2 Char Char Char Char Char Char Char Char Char Char2,Основной текст Знак Char2,Main text Char2,Body Text Char2 Char Char2,Body Text Char1 Char Char Char2,text1 Char1"/>
    <w:basedOn w:val="af5"/>
    <w:uiPriority w:val="99"/>
    <w:semiHidden/>
    <w:locked/>
    <w:rsid w:val="004B20D4"/>
    <w:rPr>
      <w:rFonts w:ascii="Arial" w:hAnsi="Arial" w:cs="Arial"/>
      <w:spacing w:val="-5"/>
      <w:sz w:val="20"/>
      <w:szCs w:val="20"/>
      <w:lang w:val="en-US" w:eastAsia="en-US"/>
    </w:rPr>
  </w:style>
  <w:style w:type="paragraph" w:customStyle="1" w:styleId="138">
    <w:name w:val="Знак Знак Знак Знак Знак Знак Знак Знак Знак Знак Знак Знак1 Знак Знак Знак Знак Знак Знак Знак Знак Знак Знак3"/>
    <w:basedOn w:val="af4"/>
    <w:uiPriority w:val="99"/>
    <w:rsid w:val="004B20D4"/>
    <w:pPr>
      <w:spacing w:after="160" w:line="240" w:lineRule="exact"/>
      <w:jc w:val="left"/>
    </w:pPr>
    <w:rPr>
      <w:rFonts w:ascii="Verdana" w:eastAsia="Times New Roman" w:hAnsi="Verdana" w:cs="Verdana"/>
      <w:sz w:val="20"/>
      <w:szCs w:val="20"/>
      <w:lang w:val="en-US"/>
    </w:rPr>
  </w:style>
  <w:style w:type="table" w:customStyle="1" w:styleId="391">
    <w:name w:val="39"/>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
    <w:name w:val="5717"/>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
    <w:name w:val="5716"/>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TabelTekst2">
    <w:name w:val="TabelTekst Знак2"/>
    <w:aliases w:val="text Знак2,Body Text2 Знак2,Char Знак2,Body Text2 Char Char Char Char Char Char Char Char Char Знак2,Main text Знак2,Body Text Char2 Char Знак2,Body Text Char1 Char Char Знак2,text1 Знак1"/>
    <w:basedOn w:val="af5"/>
    <w:uiPriority w:val="99"/>
    <w:rsid w:val="004B20D4"/>
    <w:rPr>
      <w:rFonts w:cs="Times New Roman"/>
    </w:rPr>
  </w:style>
  <w:style w:type="paragraph" w:customStyle="1" w:styleId="1fff7">
    <w:name w:val="Обычный абзац1"/>
    <w:basedOn w:val="af4"/>
    <w:uiPriority w:val="99"/>
    <w:rsid w:val="004B20D4"/>
    <w:pPr>
      <w:ind w:firstLine="709"/>
      <w:jc w:val="both"/>
    </w:pPr>
    <w:rPr>
      <w:rFonts w:ascii="Arial" w:eastAsia="Times New Roman" w:hAnsi="Arial" w:cs="Arial"/>
      <w:sz w:val="24"/>
      <w:szCs w:val="24"/>
      <w:lang w:eastAsia="ru-RU"/>
    </w:rPr>
  </w:style>
  <w:style w:type="paragraph" w:customStyle="1" w:styleId="xl261">
    <w:name w:val="xl26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
    <w:name w:val="xl32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
    <w:name w:val="xl28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
    <w:name w:val="xl25"/>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8">
    <w:name w:val="табл. 12"/>
    <w:basedOn w:val="af4"/>
    <w:link w:val="129"/>
    <w:uiPriority w:val="99"/>
    <w:rsid w:val="004B20D4"/>
    <w:pPr>
      <w:keepNext/>
      <w:jc w:val="left"/>
    </w:pPr>
    <w:rPr>
      <w:rFonts w:ascii="Arial" w:eastAsia="Times New Roman" w:hAnsi="Arial" w:cs="Arial"/>
      <w:sz w:val="24"/>
      <w:szCs w:val="24"/>
      <w:lang w:eastAsia="ru-RU"/>
    </w:rPr>
  </w:style>
  <w:style w:type="character" w:customStyle="1" w:styleId="129">
    <w:name w:val="табл. 12 Знак"/>
    <w:basedOn w:val="af5"/>
    <w:link w:val="128"/>
    <w:uiPriority w:val="99"/>
    <w:locked/>
    <w:rsid w:val="004B20D4"/>
    <w:rPr>
      <w:rFonts w:ascii="Arial" w:eastAsia="Times New Roman" w:hAnsi="Arial" w:cs="Arial"/>
      <w:sz w:val="24"/>
      <w:szCs w:val="24"/>
      <w:lang w:eastAsia="ru-RU"/>
    </w:rPr>
  </w:style>
  <w:style w:type="paragraph" w:customStyle="1" w:styleId="affffffffffff1">
    <w:name w:val="Примечание"/>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a">
    <w:name w:val="табл.12"/>
    <w:basedOn w:val="af4"/>
    <w:link w:val="12b"/>
    <w:uiPriority w:val="99"/>
    <w:rsid w:val="004B20D4"/>
    <w:pPr>
      <w:keepNext/>
      <w:keepLines/>
      <w:jc w:val="left"/>
    </w:pPr>
    <w:rPr>
      <w:rFonts w:ascii="Arial" w:eastAsia="Times New Roman" w:hAnsi="Arial" w:cs="Arial"/>
      <w:sz w:val="24"/>
      <w:szCs w:val="24"/>
      <w:lang w:eastAsia="ru-RU"/>
    </w:rPr>
  </w:style>
  <w:style w:type="character" w:customStyle="1" w:styleId="12b">
    <w:name w:val="табл.12 Знак"/>
    <w:basedOn w:val="af5"/>
    <w:link w:val="12a"/>
    <w:uiPriority w:val="99"/>
    <w:locked/>
    <w:rsid w:val="004B20D4"/>
    <w:rPr>
      <w:rFonts w:ascii="Arial" w:eastAsia="Times New Roman" w:hAnsi="Arial" w:cs="Arial"/>
      <w:sz w:val="24"/>
      <w:szCs w:val="24"/>
      <w:lang w:eastAsia="ru-RU"/>
    </w:rPr>
  </w:style>
  <w:style w:type="paragraph" w:customStyle="1" w:styleId="ad">
    <w:name w:val="маркированный"/>
    <w:basedOn w:val="af4"/>
    <w:uiPriority w:val="99"/>
    <w:rsid w:val="004B20D4"/>
    <w:pPr>
      <w:keepNext/>
      <w:widowControl w:val="0"/>
      <w:numPr>
        <w:numId w:val="47"/>
      </w:numPr>
      <w:autoSpaceDE w:val="0"/>
      <w:autoSpaceDN w:val="0"/>
      <w:adjustRightInd w:val="0"/>
      <w:jc w:val="both"/>
    </w:pPr>
    <w:rPr>
      <w:rFonts w:ascii="Arial" w:eastAsia="Times New Roman" w:hAnsi="Arial" w:cs="Arial"/>
      <w:sz w:val="24"/>
      <w:szCs w:val="24"/>
      <w:lang w:eastAsia="ru-RU"/>
    </w:rPr>
  </w:style>
  <w:style w:type="paragraph" w:customStyle="1" w:styleId="-13">
    <w:name w:val="абзац-1"/>
    <w:basedOn w:val="af4"/>
    <w:uiPriority w:val="99"/>
    <w:rsid w:val="004B20D4"/>
    <w:pPr>
      <w:spacing w:line="360" w:lineRule="auto"/>
      <w:ind w:firstLine="709"/>
      <w:jc w:val="left"/>
    </w:pPr>
    <w:rPr>
      <w:rFonts w:ascii="Arial" w:eastAsia="Times New Roman" w:hAnsi="Arial" w:cs="Arial"/>
      <w:sz w:val="24"/>
      <w:szCs w:val="24"/>
      <w:lang w:eastAsia="ru-RU"/>
    </w:rPr>
  </w:style>
  <w:style w:type="character" w:customStyle="1" w:styleId="11f4">
    <w:name w:val="Заголовок 1 Знак1"/>
    <w:basedOn w:val="af5"/>
    <w:uiPriority w:val="99"/>
    <w:rsid w:val="004B20D4"/>
    <w:rPr>
      <w:rFonts w:cs="Times New Roman"/>
      <w:b/>
      <w:bCs/>
      <w:sz w:val="24"/>
      <w:szCs w:val="24"/>
    </w:rPr>
  </w:style>
  <w:style w:type="character" w:customStyle="1" w:styleId="1fff8">
    <w:name w:val="Основной текст с отступом Знак1"/>
    <w:basedOn w:val="af5"/>
    <w:uiPriority w:val="99"/>
    <w:rsid w:val="004B20D4"/>
    <w:rPr>
      <w:rFonts w:cs="Times New Roman"/>
      <w:sz w:val="28"/>
      <w:szCs w:val="28"/>
    </w:rPr>
  </w:style>
  <w:style w:type="character" w:customStyle="1" w:styleId="1fff9">
    <w:name w:val="Название Знак1"/>
    <w:basedOn w:val="af5"/>
    <w:uiPriority w:val="99"/>
    <w:rsid w:val="004B20D4"/>
    <w:rPr>
      <w:rFonts w:cs="Times New Roman"/>
      <w:b/>
      <w:bCs/>
      <w:sz w:val="24"/>
      <w:szCs w:val="24"/>
    </w:rPr>
  </w:style>
  <w:style w:type="character" w:customStyle="1" w:styleId="319">
    <w:name w:val="Основной текст 3 Знак1"/>
    <w:basedOn w:val="af5"/>
    <w:uiPriority w:val="99"/>
    <w:rsid w:val="004B20D4"/>
    <w:rPr>
      <w:rFonts w:cs="Times New Roman"/>
      <w:sz w:val="22"/>
      <w:szCs w:val="22"/>
    </w:rPr>
  </w:style>
  <w:style w:type="character" w:customStyle="1" w:styleId="1fffa">
    <w:name w:val="Верхний колонтитул Знак1"/>
    <w:basedOn w:val="af5"/>
    <w:uiPriority w:val="99"/>
    <w:rsid w:val="004B20D4"/>
    <w:rPr>
      <w:rFonts w:cs="Times New Roman"/>
      <w:sz w:val="24"/>
      <w:szCs w:val="24"/>
    </w:rPr>
  </w:style>
  <w:style w:type="paragraph" w:customStyle="1" w:styleId="21a">
    <w:name w:val="Обычный 21"/>
    <w:basedOn w:val="af4"/>
    <w:uiPriority w:val="99"/>
    <w:rsid w:val="004B20D4"/>
    <w:pPr>
      <w:jc w:val="left"/>
    </w:pPr>
    <w:rPr>
      <w:rFonts w:ascii="Arial" w:eastAsia="Times New Roman" w:hAnsi="Arial" w:cs="Arial"/>
      <w:sz w:val="24"/>
      <w:szCs w:val="24"/>
      <w:lang w:eastAsia="ru-RU"/>
    </w:rPr>
  </w:style>
  <w:style w:type="character" w:customStyle="1" w:styleId="1fffb">
    <w:name w:val="Текст примечания Знак1"/>
    <w:basedOn w:val="af5"/>
    <w:uiPriority w:val="99"/>
    <w:semiHidden/>
    <w:rsid w:val="004B20D4"/>
    <w:rPr>
      <w:rFonts w:cs="Times New Roman"/>
    </w:rPr>
  </w:style>
  <w:style w:type="character" w:customStyle="1" w:styleId="1fffc">
    <w:name w:val="Абзац списка Знак1"/>
    <w:basedOn w:val="af5"/>
    <w:uiPriority w:val="99"/>
    <w:rsid w:val="004B20D4"/>
    <w:rPr>
      <w:rFonts w:ascii="Arial" w:hAnsi="Arial" w:cs="Arial"/>
      <w:sz w:val="24"/>
      <w:szCs w:val="24"/>
    </w:rPr>
  </w:style>
  <w:style w:type="paragraph" w:customStyle="1" w:styleId="2ffa">
    <w:name w:val="Обычный абзац2"/>
    <w:basedOn w:val="af4"/>
    <w:uiPriority w:val="99"/>
    <w:rsid w:val="004B20D4"/>
    <w:pPr>
      <w:ind w:firstLine="709"/>
      <w:jc w:val="both"/>
    </w:pPr>
    <w:rPr>
      <w:rFonts w:ascii="Arial" w:eastAsia="Times New Roman" w:hAnsi="Arial" w:cs="Arial"/>
      <w:sz w:val="24"/>
      <w:szCs w:val="24"/>
      <w:lang w:eastAsia="ru-RU"/>
    </w:rPr>
  </w:style>
  <w:style w:type="paragraph" w:customStyle="1" w:styleId="xl262">
    <w:name w:val="xl26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
    <w:name w:val="xl32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
    <w:name w:val="xl28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1">
    <w:name w:val="xl251"/>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11">
    <w:name w:val="табл. 121"/>
    <w:basedOn w:val="af4"/>
    <w:uiPriority w:val="99"/>
    <w:rsid w:val="004B20D4"/>
    <w:pPr>
      <w:keepNext/>
      <w:jc w:val="left"/>
    </w:pPr>
    <w:rPr>
      <w:rFonts w:ascii="Arial" w:eastAsia="Times New Roman" w:hAnsi="Arial" w:cs="Arial"/>
      <w:sz w:val="24"/>
      <w:szCs w:val="24"/>
      <w:lang w:eastAsia="ru-RU"/>
    </w:rPr>
  </w:style>
  <w:style w:type="character" w:customStyle="1" w:styleId="1212">
    <w:name w:val="табл. 12 Знак1"/>
    <w:basedOn w:val="af5"/>
    <w:uiPriority w:val="99"/>
    <w:rsid w:val="004B20D4"/>
    <w:rPr>
      <w:rFonts w:ascii="Arial" w:hAnsi="Arial" w:cs="Arial"/>
      <w:sz w:val="24"/>
      <w:szCs w:val="24"/>
      <w:lang w:val="ru-RU" w:eastAsia="ru-RU"/>
    </w:rPr>
  </w:style>
  <w:style w:type="paragraph" w:customStyle="1" w:styleId="3122">
    <w:name w:val="Основной текст с отступом 312"/>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11">
    <w:name w:val="Стиль161"/>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fffd">
    <w:name w:val="Примечание1"/>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3">
    <w:name w:val="табл.121"/>
    <w:basedOn w:val="af4"/>
    <w:uiPriority w:val="99"/>
    <w:rsid w:val="004B20D4"/>
    <w:pPr>
      <w:keepNext/>
      <w:keepLines/>
      <w:jc w:val="left"/>
    </w:pPr>
    <w:rPr>
      <w:rFonts w:ascii="Arial" w:eastAsia="Times New Roman" w:hAnsi="Arial" w:cs="Arial"/>
      <w:sz w:val="24"/>
      <w:szCs w:val="24"/>
      <w:lang w:eastAsia="ru-RU"/>
    </w:rPr>
  </w:style>
  <w:style w:type="character" w:customStyle="1" w:styleId="1214">
    <w:name w:val="табл.12 Знак1"/>
    <w:basedOn w:val="af5"/>
    <w:uiPriority w:val="99"/>
    <w:rsid w:val="004B20D4"/>
    <w:rPr>
      <w:rFonts w:cs="Times New Roman"/>
      <w:sz w:val="24"/>
      <w:szCs w:val="24"/>
      <w:lang w:val="ru-RU" w:eastAsia="ru-RU"/>
    </w:rPr>
  </w:style>
  <w:style w:type="paragraph" w:customStyle="1" w:styleId="1fffe">
    <w:name w:val="маркированный1"/>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1">
    <w:name w:val="абзац-11"/>
    <w:basedOn w:val="af4"/>
    <w:uiPriority w:val="99"/>
    <w:rsid w:val="004B20D4"/>
    <w:pPr>
      <w:spacing w:line="360" w:lineRule="auto"/>
      <w:ind w:firstLine="709"/>
      <w:jc w:val="left"/>
    </w:pPr>
    <w:rPr>
      <w:rFonts w:ascii="Arial" w:eastAsia="Times New Roman" w:hAnsi="Arial" w:cs="Arial"/>
      <w:sz w:val="24"/>
      <w:szCs w:val="24"/>
      <w:lang w:eastAsia="ru-RU"/>
    </w:rPr>
  </w:style>
  <w:style w:type="character" w:customStyle="1" w:styleId="227">
    <w:name w:val="Заголовок 2 Знак2"/>
    <w:basedOn w:val="af5"/>
    <w:uiPriority w:val="99"/>
    <w:rsid w:val="004B20D4"/>
    <w:rPr>
      <w:rFonts w:ascii="Arial" w:hAnsi="Arial" w:cs="Arial"/>
      <w:b/>
      <w:bCs/>
      <w:i/>
      <w:iCs/>
      <w:sz w:val="28"/>
      <w:szCs w:val="28"/>
    </w:rPr>
  </w:style>
  <w:style w:type="character" w:customStyle="1" w:styleId="325">
    <w:name w:val="Заголовок 3 Знак2"/>
    <w:basedOn w:val="af5"/>
    <w:uiPriority w:val="99"/>
    <w:rsid w:val="004B20D4"/>
    <w:rPr>
      <w:rFonts w:ascii="Arial" w:hAnsi="Arial" w:cs="Arial"/>
      <w:b/>
      <w:bCs/>
      <w:sz w:val="26"/>
      <w:szCs w:val="26"/>
    </w:rPr>
  </w:style>
  <w:style w:type="character" w:customStyle="1" w:styleId="2ffb">
    <w:name w:val="Основной текст с отступом Знак2"/>
    <w:basedOn w:val="af5"/>
    <w:uiPriority w:val="99"/>
    <w:rsid w:val="004B20D4"/>
    <w:rPr>
      <w:rFonts w:cs="Times New Roman"/>
      <w:sz w:val="28"/>
      <w:szCs w:val="28"/>
    </w:rPr>
  </w:style>
  <w:style w:type="character" w:customStyle="1" w:styleId="2ffc">
    <w:name w:val="Название Знак2"/>
    <w:basedOn w:val="af5"/>
    <w:uiPriority w:val="99"/>
    <w:rsid w:val="004B20D4"/>
    <w:rPr>
      <w:rFonts w:cs="Times New Roman"/>
      <w:b/>
      <w:bCs/>
      <w:sz w:val="24"/>
      <w:szCs w:val="24"/>
    </w:rPr>
  </w:style>
  <w:style w:type="character" w:customStyle="1" w:styleId="326">
    <w:name w:val="Основной текст 3 Знак2"/>
    <w:basedOn w:val="af5"/>
    <w:uiPriority w:val="99"/>
    <w:rsid w:val="004B20D4"/>
    <w:rPr>
      <w:rFonts w:cs="Times New Roman"/>
      <w:sz w:val="22"/>
      <w:szCs w:val="22"/>
    </w:rPr>
  </w:style>
  <w:style w:type="character" w:customStyle="1" w:styleId="2ffd">
    <w:name w:val="Верхний колонтитул Знак2"/>
    <w:basedOn w:val="af5"/>
    <w:uiPriority w:val="99"/>
    <w:rsid w:val="004B20D4"/>
    <w:rPr>
      <w:rFonts w:cs="Times New Roman"/>
      <w:sz w:val="24"/>
      <w:szCs w:val="24"/>
    </w:rPr>
  </w:style>
  <w:style w:type="character" w:customStyle="1" w:styleId="2ffe">
    <w:name w:val="Схема документа Знак2"/>
    <w:basedOn w:val="af5"/>
    <w:uiPriority w:val="99"/>
    <w:semiHidden/>
    <w:rsid w:val="004B20D4"/>
    <w:rPr>
      <w:rFonts w:ascii="Tahoma" w:hAnsi="Tahoma" w:cs="Tahoma"/>
      <w:shd w:val="clear" w:color="auto" w:fill="000080"/>
    </w:rPr>
  </w:style>
  <w:style w:type="paragraph" w:customStyle="1" w:styleId="228">
    <w:name w:val="Обычный 22"/>
    <w:basedOn w:val="af4"/>
    <w:uiPriority w:val="99"/>
    <w:rsid w:val="004B20D4"/>
    <w:pPr>
      <w:jc w:val="left"/>
    </w:pPr>
    <w:rPr>
      <w:rFonts w:ascii="Arial" w:eastAsia="Times New Roman" w:hAnsi="Arial" w:cs="Arial"/>
      <w:sz w:val="24"/>
      <w:szCs w:val="24"/>
      <w:lang w:eastAsia="ru-RU"/>
    </w:rPr>
  </w:style>
  <w:style w:type="character" w:customStyle="1" w:styleId="2fff">
    <w:name w:val="Текст примечания Знак2"/>
    <w:basedOn w:val="af5"/>
    <w:uiPriority w:val="99"/>
    <w:rsid w:val="004B20D4"/>
    <w:rPr>
      <w:rFonts w:cs="Times New Roman"/>
    </w:rPr>
  </w:style>
  <w:style w:type="character" w:customStyle="1" w:styleId="2fff0">
    <w:name w:val="Абзац списка Знак2"/>
    <w:basedOn w:val="af5"/>
    <w:uiPriority w:val="99"/>
    <w:rsid w:val="004B20D4"/>
    <w:rPr>
      <w:rFonts w:ascii="Arial" w:hAnsi="Arial" w:cs="Arial"/>
      <w:sz w:val="24"/>
      <w:szCs w:val="24"/>
    </w:rPr>
  </w:style>
  <w:style w:type="paragraph" w:customStyle="1" w:styleId="BlockQuotation1">
    <w:name w:val="Block Quotation1"/>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
    <w:name w:val="Body Text Keep1"/>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
    <w:name w:val="Picture1"/>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
    <w:name w:val="Heading Base1"/>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
    <w:name w:val="Chapter Subtitle1"/>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
    <w:name w:val="Chapter Title1"/>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
    <w:name w:val="Footnote Base1"/>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
    <w:name w:val="Company Name1"/>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
    <w:name w:val="Title Cover1"/>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
    <w:name w:val="Document Label1"/>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character" w:customStyle="1" w:styleId="1ffff">
    <w:name w:val="Текст концевой сноски Знак1"/>
    <w:basedOn w:val="af5"/>
    <w:uiPriority w:val="99"/>
    <w:rsid w:val="004B20D4"/>
    <w:rPr>
      <w:rFonts w:ascii="Arial" w:hAnsi="Arial" w:cs="Arial"/>
      <w:spacing w:val="-5"/>
      <w:sz w:val="16"/>
      <w:szCs w:val="16"/>
      <w:lang w:val="en-US" w:eastAsia="en-US"/>
    </w:rPr>
  </w:style>
  <w:style w:type="paragraph" w:customStyle="1" w:styleId="HeaderBase1">
    <w:name w:val="Header Base1"/>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
    <w:name w:val="Footer Even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
    <w:name w:val="Footer First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
    <w:name w:val="Footer Odd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
    <w:name w:val="Header Even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
    <w:name w:val="Header First1"/>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
    <w:name w:val="Header Odd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
    <w:name w:val="Index Base1"/>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1ffff0">
    <w:name w:val="Шапка Знак1"/>
    <w:basedOn w:val="af5"/>
    <w:uiPriority w:val="99"/>
    <w:rsid w:val="004B20D4"/>
    <w:rPr>
      <w:rFonts w:ascii="Arial" w:hAnsi="Arial" w:cs="Arial"/>
      <w:sz w:val="22"/>
      <w:szCs w:val="22"/>
      <w:lang w:eastAsia="en-US"/>
    </w:rPr>
  </w:style>
  <w:style w:type="paragraph" w:customStyle="1" w:styleId="PartLabel1">
    <w:name w:val="Part Label1"/>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
    <w:name w:val="Part Subtitle1"/>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
    <w:name w:val="Part Title1"/>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
    <w:name w:val="Return Address1"/>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
    <w:name w:val="Section Heading1"/>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
    <w:name w:val="Section Label1"/>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
    <w:name w:val="Subtitle Cover1"/>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
    <w:name w:val="Table Header1"/>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
    <w:name w:val="TOC Base1"/>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
    <w:name w:val="Table Text1"/>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
    <w:name w:val="Style Body Text + Left:  021 cm1"/>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
    <w:name w:val="Style Body Text + Left:  075 cm First line:  0 cm1"/>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1f5">
    <w:name w:val="Основной текст Знак11"/>
    <w:aliases w:val="TabelTekst Знак11,text Знак11,Body Text2 Знак11,Char Знак11,Body Text2 Char Char Char Char Char Char Char Char Char Знак11,Основной текст Знак Знак11,Main text Знак11,Body Text Char2 Char Знак11"/>
    <w:basedOn w:val="af5"/>
    <w:uiPriority w:val="99"/>
    <w:rsid w:val="004B20D4"/>
    <w:rPr>
      <w:rFonts w:cs="Times New Roman"/>
      <w:sz w:val="24"/>
      <w:szCs w:val="24"/>
    </w:rPr>
  </w:style>
  <w:style w:type="paragraph" w:customStyle="1" w:styleId="StyleHeading3Justified1">
    <w:name w:val="Style Heading 3 + Justified1"/>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
    <w:name w:val="Style Heading 1 + Top: (Single solid line White  6 pt Line width...1"/>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f6">
    <w:name w:val="аголовок 11"/>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
    <w:name w:val="CowiDate1"/>
    <w:basedOn w:val="FrontPageFrame"/>
    <w:next w:val="FrontPageFrame"/>
    <w:uiPriority w:val="99"/>
    <w:rsid w:val="004B20D4"/>
    <w:pPr>
      <w:framePr w:wrap="auto"/>
    </w:pPr>
  </w:style>
  <w:style w:type="paragraph" w:customStyle="1" w:styleId="FrontPageFrame1">
    <w:name w:val="FrontPageFrame1"/>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
    <w:name w:val="CowiAuthor1"/>
    <w:basedOn w:val="FrontPageFrame"/>
    <w:next w:val="FrontPageFrame"/>
    <w:uiPriority w:val="99"/>
    <w:rsid w:val="004B20D4"/>
    <w:pPr>
      <w:framePr w:wrap="auto"/>
    </w:pPr>
  </w:style>
  <w:style w:type="paragraph" w:customStyle="1" w:styleId="ConsNormal1">
    <w:name w:val="ConsNormal1"/>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f7">
    <w:name w:val="заголовок 11"/>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b">
    <w:name w:val="заголовок 21"/>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a">
    <w:name w:val="заголовок 31"/>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7">
    <w:name w:val="заголовок 41"/>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7">
    <w:name w:val="заголовок 51"/>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2">
    <w:name w:val="заголовок 61"/>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1">
    <w:name w:val="заголовок 71"/>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1">
    <w:name w:val="заголовок 81"/>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0">
    <w:name w:val="заголовок 91"/>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ffff1">
    <w:name w:val="Ариал1"/>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
    <w:name w:val="font51"/>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
    <w:name w:val="font61"/>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
    <w:name w:val="xl67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
    <w:name w:val="xl68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
    <w:name w:val="xl69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
    <w:name w:val="xl7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
    <w:name w:val="xl7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
    <w:name w:val="xl72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
    <w:name w:val="xl731"/>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
    <w:name w:val="xl74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
    <w:name w:val="xl75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
    <w:name w:val="xl76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
    <w:name w:val="xl77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
    <w:name w:val="xl78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
    <w:name w:val="xl79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
    <w:name w:val="xl80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
    <w:name w:val="xl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
    <w:name w:val="xl82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
    <w:name w:val="xl83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
    <w:name w:val="xl84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
    <w:name w:val="xl85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
    <w:name w:val="xl86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
    <w:name w:val="xl87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
    <w:name w:val="xl88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
    <w:name w:val="xl89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
    <w:name w:val="xl9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
    <w:name w:val="xl9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
    <w:name w:val="xl92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
    <w:name w:val="xl93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
    <w:name w:val="xl94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
    <w:name w:val="xl95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
    <w:name w:val="xl96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
    <w:name w:val="xl971"/>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
    <w:name w:val="xl98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
    <w:name w:val="xl99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
    <w:name w:val="xl10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character" w:customStyle="1" w:styleId="HeadingBase10">
    <w:name w:val="Heading Base Знак1"/>
    <w:basedOn w:val="af5"/>
    <w:uiPriority w:val="99"/>
    <w:rsid w:val="004B20D4"/>
    <w:rPr>
      <w:rFonts w:ascii="Arial" w:hAnsi="Arial" w:cs="Arial"/>
      <w:b/>
      <w:bCs/>
      <w:spacing w:val="-4"/>
      <w:kern w:val="28"/>
      <w:sz w:val="28"/>
      <w:szCs w:val="28"/>
      <w:lang w:eastAsia="en-US"/>
    </w:rPr>
  </w:style>
  <w:style w:type="character" w:customStyle="1" w:styleId="418">
    <w:name w:val="Заголовок 4 Знак1"/>
    <w:basedOn w:val="HeadingBase0"/>
    <w:uiPriority w:val="99"/>
    <w:rsid w:val="004B20D4"/>
    <w:rPr>
      <w:rFonts w:ascii="Arial" w:eastAsia="Times New Roman" w:hAnsi="Arial" w:cs="Arial"/>
      <w:b/>
      <w:bCs/>
      <w:spacing w:val="-4"/>
      <w:kern w:val="28"/>
      <w:sz w:val="28"/>
      <w:szCs w:val="28"/>
    </w:rPr>
  </w:style>
  <w:style w:type="character" w:customStyle="1" w:styleId="PictureChar1">
    <w:name w:val="Picture Char1"/>
    <w:basedOn w:val="af5"/>
    <w:uiPriority w:val="99"/>
    <w:rsid w:val="004B20D4"/>
    <w:rPr>
      <w:rFonts w:ascii="Arial" w:hAnsi="Arial" w:cs="Arial"/>
      <w:spacing w:val="-5"/>
      <w:lang w:val="en-US" w:eastAsia="en-US"/>
    </w:rPr>
  </w:style>
  <w:style w:type="character" w:customStyle="1" w:styleId="HeaderBaseChar1">
    <w:name w:val="Header Base Char1"/>
    <w:basedOn w:val="af5"/>
    <w:uiPriority w:val="99"/>
    <w:rsid w:val="004B20D4"/>
    <w:rPr>
      <w:rFonts w:ascii="Arial" w:hAnsi="Arial" w:cs="Arial"/>
      <w:caps/>
      <w:spacing w:val="-5"/>
      <w:sz w:val="15"/>
      <w:szCs w:val="15"/>
      <w:lang w:val="en-US" w:eastAsia="en-US"/>
    </w:rPr>
  </w:style>
  <w:style w:type="character" w:customStyle="1" w:styleId="1ffff2">
    <w:name w:val="Нижний колонтитул Знак1"/>
    <w:basedOn w:val="HeaderBaseChar"/>
    <w:uiPriority w:val="99"/>
    <w:rsid w:val="004B20D4"/>
    <w:rPr>
      <w:rFonts w:ascii="Arial" w:eastAsia="Times New Roman" w:hAnsi="Arial" w:cs="Arial"/>
      <w:caps/>
      <w:spacing w:val="-5"/>
      <w:sz w:val="24"/>
      <w:szCs w:val="24"/>
      <w:lang w:val="en-US"/>
    </w:rPr>
  </w:style>
  <w:style w:type="character" w:customStyle="1" w:styleId="TableTextChar1">
    <w:name w:val="Table Text Char1"/>
    <w:basedOn w:val="af5"/>
    <w:uiPriority w:val="99"/>
    <w:rsid w:val="004B20D4"/>
    <w:rPr>
      <w:rFonts w:ascii="Arial" w:hAnsi="Arial" w:cs="Arial"/>
      <w:spacing w:val="-5"/>
      <w:sz w:val="18"/>
      <w:szCs w:val="18"/>
      <w:lang w:val="en-US" w:eastAsia="en-US"/>
    </w:rPr>
  </w:style>
  <w:style w:type="paragraph" w:customStyle="1" w:styleId="StyleTableTextJustifiedBefore6ptAfter6pt1">
    <w:name w:val="Style Table Text + Justified Before:  6 pt After:  6 pt1"/>
    <w:basedOn w:val="TableText"/>
    <w:uiPriority w:val="99"/>
    <w:rsid w:val="004B20D4"/>
    <w:pPr>
      <w:widowControl/>
      <w:adjustRightInd/>
      <w:spacing w:before="0" w:line="240" w:lineRule="auto"/>
      <w:textAlignment w:val="auto"/>
    </w:pPr>
  </w:style>
  <w:style w:type="table" w:customStyle="1" w:styleId="TableGrid11">
    <w:name w:val="Table Grid11"/>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
    <w:name w:val="Стандартный HTML Знак1"/>
    <w:basedOn w:val="af5"/>
    <w:uiPriority w:val="99"/>
    <w:rsid w:val="004B20D4"/>
    <w:rPr>
      <w:rFonts w:ascii="Courier New" w:hAnsi="Courier New" w:cs="Courier New"/>
    </w:rPr>
  </w:style>
  <w:style w:type="paragraph" w:customStyle="1" w:styleId="Newnumberedconclushions1">
    <w:name w:val="New numbered conclushions1"/>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1">
    <w:name w:val="FR21"/>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ffff3">
    <w:name w:val="Нормальный1"/>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
    <w:name w:val="txblblueb1"/>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ffff4">
    <w:name w:val="Папушкин1"/>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
    <w:name w:val="Body Text Keep Char1"/>
    <w:basedOn w:val="af5"/>
    <w:uiPriority w:val="99"/>
    <w:rsid w:val="004B20D4"/>
    <w:rPr>
      <w:rFonts w:ascii="Arial" w:hAnsi="Arial" w:cs="Arial"/>
      <w:spacing w:val="-5"/>
      <w:sz w:val="22"/>
      <w:szCs w:val="22"/>
      <w:lang w:val="ru-RU" w:eastAsia="en-US"/>
    </w:rPr>
  </w:style>
  <w:style w:type="paragraph" w:customStyle="1" w:styleId="6110">
    <w:name w:val="Стиль Основной текст + Перед:  6 пт11"/>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f8">
    <w:name w:val="Знак11"/>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
    <w:name w:val="Знак Знак2 Char Char1"/>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1c">
    <w:name w:val="Маркированный список 2 Знак1"/>
    <w:basedOn w:val="af5"/>
    <w:uiPriority w:val="99"/>
    <w:rsid w:val="004B20D4"/>
    <w:rPr>
      <w:rFonts w:cs="Times New Roman"/>
      <w:sz w:val="26"/>
      <w:szCs w:val="26"/>
    </w:rPr>
  </w:style>
  <w:style w:type="character" w:customStyle="1" w:styleId="1ffff5">
    <w:name w:val="Текст Знак1"/>
    <w:basedOn w:val="af5"/>
    <w:uiPriority w:val="99"/>
    <w:rsid w:val="004B20D4"/>
    <w:rPr>
      <w:rFonts w:ascii="Courier New" w:hAnsi="Courier New" w:cs="Courier New"/>
    </w:rPr>
  </w:style>
  <w:style w:type="character" w:customStyle="1" w:styleId="21d">
    <w:name w:val="Основной текст с отступом 2 Знак1"/>
    <w:basedOn w:val="af5"/>
    <w:uiPriority w:val="99"/>
    <w:locked/>
    <w:rsid w:val="004B20D4"/>
    <w:rPr>
      <w:rFonts w:cs="Times New Roman"/>
      <w:snapToGrid w:val="0"/>
      <w:sz w:val="24"/>
      <w:szCs w:val="24"/>
    </w:rPr>
  </w:style>
  <w:style w:type="character" w:customStyle="1" w:styleId="FootnoteBase10">
    <w:name w:val="Footnote Base Знак1"/>
    <w:basedOn w:val="af5"/>
    <w:uiPriority w:val="99"/>
    <w:rsid w:val="004B20D4"/>
    <w:rPr>
      <w:rFonts w:ascii="Arial" w:hAnsi="Arial" w:cs="Arial"/>
      <w:spacing w:val="-5"/>
      <w:sz w:val="16"/>
      <w:szCs w:val="16"/>
      <w:lang w:val="en-US" w:eastAsia="en-US"/>
    </w:rPr>
  </w:style>
  <w:style w:type="character" w:customStyle="1" w:styleId="1ffff6">
    <w:name w:val="Тема примечания Знак1"/>
    <w:basedOn w:val="afffb"/>
    <w:uiPriority w:val="99"/>
    <w:rsid w:val="004B20D4"/>
    <w:rPr>
      <w:rFonts w:ascii="Arial" w:hAnsi="Arial" w:cs="Arial"/>
      <w:b/>
      <w:bCs/>
      <w:spacing w:val="-5"/>
      <w:sz w:val="16"/>
      <w:szCs w:val="16"/>
      <w:lang w:val="en-US" w:eastAsia="en-US"/>
    </w:rPr>
  </w:style>
  <w:style w:type="paragraph" w:customStyle="1" w:styleId="1ffff7">
    <w:name w:val="заголовок С. и Л.1"/>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ffff8">
    <w:name w:val="НАЗВАНИЕ ГЛАВЫ1"/>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ffff9">
    <w:name w:val="НАЗВАНИЕ ПОДРАЗДЕЛА1"/>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ffffa">
    <w:name w:val="НАЗВАНИЕ РАЗДЕЛА1"/>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ffffb">
    <w:name w:val="Приложение1"/>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ffffc">
    <w:name w:val="Приложение А №1"/>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ffffd">
    <w:name w:val="стр обложки приложений1"/>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1ffffe">
    <w:name w:val="Заголовок записки Знак1"/>
    <w:basedOn w:val="af5"/>
    <w:uiPriority w:val="99"/>
    <w:rsid w:val="004B20D4"/>
    <w:rPr>
      <w:rFonts w:ascii="Arial" w:hAnsi="Arial" w:cs="Arial"/>
      <w:spacing w:val="-5"/>
      <w:lang w:val="en-US" w:eastAsia="en-US"/>
    </w:rPr>
  </w:style>
  <w:style w:type="character" w:customStyle="1" w:styleId="11f9">
    <w:name w:val="Стиль1 Знак1"/>
    <w:basedOn w:val="af5"/>
    <w:uiPriority w:val="99"/>
    <w:rsid w:val="004B20D4"/>
    <w:rPr>
      <w:rFonts w:ascii="Arial" w:hAnsi="Arial" w:cs="Arial"/>
      <w:spacing w:val="-5"/>
      <w:sz w:val="22"/>
      <w:szCs w:val="22"/>
      <w:lang w:val="ru-RU" w:eastAsia="en-US"/>
    </w:rPr>
  </w:style>
  <w:style w:type="paragraph" w:customStyle="1" w:styleId="1fffff">
    <w:name w:val="Основной текст записки1"/>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
    <w:name w:val="--- список1"/>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1fffff0">
    <w:name w:val="Основной текст записки Знак1"/>
    <w:basedOn w:val="af5"/>
    <w:uiPriority w:val="99"/>
    <w:rsid w:val="004B20D4"/>
    <w:rPr>
      <w:rFonts w:ascii="Times New Roman CYR" w:hAnsi="Times New Roman CYR" w:cs="Times New Roman CYR"/>
      <w:b/>
      <w:bCs/>
      <w:sz w:val="24"/>
      <w:szCs w:val="24"/>
    </w:rPr>
  </w:style>
  <w:style w:type="paragraph" w:customStyle="1" w:styleId="2111">
    <w:name w:val="Основной текст 211"/>
    <w:basedOn w:val="af4"/>
    <w:uiPriority w:val="99"/>
    <w:rsid w:val="004B20D4"/>
    <w:pPr>
      <w:jc w:val="both"/>
    </w:pPr>
    <w:rPr>
      <w:rFonts w:ascii="Arial" w:eastAsia="Times New Roman" w:hAnsi="Arial" w:cs="Arial"/>
      <w:sz w:val="28"/>
      <w:szCs w:val="28"/>
      <w:lang w:eastAsia="ar-SA"/>
    </w:rPr>
  </w:style>
  <w:style w:type="paragraph" w:customStyle="1" w:styleId="1fffff1">
    <w:name w:val="ВАЖНАЯ МЫСЛЬ1"/>
    <w:basedOn w:val="afffffffffb"/>
    <w:next w:val="afffffffffb"/>
    <w:autoRedefine/>
    <w:uiPriority w:val="99"/>
    <w:semiHidden/>
    <w:rsid w:val="004B20D4"/>
    <w:rPr>
      <w:b w:val="0"/>
      <w:bCs w:val="0"/>
    </w:rPr>
  </w:style>
  <w:style w:type="character" w:customStyle="1" w:styleId="1fffff2">
    <w:name w:val="Без интервала Знак1"/>
    <w:basedOn w:val="af5"/>
    <w:uiPriority w:val="99"/>
    <w:rsid w:val="004B20D4"/>
    <w:rPr>
      <w:rFonts w:ascii="Calibri" w:hAnsi="Calibri" w:cs="Calibri"/>
      <w:sz w:val="22"/>
      <w:szCs w:val="22"/>
      <w:lang w:val="ru-RU" w:eastAsia="en-US"/>
    </w:rPr>
  </w:style>
  <w:style w:type="paragraph" w:customStyle="1" w:styleId="1fffff3">
    <w:name w:val=":::ХХХ осн1"/>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fffff4">
    <w:name w:val="::: осн1"/>
    <w:basedOn w:val="affffffffff"/>
    <w:autoRedefine/>
    <w:uiPriority w:val="99"/>
    <w:semiHidden/>
    <w:rsid w:val="004B20D4"/>
    <w:pPr>
      <w:spacing w:before="0" w:after="0" w:line="240" w:lineRule="auto"/>
      <w:ind w:left="567" w:firstLine="0"/>
    </w:pPr>
  </w:style>
  <w:style w:type="paragraph" w:customStyle="1" w:styleId="11fa">
    <w:name w:val="11"/>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e">
    <w:name w:val="21"/>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1">
    <w:name w:val="Heading1"/>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fffff5">
    <w:name w:val="абв1"/>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3">
    <w:name w:val="Документ (заголовок 0)1"/>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fb">
    <w:name w:val="Документ (заголовок 1)1"/>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character" w:customStyle="1" w:styleId="613">
    <w:name w:val="Заголовок 6 Знак1"/>
    <w:basedOn w:val="af5"/>
    <w:uiPriority w:val="99"/>
    <w:rsid w:val="004B20D4"/>
    <w:rPr>
      <w:rFonts w:cs="Times New Roman"/>
      <w:b/>
      <w:bCs/>
      <w:sz w:val="22"/>
      <w:szCs w:val="22"/>
    </w:rPr>
  </w:style>
  <w:style w:type="paragraph" w:customStyle="1" w:styleId="1fffff6">
    <w:name w:val="Заголовок приложения1"/>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fffff7">
    <w:name w:val="кол_приложение1"/>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fffff8">
    <w:name w:val="НАЗВАНИЕ РАЗДЕЛА ДИ1"/>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1fffff9">
    <w:name w:val="назв подразд ПО1"/>
    <w:basedOn w:val="affffffffff3"/>
    <w:autoRedefine/>
    <w:uiPriority w:val="99"/>
    <w:semiHidden/>
    <w:rsid w:val="004B20D4"/>
    <w:pPr>
      <w:tabs>
        <w:tab w:val="clear" w:pos="993"/>
        <w:tab w:val="num" w:pos="360"/>
      </w:tabs>
      <w:ind w:left="360" w:hanging="360"/>
    </w:pPr>
    <w:rPr>
      <w:b/>
      <w:bCs/>
    </w:rPr>
  </w:style>
  <w:style w:type="paragraph" w:customStyle="1" w:styleId="1fffffa">
    <w:name w:val="Название главы1"/>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fffffb">
    <w:name w:val="НАЗВАНИЕ ГЛАВЫ ДИ1"/>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fffffc">
    <w:name w:val="Название подраздела1"/>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fffffd">
    <w:name w:val="Название раздела1"/>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fffffe">
    <w:name w:val="номера разделов1"/>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ffffff">
    <w:name w:val="номера подразделов1"/>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ffffff0">
    <w:name w:val="нумирация глав в ПЗ1"/>
    <w:basedOn w:val="af"/>
    <w:autoRedefine/>
    <w:uiPriority w:val="99"/>
    <w:semiHidden/>
    <w:rsid w:val="004B20D4"/>
    <w:pPr>
      <w:numPr>
        <w:numId w:val="0"/>
      </w:numPr>
      <w:spacing w:before="0" w:line="240" w:lineRule="auto"/>
      <w:jc w:val="left"/>
    </w:pPr>
  </w:style>
  <w:style w:type="character" w:customStyle="1" w:styleId="11fc">
    <w:name w:val="Оглавление 1 Знак1"/>
    <w:basedOn w:val="af5"/>
    <w:uiPriority w:val="99"/>
    <w:rsid w:val="004B20D4"/>
    <w:rPr>
      <w:rFonts w:cs="Times New Roman"/>
    </w:rPr>
  </w:style>
  <w:style w:type="paragraph" w:customStyle="1" w:styleId="1ffffff1">
    <w:name w:val="Оглавление ПЗ1"/>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ffffff2">
    <w:name w:val="Оглавление ПЗ_приложения1"/>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ffffff3">
    <w:name w:val="Основная (важная) мысль1"/>
    <w:basedOn w:val="afffffffffb"/>
    <w:next w:val="afffffffffb"/>
    <w:autoRedefine/>
    <w:uiPriority w:val="99"/>
    <w:rsid w:val="004B20D4"/>
    <w:pPr>
      <w:ind w:firstLine="851"/>
      <w:jc w:val="both"/>
    </w:pPr>
    <w:rPr>
      <w:rFonts w:ascii="Arial" w:hAnsi="Arial" w:cs="Arial"/>
    </w:rPr>
  </w:style>
  <w:style w:type="character" w:customStyle="1" w:styleId="1ffffff4">
    <w:name w:val="Основная (важная) мысль Знак Знак1"/>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ffffff5">
    <w:name w:val="Основная(важная) мысль1"/>
    <w:basedOn w:val="afffffffffb"/>
    <w:next w:val="afffffffffb"/>
    <w:autoRedefine/>
    <w:uiPriority w:val="99"/>
    <w:rsid w:val="004B20D4"/>
    <w:pPr>
      <w:spacing w:line="360" w:lineRule="auto"/>
      <w:ind w:firstLine="709"/>
      <w:jc w:val="right"/>
    </w:pPr>
    <w:rPr>
      <w:rFonts w:ascii="Arial" w:hAnsi="Arial" w:cs="Arial"/>
    </w:rPr>
  </w:style>
  <w:style w:type="table" w:customStyle="1" w:styleId="381">
    <w:name w:val="38"/>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
    <w:name w:val="5715"/>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
    <w:name w:val="5714"/>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
    <w:name w:val="5713"/>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1ffffff6">
    <w:name w:val="ПодДокумент1"/>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ffffff7">
    <w:name w:val="прил в ПЗ1"/>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ffffff8">
    <w:name w:val="прил. в содержание1"/>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fff1">
    <w:name w:val="прилБ2"/>
    <w:basedOn w:val="afffffffff9"/>
    <w:next w:val="afffffffffb"/>
    <w:autoRedefine/>
    <w:uiPriority w:val="99"/>
    <w:rsid w:val="004B20D4"/>
    <w:pPr>
      <w:tabs>
        <w:tab w:val="clear" w:pos="360"/>
      </w:tabs>
    </w:pPr>
  </w:style>
  <w:style w:type="paragraph" w:customStyle="1" w:styleId="11fd">
    <w:name w:val="прилБ11"/>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ffffff9">
    <w:name w:val="согласующие на тит листе1"/>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ffffffa">
    <w:name w:val="Содержание1"/>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4">
    <w:name w:val="список лит-ры1"/>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
    <w:name w:val="Стиль Оглавление 1 + Слева:  0 см Выступ:  275 см Справа:  12 см1"/>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fe">
    <w:name w:val="Стиль таблицы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ffffffb">
    <w:name w:val="таблица в ПЗ1"/>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c">
    <w:name w:val="Текст макроса Знак1"/>
    <w:basedOn w:val="af5"/>
    <w:uiPriority w:val="99"/>
    <w:rsid w:val="004B20D4"/>
    <w:rPr>
      <w:rFonts w:ascii="Courier New" w:hAnsi="Courier New" w:cs="Courier New"/>
      <w:lang w:val="ru-RU" w:eastAsia="ru-RU"/>
    </w:rPr>
  </w:style>
  <w:style w:type="paragraph" w:customStyle="1" w:styleId="1ffffffd">
    <w:name w:val="текст на тит листе1"/>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ffffffe">
    <w:name w:val="тит_лист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fffffff">
    <w:name w:val="Х осн1"/>
    <w:basedOn w:val="affffffffff"/>
    <w:autoRedefine/>
    <w:uiPriority w:val="99"/>
    <w:semiHidden/>
    <w:rsid w:val="004B20D4"/>
    <w:pPr>
      <w:spacing w:before="0" w:after="0" w:line="240" w:lineRule="auto"/>
      <w:ind w:left="600" w:firstLine="0"/>
    </w:pPr>
  </w:style>
  <w:style w:type="paragraph" w:customStyle="1" w:styleId="1fffffff0">
    <w:name w:val="ЧАСТЬ ПОДРАЗДЕЛА1"/>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fffffff1">
    <w:name w:val="Шапка таблиц1"/>
    <w:basedOn w:val="af4"/>
    <w:autoRedefine/>
    <w:uiPriority w:val="99"/>
    <w:semiHidden/>
    <w:rsid w:val="004B20D4"/>
    <w:pPr>
      <w:spacing w:line="360" w:lineRule="auto"/>
    </w:pPr>
    <w:rPr>
      <w:rFonts w:ascii="Arial" w:eastAsia="Times New Roman" w:hAnsi="Arial" w:cs="Arial"/>
      <w:b/>
      <w:bCs/>
      <w:sz w:val="20"/>
      <w:szCs w:val="20"/>
      <w:lang w:eastAsia="ru-RU"/>
    </w:rPr>
  </w:style>
  <w:style w:type="character" w:customStyle="1" w:styleId="812">
    <w:name w:val="Заголовок 8 Знак1"/>
    <w:basedOn w:val="af5"/>
    <w:uiPriority w:val="99"/>
    <w:rsid w:val="004B20D4"/>
    <w:rPr>
      <w:rFonts w:cs="Times New Roman"/>
      <w:i/>
      <w:iCs/>
      <w:sz w:val="24"/>
      <w:szCs w:val="24"/>
    </w:rPr>
  </w:style>
  <w:style w:type="character" w:customStyle="1" w:styleId="911">
    <w:name w:val="Заголовок 9 Знак1"/>
    <w:basedOn w:val="af5"/>
    <w:uiPriority w:val="99"/>
    <w:rsid w:val="004B20D4"/>
    <w:rPr>
      <w:rFonts w:ascii="Arial" w:hAnsi="Arial" w:cs="Arial"/>
      <w:sz w:val="22"/>
      <w:szCs w:val="22"/>
    </w:rPr>
  </w:style>
  <w:style w:type="character" w:customStyle="1" w:styleId="1fffffff2">
    <w:name w:val="Текст выноски Знак1"/>
    <w:basedOn w:val="af5"/>
    <w:uiPriority w:val="99"/>
    <w:semiHidden/>
    <w:rsid w:val="004B20D4"/>
    <w:rPr>
      <w:rFonts w:ascii="Tahoma" w:hAnsi="Tahoma" w:cs="Tahoma"/>
      <w:sz w:val="16"/>
      <w:szCs w:val="16"/>
    </w:rPr>
  </w:style>
  <w:style w:type="character" w:customStyle="1" w:styleId="1fffffff3">
    <w:name w:val="Подзаголовок Знак1"/>
    <w:basedOn w:val="af5"/>
    <w:uiPriority w:val="99"/>
    <w:rsid w:val="004B20D4"/>
    <w:rPr>
      <w:rFonts w:cs="Times New Roman"/>
      <w:sz w:val="26"/>
      <w:szCs w:val="26"/>
    </w:rPr>
  </w:style>
  <w:style w:type="character" w:customStyle="1" w:styleId="21f">
    <w:name w:val="Основной текст 2 Знак1"/>
    <w:basedOn w:val="af5"/>
    <w:uiPriority w:val="99"/>
    <w:rsid w:val="004B20D4"/>
    <w:rPr>
      <w:rFonts w:cs="Times New Roman"/>
      <w:sz w:val="24"/>
      <w:szCs w:val="24"/>
    </w:rPr>
  </w:style>
  <w:style w:type="paragraph" w:customStyle="1" w:styleId="11ff">
    <w:name w:val="Обычный абзац11"/>
    <w:basedOn w:val="af4"/>
    <w:uiPriority w:val="99"/>
    <w:rsid w:val="004B20D4"/>
    <w:pPr>
      <w:ind w:firstLine="709"/>
      <w:jc w:val="both"/>
    </w:pPr>
    <w:rPr>
      <w:rFonts w:ascii="Arial" w:eastAsia="Times New Roman" w:hAnsi="Arial" w:cs="Arial"/>
      <w:sz w:val="24"/>
      <w:szCs w:val="24"/>
      <w:lang w:eastAsia="ru-RU"/>
    </w:rPr>
  </w:style>
  <w:style w:type="paragraph" w:customStyle="1" w:styleId="xl2611">
    <w:name w:val="xl261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
    <w:name w:val="xl321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
    <w:name w:val="xl281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character" w:customStyle="1" w:styleId="1117">
    <w:name w:val="Заголовок 1 Знак11"/>
    <w:basedOn w:val="af5"/>
    <w:uiPriority w:val="99"/>
    <w:rsid w:val="004B20D4"/>
    <w:rPr>
      <w:rFonts w:cs="Times New Roman"/>
      <w:b/>
      <w:bCs/>
      <w:sz w:val="24"/>
      <w:szCs w:val="24"/>
    </w:rPr>
  </w:style>
  <w:style w:type="character" w:customStyle="1" w:styleId="2112">
    <w:name w:val="Заголовок 2 Знак11"/>
    <w:basedOn w:val="af5"/>
    <w:uiPriority w:val="99"/>
    <w:rsid w:val="004B20D4"/>
    <w:rPr>
      <w:rFonts w:ascii="Arial" w:hAnsi="Arial" w:cs="Arial"/>
      <w:b/>
      <w:bCs/>
      <w:i/>
      <w:iCs/>
      <w:sz w:val="28"/>
      <w:szCs w:val="28"/>
    </w:rPr>
  </w:style>
  <w:style w:type="character" w:customStyle="1" w:styleId="3117">
    <w:name w:val="Заголовок 3 Знак11"/>
    <w:basedOn w:val="af5"/>
    <w:uiPriority w:val="99"/>
    <w:rsid w:val="004B20D4"/>
    <w:rPr>
      <w:rFonts w:ascii="Arial" w:hAnsi="Arial" w:cs="Arial"/>
      <w:b/>
      <w:bCs/>
      <w:sz w:val="26"/>
      <w:szCs w:val="26"/>
    </w:rPr>
  </w:style>
  <w:style w:type="character" w:customStyle="1" w:styleId="11ff0">
    <w:name w:val="Основной текст с отступом Знак11"/>
    <w:basedOn w:val="af5"/>
    <w:uiPriority w:val="99"/>
    <w:rsid w:val="004B20D4"/>
    <w:rPr>
      <w:rFonts w:cs="Times New Roman"/>
      <w:sz w:val="28"/>
      <w:szCs w:val="28"/>
    </w:rPr>
  </w:style>
  <w:style w:type="character" w:customStyle="1" w:styleId="11ff1">
    <w:name w:val="Название Знак11"/>
    <w:basedOn w:val="af5"/>
    <w:uiPriority w:val="99"/>
    <w:rsid w:val="004B20D4"/>
    <w:rPr>
      <w:rFonts w:cs="Times New Roman"/>
      <w:b/>
      <w:bCs/>
      <w:sz w:val="24"/>
      <w:szCs w:val="24"/>
    </w:rPr>
  </w:style>
  <w:style w:type="character" w:customStyle="1" w:styleId="3118">
    <w:name w:val="Основной текст 3 Знак11"/>
    <w:basedOn w:val="af5"/>
    <w:uiPriority w:val="99"/>
    <w:rsid w:val="004B20D4"/>
    <w:rPr>
      <w:rFonts w:cs="Times New Roman"/>
      <w:sz w:val="22"/>
      <w:szCs w:val="22"/>
    </w:rPr>
  </w:style>
  <w:style w:type="character" w:customStyle="1" w:styleId="11ff2">
    <w:name w:val="Верхний колонтитул Знак11"/>
    <w:basedOn w:val="af5"/>
    <w:uiPriority w:val="99"/>
    <w:rsid w:val="004B20D4"/>
    <w:rPr>
      <w:rFonts w:cs="Times New Roman"/>
      <w:sz w:val="24"/>
      <w:szCs w:val="24"/>
    </w:rPr>
  </w:style>
  <w:style w:type="character" w:customStyle="1" w:styleId="11ff3">
    <w:name w:val="Схема документа Знак11"/>
    <w:basedOn w:val="af5"/>
    <w:uiPriority w:val="99"/>
    <w:semiHidden/>
    <w:rsid w:val="004B20D4"/>
    <w:rPr>
      <w:rFonts w:ascii="Tahoma" w:hAnsi="Tahoma" w:cs="Tahoma"/>
      <w:shd w:val="clear" w:color="auto" w:fill="000080"/>
    </w:rPr>
  </w:style>
  <w:style w:type="paragraph" w:customStyle="1" w:styleId="2113">
    <w:name w:val="Обычный 211"/>
    <w:basedOn w:val="af4"/>
    <w:uiPriority w:val="99"/>
    <w:rsid w:val="004B20D4"/>
    <w:pPr>
      <w:jc w:val="left"/>
    </w:pPr>
    <w:rPr>
      <w:rFonts w:ascii="Arial" w:eastAsia="Times New Roman" w:hAnsi="Arial" w:cs="Arial"/>
      <w:sz w:val="24"/>
      <w:szCs w:val="24"/>
      <w:lang w:eastAsia="ru-RU"/>
    </w:rPr>
  </w:style>
  <w:style w:type="character" w:customStyle="1" w:styleId="11ff4">
    <w:name w:val="Название объекта Знак11"/>
    <w:aliases w:val="Знак Знак11,Таблица - Название объекта Знак11,!! Object Novogor !! Знак11,Caption Char Знак11,Caption Char1 Char1 Char Char Знак11,Caption Char Char2 Char1 Char Char Знак11"/>
    <w:basedOn w:val="af5"/>
    <w:uiPriority w:val="99"/>
    <w:rsid w:val="004B20D4"/>
    <w:rPr>
      <w:rFonts w:ascii="Arial Narrow" w:hAnsi="Arial Narrow" w:cs="Arial Narrow"/>
      <w:b/>
      <w:bCs/>
      <w:lang w:val="en-US" w:eastAsia="en-US"/>
    </w:rPr>
  </w:style>
  <w:style w:type="character" w:customStyle="1" w:styleId="11ff5">
    <w:name w:val="Текст примечания Знак11"/>
    <w:basedOn w:val="af5"/>
    <w:uiPriority w:val="99"/>
    <w:semiHidden/>
    <w:rsid w:val="004B20D4"/>
    <w:rPr>
      <w:rFonts w:cs="Times New Roman"/>
    </w:rPr>
  </w:style>
  <w:style w:type="character" w:customStyle="1" w:styleId="11ff6">
    <w:name w:val="Абзац списка Знак11"/>
    <w:basedOn w:val="af5"/>
    <w:uiPriority w:val="99"/>
    <w:rsid w:val="004B20D4"/>
    <w:rPr>
      <w:rFonts w:ascii="Arial" w:hAnsi="Arial" w:cs="Arial"/>
      <w:sz w:val="24"/>
      <w:szCs w:val="24"/>
    </w:rPr>
  </w:style>
  <w:style w:type="character" w:customStyle="1" w:styleId="2fff2">
    <w:name w:val="Текст Знак2"/>
    <w:basedOn w:val="af5"/>
    <w:uiPriority w:val="99"/>
    <w:rsid w:val="004B20D4"/>
    <w:rPr>
      <w:rFonts w:ascii="Consolas" w:hAnsi="Consolas" w:cs="Consolas"/>
      <w:sz w:val="21"/>
      <w:szCs w:val="21"/>
    </w:rPr>
  </w:style>
  <w:style w:type="character" w:customStyle="1" w:styleId="TabelTekst3">
    <w:name w:val="TabelTekst Знак3"/>
    <w:aliases w:val="text Знак3,Body Text2 Знак3,Char Знак3,Body Text2 Char Char Char Char Char Char Char Char Char Знак3,Main text Знак3,Body Text Char2 Char Знак3,Body Text Char1 Char Char Знак3,text1 Знак"/>
    <w:basedOn w:val="af5"/>
    <w:uiPriority w:val="99"/>
    <w:semiHidden/>
    <w:rsid w:val="004B20D4"/>
    <w:rPr>
      <w:rFonts w:cs="Times New Roman"/>
    </w:rPr>
  </w:style>
  <w:style w:type="paragraph" w:customStyle="1" w:styleId="1fffffff4">
    <w:name w:val="Заголовок оглавления1"/>
    <w:basedOn w:val="17"/>
    <w:next w:val="af4"/>
    <w:uiPriority w:val="99"/>
    <w:rsid w:val="004B20D4"/>
    <w:pPr>
      <w:spacing w:line="276" w:lineRule="auto"/>
      <w:jc w:val="left"/>
      <w:outlineLvl w:val="9"/>
    </w:pPr>
    <w:rPr>
      <w:rFonts w:ascii="Cambria" w:eastAsia="Times New Roman" w:hAnsi="Cambria" w:cs="Cambria"/>
      <w:color w:val="365F91"/>
    </w:rPr>
  </w:style>
  <w:style w:type="paragraph" w:styleId="2fff3">
    <w:name w:val="envelope return"/>
    <w:basedOn w:val="af4"/>
    <w:uiPriority w:val="99"/>
    <w:rsid w:val="004B20D4"/>
    <w:pPr>
      <w:jc w:val="left"/>
    </w:pPr>
    <w:rPr>
      <w:rFonts w:ascii="Arial" w:eastAsia="Times New Roman" w:hAnsi="Arial" w:cs="Arial"/>
      <w:sz w:val="20"/>
      <w:szCs w:val="20"/>
      <w:lang w:eastAsia="ru-RU"/>
    </w:rPr>
  </w:style>
  <w:style w:type="character" w:customStyle="1" w:styleId="TabelTekst4">
    <w:name w:val="TabelTekst Знак4"/>
    <w:aliases w:val="text Знак4,Body Text2 Знак4,Char Знак4,Body Text2 Char Char Char Char Char Char Char Char Char Знак4,Main text Знак4,Body Text Char2 Char Знак4,Body Text Char1 Char Char Знак4,text1 Знак2"/>
    <w:basedOn w:val="af5"/>
    <w:uiPriority w:val="99"/>
    <w:semiHidden/>
    <w:rsid w:val="004B20D4"/>
    <w:rPr>
      <w:rFonts w:cs="Times New Roman"/>
    </w:rPr>
  </w:style>
  <w:style w:type="paragraph" w:customStyle="1" w:styleId="16">
    <w:name w:val="Приложение_1_уровень"/>
    <w:basedOn w:val="17"/>
    <w:link w:val="1fffffff5"/>
    <w:uiPriority w:val="99"/>
    <w:rsid w:val="004B20D4"/>
    <w:pPr>
      <w:keepNext w:val="0"/>
      <w:keepLines w:val="0"/>
      <w:numPr>
        <w:numId w:val="48"/>
      </w:numPr>
      <w:pBdr>
        <w:top w:val="single" w:sz="48" w:space="3" w:color="FFFFFF"/>
        <w:left w:val="single" w:sz="6" w:space="3" w:color="FFFFFF"/>
        <w:bottom w:val="single" w:sz="6" w:space="3" w:color="FFFFFF"/>
      </w:pBdr>
      <w:tabs>
        <w:tab w:val="num" w:pos="927"/>
        <w:tab w:val="num" w:pos="3834"/>
      </w:tabs>
      <w:adjustRightInd w:val="0"/>
      <w:spacing w:before="0" w:after="120" w:line="240" w:lineRule="atLeast"/>
      <w:jc w:val="both"/>
      <w:textAlignment w:val="baseline"/>
    </w:pPr>
    <w:rPr>
      <w:rFonts w:ascii="Arial Black" w:eastAsia="Times New Roman" w:hAnsi="Arial Black" w:cs="Arial Black"/>
      <w:b w:val="0"/>
      <w:bCs w:val="0"/>
      <w:caps/>
      <w:spacing w:val="-8"/>
      <w:kern w:val="20"/>
      <w:sz w:val="24"/>
      <w:szCs w:val="24"/>
    </w:rPr>
  </w:style>
  <w:style w:type="paragraph" w:customStyle="1" w:styleId="2fff4">
    <w:name w:val="Приложение_2_уровень"/>
    <w:basedOn w:val="23"/>
    <w:link w:val="2fff5"/>
    <w:uiPriority w:val="99"/>
    <w:rsid w:val="004B20D4"/>
    <w:pPr>
      <w:keepNext w:val="0"/>
      <w:keepLines w:val="0"/>
      <w:widowControl w:val="0"/>
      <w:numPr>
        <w:ilvl w:val="1"/>
      </w:numPr>
      <w:adjustRightInd w:val="0"/>
      <w:spacing w:before="0" w:after="120" w:line="240" w:lineRule="auto"/>
      <w:ind w:left="1440"/>
      <w:jc w:val="both"/>
      <w:textAlignment w:val="baseline"/>
    </w:pPr>
    <w:rPr>
      <w:rFonts w:ascii="Arial Black" w:eastAsia="Times New Roman" w:hAnsi="Arial Black" w:cs="Arial Black"/>
      <w:spacing w:val="-10"/>
      <w:kern w:val="28"/>
      <w:sz w:val="24"/>
      <w:szCs w:val="24"/>
    </w:rPr>
  </w:style>
  <w:style w:type="character" w:customStyle="1" w:styleId="1fffffff5">
    <w:name w:val="Приложение_1_уровень Знак"/>
    <w:basedOn w:val="1a"/>
    <w:link w:val="16"/>
    <w:uiPriority w:val="99"/>
    <w:locked/>
    <w:rsid w:val="004B20D4"/>
    <w:rPr>
      <w:rFonts w:ascii="Arial Black" w:eastAsia="Times New Roman" w:hAnsi="Arial Black" w:cs="Arial Black"/>
      <w:b w:val="0"/>
      <w:bCs w:val="0"/>
      <w:caps/>
      <w:color w:val="365F91" w:themeColor="accent1" w:themeShade="BF"/>
      <w:spacing w:val="-8"/>
      <w:kern w:val="20"/>
      <w:sz w:val="24"/>
      <w:szCs w:val="24"/>
    </w:rPr>
  </w:style>
  <w:style w:type="character" w:customStyle="1" w:styleId="2fff5">
    <w:name w:val="Приложение_2_уровень Знак"/>
    <w:basedOn w:val="24"/>
    <w:link w:val="2fff4"/>
    <w:uiPriority w:val="99"/>
    <w:locked/>
    <w:rsid w:val="004B20D4"/>
    <w:rPr>
      <w:rFonts w:ascii="Arial Black" w:eastAsia="Times New Roman" w:hAnsi="Arial Black" w:cs="Arial Black"/>
      <w:b/>
      <w:bCs/>
      <w:spacing w:val="-10"/>
      <w:kern w:val="28"/>
      <w:sz w:val="24"/>
      <w:szCs w:val="24"/>
    </w:rPr>
  </w:style>
  <w:style w:type="character" w:customStyle="1" w:styleId="3fd">
    <w:name w:val="Текст Знак3"/>
    <w:basedOn w:val="af5"/>
    <w:uiPriority w:val="99"/>
    <w:rsid w:val="004B20D4"/>
    <w:rPr>
      <w:rFonts w:ascii="Consolas" w:hAnsi="Consolas" w:cs="Consolas"/>
      <w:sz w:val="21"/>
      <w:szCs w:val="21"/>
    </w:rPr>
  </w:style>
  <w:style w:type="character" w:customStyle="1" w:styleId="139">
    <w:name w:val="Заголовок 1 Знак3"/>
    <w:aliases w:val="Приложение_1_уровень Знак1"/>
    <w:basedOn w:val="af5"/>
    <w:uiPriority w:val="99"/>
    <w:rsid w:val="004B20D4"/>
    <w:rPr>
      <w:rFonts w:ascii="Arial Black" w:hAnsi="Arial Black" w:cs="Arial Black"/>
      <w:caps/>
      <w:spacing w:val="-8"/>
      <w:kern w:val="20"/>
      <w:sz w:val="24"/>
      <w:szCs w:val="24"/>
      <w:lang w:eastAsia="en-US"/>
    </w:rPr>
  </w:style>
  <w:style w:type="character" w:customStyle="1" w:styleId="234">
    <w:name w:val="Заголовок 2 Знак3"/>
    <w:aliases w:val="Приложение_2_уровень Знак1"/>
    <w:basedOn w:val="af5"/>
    <w:uiPriority w:val="99"/>
    <w:rsid w:val="004B20D4"/>
    <w:rPr>
      <w:rFonts w:ascii="Arial Black" w:hAnsi="Arial Black" w:cs="Arial Black"/>
      <w:spacing w:val="-10"/>
      <w:kern w:val="28"/>
      <w:sz w:val="24"/>
      <w:szCs w:val="24"/>
      <w:lang w:eastAsia="en-US"/>
    </w:rPr>
  </w:style>
  <w:style w:type="character" w:customStyle="1" w:styleId="334">
    <w:name w:val="Заголовок 3 Знак3"/>
    <w:aliases w:val="Приложение_уровень_3 Знак1"/>
    <w:basedOn w:val="af5"/>
    <w:uiPriority w:val="99"/>
    <w:rsid w:val="004B20D4"/>
    <w:rPr>
      <w:rFonts w:ascii="Arial Black" w:hAnsi="Arial Black" w:cs="Arial Black"/>
      <w:b/>
      <w:bCs/>
      <w:spacing w:val="-10"/>
      <w:kern w:val="28"/>
      <w:sz w:val="22"/>
      <w:szCs w:val="22"/>
      <w:lang w:eastAsia="en-US"/>
    </w:rPr>
  </w:style>
  <w:style w:type="character" w:customStyle="1" w:styleId="421">
    <w:name w:val="Заголовок 4 Знак2"/>
    <w:aliases w:val="Приложение_4 Знак1"/>
    <w:basedOn w:val="af5"/>
    <w:uiPriority w:val="99"/>
    <w:rsid w:val="004B20D4"/>
    <w:rPr>
      <w:rFonts w:ascii="Arial" w:hAnsi="Arial" w:cs="Arial"/>
      <w:b/>
      <w:bCs/>
      <w:i/>
      <w:iCs/>
      <w:spacing w:val="-4"/>
      <w:kern w:val="28"/>
      <w:sz w:val="22"/>
      <w:szCs w:val="22"/>
      <w:lang w:eastAsia="en-US"/>
    </w:rPr>
  </w:style>
  <w:style w:type="character" w:customStyle="1" w:styleId="518">
    <w:name w:val="Заголовок 5 Знак1"/>
    <w:basedOn w:val="af5"/>
    <w:uiPriority w:val="99"/>
    <w:rsid w:val="004B20D4"/>
    <w:rPr>
      <w:rFonts w:ascii="Arial" w:hAnsi="Arial" w:cs="Arial"/>
      <w:b/>
      <w:bCs/>
      <w:spacing w:val="-4"/>
      <w:kern w:val="28"/>
      <w:sz w:val="28"/>
      <w:szCs w:val="28"/>
      <w:lang w:eastAsia="en-US"/>
    </w:rPr>
  </w:style>
  <w:style w:type="character" w:customStyle="1" w:styleId="621">
    <w:name w:val="Заголовок 6 Знак2"/>
    <w:basedOn w:val="af5"/>
    <w:uiPriority w:val="99"/>
    <w:rsid w:val="004B20D4"/>
    <w:rPr>
      <w:rFonts w:ascii="Arial" w:hAnsi="Arial" w:cs="Arial"/>
      <w:b/>
      <w:bCs/>
      <w:i/>
      <w:iCs/>
      <w:spacing w:val="-4"/>
      <w:kern w:val="28"/>
      <w:sz w:val="28"/>
      <w:szCs w:val="28"/>
      <w:lang w:eastAsia="en-US"/>
    </w:rPr>
  </w:style>
  <w:style w:type="character" w:customStyle="1" w:styleId="712">
    <w:name w:val="Заголовок 7 Знак1"/>
    <w:basedOn w:val="af5"/>
    <w:uiPriority w:val="99"/>
    <w:rsid w:val="004B20D4"/>
    <w:rPr>
      <w:rFonts w:ascii="Arial" w:hAnsi="Arial" w:cs="Arial"/>
      <w:b/>
      <w:bCs/>
      <w:spacing w:val="-4"/>
      <w:kern w:val="28"/>
      <w:sz w:val="28"/>
      <w:szCs w:val="28"/>
      <w:lang w:eastAsia="en-US"/>
    </w:rPr>
  </w:style>
  <w:style w:type="character" w:customStyle="1" w:styleId="821">
    <w:name w:val="Заголовок 8 Знак2"/>
    <w:basedOn w:val="af5"/>
    <w:uiPriority w:val="99"/>
    <w:rsid w:val="004B20D4"/>
    <w:rPr>
      <w:rFonts w:ascii="Arial" w:hAnsi="Arial" w:cs="Arial"/>
      <w:b/>
      <w:bCs/>
      <w:i/>
      <w:iCs/>
      <w:spacing w:val="-4"/>
      <w:kern w:val="28"/>
      <w:sz w:val="28"/>
      <w:szCs w:val="28"/>
      <w:lang w:eastAsia="en-US"/>
    </w:rPr>
  </w:style>
  <w:style w:type="character" w:customStyle="1" w:styleId="920">
    <w:name w:val="Заголовок 9 Знак2"/>
    <w:basedOn w:val="af5"/>
    <w:uiPriority w:val="99"/>
    <w:rsid w:val="004B20D4"/>
    <w:rPr>
      <w:rFonts w:ascii="Arial" w:hAnsi="Arial" w:cs="Arial"/>
      <w:b/>
      <w:bCs/>
      <w:spacing w:val="-4"/>
      <w:kern w:val="28"/>
      <w:sz w:val="28"/>
      <w:szCs w:val="28"/>
      <w:lang w:eastAsia="en-US"/>
    </w:rPr>
  </w:style>
  <w:style w:type="character" w:customStyle="1" w:styleId="2fff6">
    <w:name w:val="Текст выноски Знак2"/>
    <w:basedOn w:val="af5"/>
    <w:uiPriority w:val="99"/>
    <w:semiHidden/>
    <w:rsid w:val="004B20D4"/>
    <w:rPr>
      <w:rFonts w:ascii="Tahoma" w:hAnsi="Tahoma" w:cs="Tahoma"/>
      <w:spacing w:val="-5"/>
      <w:sz w:val="16"/>
      <w:szCs w:val="16"/>
      <w:lang w:val="en-US"/>
    </w:rPr>
  </w:style>
  <w:style w:type="paragraph" w:customStyle="1" w:styleId="BlockQuotation2">
    <w:name w:val="Block Quotation2"/>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3fe">
    <w:name w:val="Основной текст с отступом Знак3"/>
    <w:basedOn w:val="af5"/>
    <w:uiPriority w:val="99"/>
    <w:rsid w:val="004B20D4"/>
    <w:rPr>
      <w:rFonts w:ascii="Arial" w:hAnsi="Arial" w:cs="Arial"/>
      <w:spacing w:val="-5"/>
    </w:rPr>
  </w:style>
  <w:style w:type="paragraph" w:customStyle="1" w:styleId="BodyTextKeep2">
    <w:name w:val="Body Text Keep2"/>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2">
    <w:name w:val="Picture2"/>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2">
    <w:name w:val="Heading Base2"/>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character" w:customStyle="1" w:styleId="3ff">
    <w:name w:val="Название Знак3"/>
    <w:basedOn w:val="af5"/>
    <w:uiPriority w:val="99"/>
    <w:rsid w:val="004B20D4"/>
    <w:rPr>
      <w:rFonts w:ascii="Arial Black" w:hAnsi="Arial Black" w:cs="Arial Black"/>
      <w:b/>
      <w:bCs/>
      <w:spacing w:val="-30"/>
      <w:kern w:val="28"/>
      <w:sz w:val="28"/>
      <w:szCs w:val="28"/>
    </w:rPr>
  </w:style>
  <w:style w:type="character" w:customStyle="1" w:styleId="2fff7">
    <w:name w:val="Подзаголовок Знак2"/>
    <w:basedOn w:val="af5"/>
    <w:uiPriority w:val="99"/>
    <w:rsid w:val="004B20D4"/>
    <w:rPr>
      <w:rFonts w:ascii="Arial" w:hAnsi="Arial" w:cs="Arial"/>
      <w:b/>
      <w:bCs/>
      <w:spacing w:val="-16"/>
      <w:kern w:val="28"/>
      <w:sz w:val="28"/>
      <w:szCs w:val="28"/>
    </w:rPr>
  </w:style>
  <w:style w:type="paragraph" w:customStyle="1" w:styleId="ChapterSubtitle2">
    <w:name w:val="Chapter Subtitle2"/>
    <w:basedOn w:val="affffa"/>
    <w:uiPriority w:val="99"/>
    <w:rsid w:val="004B20D4"/>
    <w:pPr>
      <w:keepNext/>
      <w:keepLines/>
      <w:widowControl w:val="0"/>
      <w:numPr>
        <w:ilvl w:val="0"/>
      </w:numPr>
      <w:adjustRightInd w:val="0"/>
      <w:spacing w:before="60"/>
      <w:ind w:hanging="431"/>
      <w:jc w:val="both"/>
      <w:textAlignment w:val="baseline"/>
    </w:pPr>
    <w:rPr>
      <w:rFonts w:ascii="Arial" w:eastAsia="Times New Roman" w:hAnsi="Arial" w:cs="Arial"/>
      <w:b/>
      <w:bCs/>
      <w:i w:val="0"/>
      <w:iCs w:val="0"/>
      <w:color w:val="auto"/>
      <w:spacing w:val="-16"/>
      <w:kern w:val="28"/>
      <w:sz w:val="32"/>
      <w:szCs w:val="32"/>
    </w:rPr>
  </w:style>
  <w:style w:type="paragraph" w:customStyle="1" w:styleId="ChapterTitle2">
    <w:name w:val="Chapter Title2"/>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2">
    <w:name w:val="Footnote Base2"/>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character" w:customStyle="1" w:styleId="3ff0">
    <w:name w:val="Текст примечания Знак3"/>
    <w:basedOn w:val="af5"/>
    <w:uiPriority w:val="99"/>
    <w:rsid w:val="004B20D4"/>
    <w:rPr>
      <w:rFonts w:ascii="Arial" w:hAnsi="Arial" w:cs="Arial"/>
      <w:spacing w:val="-5"/>
      <w:sz w:val="20"/>
      <w:szCs w:val="20"/>
      <w:lang w:val="en-US"/>
    </w:rPr>
  </w:style>
  <w:style w:type="paragraph" w:customStyle="1" w:styleId="CompanyName2">
    <w:name w:val="Company Name2"/>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2">
    <w:name w:val="Title Cover2"/>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2">
    <w:name w:val="Document Label2"/>
    <w:basedOn w:val="TitleCover"/>
    <w:uiPriority w:val="99"/>
    <w:rsid w:val="004B20D4"/>
  </w:style>
  <w:style w:type="character" w:customStyle="1" w:styleId="2fff8">
    <w:name w:val="Текст концевой сноски Знак2"/>
    <w:basedOn w:val="af5"/>
    <w:uiPriority w:val="99"/>
    <w:rsid w:val="004B20D4"/>
    <w:rPr>
      <w:rFonts w:ascii="Arial" w:hAnsi="Arial" w:cs="Arial"/>
      <w:spacing w:val="-5"/>
      <w:sz w:val="20"/>
      <w:szCs w:val="20"/>
      <w:lang w:val="en-US"/>
    </w:rPr>
  </w:style>
  <w:style w:type="paragraph" w:customStyle="1" w:styleId="HeaderBase2">
    <w:name w:val="Header Base2"/>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character" w:customStyle="1" w:styleId="2fff9">
    <w:name w:val="Нижний колонтитул Знак2"/>
    <w:basedOn w:val="af5"/>
    <w:uiPriority w:val="99"/>
    <w:rsid w:val="004B20D4"/>
    <w:rPr>
      <w:rFonts w:ascii="Arial" w:hAnsi="Arial" w:cs="Arial"/>
      <w:caps/>
      <w:spacing w:val="-5"/>
      <w:sz w:val="20"/>
      <w:szCs w:val="20"/>
      <w:lang w:val="en-US"/>
    </w:rPr>
  </w:style>
  <w:style w:type="paragraph" w:customStyle="1" w:styleId="FooterEven2">
    <w:name w:val="Footer Even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2">
    <w:name w:val="Footer First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2">
    <w:name w:val="Footer Odd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character" w:customStyle="1" w:styleId="2fffa">
    <w:name w:val="Текст сноски Знак2"/>
    <w:basedOn w:val="af5"/>
    <w:uiPriority w:val="99"/>
    <w:rsid w:val="004B20D4"/>
    <w:rPr>
      <w:rFonts w:ascii="Arial" w:hAnsi="Arial" w:cs="Arial"/>
      <w:spacing w:val="-5"/>
      <w:sz w:val="20"/>
      <w:szCs w:val="20"/>
      <w:lang w:val="en-US"/>
    </w:rPr>
  </w:style>
  <w:style w:type="character" w:customStyle="1" w:styleId="3ff1">
    <w:name w:val="Верхний колонтитул Знак3"/>
    <w:basedOn w:val="af5"/>
    <w:uiPriority w:val="99"/>
    <w:rsid w:val="004B20D4"/>
    <w:rPr>
      <w:rFonts w:ascii="Arial" w:hAnsi="Arial" w:cs="Arial"/>
      <w:caps/>
      <w:spacing w:val="-5"/>
      <w:sz w:val="20"/>
      <w:szCs w:val="20"/>
      <w:lang w:val="en-US"/>
    </w:rPr>
  </w:style>
  <w:style w:type="paragraph" w:customStyle="1" w:styleId="HeaderEven2">
    <w:name w:val="Header Even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2">
    <w:name w:val="Header First2"/>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2">
    <w:name w:val="Header Odd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2">
    <w:name w:val="Index Base2"/>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2fffb">
    <w:name w:val="Шапка Знак2"/>
    <w:basedOn w:val="af5"/>
    <w:uiPriority w:val="99"/>
    <w:rsid w:val="004B20D4"/>
    <w:rPr>
      <w:rFonts w:ascii="Arial" w:hAnsi="Arial" w:cs="Arial"/>
    </w:rPr>
  </w:style>
  <w:style w:type="paragraph" w:customStyle="1" w:styleId="PartLabel2">
    <w:name w:val="Part Label2"/>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2">
    <w:name w:val="Part Subtitle2"/>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2">
    <w:name w:val="Part Title2"/>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2">
    <w:name w:val="Return Address2"/>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2">
    <w:name w:val="Section Heading2"/>
    <w:basedOn w:val="17"/>
    <w:uiPriority w:val="99"/>
    <w:rsid w:val="004B20D4"/>
    <w:pPr>
      <w:keepNext w:val="0"/>
      <w:keepLines w:val="0"/>
      <w:pBdr>
        <w:top w:val="single" w:sz="48" w:space="3" w:color="FFFFFF"/>
        <w:left w:val="single" w:sz="6" w:space="3" w:color="FFFFFF"/>
        <w:bottom w:val="single" w:sz="6" w:space="3" w:color="FFFFFF"/>
      </w:pBdr>
      <w:tabs>
        <w:tab w:val="num" w:pos="1259"/>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2">
    <w:name w:val="Section Label2"/>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2">
    <w:name w:val="Subtitle Cover2"/>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2">
    <w:name w:val="Table Header2"/>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2">
    <w:name w:val="TOC Base2"/>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2">
    <w:name w:val="Table Text2"/>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2">
    <w:name w:val="Style Body Text + Left:  021 cm2"/>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2">
    <w:name w:val="Style Body Text + Left:  075 cm First line:  0 cm2"/>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2c">
    <w:name w:val="Основной текст Знак12"/>
    <w:aliases w:val="TabelTekst Знак12,text Знак12,Body Text2 Знак12,Char Знак12,Body Text2 Char Char Char Char Char Char Char Char Char Знак12,Main text Знак12,Body Text Char2 Char Знак12,Body Text Char1 Char Char Знак11,text1 Знак11"/>
    <w:basedOn w:val="af5"/>
    <w:uiPriority w:val="99"/>
    <w:rsid w:val="004B20D4"/>
    <w:rPr>
      <w:rFonts w:ascii="Arial" w:hAnsi="Arial" w:cs="Arial"/>
      <w:spacing w:val="-5"/>
    </w:rPr>
  </w:style>
  <w:style w:type="paragraph" w:customStyle="1" w:styleId="StyleHeading3Justified2">
    <w:name w:val="Style Heading 3 + Justified2"/>
    <w:basedOn w:val="3"/>
    <w:uiPriority w:val="99"/>
    <w:rsid w:val="004B20D4"/>
    <w:pPr>
      <w:keepNext w:val="0"/>
      <w:keepLines w:val="0"/>
      <w:widowControl w:val="0"/>
      <w:numPr>
        <w:ilvl w:val="2"/>
      </w:numPr>
      <w:tabs>
        <w:tab w:val="num" w:pos="360"/>
        <w:tab w:val="num" w:pos="1259"/>
        <w:tab w:val="left" w:pos="2127"/>
      </w:tabs>
      <w:adjustRightInd w:val="0"/>
      <w:spacing w:before="120" w:after="120" w:line="240" w:lineRule="atLeast"/>
      <w:ind w:left="1224" w:hanging="504"/>
      <w:jc w:val="both"/>
      <w:textAlignment w:val="baseline"/>
    </w:pPr>
    <w:rPr>
      <w:rFonts w:ascii="Arial Black" w:eastAsia="Times New Roman" w:hAnsi="Arial Black" w:cs="Arial Black"/>
      <w:color w:val="auto"/>
      <w:spacing w:val="-10"/>
      <w:kern w:val="28"/>
      <w:sz w:val="24"/>
      <w:szCs w:val="24"/>
    </w:rPr>
  </w:style>
  <w:style w:type="character" w:customStyle="1" w:styleId="229">
    <w:name w:val="Основной текст с отступом 2 Знак2"/>
    <w:basedOn w:val="af5"/>
    <w:uiPriority w:val="99"/>
    <w:rsid w:val="004B20D4"/>
    <w:rPr>
      <w:rFonts w:ascii="Arial" w:hAnsi="Arial" w:cs="Arial"/>
      <w:spacing w:val="-5"/>
      <w:sz w:val="20"/>
      <w:szCs w:val="20"/>
      <w:lang w:val="en-US"/>
    </w:rPr>
  </w:style>
  <w:style w:type="character" w:customStyle="1" w:styleId="327">
    <w:name w:val="Основной текст с отступом 3 Знак2"/>
    <w:basedOn w:val="af5"/>
    <w:uiPriority w:val="99"/>
    <w:rsid w:val="004B20D4"/>
    <w:rPr>
      <w:rFonts w:ascii="Times New Roman" w:hAnsi="Times New Roman" w:cs="Times New Roman"/>
      <w:color w:val="444444"/>
      <w:sz w:val="20"/>
      <w:szCs w:val="20"/>
      <w:lang w:eastAsia="ru-RU"/>
    </w:rPr>
  </w:style>
  <w:style w:type="paragraph" w:customStyle="1" w:styleId="StyleHeading1TopSinglesolidlineWhite6ptLinewidth2">
    <w:name w:val="Style Heading 1 + Top: (Single solid line White  6 pt Line width...2"/>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2d">
    <w:name w:val="аголовок 12"/>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2">
    <w:name w:val="CowiDate2"/>
    <w:basedOn w:val="FrontPageFrame"/>
    <w:next w:val="FrontPageFrame"/>
    <w:uiPriority w:val="99"/>
    <w:rsid w:val="004B20D4"/>
    <w:pPr>
      <w:framePr w:wrap="auto"/>
    </w:pPr>
  </w:style>
  <w:style w:type="paragraph" w:customStyle="1" w:styleId="FrontPageFrame2">
    <w:name w:val="FrontPageFrame2"/>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2">
    <w:name w:val="CowiAuthor2"/>
    <w:basedOn w:val="FrontPageFrame"/>
    <w:next w:val="FrontPageFrame"/>
    <w:uiPriority w:val="99"/>
    <w:rsid w:val="004B20D4"/>
    <w:pPr>
      <w:framePr w:wrap="auto"/>
    </w:pPr>
  </w:style>
  <w:style w:type="paragraph" w:customStyle="1" w:styleId="ConsNormal2">
    <w:name w:val="ConsNormal2"/>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character" w:customStyle="1" w:styleId="3ff2">
    <w:name w:val="Схема документа Знак3"/>
    <w:basedOn w:val="af5"/>
    <w:uiPriority w:val="99"/>
    <w:semiHidden/>
    <w:rsid w:val="004B20D4"/>
    <w:rPr>
      <w:rFonts w:ascii="Tahoma" w:hAnsi="Tahoma" w:cs="Tahoma"/>
      <w:spacing w:val="-5"/>
      <w:sz w:val="20"/>
      <w:szCs w:val="20"/>
      <w:shd w:val="clear" w:color="auto" w:fill="000080"/>
      <w:lang w:val="en-US"/>
    </w:rPr>
  </w:style>
  <w:style w:type="paragraph" w:customStyle="1" w:styleId="12e">
    <w:name w:val="заголовок 12"/>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2a">
    <w:name w:val="заголовок 22"/>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28">
    <w:name w:val="заголовок 32"/>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23">
    <w:name w:val="заголовок 42"/>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21">
    <w:name w:val="заголовок 52"/>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22">
    <w:name w:val="заголовок 62"/>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21">
    <w:name w:val="заголовок 72"/>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22">
    <w:name w:val="заголовок 82"/>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21">
    <w:name w:val="заголовок 92"/>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character" w:customStyle="1" w:styleId="22b">
    <w:name w:val="Основной текст 2 Знак2"/>
    <w:basedOn w:val="af5"/>
    <w:uiPriority w:val="99"/>
    <w:rsid w:val="004B20D4"/>
    <w:rPr>
      <w:rFonts w:ascii="Arial" w:hAnsi="Arial" w:cs="Arial"/>
      <w:spacing w:val="-5"/>
      <w:sz w:val="20"/>
      <w:szCs w:val="20"/>
      <w:lang w:val="en-US"/>
    </w:rPr>
  </w:style>
  <w:style w:type="paragraph" w:customStyle="1" w:styleId="2fffc">
    <w:name w:val="Ариал2"/>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2">
    <w:name w:val="font52"/>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2">
    <w:name w:val="font62"/>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2">
    <w:name w:val="xl67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2">
    <w:name w:val="xl68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2">
    <w:name w:val="xl69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2">
    <w:name w:val="xl7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2">
    <w:name w:val="xl7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2">
    <w:name w:val="xl72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2">
    <w:name w:val="xl732"/>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2">
    <w:name w:val="xl74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2">
    <w:name w:val="xl75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2">
    <w:name w:val="xl76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2">
    <w:name w:val="xl77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2">
    <w:name w:val="xl78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2">
    <w:name w:val="xl79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2">
    <w:name w:val="xl80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2">
    <w:name w:val="xl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2">
    <w:name w:val="xl82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2">
    <w:name w:val="xl83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2">
    <w:name w:val="xl84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2">
    <w:name w:val="xl85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2">
    <w:name w:val="xl86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2">
    <w:name w:val="xl87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2">
    <w:name w:val="xl88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2">
    <w:name w:val="xl89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2">
    <w:name w:val="xl9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2">
    <w:name w:val="xl9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2">
    <w:name w:val="xl92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2">
    <w:name w:val="xl93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2">
    <w:name w:val="xl94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2">
    <w:name w:val="xl95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2">
    <w:name w:val="xl96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2">
    <w:name w:val="xl972"/>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2">
    <w:name w:val="xl98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2">
    <w:name w:val="xl99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2">
    <w:name w:val="xl10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3ff3">
    <w:name w:val="Знак3"/>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HeadingBase20">
    <w:name w:val="Heading Base Знак2"/>
    <w:basedOn w:val="af5"/>
    <w:uiPriority w:val="99"/>
    <w:rsid w:val="004B20D4"/>
    <w:rPr>
      <w:rFonts w:ascii="Arial" w:hAnsi="Arial" w:cs="Arial"/>
      <w:b/>
      <w:bCs/>
      <w:spacing w:val="-4"/>
      <w:kern w:val="28"/>
      <w:sz w:val="28"/>
      <w:szCs w:val="28"/>
    </w:rPr>
  </w:style>
  <w:style w:type="character" w:customStyle="1" w:styleId="3ff4">
    <w:name w:val="Название объекта Знак3"/>
    <w:aliases w:val="Знак Знак3,Таблица - Название объекта Знак3,!! Object Novogor !! Знак3,Caption Char Знак3,Caption Char1 Char1 Char Char Знак3,Caption Char Char2 Char1 Char Char Знак3,Caption Char Char Char Char Char1 Char1 Char Char1 Char Знак3"/>
    <w:basedOn w:val="PictureChar"/>
    <w:uiPriority w:val="99"/>
    <w:rsid w:val="004B20D4"/>
    <w:rPr>
      <w:rFonts w:ascii="Arial Narrow" w:eastAsia="Times New Roman" w:hAnsi="Arial Narrow" w:cs="Arial Narrow"/>
      <w:b/>
      <w:bCs/>
      <w:spacing w:val="-5"/>
      <w:sz w:val="20"/>
      <w:szCs w:val="20"/>
      <w:lang w:val="en-US"/>
    </w:rPr>
  </w:style>
  <w:style w:type="character" w:customStyle="1" w:styleId="PictureChar2">
    <w:name w:val="Picture Char2"/>
    <w:basedOn w:val="af5"/>
    <w:uiPriority w:val="99"/>
    <w:rsid w:val="004B20D4"/>
    <w:rPr>
      <w:rFonts w:ascii="Arial" w:hAnsi="Arial" w:cs="Arial"/>
      <w:spacing w:val="-5"/>
      <w:sz w:val="20"/>
      <w:szCs w:val="20"/>
      <w:lang w:val="en-US"/>
    </w:rPr>
  </w:style>
  <w:style w:type="character" w:customStyle="1" w:styleId="HeaderBaseChar2">
    <w:name w:val="Header Base Char2"/>
    <w:basedOn w:val="af5"/>
    <w:uiPriority w:val="99"/>
    <w:rsid w:val="004B20D4"/>
    <w:rPr>
      <w:rFonts w:ascii="Arial" w:hAnsi="Arial" w:cs="Arial"/>
      <w:caps/>
      <w:spacing w:val="-5"/>
      <w:sz w:val="20"/>
      <w:szCs w:val="20"/>
      <w:lang w:val="en-US"/>
    </w:rPr>
  </w:style>
  <w:style w:type="character" w:customStyle="1" w:styleId="TableTextChar2">
    <w:name w:val="Table Text Char2"/>
    <w:basedOn w:val="af5"/>
    <w:uiPriority w:val="99"/>
    <w:rsid w:val="004B20D4"/>
    <w:rPr>
      <w:rFonts w:ascii="Arial" w:hAnsi="Arial" w:cs="Arial"/>
      <w:spacing w:val="-5"/>
      <w:sz w:val="18"/>
      <w:szCs w:val="18"/>
      <w:lang w:val="en-US"/>
    </w:rPr>
  </w:style>
  <w:style w:type="paragraph" w:customStyle="1" w:styleId="StyleTableTextJustifiedBefore6ptAfter6pt2">
    <w:name w:val="Style Table Text + Justified Before:  6 pt After:  6 pt2"/>
    <w:basedOn w:val="TableText"/>
    <w:uiPriority w:val="99"/>
    <w:rsid w:val="004B20D4"/>
    <w:pPr>
      <w:widowControl/>
      <w:adjustRightInd/>
      <w:spacing w:before="0" w:line="240" w:lineRule="auto"/>
      <w:textAlignment w:val="auto"/>
    </w:pPr>
  </w:style>
  <w:style w:type="table" w:customStyle="1" w:styleId="TableGrid12">
    <w:name w:val="Table Grid12"/>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2">
    <w:name w:val="Стандартный HTML Знак2"/>
    <w:basedOn w:val="af5"/>
    <w:uiPriority w:val="99"/>
    <w:rsid w:val="004B20D4"/>
    <w:rPr>
      <w:rFonts w:ascii="Courier New" w:hAnsi="Courier New" w:cs="Courier New"/>
      <w:sz w:val="20"/>
      <w:szCs w:val="20"/>
      <w:lang w:eastAsia="ru-RU"/>
    </w:rPr>
  </w:style>
  <w:style w:type="paragraph" w:customStyle="1" w:styleId="Newnumberedconclushions2">
    <w:name w:val="New numbered conclushions2"/>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2">
    <w:name w:val="FR22"/>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2fffd">
    <w:name w:val="Нормальный2"/>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2">
    <w:name w:val="txblblueb2"/>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2fffe">
    <w:name w:val="Папушкин2"/>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2">
    <w:name w:val="Body Text Keep Char2"/>
    <w:basedOn w:val="af5"/>
    <w:uiPriority w:val="99"/>
    <w:rsid w:val="004B20D4"/>
    <w:rPr>
      <w:rFonts w:ascii="Arial" w:hAnsi="Arial" w:cs="Arial"/>
      <w:spacing w:val="-5"/>
      <w:sz w:val="22"/>
      <w:szCs w:val="22"/>
      <w:lang w:val="ru-RU" w:eastAsia="en-US"/>
    </w:rPr>
  </w:style>
  <w:style w:type="paragraph" w:customStyle="1" w:styleId="6120">
    <w:name w:val="Стиль Основной текст + Перед:  6 пт12"/>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2f">
    <w:name w:val="Знак12"/>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2">
    <w:name w:val="Знак Знак2 Char Char2"/>
    <w:basedOn w:val="2f3"/>
    <w:uiPriority w:val="99"/>
    <w:rsid w:val="004B20D4"/>
    <w:pPr>
      <w:widowControl w:val="0"/>
      <w:tabs>
        <w:tab w:val="clear" w:pos="851"/>
        <w:tab w:val="num" w:pos="543"/>
        <w:tab w:val="num" w:pos="786"/>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2c">
    <w:name w:val="Маркированный список 2 Знак2"/>
    <w:basedOn w:val="af5"/>
    <w:uiPriority w:val="99"/>
    <w:rsid w:val="004B20D4"/>
    <w:rPr>
      <w:rFonts w:ascii="Arial" w:hAnsi="Arial" w:cs="Arial"/>
      <w:spacing w:val="-5"/>
      <w:sz w:val="22"/>
      <w:szCs w:val="22"/>
      <w:lang w:eastAsia="en-US"/>
    </w:rPr>
  </w:style>
  <w:style w:type="character" w:customStyle="1" w:styleId="335">
    <w:name w:val="Основной текст 3 Знак3"/>
    <w:basedOn w:val="af5"/>
    <w:uiPriority w:val="99"/>
    <w:rsid w:val="004B20D4"/>
    <w:rPr>
      <w:rFonts w:ascii="Arial" w:hAnsi="Arial" w:cs="Arial"/>
      <w:sz w:val="16"/>
      <w:szCs w:val="16"/>
      <w:lang w:eastAsia="ru-RU"/>
    </w:rPr>
  </w:style>
  <w:style w:type="paragraph" w:customStyle="1" w:styleId="xl283">
    <w:name w:val="xl283"/>
    <w:basedOn w:val="af4"/>
    <w:uiPriority w:val="99"/>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3">
    <w:name w:val="xl263"/>
    <w:basedOn w:val="af4"/>
    <w:uiPriority w:val="99"/>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3">
    <w:name w:val="xl323"/>
    <w:basedOn w:val="af4"/>
    <w:uiPriority w:val="99"/>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3ff5">
    <w:name w:val="Обычный абзац3"/>
    <w:basedOn w:val="af4"/>
    <w:uiPriority w:val="99"/>
    <w:rsid w:val="004B20D4"/>
    <w:pPr>
      <w:spacing w:before="120" w:after="120"/>
      <w:ind w:firstLine="709"/>
      <w:jc w:val="both"/>
    </w:pPr>
    <w:rPr>
      <w:rFonts w:ascii="Arial" w:eastAsia="Times New Roman" w:hAnsi="Arial" w:cs="Arial"/>
      <w:sz w:val="24"/>
      <w:szCs w:val="24"/>
      <w:lang w:eastAsia="ru-RU"/>
    </w:rPr>
  </w:style>
  <w:style w:type="character" w:customStyle="1" w:styleId="2ffff">
    <w:name w:val="Тема примечания Знак2"/>
    <w:basedOn w:val="afffb"/>
    <w:uiPriority w:val="99"/>
    <w:rsid w:val="004B20D4"/>
    <w:rPr>
      <w:rFonts w:ascii="Arial" w:hAnsi="Arial" w:cs="Arial"/>
      <w:b/>
      <w:bCs/>
      <w:spacing w:val="-5"/>
      <w:sz w:val="20"/>
      <w:szCs w:val="20"/>
      <w:lang w:val="en-US" w:eastAsia="en-US"/>
    </w:rPr>
  </w:style>
  <w:style w:type="character" w:customStyle="1" w:styleId="FootnoteBase20">
    <w:name w:val="Footnote Base Знак2"/>
    <w:basedOn w:val="af5"/>
    <w:uiPriority w:val="99"/>
    <w:rsid w:val="004B20D4"/>
    <w:rPr>
      <w:rFonts w:ascii="Arial" w:hAnsi="Arial" w:cs="Arial"/>
      <w:spacing w:val="-5"/>
      <w:sz w:val="20"/>
      <w:szCs w:val="20"/>
      <w:lang w:val="en-US"/>
    </w:rPr>
  </w:style>
  <w:style w:type="paragraph" w:customStyle="1" w:styleId="2ffff0">
    <w:name w:val="заголовок С. и Л.2"/>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2ffff1">
    <w:name w:val="НАЗВАНИЕ ГЛАВЫ2"/>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2ffff2">
    <w:name w:val="НАЗВАНИЕ ПОДРАЗДЕЛА2"/>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2ffff3">
    <w:name w:val="НАЗВАНИЕ РАЗДЕЛА2"/>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2ffff4">
    <w:name w:val="Приложение2"/>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2ffff5">
    <w:name w:val="Приложение А №2"/>
    <w:basedOn w:val="7"/>
    <w:next w:val="af4"/>
    <w:autoRedefine/>
    <w:uiPriority w:val="99"/>
    <w:rsid w:val="004B20D4"/>
    <w:pPr>
      <w:numPr>
        <w:ilvl w:val="0"/>
        <w:numId w:val="0"/>
      </w:numPr>
      <w:tabs>
        <w:tab w:val="num" w:pos="360"/>
        <w:tab w:val="left" w:pos="10053"/>
      </w:tabs>
      <w:spacing w:before="120"/>
      <w:ind w:right="170"/>
      <w:jc w:val="both"/>
    </w:pPr>
    <w:rPr>
      <w:rFonts w:ascii="Arial" w:hAnsi="Arial" w:cs="Arial"/>
    </w:rPr>
  </w:style>
  <w:style w:type="paragraph" w:customStyle="1" w:styleId="2ffff6">
    <w:name w:val="стр обложки приложений2"/>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2ffff7">
    <w:name w:val="Заголовок записки Знак2"/>
    <w:basedOn w:val="af5"/>
    <w:uiPriority w:val="99"/>
    <w:rsid w:val="004B20D4"/>
    <w:rPr>
      <w:rFonts w:ascii="Arial" w:hAnsi="Arial" w:cs="Arial"/>
      <w:spacing w:val="-5"/>
      <w:sz w:val="20"/>
      <w:szCs w:val="20"/>
      <w:lang w:val="en-US"/>
    </w:rPr>
  </w:style>
  <w:style w:type="paragraph" w:customStyle="1" w:styleId="235">
    <w:name w:val="Обычный 23"/>
    <w:basedOn w:val="af4"/>
    <w:uiPriority w:val="99"/>
    <w:rsid w:val="004B20D4"/>
    <w:pPr>
      <w:jc w:val="left"/>
    </w:pPr>
    <w:rPr>
      <w:rFonts w:ascii="Arial" w:eastAsia="Times New Roman" w:hAnsi="Arial" w:cs="Arial"/>
      <w:sz w:val="24"/>
      <w:szCs w:val="24"/>
      <w:lang w:eastAsia="ru-RU"/>
    </w:rPr>
  </w:style>
  <w:style w:type="character" w:customStyle="1" w:styleId="3ff6">
    <w:name w:val="Абзац списка Знак3"/>
    <w:basedOn w:val="af5"/>
    <w:uiPriority w:val="99"/>
    <w:rsid w:val="004B20D4"/>
    <w:rPr>
      <w:rFonts w:ascii="Arial" w:hAnsi="Arial" w:cs="Arial"/>
      <w:sz w:val="24"/>
      <w:szCs w:val="24"/>
      <w:lang w:eastAsia="ru-RU"/>
    </w:rPr>
  </w:style>
  <w:style w:type="character" w:customStyle="1" w:styleId="12f0">
    <w:name w:val="Стиль1 Знак2"/>
    <w:basedOn w:val="af5"/>
    <w:uiPriority w:val="99"/>
    <w:rsid w:val="004B20D4"/>
    <w:rPr>
      <w:rFonts w:ascii="Arial" w:hAnsi="Arial" w:cs="Arial"/>
      <w:spacing w:val="-5"/>
      <w:sz w:val="22"/>
      <w:szCs w:val="22"/>
      <w:lang w:eastAsia="en-US"/>
    </w:rPr>
  </w:style>
  <w:style w:type="paragraph" w:customStyle="1" w:styleId="2ffff8">
    <w:name w:val="Основной текст записки2"/>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2">
    <w:name w:val="--- список2"/>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2ffff9">
    <w:name w:val="Основной текст записки Знак2"/>
    <w:basedOn w:val="af5"/>
    <w:uiPriority w:val="99"/>
    <w:rsid w:val="004B20D4"/>
    <w:rPr>
      <w:rFonts w:ascii="Times New Roman CYR" w:hAnsi="Times New Roman CYR" w:cs="Times New Roman CYR"/>
      <w:b/>
      <w:bCs/>
      <w:sz w:val="24"/>
      <w:szCs w:val="24"/>
      <w:lang w:eastAsia="ru-RU"/>
    </w:rPr>
  </w:style>
  <w:style w:type="paragraph" w:customStyle="1" w:styleId="2121">
    <w:name w:val="Основной текст 212"/>
    <w:basedOn w:val="af4"/>
    <w:uiPriority w:val="99"/>
    <w:rsid w:val="004B20D4"/>
    <w:pPr>
      <w:jc w:val="both"/>
    </w:pPr>
    <w:rPr>
      <w:rFonts w:ascii="Arial" w:eastAsia="Times New Roman" w:hAnsi="Arial" w:cs="Arial"/>
      <w:sz w:val="28"/>
      <w:szCs w:val="28"/>
      <w:lang w:eastAsia="ar-SA"/>
    </w:rPr>
  </w:style>
  <w:style w:type="paragraph" w:customStyle="1" w:styleId="12f1">
    <w:name w:val="Знак Знак Знак Знак Знак Знак Знак Знак Знак Знак Знак Знак1 Знак Знак Знак Знак Знак Знак Знак Знак Знак Знак2"/>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2ffffa">
    <w:name w:val="ВАЖНАЯ МЫСЛЬ2"/>
    <w:basedOn w:val="afffffffffb"/>
    <w:next w:val="afffffffffb"/>
    <w:autoRedefine/>
    <w:uiPriority w:val="99"/>
    <w:semiHidden/>
    <w:rsid w:val="004B20D4"/>
    <w:rPr>
      <w:b w:val="0"/>
      <w:bCs w:val="0"/>
    </w:rPr>
  </w:style>
  <w:style w:type="character" w:customStyle="1" w:styleId="2ffffb">
    <w:name w:val="Без интервала Знак2"/>
    <w:basedOn w:val="af5"/>
    <w:uiPriority w:val="99"/>
    <w:rsid w:val="004B20D4"/>
    <w:rPr>
      <w:rFonts w:eastAsia="Times New Roman" w:cs="Times New Roman"/>
      <w:sz w:val="22"/>
      <w:szCs w:val="22"/>
      <w:lang w:val="ru-RU" w:eastAsia="en-US"/>
    </w:rPr>
  </w:style>
  <w:style w:type="paragraph" w:customStyle="1" w:styleId="2ffffc">
    <w:name w:val=":::ХХХ осн2"/>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2ffffd">
    <w:name w:val="::: осн2"/>
    <w:basedOn w:val="affffffffff"/>
    <w:autoRedefine/>
    <w:uiPriority w:val="99"/>
    <w:semiHidden/>
    <w:rsid w:val="004B20D4"/>
    <w:pPr>
      <w:spacing w:before="0" w:after="0" w:line="240" w:lineRule="auto"/>
      <w:ind w:left="567" w:firstLine="0"/>
    </w:pPr>
  </w:style>
  <w:style w:type="paragraph" w:customStyle="1" w:styleId="12f2">
    <w:name w:val="12"/>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2d">
    <w:name w:val="22"/>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2">
    <w:name w:val="Heading2"/>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2ffffe">
    <w:name w:val="абв2"/>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2">
    <w:name w:val="Документ (заголовок 0)2"/>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2f3">
    <w:name w:val="Документ (заголовок 1)2"/>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2fffff">
    <w:name w:val="Заголовок приложения2"/>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2fffff0">
    <w:name w:val="кол_приложение2"/>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2fffff1">
    <w:name w:val="НАЗВАНИЕ РАЗДЕЛА ДИ2"/>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b w:val="0"/>
      <w:bCs w:val="0"/>
      <w:sz w:val="24"/>
      <w:szCs w:val="24"/>
      <w:lang w:eastAsia="ru-RU"/>
    </w:rPr>
  </w:style>
  <w:style w:type="paragraph" w:customStyle="1" w:styleId="2fffff2">
    <w:name w:val="назв подразд ПО2"/>
    <w:basedOn w:val="affffffffff3"/>
    <w:autoRedefine/>
    <w:uiPriority w:val="99"/>
    <w:semiHidden/>
    <w:rsid w:val="004B20D4"/>
    <w:pPr>
      <w:tabs>
        <w:tab w:val="clear" w:pos="993"/>
        <w:tab w:val="num" w:pos="360"/>
      </w:tabs>
      <w:ind w:left="360" w:hanging="360"/>
    </w:pPr>
  </w:style>
  <w:style w:type="paragraph" w:customStyle="1" w:styleId="2fffff3">
    <w:name w:val="Название главы2"/>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2fffff4">
    <w:name w:val="НАЗВАНИЕ ГЛАВЫ ДИ2"/>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2fffff5">
    <w:name w:val="Название подраздела2"/>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2fffff6">
    <w:name w:val="Название раздела2"/>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2fffff7">
    <w:name w:val="номера разделов2"/>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2fffff8">
    <w:name w:val="номера подразделов2"/>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2fffff9">
    <w:name w:val="нумирация глав в ПЗ2"/>
    <w:basedOn w:val="af"/>
    <w:autoRedefine/>
    <w:uiPriority w:val="99"/>
    <w:semiHidden/>
    <w:rsid w:val="004B20D4"/>
    <w:pPr>
      <w:numPr>
        <w:numId w:val="0"/>
      </w:numPr>
      <w:spacing w:before="0" w:line="240" w:lineRule="auto"/>
      <w:jc w:val="left"/>
    </w:pPr>
  </w:style>
  <w:style w:type="character" w:customStyle="1" w:styleId="12f4">
    <w:name w:val="Оглавление 1 Знак2"/>
    <w:basedOn w:val="af5"/>
    <w:uiPriority w:val="99"/>
    <w:rsid w:val="004B20D4"/>
    <w:rPr>
      <w:rFonts w:ascii="Arial" w:hAnsi="Arial" w:cs="Arial"/>
      <w:b/>
      <w:bCs/>
      <w:caps/>
      <w:noProof/>
      <w:spacing w:val="-5"/>
      <w:sz w:val="20"/>
      <w:szCs w:val="20"/>
      <w:lang w:val="en-US"/>
    </w:rPr>
  </w:style>
  <w:style w:type="paragraph" w:customStyle="1" w:styleId="2fffffa">
    <w:name w:val="Оглавление ПЗ2"/>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2fffffb">
    <w:name w:val="Оглавление ПЗ_приложения2"/>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2fffffc">
    <w:name w:val="Основная (важная) мысль2"/>
    <w:basedOn w:val="afffffffffb"/>
    <w:next w:val="afffffffffb"/>
    <w:autoRedefine/>
    <w:uiPriority w:val="99"/>
    <w:rsid w:val="004B20D4"/>
    <w:pPr>
      <w:ind w:firstLine="851"/>
      <w:jc w:val="both"/>
    </w:pPr>
    <w:rPr>
      <w:rFonts w:ascii="Arial" w:hAnsi="Arial" w:cs="Arial"/>
    </w:rPr>
  </w:style>
  <w:style w:type="character" w:customStyle="1" w:styleId="2fffffd">
    <w:name w:val="Основная (важная) мысль Знак Знак2"/>
    <w:basedOn w:val="afffffffffc"/>
    <w:uiPriority w:val="99"/>
    <w:rsid w:val="004B20D4"/>
    <w:rPr>
      <w:rFonts w:ascii="Times New Roman" w:eastAsia="Times New Roman" w:hAnsi="Times New Roman" w:cs="Times New Roman"/>
      <w:b/>
      <w:bCs/>
      <w:sz w:val="24"/>
      <w:szCs w:val="24"/>
      <w:lang w:val="ru-RU" w:eastAsia="ru-RU"/>
    </w:rPr>
  </w:style>
  <w:style w:type="paragraph" w:customStyle="1" w:styleId="2fffffe">
    <w:name w:val="Основная(важная) мысль2"/>
    <w:basedOn w:val="afffffffffb"/>
    <w:next w:val="afffffffffb"/>
    <w:autoRedefine/>
    <w:uiPriority w:val="99"/>
    <w:rsid w:val="004B20D4"/>
    <w:pPr>
      <w:spacing w:line="360" w:lineRule="auto"/>
      <w:ind w:firstLine="709"/>
      <w:jc w:val="right"/>
    </w:pPr>
    <w:rPr>
      <w:rFonts w:ascii="Arial" w:hAnsi="Arial" w:cs="Arial"/>
    </w:rPr>
  </w:style>
  <w:style w:type="table" w:customStyle="1" w:styleId="371">
    <w:name w:val="37"/>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
    <w:name w:val="5712"/>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
    <w:name w:val="5711"/>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0">
    <w:name w:val="5710"/>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2ffffff">
    <w:name w:val="ПодДокумент2"/>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2ffffff0">
    <w:name w:val="прил в ПЗ2"/>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2ffffff1">
    <w:name w:val="прил. в содержание2"/>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3ff7">
    <w:name w:val="прилБ3"/>
    <w:basedOn w:val="afffffffff9"/>
    <w:next w:val="afffffffffb"/>
    <w:autoRedefine/>
    <w:uiPriority w:val="99"/>
    <w:rsid w:val="004B20D4"/>
    <w:pPr>
      <w:tabs>
        <w:tab w:val="clear" w:pos="360"/>
      </w:tabs>
    </w:pPr>
  </w:style>
  <w:style w:type="paragraph" w:customStyle="1" w:styleId="12f5">
    <w:name w:val="прилБ12"/>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2ffffff2">
    <w:name w:val="согласующие на тит листе2"/>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2ffffff3">
    <w:name w:val="Содержание2"/>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21">
    <w:name w:val="список лит-ры2"/>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2">
    <w:name w:val="Стиль Оглавление 1 + Слева:  0 см Выступ:  275 см Справа:  12 см2"/>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2f6">
    <w:name w:val="Стиль таблицы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ffffff4">
    <w:name w:val="таблица в ПЗ2"/>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fff5">
    <w:name w:val="Текст макроса Знак2"/>
    <w:basedOn w:val="af5"/>
    <w:uiPriority w:val="99"/>
    <w:rsid w:val="004B20D4"/>
    <w:rPr>
      <w:rFonts w:ascii="Courier New" w:hAnsi="Courier New" w:cs="Courier New"/>
      <w:lang w:val="ru-RU" w:eastAsia="ru-RU"/>
    </w:rPr>
  </w:style>
  <w:style w:type="paragraph" w:customStyle="1" w:styleId="2ffffff6">
    <w:name w:val="текст на тит листе2"/>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2ffffff7">
    <w:name w:val="тит_лист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2ffffff8">
    <w:name w:val="Х осн2"/>
    <w:basedOn w:val="affffffffff"/>
    <w:autoRedefine/>
    <w:uiPriority w:val="99"/>
    <w:semiHidden/>
    <w:rsid w:val="004B20D4"/>
    <w:pPr>
      <w:spacing w:before="0" w:after="0" w:line="240" w:lineRule="auto"/>
      <w:ind w:left="600" w:firstLine="0"/>
    </w:pPr>
  </w:style>
  <w:style w:type="paragraph" w:customStyle="1" w:styleId="2ffffff9">
    <w:name w:val="ЧАСТЬ ПОДРАЗДЕЛА2"/>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2ffffffa">
    <w:name w:val="Шапка таблиц2"/>
    <w:basedOn w:val="af4"/>
    <w:autoRedefine/>
    <w:uiPriority w:val="99"/>
    <w:semiHidden/>
    <w:rsid w:val="004B20D4"/>
    <w:pPr>
      <w:spacing w:line="360" w:lineRule="auto"/>
    </w:pPr>
    <w:rPr>
      <w:rFonts w:ascii="Arial" w:eastAsia="Times New Roman" w:hAnsi="Arial" w:cs="Arial"/>
      <w:b/>
      <w:bCs/>
      <w:sz w:val="20"/>
      <w:szCs w:val="20"/>
      <w:lang w:eastAsia="ru-RU"/>
    </w:rPr>
  </w:style>
  <w:style w:type="character" w:customStyle="1" w:styleId="TabelTekst21">
    <w:name w:val="TabelTekst Знак21"/>
    <w:aliases w:val="text Знак21,Body Text2 Знак21,Char Знак21,Body Text2 Char Char Char Char Char Char Char Char Char Знак21,Main text Знак21,Body Text Char2 Char Знак21,Body Text Char1 Char Char Знак21"/>
    <w:basedOn w:val="af5"/>
    <w:uiPriority w:val="99"/>
    <w:rsid w:val="004B20D4"/>
    <w:rPr>
      <w:rFonts w:cs="Times New Roman"/>
    </w:rPr>
  </w:style>
  <w:style w:type="paragraph" w:customStyle="1" w:styleId="12f7">
    <w:name w:val="Обычный абзац12"/>
    <w:basedOn w:val="af4"/>
    <w:uiPriority w:val="99"/>
    <w:rsid w:val="004B20D4"/>
    <w:pPr>
      <w:ind w:firstLine="709"/>
      <w:jc w:val="both"/>
    </w:pPr>
    <w:rPr>
      <w:rFonts w:ascii="Arial" w:eastAsia="Times New Roman" w:hAnsi="Arial" w:cs="Arial"/>
      <w:sz w:val="24"/>
      <w:szCs w:val="24"/>
      <w:lang w:eastAsia="ru-RU"/>
    </w:rPr>
  </w:style>
  <w:style w:type="paragraph" w:customStyle="1" w:styleId="xl2612">
    <w:name w:val="xl261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2">
    <w:name w:val="xl321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2">
    <w:name w:val="xl281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2">
    <w:name w:val="xl252"/>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21">
    <w:name w:val="табл. 122"/>
    <w:basedOn w:val="af4"/>
    <w:uiPriority w:val="99"/>
    <w:rsid w:val="004B20D4"/>
    <w:pPr>
      <w:keepNext/>
      <w:jc w:val="left"/>
    </w:pPr>
    <w:rPr>
      <w:rFonts w:ascii="Arial" w:eastAsia="Times New Roman" w:hAnsi="Arial" w:cs="Arial"/>
      <w:sz w:val="24"/>
      <w:szCs w:val="24"/>
      <w:lang w:eastAsia="ru-RU"/>
    </w:rPr>
  </w:style>
  <w:style w:type="character" w:customStyle="1" w:styleId="1222">
    <w:name w:val="табл. 12 Знак2"/>
    <w:basedOn w:val="af5"/>
    <w:uiPriority w:val="99"/>
    <w:rsid w:val="004B20D4"/>
    <w:rPr>
      <w:rFonts w:ascii="Arial" w:hAnsi="Arial" w:cs="Arial"/>
      <w:sz w:val="24"/>
      <w:szCs w:val="24"/>
      <w:lang w:eastAsia="ru-RU"/>
    </w:rPr>
  </w:style>
  <w:style w:type="paragraph" w:customStyle="1" w:styleId="3119">
    <w:name w:val="Основной текст с отступом 311"/>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20">
    <w:name w:val="Стиль162"/>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2ffffffb">
    <w:name w:val="Примечание2"/>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23">
    <w:name w:val="табл.122"/>
    <w:basedOn w:val="af4"/>
    <w:uiPriority w:val="99"/>
    <w:rsid w:val="004B20D4"/>
    <w:pPr>
      <w:keepNext/>
      <w:keepLines/>
      <w:jc w:val="left"/>
    </w:pPr>
    <w:rPr>
      <w:rFonts w:ascii="Arial" w:eastAsia="Times New Roman" w:hAnsi="Arial" w:cs="Arial"/>
      <w:sz w:val="24"/>
      <w:szCs w:val="24"/>
      <w:lang w:eastAsia="ru-RU"/>
    </w:rPr>
  </w:style>
  <w:style w:type="character" w:customStyle="1" w:styleId="1224">
    <w:name w:val="табл.12 Знак2"/>
    <w:basedOn w:val="af5"/>
    <w:uiPriority w:val="99"/>
    <w:rsid w:val="004B20D4"/>
    <w:rPr>
      <w:rFonts w:ascii="Times New Roman" w:hAnsi="Times New Roman" w:cs="Times New Roman"/>
      <w:sz w:val="24"/>
      <w:szCs w:val="24"/>
      <w:lang w:eastAsia="ru-RU"/>
    </w:rPr>
  </w:style>
  <w:style w:type="paragraph" w:customStyle="1" w:styleId="2ffffffc">
    <w:name w:val="маркированный2"/>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21">
    <w:name w:val="абзац-12"/>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122">
    <w:name w:val="Обычный 212"/>
    <w:basedOn w:val="af4"/>
    <w:uiPriority w:val="99"/>
    <w:rsid w:val="004B20D4"/>
    <w:pPr>
      <w:jc w:val="left"/>
    </w:pPr>
    <w:rPr>
      <w:rFonts w:ascii="Arial" w:eastAsia="Times New Roman" w:hAnsi="Arial" w:cs="Arial"/>
      <w:sz w:val="24"/>
      <w:szCs w:val="24"/>
      <w:lang w:eastAsia="ru-RU"/>
    </w:rPr>
  </w:style>
  <w:style w:type="paragraph" w:customStyle="1" w:styleId="21f0">
    <w:name w:val="Обычный абзац21"/>
    <w:basedOn w:val="af4"/>
    <w:uiPriority w:val="99"/>
    <w:rsid w:val="004B20D4"/>
    <w:pPr>
      <w:ind w:firstLine="709"/>
      <w:jc w:val="both"/>
    </w:pPr>
    <w:rPr>
      <w:rFonts w:ascii="Arial" w:eastAsia="Times New Roman" w:hAnsi="Arial" w:cs="Arial"/>
      <w:sz w:val="24"/>
      <w:szCs w:val="24"/>
      <w:lang w:eastAsia="ru-RU"/>
    </w:rPr>
  </w:style>
  <w:style w:type="paragraph" w:customStyle="1" w:styleId="xl2621">
    <w:name w:val="xl262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1">
    <w:name w:val="xl322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1">
    <w:name w:val="xl282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12110">
    <w:name w:val="табл. 1211"/>
    <w:basedOn w:val="af4"/>
    <w:uiPriority w:val="99"/>
    <w:rsid w:val="004B20D4"/>
    <w:pPr>
      <w:keepNext/>
      <w:jc w:val="left"/>
    </w:pPr>
    <w:rPr>
      <w:rFonts w:ascii="Arial" w:eastAsia="Times New Roman" w:hAnsi="Arial" w:cs="Arial"/>
      <w:sz w:val="24"/>
      <w:szCs w:val="24"/>
      <w:lang w:eastAsia="ru-RU"/>
    </w:rPr>
  </w:style>
  <w:style w:type="paragraph" w:customStyle="1" w:styleId="16110">
    <w:name w:val="Стиль1611"/>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1ff7">
    <w:name w:val="Примечание11"/>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11">
    <w:name w:val="табл.1211"/>
    <w:basedOn w:val="af4"/>
    <w:uiPriority w:val="99"/>
    <w:rsid w:val="004B20D4"/>
    <w:pPr>
      <w:keepNext/>
      <w:keepLines/>
      <w:jc w:val="left"/>
    </w:pPr>
    <w:rPr>
      <w:rFonts w:ascii="Arial" w:eastAsia="Times New Roman" w:hAnsi="Arial" w:cs="Arial"/>
      <w:sz w:val="24"/>
      <w:szCs w:val="24"/>
      <w:lang w:eastAsia="ru-RU"/>
    </w:rPr>
  </w:style>
  <w:style w:type="paragraph" w:customStyle="1" w:styleId="11ff8">
    <w:name w:val="маркированный11"/>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10">
    <w:name w:val="абзац-111"/>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210">
    <w:name w:val="Обычный 221"/>
    <w:basedOn w:val="af4"/>
    <w:uiPriority w:val="99"/>
    <w:rsid w:val="004B20D4"/>
    <w:pPr>
      <w:jc w:val="left"/>
    </w:pPr>
    <w:rPr>
      <w:rFonts w:ascii="Arial" w:eastAsia="Times New Roman" w:hAnsi="Arial" w:cs="Arial"/>
      <w:sz w:val="24"/>
      <w:szCs w:val="24"/>
      <w:lang w:eastAsia="ru-RU"/>
    </w:rPr>
  </w:style>
  <w:style w:type="paragraph" w:customStyle="1" w:styleId="BlockQuotation11">
    <w:name w:val="Block Quotation11"/>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1">
    <w:name w:val="Body Text Keep11"/>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1">
    <w:name w:val="Picture11"/>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1">
    <w:name w:val="Heading Base11"/>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1">
    <w:name w:val="Chapter Subtitle11"/>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1">
    <w:name w:val="Chapter Title11"/>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1">
    <w:name w:val="Footnote Base11"/>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1">
    <w:name w:val="Company Name11"/>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1">
    <w:name w:val="Title Cover11"/>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1">
    <w:name w:val="Document Label11"/>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paragraph" w:customStyle="1" w:styleId="HeaderBase11">
    <w:name w:val="Header Base11"/>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1">
    <w:name w:val="Footer Even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1">
    <w:name w:val="Footer First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1">
    <w:name w:val="Footer Odd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1">
    <w:name w:val="Header Even1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1">
    <w:name w:val="Header First11"/>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1">
    <w:name w:val="Header Odd1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1">
    <w:name w:val="Index Base11"/>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customStyle="1" w:styleId="PartLabel11">
    <w:name w:val="Part Label11"/>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1">
    <w:name w:val="Part Subtitle11"/>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1">
    <w:name w:val="Part Title11"/>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1">
    <w:name w:val="Return Address11"/>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1">
    <w:name w:val="Section Heading11"/>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1">
    <w:name w:val="Section Label11"/>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1">
    <w:name w:val="Subtitle Cover11"/>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1">
    <w:name w:val="Table Header11"/>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1">
    <w:name w:val="TOC Base11"/>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1">
    <w:name w:val="Table Text11"/>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1">
    <w:name w:val="Style Body Text + Left:  021 cm11"/>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1">
    <w:name w:val="Style Body Text + Left:  075 cm First line:  0 cm11"/>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11">
    <w:name w:val="Style Heading 3 + Justified11"/>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1">
    <w:name w:val="Style Heading 1 + Top: (Single solid line White  6 pt Line width...11"/>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18">
    <w:name w:val="аголовок 111"/>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1">
    <w:name w:val="CowiDate11"/>
    <w:basedOn w:val="FrontPageFrame"/>
    <w:next w:val="FrontPageFrame"/>
    <w:uiPriority w:val="99"/>
    <w:rsid w:val="004B20D4"/>
    <w:pPr>
      <w:framePr w:wrap="auto"/>
    </w:pPr>
  </w:style>
  <w:style w:type="paragraph" w:customStyle="1" w:styleId="FrontPageFrame11">
    <w:name w:val="FrontPageFrame11"/>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1">
    <w:name w:val="CowiAuthor11"/>
    <w:basedOn w:val="FrontPageFrame"/>
    <w:next w:val="FrontPageFrame"/>
    <w:uiPriority w:val="99"/>
    <w:rsid w:val="004B20D4"/>
    <w:pPr>
      <w:framePr w:wrap="auto"/>
    </w:pPr>
  </w:style>
  <w:style w:type="paragraph" w:customStyle="1" w:styleId="ConsNormal11">
    <w:name w:val="ConsNormal11"/>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19">
    <w:name w:val="заголовок 111"/>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14">
    <w:name w:val="заголовок 211"/>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1a">
    <w:name w:val="заголовок 311"/>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12">
    <w:name w:val="заголовок 411"/>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10">
    <w:name w:val="заголовок 511"/>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11">
    <w:name w:val="заголовок 611"/>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10">
    <w:name w:val="заголовок 711"/>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10">
    <w:name w:val="заголовок 811"/>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10">
    <w:name w:val="заголовок 911"/>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1ff9">
    <w:name w:val="Ариал11"/>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1">
    <w:name w:val="font511"/>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1">
    <w:name w:val="font611"/>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1">
    <w:name w:val="xl67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1">
    <w:name w:val="xl68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1">
    <w:name w:val="xl69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1">
    <w:name w:val="xl7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1">
    <w:name w:val="xl71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1">
    <w:name w:val="xl72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1">
    <w:name w:val="xl7311"/>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1">
    <w:name w:val="xl74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1">
    <w:name w:val="xl75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1">
    <w:name w:val="xl76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1">
    <w:name w:val="xl77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1">
    <w:name w:val="xl78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1">
    <w:name w:val="xl79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1">
    <w:name w:val="xl80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1">
    <w:name w:val="xl81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1">
    <w:name w:val="xl82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1">
    <w:name w:val="xl83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1">
    <w:name w:val="xl841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1">
    <w:name w:val="xl851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1">
    <w:name w:val="xl86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1">
    <w:name w:val="xl87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1">
    <w:name w:val="xl8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1">
    <w:name w:val="xl89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1">
    <w:name w:val="xl9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1">
    <w:name w:val="xl91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1">
    <w:name w:val="xl92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1">
    <w:name w:val="xl93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1">
    <w:name w:val="xl94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1">
    <w:name w:val="xl95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1">
    <w:name w:val="xl96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1">
    <w:name w:val="xl9711"/>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1">
    <w:name w:val="xl9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1">
    <w:name w:val="xl99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1">
    <w:name w:val="xl10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21f1">
    <w:name w:val="Знак21"/>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4113">
    <w:name w:val="Заголовок 4 Знак11"/>
    <w:basedOn w:val="HeadingBase0"/>
    <w:uiPriority w:val="99"/>
    <w:rsid w:val="004B20D4"/>
    <w:rPr>
      <w:rFonts w:ascii="Arial" w:eastAsia="Times New Roman" w:hAnsi="Arial" w:cs="Arial"/>
      <w:b/>
      <w:bCs/>
      <w:spacing w:val="-4"/>
      <w:kern w:val="28"/>
      <w:sz w:val="28"/>
      <w:szCs w:val="28"/>
    </w:rPr>
  </w:style>
  <w:style w:type="character" w:customStyle="1" w:styleId="11ffa">
    <w:name w:val="Нижний колонтитул Знак11"/>
    <w:basedOn w:val="HeaderBaseChar"/>
    <w:uiPriority w:val="99"/>
    <w:rsid w:val="004B20D4"/>
    <w:rPr>
      <w:rFonts w:ascii="Arial" w:eastAsia="Times New Roman" w:hAnsi="Arial" w:cs="Arial"/>
      <w:caps/>
      <w:spacing w:val="-5"/>
      <w:sz w:val="20"/>
      <w:szCs w:val="20"/>
      <w:lang w:val="en-US"/>
    </w:rPr>
  </w:style>
  <w:style w:type="paragraph" w:customStyle="1" w:styleId="StyleTableTextJustifiedBefore6ptAfter6pt11">
    <w:name w:val="Style Table Text + Justified Before:  6 pt After:  6 pt11"/>
    <w:basedOn w:val="TableText"/>
    <w:uiPriority w:val="99"/>
    <w:rsid w:val="004B20D4"/>
    <w:pPr>
      <w:widowControl/>
      <w:adjustRightInd/>
      <w:spacing w:before="0" w:line="240" w:lineRule="auto"/>
      <w:textAlignment w:val="auto"/>
    </w:pPr>
  </w:style>
  <w:style w:type="table" w:customStyle="1" w:styleId="TableGrid111">
    <w:name w:val="Table Grid111"/>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11">
    <w:name w:val="New numbered conclushions11"/>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Style111">
    <w:name w:val="Style111"/>
    <w:basedOn w:val="Newnumberedconclushions"/>
    <w:uiPriority w:val="99"/>
    <w:rsid w:val="004B20D4"/>
    <w:pPr>
      <w:tabs>
        <w:tab w:val="clear" w:pos="851"/>
      </w:tabs>
      <w:ind w:left="1284" w:hanging="360"/>
    </w:pPr>
  </w:style>
  <w:style w:type="paragraph" w:customStyle="1" w:styleId="Style211">
    <w:name w:val="Style211"/>
    <w:basedOn w:val="Newnumberedconclushions"/>
    <w:uiPriority w:val="99"/>
    <w:rsid w:val="004B20D4"/>
    <w:pPr>
      <w:ind w:left="964" w:hanging="567"/>
    </w:pPr>
  </w:style>
  <w:style w:type="paragraph" w:customStyle="1" w:styleId="FR211">
    <w:name w:val="FR211"/>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1ffb">
    <w:name w:val="Нормальный11"/>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1">
    <w:name w:val="txblblueb11"/>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1ffc">
    <w:name w:val="Папушкин11"/>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1">
    <w:name w:val="Body Text Keep Char11"/>
    <w:basedOn w:val="af5"/>
    <w:uiPriority w:val="99"/>
    <w:rsid w:val="004B20D4"/>
    <w:rPr>
      <w:rFonts w:ascii="Arial" w:hAnsi="Arial" w:cs="Arial"/>
      <w:spacing w:val="-5"/>
      <w:sz w:val="22"/>
      <w:szCs w:val="22"/>
      <w:lang w:val="ru-RU" w:eastAsia="en-US"/>
    </w:rPr>
  </w:style>
  <w:style w:type="paragraph" w:customStyle="1" w:styleId="61110">
    <w:name w:val="Стиль Основной текст + Перед:  6 пт111"/>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1a">
    <w:name w:val="Знак111"/>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1">
    <w:name w:val="Знак Знак2 Char Char11"/>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11ffd">
    <w:name w:val="Тема примечания Знак11"/>
    <w:basedOn w:val="afffb"/>
    <w:uiPriority w:val="99"/>
    <w:rsid w:val="004B20D4"/>
    <w:rPr>
      <w:rFonts w:ascii="Arial" w:hAnsi="Arial" w:cs="Arial"/>
      <w:b/>
      <w:bCs/>
      <w:spacing w:val="-5"/>
      <w:sz w:val="20"/>
      <w:szCs w:val="20"/>
      <w:lang w:val="en-US" w:eastAsia="en-US"/>
    </w:rPr>
  </w:style>
  <w:style w:type="paragraph" w:customStyle="1" w:styleId="11ffe">
    <w:name w:val="заголовок С. и Л.11"/>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1fff">
    <w:name w:val="НАЗВАНИЕ ГЛАВЫ11"/>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1fff0">
    <w:name w:val="НАЗВАНИЕ ПОДРАЗДЕЛА11"/>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1fff1">
    <w:name w:val="НАЗВАНИЕ РАЗДЕЛА11"/>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1fff2">
    <w:name w:val="Приложение11"/>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1fff3">
    <w:name w:val="Приложение А №11"/>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1fff4">
    <w:name w:val="стр обложки приложений11"/>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111b">
    <w:name w:val="Стиль111"/>
    <w:basedOn w:val="afff7"/>
    <w:uiPriority w:val="99"/>
    <w:rsid w:val="004B20D4"/>
    <w:pPr>
      <w:widowControl w:val="0"/>
      <w:adjustRightInd w:val="0"/>
      <w:spacing w:before="120" w:line="360" w:lineRule="atLeast"/>
      <w:ind w:left="1287" w:hanging="360"/>
      <w:jc w:val="both"/>
      <w:textAlignment w:val="baseline"/>
    </w:pPr>
    <w:rPr>
      <w:rFonts w:ascii="Arial" w:eastAsia="Times New Roman" w:hAnsi="Arial" w:cs="Arial"/>
      <w:spacing w:val="-5"/>
    </w:rPr>
  </w:style>
  <w:style w:type="character" w:customStyle="1" w:styleId="111c">
    <w:name w:val="Стиль1 Знак11"/>
    <w:basedOn w:val="af5"/>
    <w:uiPriority w:val="99"/>
    <w:rsid w:val="004B20D4"/>
    <w:rPr>
      <w:rFonts w:ascii="Arial" w:hAnsi="Arial" w:cs="Arial"/>
      <w:spacing w:val="-5"/>
    </w:rPr>
  </w:style>
  <w:style w:type="paragraph" w:customStyle="1" w:styleId="11fff5">
    <w:name w:val="Основной текст записки11"/>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1">
    <w:name w:val="--- список11"/>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paragraph" w:customStyle="1" w:styleId="21110">
    <w:name w:val="Основной текст 2111"/>
    <w:basedOn w:val="af4"/>
    <w:uiPriority w:val="99"/>
    <w:rsid w:val="004B20D4"/>
    <w:pPr>
      <w:jc w:val="both"/>
    </w:pPr>
    <w:rPr>
      <w:rFonts w:ascii="Arial" w:eastAsia="Times New Roman" w:hAnsi="Arial" w:cs="Arial"/>
      <w:sz w:val="28"/>
      <w:szCs w:val="28"/>
      <w:lang w:eastAsia="ar-SA"/>
    </w:rPr>
  </w:style>
  <w:style w:type="paragraph" w:customStyle="1" w:styleId="111d">
    <w:name w:val="Знак Знак Знак Знак Знак Знак Знак Знак Знак Знак Знак Знак1 Знак Знак Знак Знак Знак Знак Знак Знак Знак Знак11"/>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11fff6">
    <w:name w:val="ВАЖНАЯ МЫСЛЬ11"/>
    <w:basedOn w:val="afffffffffb"/>
    <w:next w:val="afffffffffb"/>
    <w:autoRedefine/>
    <w:uiPriority w:val="99"/>
    <w:semiHidden/>
    <w:rsid w:val="004B20D4"/>
    <w:rPr>
      <w:b w:val="0"/>
      <w:bCs w:val="0"/>
    </w:rPr>
  </w:style>
  <w:style w:type="paragraph" w:customStyle="1" w:styleId="11fff7">
    <w:name w:val=":::ХХХ осн11"/>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1fff8">
    <w:name w:val="::: осн11"/>
    <w:basedOn w:val="affffffffff"/>
    <w:autoRedefine/>
    <w:uiPriority w:val="99"/>
    <w:semiHidden/>
    <w:rsid w:val="004B20D4"/>
    <w:pPr>
      <w:spacing w:before="0" w:after="0" w:line="240" w:lineRule="auto"/>
      <w:ind w:left="567" w:firstLine="0"/>
    </w:pPr>
  </w:style>
  <w:style w:type="paragraph" w:customStyle="1" w:styleId="111e">
    <w:name w:val="111"/>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15">
    <w:name w:val="211"/>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311b">
    <w:name w:val="311"/>
    <w:basedOn w:val="af4"/>
    <w:autoRedefine/>
    <w:uiPriority w:val="99"/>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11">
    <w:name w:val="Heading11"/>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1fff9">
    <w:name w:val="абв11"/>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10">
    <w:name w:val="Документ (заголовок 0)11"/>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1f">
    <w:name w:val="Документ (заголовок 1)11"/>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11fffa">
    <w:name w:val="Заголовок приложения11"/>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1fffb">
    <w:name w:val="кол_приложение11"/>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1fffc">
    <w:name w:val="НАЗВАНИЕ РАЗДЕЛА ДИ11"/>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b w:val="0"/>
      <w:bCs w:val="0"/>
      <w:sz w:val="24"/>
      <w:szCs w:val="24"/>
      <w:lang w:eastAsia="ru-RU"/>
    </w:rPr>
  </w:style>
  <w:style w:type="paragraph" w:customStyle="1" w:styleId="11fffd">
    <w:name w:val="назв подразд ПО11"/>
    <w:basedOn w:val="affffffffff3"/>
    <w:autoRedefine/>
    <w:uiPriority w:val="99"/>
    <w:semiHidden/>
    <w:rsid w:val="004B20D4"/>
    <w:pPr>
      <w:tabs>
        <w:tab w:val="clear" w:pos="993"/>
        <w:tab w:val="num" w:pos="360"/>
      </w:tabs>
      <w:ind w:left="360" w:hanging="360"/>
    </w:pPr>
  </w:style>
  <w:style w:type="paragraph" w:customStyle="1" w:styleId="11fffe">
    <w:name w:val="Название главы11"/>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1ffff">
    <w:name w:val="НАЗВАНИЕ ГЛАВЫ ДИ11"/>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1ffff0">
    <w:name w:val="Название подраздела11"/>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1ffff1">
    <w:name w:val="Название раздела11"/>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1ffff2">
    <w:name w:val="номера разделов11"/>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1ffff3">
    <w:name w:val="номера подразделов11"/>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1ffff4">
    <w:name w:val="нумирация глав в ПЗ11"/>
    <w:basedOn w:val="af"/>
    <w:autoRedefine/>
    <w:uiPriority w:val="99"/>
    <w:semiHidden/>
    <w:rsid w:val="004B20D4"/>
    <w:pPr>
      <w:numPr>
        <w:numId w:val="0"/>
      </w:numPr>
      <w:spacing w:before="0" w:line="240" w:lineRule="auto"/>
      <w:jc w:val="left"/>
    </w:pPr>
  </w:style>
  <w:style w:type="paragraph" w:customStyle="1" w:styleId="11ffff5">
    <w:name w:val="Оглавление ПЗ11"/>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1ffff6">
    <w:name w:val="Оглавление ПЗ_приложения11"/>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1ffff7">
    <w:name w:val="Основная (важная) мысль11"/>
    <w:basedOn w:val="afffffffffb"/>
    <w:next w:val="afffffffffb"/>
    <w:autoRedefine/>
    <w:uiPriority w:val="99"/>
    <w:rsid w:val="004B20D4"/>
    <w:pPr>
      <w:ind w:firstLine="851"/>
      <w:jc w:val="both"/>
    </w:pPr>
    <w:rPr>
      <w:rFonts w:ascii="Arial" w:hAnsi="Arial" w:cs="Arial"/>
    </w:rPr>
  </w:style>
  <w:style w:type="character" w:customStyle="1" w:styleId="11ffff8">
    <w:name w:val="Основная (важная) мысль Знак Знак11"/>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1ffff9">
    <w:name w:val="Основная(важная) мысль11"/>
    <w:basedOn w:val="afffffffffb"/>
    <w:next w:val="afffffffffb"/>
    <w:autoRedefine/>
    <w:uiPriority w:val="99"/>
    <w:rsid w:val="004B20D4"/>
    <w:pPr>
      <w:spacing w:line="360" w:lineRule="auto"/>
      <w:ind w:firstLine="709"/>
      <w:jc w:val="right"/>
    </w:pPr>
    <w:rPr>
      <w:rFonts w:ascii="Arial" w:hAnsi="Arial" w:cs="Arial"/>
    </w:rPr>
  </w:style>
  <w:style w:type="table" w:customStyle="1" w:styleId="362">
    <w:name w:val="36"/>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
    <w:name w:val="579"/>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paragraph" w:customStyle="1" w:styleId="11ffffa">
    <w:name w:val="ПодДокумент11"/>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1ffffb">
    <w:name w:val="прил в ПЗ11"/>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1ffffc">
    <w:name w:val="прил. в содержание11"/>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1f2">
    <w:name w:val="прилБ21"/>
    <w:basedOn w:val="afffffffff9"/>
    <w:next w:val="afffffffffb"/>
    <w:autoRedefine/>
    <w:uiPriority w:val="99"/>
    <w:rsid w:val="004B20D4"/>
    <w:pPr>
      <w:tabs>
        <w:tab w:val="clear" w:pos="360"/>
      </w:tabs>
    </w:pPr>
  </w:style>
  <w:style w:type="paragraph" w:customStyle="1" w:styleId="111f0">
    <w:name w:val="прилБ111"/>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1ffffd">
    <w:name w:val="согласующие на тит листе11"/>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1ffffe">
    <w:name w:val="Содержание11"/>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12">
    <w:name w:val="список лит-ры11"/>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1">
    <w:name w:val="Стиль Оглавление 1 + Слева:  0 см Выступ:  275 см Справа:  12 см11"/>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1f1">
    <w:name w:val="Стиль таблицы1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fffff">
    <w:name w:val="таблица в ПЗ11"/>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ffff0">
    <w:name w:val="текст на тит листе11"/>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1fffff1">
    <w:name w:val="тит_лист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1fffff2">
    <w:name w:val="Х осн11"/>
    <w:basedOn w:val="affffffffff"/>
    <w:autoRedefine/>
    <w:uiPriority w:val="99"/>
    <w:semiHidden/>
    <w:rsid w:val="004B20D4"/>
    <w:pPr>
      <w:spacing w:before="0" w:after="0" w:line="240" w:lineRule="auto"/>
      <w:ind w:left="600" w:firstLine="0"/>
    </w:pPr>
  </w:style>
  <w:style w:type="paragraph" w:customStyle="1" w:styleId="11fffff3">
    <w:name w:val="ЧАСТЬ ПОДРАЗДЕЛА11"/>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1fffff4">
    <w:name w:val="Шапка таблиц11"/>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11f2">
    <w:name w:val="Обычный абзац111"/>
    <w:basedOn w:val="af4"/>
    <w:uiPriority w:val="99"/>
    <w:rsid w:val="004B20D4"/>
    <w:pPr>
      <w:ind w:firstLine="709"/>
      <w:jc w:val="both"/>
    </w:pPr>
    <w:rPr>
      <w:rFonts w:ascii="Arial" w:eastAsia="Times New Roman" w:hAnsi="Arial" w:cs="Arial"/>
      <w:sz w:val="24"/>
      <w:szCs w:val="24"/>
      <w:lang w:eastAsia="ru-RU"/>
    </w:rPr>
  </w:style>
  <w:style w:type="paragraph" w:customStyle="1" w:styleId="xl26111">
    <w:name w:val="xl2611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1">
    <w:name w:val="xl3211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1">
    <w:name w:val="xl2811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21111">
    <w:name w:val="Обычный 2111"/>
    <w:basedOn w:val="af4"/>
    <w:uiPriority w:val="99"/>
    <w:rsid w:val="004B20D4"/>
    <w:pPr>
      <w:jc w:val="left"/>
    </w:pPr>
    <w:rPr>
      <w:rFonts w:ascii="Arial" w:eastAsia="Times New Roman" w:hAnsi="Arial" w:cs="Arial"/>
      <w:sz w:val="24"/>
      <w:szCs w:val="24"/>
      <w:lang w:eastAsia="ru-RU"/>
    </w:rPr>
  </w:style>
  <w:style w:type="paragraph" w:customStyle="1" w:styleId="affffffffffff2">
    <w:name w:val="Название_"/>
    <w:basedOn w:val="aff0"/>
    <w:link w:val="affffffffffff3"/>
    <w:uiPriority w:val="99"/>
    <w:rsid w:val="004B20D4"/>
    <w:pPr>
      <w:keepLines/>
      <w:widowControl w:val="0"/>
      <w:adjustRightInd w:val="0"/>
      <w:spacing w:before="60" w:after="240" w:line="220" w:lineRule="atLeast"/>
      <w:textAlignment w:val="baseline"/>
    </w:pPr>
    <w:rPr>
      <w:rFonts w:ascii="Arial Narrow" w:eastAsia="Times New Roman" w:hAnsi="Arial Narrow" w:cs="Arial Narrow"/>
      <w:bCs/>
      <w:spacing w:val="-5"/>
      <w:sz w:val="20"/>
      <w:szCs w:val="20"/>
      <w:lang w:eastAsia="ru-RU"/>
    </w:rPr>
  </w:style>
  <w:style w:type="paragraph" w:customStyle="1" w:styleId="1fffffff6">
    <w:name w:val="ПРИЛОЖЕНИЕ_1"/>
    <w:basedOn w:val="17"/>
    <w:link w:val="1fffffff7"/>
    <w:uiPriority w:val="99"/>
    <w:rsid w:val="004B20D4"/>
    <w:pPr>
      <w:keepNext w:val="0"/>
      <w:keepLines w:val="0"/>
      <w:pBdr>
        <w:top w:val="single" w:sz="48" w:space="3" w:color="FFFFFF"/>
        <w:left w:val="single" w:sz="6" w:space="3" w:color="FFFFFF"/>
        <w:bottom w:val="single" w:sz="6" w:space="0" w:color="FFFFFF"/>
      </w:pBdr>
      <w:adjustRightInd w:val="0"/>
      <w:spacing w:before="0" w:after="120" w:line="240" w:lineRule="atLeast"/>
      <w:ind w:left="360" w:hanging="360"/>
      <w:jc w:val="both"/>
      <w:textAlignment w:val="baseline"/>
    </w:pPr>
    <w:rPr>
      <w:rFonts w:ascii="Arial Black" w:eastAsia="Times New Roman" w:hAnsi="Arial Black" w:cs="Arial Black"/>
      <w:b w:val="0"/>
      <w:bCs w:val="0"/>
      <w:caps/>
      <w:spacing w:val="-8"/>
      <w:kern w:val="20"/>
      <w:sz w:val="24"/>
      <w:szCs w:val="24"/>
    </w:rPr>
  </w:style>
  <w:style w:type="character" w:customStyle="1" w:styleId="affffffffffff3">
    <w:name w:val="Название_ Знак"/>
    <w:basedOn w:val="af5"/>
    <w:link w:val="affffffffffff2"/>
    <w:uiPriority w:val="99"/>
    <w:locked/>
    <w:rsid w:val="004B20D4"/>
    <w:rPr>
      <w:rFonts w:ascii="Arial Narrow" w:eastAsia="Times New Roman" w:hAnsi="Arial Narrow" w:cs="Arial Narrow"/>
      <w:b/>
      <w:bCs/>
      <w:spacing w:val="-5"/>
      <w:sz w:val="20"/>
      <w:szCs w:val="20"/>
      <w:lang w:eastAsia="ru-RU"/>
    </w:rPr>
  </w:style>
  <w:style w:type="character" w:customStyle="1" w:styleId="1fffffff7">
    <w:name w:val="ПРИЛОЖЕНИЕ_1 Знак"/>
    <w:basedOn w:val="1a"/>
    <w:link w:val="1fffffff6"/>
    <w:uiPriority w:val="99"/>
    <w:locked/>
    <w:rsid w:val="004B20D4"/>
    <w:rPr>
      <w:rFonts w:ascii="Arial Black" w:eastAsia="Times New Roman" w:hAnsi="Arial Black" w:cs="Arial Black"/>
      <w:b w:val="0"/>
      <w:bCs w:val="0"/>
      <w:caps/>
      <w:color w:val="365F91" w:themeColor="accent1" w:themeShade="BF"/>
      <w:spacing w:val="-8"/>
      <w:kern w:val="20"/>
      <w:sz w:val="24"/>
      <w:szCs w:val="24"/>
    </w:rPr>
  </w:style>
  <w:style w:type="character" w:customStyle="1" w:styleId="4f0">
    <w:name w:val="Текст Знак4"/>
    <w:basedOn w:val="af5"/>
    <w:uiPriority w:val="99"/>
    <w:rsid w:val="004B20D4"/>
    <w:rPr>
      <w:rFonts w:ascii="Consolas" w:hAnsi="Consolas" w:cs="Consolas"/>
      <w:sz w:val="21"/>
      <w:szCs w:val="21"/>
    </w:rPr>
  </w:style>
  <w:style w:type="character" w:customStyle="1" w:styleId="144">
    <w:name w:val="Заголовок 1 Знак4"/>
    <w:aliases w:val="Приложение_1_уровень Знак2"/>
    <w:basedOn w:val="af5"/>
    <w:uiPriority w:val="99"/>
    <w:rsid w:val="004B20D4"/>
    <w:rPr>
      <w:rFonts w:ascii="Arial Black" w:hAnsi="Arial Black" w:cs="Arial Black"/>
      <w:caps/>
      <w:spacing w:val="-8"/>
      <w:kern w:val="20"/>
      <w:sz w:val="24"/>
      <w:szCs w:val="24"/>
      <w:lang w:eastAsia="en-US"/>
    </w:rPr>
  </w:style>
  <w:style w:type="character" w:customStyle="1" w:styleId="243">
    <w:name w:val="Заголовок 2 Знак4"/>
    <w:aliases w:val="Приложение_2_уровень Знак2"/>
    <w:basedOn w:val="af5"/>
    <w:uiPriority w:val="99"/>
    <w:rsid w:val="004B20D4"/>
    <w:rPr>
      <w:rFonts w:ascii="Arial Black" w:hAnsi="Arial Black" w:cs="Arial Black"/>
      <w:b/>
      <w:bCs/>
      <w:spacing w:val="-10"/>
      <w:kern w:val="28"/>
      <w:sz w:val="24"/>
      <w:szCs w:val="24"/>
      <w:lang w:eastAsia="en-US"/>
    </w:rPr>
  </w:style>
  <w:style w:type="character" w:customStyle="1" w:styleId="343">
    <w:name w:val="Заголовок 3 Знак4"/>
    <w:aliases w:val="Приложение_уровень_3 Знак"/>
    <w:basedOn w:val="af5"/>
    <w:uiPriority w:val="99"/>
    <w:rsid w:val="004B20D4"/>
    <w:rPr>
      <w:rFonts w:ascii="Arial Black" w:hAnsi="Arial Black" w:cs="Arial Black"/>
      <w:b/>
      <w:bCs/>
      <w:spacing w:val="-10"/>
      <w:kern w:val="28"/>
      <w:sz w:val="22"/>
      <w:szCs w:val="22"/>
      <w:lang w:eastAsia="en-US"/>
    </w:rPr>
  </w:style>
  <w:style w:type="character" w:customStyle="1" w:styleId="522">
    <w:name w:val="Заголовок 5 Знак2"/>
    <w:basedOn w:val="af5"/>
    <w:uiPriority w:val="99"/>
    <w:rsid w:val="004B20D4"/>
    <w:rPr>
      <w:rFonts w:ascii="Arial" w:hAnsi="Arial" w:cs="Arial"/>
      <w:b/>
      <w:bCs/>
      <w:spacing w:val="-4"/>
      <w:kern w:val="28"/>
      <w:sz w:val="28"/>
      <w:szCs w:val="28"/>
      <w:lang w:eastAsia="en-US"/>
    </w:rPr>
  </w:style>
  <w:style w:type="character" w:customStyle="1" w:styleId="631">
    <w:name w:val="Заголовок 6 Знак3"/>
    <w:basedOn w:val="af5"/>
    <w:uiPriority w:val="99"/>
    <w:rsid w:val="004B20D4"/>
    <w:rPr>
      <w:rFonts w:ascii="Arial" w:hAnsi="Arial" w:cs="Arial"/>
      <w:b/>
      <w:bCs/>
      <w:i/>
      <w:iCs/>
      <w:spacing w:val="-4"/>
      <w:kern w:val="28"/>
      <w:sz w:val="28"/>
      <w:szCs w:val="28"/>
      <w:lang w:eastAsia="en-US"/>
    </w:rPr>
  </w:style>
  <w:style w:type="character" w:customStyle="1" w:styleId="722">
    <w:name w:val="Заголовок 7 Знак2"/>
    <w:basedOn w:val="af5"/>
    <w:uiPriority w:val="99"/>
    <w:rsid w:val="004B20D4"/>
    <w:rPr>
      <w:rFonts w:ascii="Arial" w:hAnsi="Arial" w:cs="Arial"/>
      <w:b/>
      <w:bCs/>
      <w:spacing w:val="-4"/>
      <w:kern w:val="28"/>
      <w:sz w:val="28"/>
      <w:szCs w:val="28"/>
      <w:lang w:eastAsia="en-US"/>
    </w:rPr>
  </w:style>
  <w:style w:type="character" w:customStyle="1" w:styleId="830">
    <w:name w:val="Заголовок 8 Знак3"/>
    <w:basedOn w:val="af5"/>
    <w:uiPriority w:val="99"/>
    <w:rsid w:val="004B20D4"/>
    <w:rPr>
      <w:rFonts w:ascii="Arial" w:hAnsi="Arial" w:cs="Arial"/>
      <w:b/>
      <w:bCs/>
      <w:i/>
      <w:iCs/>
      <w:spacing w:val="-4"/>
      <w:kern w:val="28"/>
      <w:sz w:val="28"/>
      <w:szCs w:val="28"/>
      <w:lang w:eastAsia="en-US"/>
    </w:rPr>
  </w:style>
  <w:style w:type="character" w:customStyle="1" w:styleId="930">
    <w:name w:val="Заголовок 9 Знак3"/>
    <w:basedOn w:val="af5"/>
    <w:uiPriority w:val="99"/>
    <w:rsid w:val="004B20D4"/>
    <w:rPr>
      <w:rFonts w:ascii="Arial" w:hAnsi="Arial" w:cs="Arial"/>
      <w:b/>
      <w:bCs/>
      <w:spacing w:val="-4"/>
      <w:kern w:val="28"/>
      <w:sz w:val="28"/>
      <w:szCs w:val="28"/>
      <w:lang w:eastAsia="en-US"/>
    </w:rPr>
  </w:style>
  <w:style w:type="character" w:customStyle="1" w:styleId="3ff8">
    <w:name w:val="Текст выноски Знак3"/>
    <w:basedOn w:val="af5"/>
    <w:uiPriority w:val="99"/>
    <w:semiHidden/>
    <w:rsid w:val="004B20D4"/>
    <w:rPr>
      <w:rFonts w:ascii="Tahoma" w:hAnsi="Tahoma" w:cs="Tahoma"/>
      <w:spacing w:val="-5"/>
      <w:sz w:val="16"/>
      <w:szCs w:val="16"/>
      <w:lang w:val="en-US"/>
    </w:rPr>
  </w:style>
  <w:style w:type="paragraph" w:customStyle="1" w:styleId="BlockQuotation3">
    <w:name w:val="Block Quotation3"/>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4f1">
    <w:name w:val="Основной текст с отступом Знак4"/>
    <w:basedOn w:val="af5"/>
    <w:uiPriority w:val="99"/>
    <w:rsid w:val="004B20D4"/>
    <w:rPr>
      <w:rFonts w:ascii="Arial" w:hAnsi="Arial" w:cs="Arial"/>
      <w:spacing w:val="-5"/>
    </w:rPr>
  </w:style>
  <w:style w:type="paragraph" w:customStyle="1" w:styleId="BodyTextKeep3">
    <w:name w:val="Body Text Keep3"/>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3">
    <w:name w:val="Picture3"/>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3">
    <w:name w:val="Heading Base3"/>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character" w:customStyle="1" w:styleId="4f2">
    <w:name w:val="Название Знак4"/>
    <w:basedOn w:val="af5"/>
    <w:uiPriority w:val="99"/>
    <w:rsid w:val="004B20D4"/>
    <w:rPr>
      <w:rFonts w:ascii="Arial Black" w:hAnsi="Arial Black" w:cs="Arial Black"/>
      <w:b/>
      <w:bCs/>
      <w:spacing w:val="-30"/>
      <w:kern w:val="28"/>
      <w:sz w:val="28"/>
      <w:szCs w:val="28"/>
    </w:rPr>
  </w:style>
  <w:style w:type="character" w:customStyle="1" w:styleId="3ff9">
    <w:name w:val="Подзаголовок Знак3"/>
    <w:basedOn w:val="af5"/>
    <w:uiPriority w:val="99"/>
    <w:rsid w:val="004B20D4"/>
    <w:rPr>
      <w:rFonts w:ascii="Arial" w:hAnsi="Arial" w:cs="Arial"/>
      <w:b/>
      <w:bCs/>
      <w:spacing w:val="-16"/>
      <w:kern w:val="28"/>
      <w:sz w:val="28"/>
      <w:szCs w:val="28"/>
    </w:rPr>
  </w:style>
  <w:style w:type="paragraph" w:customStyle="1" w:styleId="ChapterSubtitle3">
    <w:name w:val="Chapter Subtitle3"/>
    <w:basedOn w:val="affffa"/>
    <w:uiPriority w:val="99"/>
    <w:rsid w:val="004B20D4"/>
    <w:pPr>
      <w:keepNext/>
      <w:keepLines/>
      <w:widowControl w:val="0"/>
      <w:numPr>
        <w:ilvl w:val="0"/>
      </w:numPr>
      <w:adjustRightInd w:val="0"/>
      <w:spacing w:before="60"/>
      <w:ind w:hanging="431"/>
      <w:jc w:val="both"/>
      <w:textAlignment w:val="baseline"/>
    </w:pPr>
    <w:rPr>
      <w:rFonts w:ascii="Arial" w:eastAsia="Times New Roman" w:hAnsi="Arial" w:cs="Arial"/>
      <w:b/>
      <w:bCs/>
      <w:i w:val="0"/>
      <w:iCs w:val="0"/>
      <w:color w:val="auto"/>
      <w:spacing w:val="-16"/>
      <w:kern w:val="28"/>
      <w:sz w:val="32"/>
      <w:szCs w:val="32"/>
    </w:rPr>
  </w:style>
  <w:style w:type="paragraph" w:customStyle="1" w:styleId="ChapterTitle3">
    <w:name w:val="Chapter Title3"/>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3">
    <w:name w:val="Footnote Base3"/>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character" w:customStyle="1" w:styleId="4f3">
    <w:name w:val="Текст примечания Знак4"/>
    <w:basedOn w:val="af5"/>
    <w:uiPriority w:val="99"/>
    <w:rsid w:val="004B20D4"/>
    <w:rPr>
      <w:rFonts w:ascii="Arial" w:hAnsi="Arial" w:cs="Arial"/>
      <w:spacing w:val="-5"/>
      <w:sz w:val="20"/>
      <w:szCs w:val="20"/>
      <w:lang w:val="en-US"/>
    </w:rPr>
  </w:style>
  <w:style w:type="paragraph" w:customStyle="1" w:styleId="CompanyName3">
    <w:name w:val="Company Name3"/>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3">
    <w:name w:val="Title Cover3"/>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3">
    <w:name w:val="Document Label3"/>
    <w:basedOn w:val="TitleCover"/>
    <w:uiPriority w:val="99"/>
    <w:rsid w:val="004B20D4"/>
  </w:style>
  <w:style w:type="character" w:customStyle="1" w:styleId="3ffa">
    <w:name w:val="Текст концевой сноски Знак3"/>
    <w:basedOn w:val="af5"/>
    <w:uiPriority w:val="99"/>
    <w:rsid w:val="004B20D4"/>
    <w:rPr>
      <w:rFonts w:ascii="Arial" w:hAnsi="Arial" w:cs="Arial"/>
      <w:spacing w:val="-5"/>
      <w:sz w:val="20"/>
      <w:szCs w:val="20"/>
      <w:lang w:val="en-US"/>
    </w:rPr>
  </w:style>
  <w:style w:type="paragraph" w:customStyle="1" w:styleId="HeaderBase3">
    <w:name w:val="Header Base3"/>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character" w:customStyle="1" w:styleId="3ffb">
    <w:name w:val="Нижний колонтитул Знак3"/>
    <w:basedOn w:val="af5"/>
    <w:uiPriority w:val="99"/>
    <w:rsid w:val="004B20D4"/>
    <w:rPr>
      <w:rFonts w:ascii="Arial" w:hAnsi="Arial" w:cs="Arial"/>
      <w:caps/>
      <w:spacing w:val="-5"/>
      <w:sz w:val="20"/>
      <w:szCs w:val="20"/>
      <w:lang w:val="en-US"/>
    </w:rPr>
  </w:style>
  <w:style w:type="paragraph" w:customStyle="1" w:styleId="FooterEven3">
    <w:name w:val="Footer Even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3">
    <w:name w:val="Footer First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3">
    <w:name w:val="Footer Odd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character" w:customStyle="1" w:styleId="3ffc">
    <w:name w:val="Текст сноски Знак3"/>
    <w:basedOn w:val="af5"/>
    <w:uiPriority w:val="99"/>
    <w:rsid w:val="004B20D4"/>
    <w:rPr>
      <w:rFonts w:ascii="Arial" w:hAnsi="Arial" w:cs="Arial"/>
      <w:spacing w:val="-5"/>
      <w:sz w:val="20"/>
      <w:szCs w:val="20"/>
      <w:lang w:val="en-US"/>
    </w:rPr>
  </w:style>
  <w:style w:type="character" w:customStyle="1" w:styleId="4f4">
    <w:name w:val="Верхний колонтитул Знак4"/>
    <w:basedOn w:val="af5"/>
    <w:uiPriority w:val="99"/>
    <w:rsid w:val="004B20D4"/>
    <w:rPr>
      <w:rFonts w:ascii="Arial" w:hAnsi="Arial" w:cs="Arial"/>
      <w:caps/>
      <w:spacing w:val="-5"/>
      <w:sz w:val="20"/>
      <w:szCs w:val="20"/>
      <w:lang w:val="en-US"/>
    </w:rPr>
  </w:style>
  <w:style w:type="paragraph" w:customStyle="1" w:styleId="HeaderEven3">
    <w:name w:val="Header Even3"/>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3">
    <w:name w:val="Header First3"/>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3">
    <w:name w:val="Header Odd3"/>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3">
    <w:name w:val="Index Base3"/>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3ffd">
    <w:name w:val="Шапка Знак3"/>
    <w:basedOn w:val="af5"/>
    <w:uiPriority w:val="99"/>
    <w:rsid w:val="004B20D4"/>
    <w:rPr>
      <w:rFonts w:ascii="Arial" w:hAnsi="Arial" w:cs="Arial"/>
    </w:rPr>
  </w:style>
  <w:style w:type="paragraph" w:customStyle="1" w:styleId="PartLabel3">
    <w:name w:val="Part Label3"/>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3">
    <w:name w:val="Part Subtitle3"/>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3">
    <w:name w:val="Part Title3"/>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3">
    <w:name w:val="Return Address3"/>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3">
    <w:name w:val="Section Heading3"/>
    <w:basedOn w:val="17"/>
    <w:uiPriority w:val="99"/>
    <w:rsid w:val="004B20D4"/>
    <w:pPr>
      <w:keepNext w:val="0"/>
      <w:keepLines w:val="0"/>
      <w:pBdr>
        <w:top w:val="single" w:sz="48" w:space="3" w:color="FFFFFF"/>
        <w:left w:val="single" w:sz="6" w:space="3" w:color="FFFFFF"/>
        <w:bottom w:val="single" w:sz="6" w:space="3" w:color="FFFFFF"/>
      </w:pBdr>
      <w:tabs>
        <w:tab w:val="num" w:pos="360"/>
        <w:tab w:val="num" w:pos="1287"/>
      </w:tabs>
      <w:adjustRightInd w:val="0"/>
      <w:spacing w:before="0" w:after="120" w:line="240" w:lineRule="atLeast"/>
      <w:ind w:left="360" w:hanging="431"/>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3">
    <w:name w:val="Section Label3"/>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3">
    <w:name w:val="Subtitle Cover3"/>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3">
    <w:name w:val="Table Header3"/>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3">
    <w:name w:val="TOC Base3"/>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3">
    <w:name w:val="Table Text3"/>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3">
    <w:name w:val="Style Body Text + Left:  021 cm3"/>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3">
    <w:name w:val="Style Body Text + Left:  075 cm First line:  0 cm3"/>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3a">
    <w:name w:val="Основной текст Знак13"/>
    <w:aliases w:val="TabelTekst Знак13,text Знак13,Body Text2 Знак13,Char Знак13,Body Text2 Char Char Char Char Char Char Char Char Char Знак13,Main text Знак13,Body Text Char2 Char Знак13,Body Text Char1 Char Char Знак12,text1 Знак21"/>
    <w:basedOn w:val="af5"/>
    <w:uiPriority w:val="99"/>
    <w:rsid w:val="004B20D4"/>
    <w:rPr>
      <w:rFonts w:ascii="Arial" w:hAnsi="Arial" w:cs="Arial"/>
      <w:spacing w:val="-5"/>
    </w:rPr>
  </w:style>
  <w:style w:type="paragraph" w:customStyle="1" w:styleId="StyleHeading3Justified3">
    <w:name w:val="Style Heading 3 + Justified3"/>
    <w:basedOn w:val="3"/>
    <w:uiPriority w:val="99"/>
    <w:rsid w:val="004B20D4"/>
    <w:pPr>
      <w:keepNext w:val="0"/>
      <w:keepLines w:val="0"/>
      <w:widowControl w:val="0"/>
      <w:numPr>
        <w:ilvl w:val="2"/>
      </w:numPr>
      <w:tabs>
        <w:tab w:val="num" w:pos="360"/>
        <w:tab w:val="left" w:pos="2127"/>
        <w:tab w:val="num" w:pos="2160"/>
      </w:tabs>
      <w:adjustRightInd w:val="0"/>
      <w:spacing w:before="120" w:after="120" w:line="240" w:lineRule="atLeast"/>
      <w:ind w:left="1077" w:hanging="431"/>
      <w:jc w:val="both"/>
      <w:textAlignment w:val="baseline"/>
    </w:pPr>
    <w:rPr>
      <w:rFonts w:ascii="Arial Black" w:eastAsia="Times New Roman" w:hAnsi="Arial Black" w:cs="Arial Black"/>
      <w:color w:val="auto"/>
      <w:spacing w:val="-10"/>
      <w:kern w:val="28"/>
      <w:sz w:val="24"/>
      <w:szCs w:val="24"/>
    </w:rPr>
  </w:style>
  <w:style w:type="character" w:customStyle="1" w:styleId="236">
    <w:name w:val="Основной текст с отступом 2 Знак3"/>
    <w:basedOn w:val="af5"/>
    <w:uiPriority w:val="99"/>
    <w:rsid w:val="004B20D4"/>
    <w:rPr>
      <w:rFonts w:ascii="Arial" w:hAnsi="Arial" w:cs="Arial"/>
      <w:spacing w:val="-5"/>
      <w:sz w:val="20"/>
      <w:szCs w:val="20"/>
      <w:lang w:val="en-US"/>
    </w:rPr>
  </w:style>
  <w:style w:type="character" w:customStyle="1" w:styleId="336">
    <w:name w:val="Основной текст с отступом 3 Знак3"/>
    <w:basedOn w:val="af5"/>
    <w:uiPriority w:val="99"/>
    <w:rsid w:val="004B20D4"/>
    <w:rPr>
      <w:rFonts w:ascii="Times New Roman" w:hAnsi="Times New Roman" w:cs="Times New Roman"/>
      <w:color w:val="444444"/>
      <w:sz w:val="20"/>
      <w:szCs w:val="20"/>
      <w:lang w:eastAsia="ru-RU"/>
    </w:rPr>
  </w:style>
  <w:style w:type="paragraph" w:customStyle="1" w:styleId="StyleHeading1TopSinglesolidlineWhite6ptLinewidth3">
    <w:name w:val="Style Heading 1 + Top: (Single solid line White  6 pt Line width...3"/>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3b">
    <w:name w:val="аголовок 13"/>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3">
    <w:name w:val="CowiDate3"/>
    <w:basedOn w:val="FrontPageFrame"/>
    <w:next w:val="FrontPageFrame"/>
    <w:uiPriority w:val="99"/>
    <w:rsid w:val="004B20D4"/>
    <w:pPr>
      <w:framePr w:wrap="auto"/>
    </w:pPr>
  </w:style>
  <w:style w:type="paragraph" w:customStyle="1" w:styleId="FrontPageFrame3">
    <w:name w:val="FrontPageFrame3"/>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3">
    <w:name w:val="CowiAuthor3"/>
    <w:basedOn w:val="FrontPageFrame"/>
    <w:next w:val="FrontPageFrame"/>
    <w:uiPriority w:val="99"/>
    <w:rsid w:val="004B20D4"/>
    <w:pPr>
      <w:framePr w:wrap="auto"/>
    </w:pPr>
  </w:style>
  <w:style w:type="paragraph" w:customStyle="1" w:styleId="ConsNormal3">
    <w:name w:val="ConsNormal3"/>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character" w:customStyle="1" w:styleId="4f5">
    <w:name w:val="Схема документа Знак4"/>
    <w:basedOn w:val="af5"/>
    <w:uiPriority w:val="99"/>
    <w:semiHidden/>
    <w:rsid w:val="004B20D4"/>
    <w:rPr>
      <w:rFonts w:ascii="Tahoma" w:hAnsi="Tahoma" w:cs="Tahoma"/>
      <w:spacing w:val="-5"/>
      <w:sz w:val="20"/>
      <w:szCs w:val="20"/>
      <w:shd w:val="clear" w:color="auto" w:fill="000080"/>
      <w:lang w:val="en-US"/>
    </w:rPr>
  </w:style>
  <w:style w:type="paragraph" w:customStyle="1" w:styleId="13c">
    <w:name w:val="заголовок 13"/>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37">
    <w:name w:val="заголовок 23"/>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37">
    <w:name w:val="заголовок 33"/>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31">
    <w:name w:val="заголовок 43"/>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31">
    <w:name w:val="заголовок 53"/>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32">
    <w:name w:val="заголовок 63"/>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30">
    <w:name w:val="заголовок 73"/>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31">
    <w:name w:val="заголовок 83"/>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31">
    <w:name w:val="заголовок 93"/>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character" w:customStyle="1" w:styleId="238">
    <w:name w:val="Основной текст 2 Знак3"/>
    <w:basedOn w:val="af5"/>
    <w:uiPriority w:val="99"/>
    <w:rsid w:val="004B20D4"/>
    <w:rPr>
      <w:rFonts w:ascii="Arial" w:hAnsi="Arial" w:cs="Arial"/>
      <w:spacing w:val="-5"/>
      <w:sz w:val="20"/>
      <w:szCs w:val="20"/>
      <w:lang w:val="en-US"/>
    </w:rPr>
  </w:style>
  <w:style w:type="paragraph" w:customStyle="1" w:styleId="3ffe">
    <w:name w:val="Ариал3"/>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3">
    <w:name w:val="font53"/>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3">
    <w:name w:val="font63"/>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3">
    <w:name w:val="xl67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3">
    <w:name w:val="xl68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3">
    <w:name w:val="xl69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3">
    <w:name w:val="xl7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3">
    <w:name w:val="xl71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3">
    <w:name w:val="xl72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3">
    <w:name w:val="xl733"/>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3">
    <w:name w:val="xl74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3">
    <w:name w:val="xl75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3">
    <w:name w:val="xl76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3">
    <w:name w:val="xl77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3">
    <w:name w:val="xl78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3">
    <w:name w:val="xl79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3">
    <w:name w:val="xl80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3">
    <w:name w:val="xl81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3">
    <w:name w:val="xl82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3">
    <w:name w:val="xl83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3">
    <w:name w:val="xl843"/>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3">
    <w:name w:val="xl853"/>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3">
    <w:name w:val="xl86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3">
    <w:name w:val="xl87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3">
    <w:name w:val="xl88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3">
    <w:name w:val="xl89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3">
    <w:name w:val="xl9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3">
    <w:name w:val="xl91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3">
    <w:name w:val="xl92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3">
    <w:name w:val="xl93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3">
    <w:name w:val="xl94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3">
    <w:name w:val="xl95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3">
    <w:name w:val="xl96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3">
    <w:name w:val="xl973"/>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3">
    <w:name w:val="xl98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3">
    <w:name w:val="xl99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3">
    <w:name w:val="xl10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4f6">
    <w:name w:val="Знак4"/>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HeadingBase30">
    <w:name w:val="Heading Base Знак3"/>
    <w:basedOn w:val="af5"/>
    <w:uiPriority w:val="99"/>
    <w:rsid w:val="004B20D4"/>
    <w:rPr>
      <w:rFonts w:ascii="Arial" w:hAnsi="Arial" w:cs="Arial"/>
      <w:b/>
      <w:bCs/>
      <w:spacing w:val="-4"/>
      <w:kern w:val="28"/>
      <w:sz w:val="28"/>
      <w:szCs w:val="28"/>
    </w:rPr>
  </w:style>
  <w:style w:type="character" w:customStyle="1" w:styleId="4f7">
    <w:name w:val="Название объекта Знак4"/>
    <w:aliases w:val="Знак Знак4,Таблица - Название объекта Знак4,!! Object Novogor !! Знак4,Caption Char Знак4,Caption Char1 Char1 Char Char Знак4,Caption Char Char2 Char1 Char Char Знак4,Caption Char Char Char Char Char1 Char1 Char Char1 Char Знак4"/>
    <w:basedOn w:val="PictureChar"/>
    <w:uiPriority w:val="99"/>
    <w:rsid w:val="004B20D4"/>
    <w:rPr>
      <w:rFonts w:ascii="Arial Narrow" w:eastAsia="Times New Roman" w:hAnsi="Arial Narrow" w:cs="Arial Narrow"/>
      <w:b/>
      <w:bCs/>
      <w:spacing w:val="-5"/>
      <w:sz w:val="20"/>
      <w:szCs w:val="20"/>
      <w:lang w:val="en-US"/>
    </w:rPr>
  </w:style>
  <w:style w:type="character" w:customStyle="1" w:styleId="PictureChar3">
    <w:name w:val="Picture Char3"/>
    <w:basedOn w:val="af5"/>
    <w:uiPriority w:val="99"/>
    <w:rsid w:val="004B20D4"/>
    <w:rPr>
      <w:rFonts w:ascii="Arial" w:hAnsi="Arial" w:cs="Arial"/>
      <w:spacing w:val="-5"/>
      <w:sz w:val="20"/>
      <w:szCs w:val="20"/>
      <w:lang w:val="en-US"/>
    </w:rPr>
  </w:style>
  <w:style w:type="character" w:customStyle="1" w:styleId="HeaderBaseChar3">
    <w:name w:val="Header Base Char3"/>
    <w:basedOn w:val="af5"/>
    <w:uiPriority w:val="99"/>
    <w:rsid w:val="004B20D4"/>
    <w:rPr>
      <w:rFonts w:ascii="Arial" w:hAnsi="Arial" w:cs="Arial"/>
      <w:caps/>
      <w:spacing w:val="-5"/>
      <w:sz w:val="20"/>
      <w:szCs w:val="20"/>
      <w:lang w:val="en-US"/>
    </w:rPr>
  </w:style>
  <w:style w:type="character" w:customStyle="1" w:styleId="TableTextChar3">
    <w:name w:val="Table Text Char3"/>
    <w:basedOn w:val="af5"/>
    <w:uiPriority w:val="99"/>
    <w:rsid w:val="004B20D4"/>
    <w:rPr>
      <w:rFonts w:ascii="Arial" w:hAnsi="Arial" w:cs="Arial"/>
      <w:spacing w:val="-5"/>
      <w:sz w:val="18"/>
      <w:szCs w:val="18"/>
      <w:lang w:val="en-US"/>
    </w:rPr>
  </w:style>
  <w:style w:type="paragraph" w:customStyle="1" w:styleId="StyleTableTextJustifiedBefore6ptAfter6pt3">
    <w:name w:val="Style Table Text + Justified Before:  6 pt After:  6 pt3"/>
    <w:basedOn w:val="TableText"/>
    <w:uiPriority w:val="99"/>
    <w:rsid w:val="004B20D4"/>
    <w:pPr>
      <w:widowControl/>
      <w:adjustRightInd/>
      <w:spacing w:before="0" w:line="240" w:lineRule="auto"/>
      <w:textAlignment w:val="auto"/>
    </w:pPr>
  </w:style>
  <w:style w:type="table" w:customStyle="1" w:styleId="TableGrid13">
    <w:name w:val="Table Grid13"/>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3">
    <w:name w:val="Стандартный HTML Знак3"/>
    <w:basedOn w:val="af5"/>
    <w:uiPriority w:val="99"/>
    <w:rsid w:val="004B20D4"/>
    <w:rPr>
      <w:rFonts w:ascii="Courier New" w:hAnsi="Courier New" w:cs="Courier New"/>
      <w:sz w:val="20"/>
      <w:szCs w:val="20"/>
      <w:lang w:eastAsia="ru-RU"/>
    </w:rPr>
  </w:style>
  <w:style w:type="paragraph" w:customStyle="1" w:styleId="Newnumberedconclushions3">
    <w:name w:val="New numbered conclushions3"/>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3">
    <w:name w:val="FR23"/>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3fff">
    <w:name w:val="Нормальный3"/>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3">
    <w:name w:val="txblblueb3"/>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3fff0">
    <w:name w:val="Папушкин3"/>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3">
    <w:name w:val="Body Text Keep Char3"/>
    <w:basedOn w:val="af5"/>
    <w:uiPriority w:val="99"/>
    <w:rsid w:val="004B20D4"/>
    <w:rPr>
      <w:rFonts w:ascii="Arial" w:hAnsi="Arial" w:cs="Arial"/>
      <w:spacing w:val="-5"/>
      <w:sz w:val="22"/>
      <w:szCs w:val="22"/>
      <w:lang w:val="ru-RU" w:eastAsia="en-US"/>
    </w:rPr>
  </w:style>
  <w:style w:type="paragraph" w:customStyle="1" w:styleId="6130">
    <w:name w:val="Стиль Основной текст + Перед:  6 пт13"/>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3d">
    <w:name w:val="Знак13"/>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3">
    <w:name w:val="Знак Знак2 Char Char3"/>
    <w:basedOn w:val="2f3"/>
    <w:uiPriority w:val="99"/>
    <w:rsid w:val="004B20D4"/>
    <w:pPr>
      <w:widowControl w:val="0"/>
      <w:tabs>
        <w:tab w:val="clear" w:pos="851"/>
        <w:tab w:val="num" w:pos="543"/>
        <w:tab w:val="num" w:pos="786"/>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39">
    <w:name w:val="Маркированный список 2 Знак3"/>
    <w:basedOn w:val="af5"/>
    <w:uiPriority w:val="99"/>
    <w:rsid w:val="004B20D4"/>
    <w:rPr>
      <w:rFonts w:ascii="Arial" w:hAnsi="Arial" w:cs="Arial"/>
      <w:spacing w:val="-5"/>
      <w:sz w:val="22"/>
      <w:szCs w:val="22"/>
      <w:lang w:eastAsia="en-US"/>
    </w:rPr>
  </w:style>
  <w:style w:type="character" w:customStyle="1" w:styleId="344">
    <w:name w:val="Основной текст 3 Знак4"/>
    <w:basedOn w:val="af5"/>
    <w:uiPriority w:val="99"/>
    <w:rsid w:val="004B20D4"/>
    <w:rPr>
      <w:rFonts w:ascii="Arial" w:hAnsi="Arial" w:cs="Arial"/>
      <w:sz w:val="16"/>
      <w:szCs w:val="16"/>
      <w:lang w:eastAsia="ru-RU"/>
    </w:rPr>
  </w:style>
  <w:style w:type="paragraph" w:customStyle="1" w:styleId="xl284">
    <w:name w:val="xl284"/>
    <w:basedOn w:val="af4"/>
    <w:uiPriority w:val="99"/>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4">
    <w:name w:val="xl264"/>
    <w:basedOn w:val="af4"/>
    <w:uiPriority w:val="99"/>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4">
    <w:name w:val="xl324"/>
    <w:basedOn w:val="af4"/>
    <w:uiPriority w:val="99"/>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4f8">
    <w:name w:val="Обычный абзац4"/>
    <w:basedOn w:val="af4"/>
    <w:uiPriority w:val="99"/>
    <w:rsid w:val="004B20D4"/>
    <w:pPr>
      <w:spacing w:before="120" w:after="120"/>
      <w:ind w:firstLine="709"/>
      <w:jc w:val="both"/>
    </w:pPr>
    <w:rPr>
      <w:rFonts w:ascii="Arial" w:eastAsia="Times New Roman" w:hAnsi="Arial" w:cs="Arial"/>
      <w:sz w:val="24"/>
      <w:szCs w:val="24"/>
      <w:lang w:eastAsia="ru-RU"/>
    </w:rPr>
  </w:style>
  <w:style w:type="character" w:customStyle="1" w:styleId="3fff1">
    <w:name w:val="Тема примечания Знак3"/>
    <w:basedOn w:val="afffb"/>
    <w:uiPriority w:val="99"/>
    <w:rsid w:val="004B20D4"/>
    <w:rPr>
      <w:rFonts w:ascii="Arial" w:hAnsi="Arial" w:cs="Arial"/>
      <w:b/>
      <w:bCs/>
      <w:spacing w:val="-5"/>
      <w:sz w:val="20"/>
      <w:szCs w:val="20"/>
      <w:lang w:val="en-US" w:eastAsia="en-US"/>
    </w:rPr>
  </w:style>
  <w:style w:type="character" w:customStyle="1" w:styleId="FootnoteBase30">
    <w:name w:val="Footnote Base Знак3"/>
    <w:basedOn w:val="af5"/>
    <w:uiPriority w:val="99"/>
    <w:rsid w:val="004B20D4"/>
    <w:rPr>
      <w:rFonts w:ascii="Arial" w:hAnsi="Arial" w:cs="Arial"/>
      <w:spacing w:val="-5"/>
      <w:sz w:val="20"/>
      <w:szCs w:val="20"/>
      <w:lang w:val="en-US"/>
    </w:rPr>
  </w:style>
  <w:style w:type="paragraph" w:customStyle="1" w:styleId="3fff2">
    <w:name w:val="заголовок С. и Л.3"/>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3fff3">
    <w:name w:val="НАЗВАНИЕ ГЛАВЫ3"/>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3fff4">
    <w:name w:val="НАЗВАНИЕ ПОДРАЗДЕЛА3"/>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3fff5">
    <w:name w:val="НАЗВАНИЕ РАЗДЕЛА3"/>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3fff6">
    <w:name w:val="Приложение3"/>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3fff7">
    <w:name w:val="Приложение А №3"/>
    <w:basedOn w:val="7"/>
    <w:next w:val="af4"/>
    <w:autoRedefine/>
    <w:uiPriority w:val="99"/>
    <w:rsid w:val="004B20D4"/>
    <w:pPr>
      <w:numPr>
        <w:ilvl w:val="0"/>
        <w:numId w:val="0"/>
      </w:numPr>
      <w:tabs>
        <w:tab w:val="num" w:pos="360"/>
        <w:tab w:val="left" w:pos="10053"/>
      </w:tabs>
      <w:spacing w:before="120"/>
      <w:ind w:right="170"/>
      <w:jc w:val="both"/>
    </w:pPr>
    <w:rPr>
      <w:rFonts w:ascii="Arial" w:hAnsi="Arial" w:cs="Arial"/>
    </w:rPr>
  </w:style>
  <w:style w:type="paragraph" w:customStyle="1" w:styleId="3fff8">
    <w:name w:val="стр обложки приложений3"/>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3fff9">
    <w:name w:val="Заголовок записки Знак3"/>
    <w:basedOn w:val="af5"/>
    <w:uiPriority w:val="99"/>
    <w:rsid w:val="004B20D4"/>
    <w:rPr>
      <w:rFonts w:ascii="Arial" w:hAnsi="Arial" w:cs="Arial"/>
      <w:spacing w:val="-5"/>
      <w:sz w:val="20"/>
      <w:szCs w:val="20"/>
      <w:lang w:val="en-US"/>
    </w:rPr>
  </w:style>
  <w:style w:type="character" w:customStyle="1" w:styleId="11fffff5">
    <w:name w:val="Слабое выделение11"/>
    <w:aliases w:val="Subtle Emphasis1,обычный1"/>
    <w:basedOn w:val="af5"/>
    <w:uiPriority w:val="99"/>
    <w:rsid w:val="004B20D4"/>
    <w:rPr>
      <w:rFonts w:ascii="Arial" w:hAnsi="Arial" w:cs="Arial"/>
      <w:color w:val="auto"/>
      <w:sz w:val="24"/>
      <w:szCs w:val="24"/>
    </w:rPr>
  </w:style>
  <w:style w:type="paragraph" w:customStyle="1" w:styleId="244">
    <w:name w:val="Обычный 24"/>
    <w:basedOn w:val="af4"/>
    <w:uiPriority w:val="99"/>
    <w:rsid w:val="004B20D4"/>
    <w:pPr>
      <w:jc w:val="left"/>
    </w:pPr>
    <w:rPr>
      <w:rFonts w:ascii="Arial" w:eastAsia="Times New Roman" w:hAnsi="Arial" w:cs="Arial"/>
      <w:sz w:val="24"/>
      <w:szCs w:val="24"/>
      <w:lang w:eastAsia="ru-RU"/>
    </w:rPr>
  </w:style>
  <w:style w:type="character" w:customStyle="1" w:styleId="4f9">
    <w:name w:val="Абзац списка Знак4"/>
    <w:basedOn w:val="af5"/>
    <w:uiPriority w:val="99"/>
    <w:rsid w:val="004B20D4"/>
    <w:rPr>
      <w:rFonts w:ascii="Arial" w:hAnsi="Arial" w:cs="Arial"/>
      <w:sz w:val="24"/>
      <w:szCs w:val="24"/>
      <w:lang w:eastAsia="ru-RU"/>
    </w:rPr>
  </w:style>
  <w:style w:type="character" w:customStyle="1" w:styleId="13e">
    <w:name w:val="Стиль1 Знак3"/>
    <w:basedOn w:val="af5"/>
    <w:uiPriority w:val="99"/>
    <w:rsid w:val="004B20D4"/>
    <w:rPr>
      <w:rFonts w:ascii="Arial" w:hAnsi="Arial" w:cs="Arial"/>
      <w:spacing w:val="-5"/>
      <w:sz w:val="22"/>
      <w:szCs w:val="22"/>
      <w:lang w:eastAsia="en-US"/>
    </w:rPr>
  </w:style>
  <w:style w:type="paragraph" w:customStyle="1" w:styleId="3fffa">
    <w:name w:val="Основной текст записки3"/>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3">
    <w:name w:val="--- список3"/>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3fffb">
    <w:name w:val="Основной текст записки Знак3"/>
    <w:basedOn w:val="af5"/>
    <w:uiPriority w:val="99"/>
    <w:rsid w:val="004B20D4"/>
    <w:rPr>
      <w:rFonts w:ascii="Times New Roman CYR" w:hAnsi="Times New Roman CYR" w:cs="Times New Roman CYR"/>
      <w:b/>
      <w:bCs/>
      <w:sz w:val="24"/>
      <w:szCs w:val="24"/>
      <w:lang w:eastAsia="ru-RU"/>
    </w:rPr>
  </w:style>
  <w:style w:type="paragraph" w:customStyle="1" w:styleId="2131">
    <w:name w:val="Основной текст 213"/>
    <w:basedOn w:val="af4"/>
    <w:uiPriority w:val="99"/>
    <w:rsid w:val="004B20D4"/>
    <w:pPr>
      <w:jc w:val="both"/>
    </w:pPr>
    <w:rPr>
      <w:rFonts w:ascii="Arial" w:eastAsia="Times New Roman" w:hAnsi="Arial" w:cs="Arial"/>
      <w:sz w:val="28"/>
      <w:szCs w:val="28"/>
      <w:lang w:eastAsia="ar-SA"/>
    </w:rPr>
  </w:style>
  <w:style w:type="paragraph" w:customStyle="1" w:styleId="145">
    <w:name w:val="Знак Знак Знак Знак Знак Знак Знак Знак Знак Знак Знак Знак1 Знак Знак Знак Знак Знак Знак Знак Знак Знак Знак4"/>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3fffc">
    <w:name w:val="ВАЖНАЯ МЫСЛЬ3"/>
    <w:basedOn w:val="afffffffffb"/>
    <w:next w:val="afffffffffb"/>
    <w:autoRedefine/>
    <w:uiPriority w:val="99"/>
    <w:semiHidden/>
    <w:rsid w:val="004B20D4"/>
    <w:rPr>
      <w:b w:val="0"/>
      <w:bCs w:val="0"/>
    </w:rPr>
  </w:style>
  <w:style w:type="character" w:customStyle="1" w:styleId="3fffd">
    <w:name w:val="Без интервала Знак3"/>
    <w:basedOn w:val="af5"/>
    <w:uiPriority w:val="99"/>
    <w:rsid w:val="004B20D4"/>
    <w:rPr>
      <w:rFonts w:eastAsia="Times New Roman" w:cs="Times New Roman"/>
      <w:sz w:val="22"/>
      <w:szCs w:val="22"/>
      <w:lang w:val="ru-RU" w:eastAsia="en-US"/>
    </w:rPr>
  </w:style>
  <w:style w:type="paragraph" w:customStyle="1" w:styleId="3fffe">
    <w:name w:val=":::ХХХ осн3"/>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3ffff">
    <w:name w:val="::: осн3"/>
    <w:basedOn w:val="affffffffff"/>
    <w:autoRedefine/>
    <w:uiPriority w:val="99"/>
    <w:semiHidden/>
    <w:rsid w:val="004B20D4"/>
    <w:pPr>
      <w:spacing w:before="0" w:after="0" w:line="240" w:lineRule="auto"/>
      <w:ind w:left="567" w:firstLine="0"/>
    </w:pPr>
  </w:style>
  <w:style w:type="paragraph" w:customStyle="1" w:styleId="13f">
    <w:name w:val="13"/>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3a">
    <w:name w:val="23"/>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3">
    <w:name w:val="Heading3"/>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3ffff0">
    <w:name w:val="абв3"/>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3">
    <w:name w:val="Документ (заголовок 0)3"/>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3f0">
    <w:name w:val="Документ (заголовок 1)3"/>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3ffff1">
    <w:name w:val="Заголовок приложения3"/>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3ffff2">
    <w:name w:val="кол_приложение3"/>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3ffff3">
    <w:name w:val="НАЗВАНИЕ РАЗДЕЛА ДИ3"/>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3ffff4">
    <w:name w:val="назв подразд ПО3"/>
    <w:basedOn w:val="affffffffff3"/>
    <w:autoRedefine/>
    <w:uiPriority w:val="99"/>
    <w:semiHidden/>
    <w:rsid w:val="004B20D4"/>
    <w:pPr>
      <w:tabs>
        <w:tab w:val="clear" w:pos="993"/>
        <w:tab w:val="num" w:pos="360"/>
      </w:tabs>
      <w:ind w:left="360" w:hanging="360"/>
    </w:pPr>
    <w:rPr>
      <w:b/>
      <w:bCs/>
    </w:rPr>
  </w:style>
  <w:style w:type="paragraph" w:customStyle="1" w:styleId="3ffff5">
    <w:name w:val="Название главы3"/>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3ffff6">
    <w:name w:val="НАЗВАНИЕ ГЛАВЫ ДИ3"/>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3ffff7">
    <w:name w:val="Название подраздела3"/>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3ffff8">
    <w:name w:val="Название раздела3"/>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3ffff9">
    <w:name w:val="номера разделов3"/>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3ffffa">
    <w:name w:val="номера подразделов3"/>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3ffffb">
    <w:name w:val="нумирация глав в ПЗ3"/>
    <w:basedOn w:val="af"/>
    <w:autoRedefine/>
    <w:uiPriority w:val="99"/>
    <w:semiHidden/>
    <w:rsid w:val="004B20D4"/>
    <w:pPr>
      <w:numPr>
        <w:numId w:val="0"/>
      </w:numPr>
      <w:spacing w:before="0" w:line="240" w:lineRule="auto"/>
      <w:jc w:val="left"/>
    </w:pPr>
  </w:style>
  <w:style w:type="character" w:customStyle="1" w:styleId="13f1">
    <w:name w:val="Оглавление 1 Знак3"/>
    <w:basedOn w:val="af5"/>
    <w:uiPriority w:val="99"/>
    <w:rsid w:val="004B20D4"/>
    <w:rPr>
      <w:rFonts w:ascii="Arial" w:hAnsi="Arial" w:cs="Arial"/>
      <w:b/>
      <w:bCs/>
      <w:caps/>
      <w:noProof/>
      <w:spacing w:val="-5"/>
      <w:sz w:val="20"/>
      <w:szCs w:val="20"/>
      <w:lang w:val="en-US"/>
    </w:rPr>
  </w:style>
  <w:style w:type="paragraph" w:customStyle="1" w:styleId="3ffffc">
    <w:name w:val="Оглавление ПЗ3"/>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3ffffd">
    <w:name w:val="Оглавление ПЗ_приложения3"/>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3ffffe">
    <w:name w:val="Основная (важная) мысль3"/>
    <w:basedOn w:val="afffffffffb"/>
    <w:next w:val="afffffffffb"/>
    <w:autoRedefine/>
    <w:uiPriority w:val="99"/>
    <w:rsid w:val="004B20D4"/>
    <w:pPr>
      <w:ind w:firstLine="851"/>
      <w:jc w:val="both"/>
    </w:pPr>
    <w:rPr>
      <w:rFonts w:ascii="Arial" w:hAnsi="Arial" w:cs="Arial"/>
    </w:rPr>
  </w:style>
  <w:style w:type="character" w:customStyle="1" w:styleId="3fffff">
    <w:name w:val="Основная (важная) мысль Знак Знак3"/>
    <w:basedOn w:val="afffffffffc"/>
    <w:uiPriority w:val="99"/>
    <w:rsid w:val="004B20D4"/>
    <w:rPr>
      <w:rFonts w:ascii="Times New Roman" w:eastAsia="Times New Roman" w:hAnsi="Times New Roman" w:cs="Times New Roman"/>
      <w:b/>
      <w:bCs/>
      <w:sz w:val="24"/>
      <w:szCs w:val="24"/>
      <w:lang w:val="ru-RU" w:eastAsia="ru-RU"/>
    </w:rPr>
  </w:style>
  <w:style w:type="paragraph" w:customStyle="1" w:styleId="3fffff0">
    <w:name w:val="Основная(важная) мысль3"/>
    <w:basedOn w:val="afffffffffb"/>
    <w:next w:val="afffffffffb"/>
    <w:autoRedefine/>
    <w:uiPriority w:val="99"/>
    <w:rsid w:val="004B20D4"/>
    <w:pPr>
      <w:spacing w:line="360" w:lineRule="auto"/>
      <w:ind w:firstLine="709"/>
      <w:jc w:val="right"/>
    </w:pPr>
    <w:rPr>
      <w:rFonts w:ascii="Arial" w:hAnsi="Arial" w:cs="Arial"/>
    </w:rPr>
  </w:style>
  <w:style w:type="table" w:customStyle="1" w:styleId="352">
    <w:name w:val="35"/>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3fffff1">
    <w:name w:val="ПодДокумент3"/>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3fffff2">
    <w:name w:val="прил в ПЗ3"/>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3fffff3">
    <w:name w:val="прил. в содержание3"/>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4fa">
    <w:name w:val="прилБ4"/>
    <w:basedOn w:val="afffffffff9"/>
    <w:next w:val="afffffffffb"/>
    <w:autoRedefine/>
    <w:uiPriority w:val="99"/>
    <w:rsid w:val="004B20D4"/>
    <w:pPr>
      <w:tabs>
        <w:tab w:val="clear" w:pos="360"/>
      </w:tabs>
    </w:pPr>
  </w:style>
  <w:style w:type="paragraph" w:customStyle="1" w:styleId="13f2">
    <w:name w:val="прилБ13"/>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3fffff4">
    <w:name w:val="согласующие на тит листе3"/>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3fffff5">
    <w:name w:val="Содержание3"/>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32">
    <w:name w:val="список лит-ры3"/>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3">
    <w:name w:val="Стиль Оглавление 1 + Слева:  0 см Выступ:  275 см Справа:  12 см3"/>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3f3">
    <w:name w:val="Стиль таблицы13"/>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fffff6">
    <w:name w:val="таблица в ПЗ3"/>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ff7">
    <w:name w:val="Текст макроса Знак3"/>
    <w:basedOn w:val="af5"/>
    <w:uiPriority w:val="99"/>
    <w:rsid w:val="004B20D4"/>
    <w:rPr>
      <w:rFonts w:ascii="Courier New" w:hAnsi="Courier New" w:cs="Courier New"/>
      <w:lang w:val="ru-RU" w:eastAsia="ru-RU"/>
    </w:rPr>
  </w:style>
  <w:style w:type="paragraph" w:customStyle="1" w:styleId="3fffff8">
    <w:name w:val="текст на тит листе3"/>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3fffff9">
    <w:name w:val="тит_лист3"/>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3fffffa">
    <w:name w:val="Х осн3"/>
    <w:basedOn w:val="affffffffff"/>
    <w:autoRedefine/>
    <w:uiPriority w:val="99"/>
    <w:semiHidden/>
    <w:rsid w:val="004B20D4"/>
    <w:pPr>
      <w:spacing w:before="0" w:after="0" w:line="240" w:lineRule="auto"/>
      <w:ind w:left="600" w:firstLine="0"/>
    </w:pPr>
  </w:style>
  <w:style w:type="paragraph" w:customStyle="1" w:styleId="3fffffb">
    <w:name w:val="ЧАСТЬ ПОДРАЗДЕЛА3"/>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3fffffc">
    <w:name w:val="Шапка таблиц3"/>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3f4">
    <w:name w:val="Обычный абзац13"/>
    <w:basedOn w:val="af4"/>
    <w:uiPriority w:val="99"/>
    <w:rsid w:val="004B20D4"/>
    <w:pPr>
      <w:ind w:firstLine="709"/>
      <w:jc w:val="both"/>
    </w:pPr>
    <w:rPr>
      <w:rFonts w:ascii="Arial" w:eastAsia="Times New Roman" w:hAnsi="Arial" w:cs="Arial"/>
      <w:sz w:val="24"/>
      <w:szCs w:val="24"/>
      <w:lang w:eastAsia="ru-RU"/>
    </w:rPr>
  </w:style>
  <w:style w:type="paragraph" w:customStyle="1" w:styleId="xl2613">
    <w:name w:val="xl2613"/>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3">
    <w:name w:val="xl3213"/>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3">
    <w:name w:val="xl2813"/>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3">
    <w:name w:val="xl253"/>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31">
    <w:name w:val="табл. 123"/>
    <w:basedOn w:val="af4"/>
    <w:uiPriority w:val="99"/>
    <w:rsid w:val="004B20D4"/>
    <w:pPr>
      <w:keepNext/>
      <w:jc w:val="left"/>
    </w:pPr>
    <w:rPr>
      <w:rFonts w:ascii="Arial" w:eastAsia="Times New Roman" w:hAnsi="Arial" w:cs="Arial"/>
      <w:sz w:val="24"/>
      <w:szCs w:val="24"/>
      <w:lang w:eastAsia="ru-RU"/>
    </w:rPr>
  </w:style>
  <w:style w:type="character" w:customStyle="1" w:styleId="1232">
    <w:name w:val="табл. 12 Знак3"/>
    <w:basedOn w:val="af5"/>
    <w:uiPriority w:val="99"/>
    <w:rsid w:val="004B20D4"/>
    <w:rPr>
      <w:rFonts w:ascii="Arial" w:hAnsi="Arial" w:cs="Arial"/>
      <w:sz w:val="24"/>
      <w:szCs w:val="24"/>
      <w:lang w:eastAsia="ru-RU"/>
    </w:rPr>
  </w:style>
  <w:style w:type="paragraph" w:customStyle="1" w:styleId="3132">
    <w:name w:val="Основной текст с отступом 313"/>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30">
    <w:name w:val="Стиль163"/>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3fffffd">
    <w:name w:val="Примечание3"/>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33">
    <w:name w:val="табл.123"/>
    <w:basedOn w:val="af4"/>
    <w:uiPriority w:val="99"/>
    <w:rsid w:val="004B20D4"/>
    <w:pPr>
      <w:keepNext/>
      <w:keepLines/>
      <w:jc w:val="left"/>
    </w:pPr>
    <w:rPr>
      <w:rFonts w:ascii="Arial" w:eastAsia="Times New Roman" w:hAnsi="Arial" w:cs="Arial"/>
      <w:sz w:val="24"/>
      <w:szCs w:val="24"/>
      <w:lang w:eastAsia="ru-RU"/>
    </w:rPr>
  </w:style>
  <w:style w:type="character" w:customStyle="1" w:styleId="1234">
    <w:name w:val="табл.12 Знак3"/>
    <w:basedOn w:val="af5"/>
    <w:uiPriority w:val="99"/>
    <w:rsid w:val="004B20D4"/>
    <w:rPr>
      <w:rFonts w:ascii="Times New Roman" w:hAnsi="Times New Roman" w:cs="Times New Roman"/>
      <w:sz w:val="24"/>
      <w:szCs w:val="24"/>
      <w:lang w:eastAsia="ru-RU"/>
    </w:rPr>
  </w:style>
  <w:style w:type="paragraph" w:customStyle="1" w:styleId="3fffffe">
    <w:name w:val="маркированный3"/>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30">
    <w:name w:val="абзац-13"/>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132">
    <w:name w:val="Обычный 213"/>
    <w:basedOn w:val="af4"/>
    <w:uiPriority w:val="99"/>
    <w:rsid w:val="004B20D4"/>
    <w:pPr>
      <w:jc w:val="left"/>
    </w:pPr>
    <w:rPr>
      <w:rFonts w:ascii="Arial" w:eastAsia="Times New Roman" w:hAnsi="Arial" w:cs="Arial"/>
      <w:sz w:val="24"/>
      <w:szCs w:val="24"/>
      <w:lang w:eastAsia="ru-RU"/>
    </w:rPr>
  </w:style>
  <w:style w:type="paragraph" w:customStyle="1" w:styleId="22e">
    <w:name w:val="Обычный абзац22"/>
    <w:basedOn w:val="af4"/>
    <w:uiPriority w:val="99"/>
    <w:rsid w:val="004B20D4"/>
    <w:pPr>
      <w:ind w:firstLine="709"/>
      <w:jc w:val="both"/>
    </w:pPr>
    <w:rPr>
      <w:rFonts w:ascii="Arial" w:eastAsia="Times New Roman" w:hAnsi="Arial" w:cs="Arial"/>
      <w:sz w:val="24"/>
      <w:szCs w:val="24"/>
      <w:lang w:eastAsia="ru-RU"/>
    </w:rPr>
  </w:style>
  <w:style w:type="paragraph" w:customStyle="1" w:styleId="xl2622">
    <w:name w:val="xl262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2">
    <w:name w:val="xl322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2">
    <w:name w:val="xl282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12120">
    <w:name w:val="табл. 1212"/>
    <w:basedOn w:val="af4"/>
    <w:uiPriority w:val="99"/>
    <w:rsid w:val="004B20D4"/>
    <w:pPr>
      <w:keepNext/>
      <w:jc w:val="left"/>
    </w:pPr>
    <w:rPr>
      <w:rFonts w:ascii="Arial" w:eastAsia="Times New Roman" w:hAnsi="Arial" w:cs="Arial"/>
      <w:sz w:val="24"/>
      <w:szCs w:val="24"/>
      <w:lang w:eastAsia="ru-RU"/>
    </w:rPr>
  </w:style>
  <w:style w:type="paragraph" w:customStyle="1" w:styleId="1612">
    <w:name w:val="Стиль1612"/>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2f8">
    <w:name w:val="Примечание12"/>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21">
    <w:name w:val="табл.1212"/>
    <w:basedOn w:val="af4"/>
    <w:uiPriority w:val="99"/>
    <w:rsid w:val="004B20D4"/>
    <w:pPr>
      <w:keepNext/>
      <w:keepLines/>
      <w:jc w:val="left"/>
    </w:pPr>
    <w:rPr>
      <w:rFonts w:ascii="Arial" w:eastAsia="Times New Roman" w:hAnsi="Arial" w:cs="Arial"/>
      <w:sz w:val="24"/>
      <w:szCs w:val="24"/>
      <w:lang w:eastAsia="ru-RU"/>
    </w:rPr>
  </w:style>
  <w:style w:type="paragraph" w:customStyle="1" w:styleId="12f9">
    <w:name w:val="маркированный12"/>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20">
    <w:name w:val="абзац-112"/>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220">
    <w:name w:val="Обычный 222"/>
    <w:basedOn w:val="af4"/>
    <w:uiPriority w:val="99"/>
    <w:rsid w:val="004B20D4"/>
    <w:pPr>
      <w:jc w:val="left"/>
    </w:pPr>
    <w:rPr>
      <w:rFonts w:ascii="Arial" w:eastAsia="Times New Roman" w:hAnsi="Arial" w:cs="Arial"/>
      <w:sz w:val="24"/>
      <w:szCs w:val="24"/>
      <w:lang w:eastAsia="ru-RU"/>
    </w:rPr>
  </w:style>
  <w:style w:type="paragraph" w:customStyle="1" w:styleId="BlockQuotation12">
    <w:name w:val="Block Quotation12"/>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2">
    <w:name w:val="Body Text Keep12"/>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2">
    <w:name w:val="Picture12"/>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2">
    <w:name w:val="Heading Base12"/>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2">
    <w:name w:val="Chapter Subtitle12"/>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2">
    <w:name w:val="Chapter Title12"/>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2">
    <w:name w:val="Footnote Base12"/>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2">
    <w:name w:val="Company Name12"/>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2">
    <w:name w:val="Title Cover12"/>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2">
    <w:name w:val="Document Label12"/>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paragraph" w:customStyle="1" w:styleId="HeaderBase12">
    <w:name w:val="Header Base12"/>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2">
    <w:name w:val="Footer Even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2">
    <w:name w:val="Footer First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2">
    <w:name w:val="Footer Odd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2">
    <w:name w:val="Header Even1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2">
    <w:name w:val="Header First12"/>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2">
    <w:name w:val="Header Odd1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2">
    <w:name w:val="Index Base12"/>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customStyle="1" w:styleId="PartLabel12">
    <w:name w:val="Part Label12"/>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2">
    <w:name w:val="Part Subtitle12"/>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2">
    <w:name w:val="Part Title12"/>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2">
    <w:name w:val="Return Address12"/>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2">
    <w:name w:val="Section Heading12"/>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2">
    <w:name w:val="Section Label12"/>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2">
    <w:name w:val="Subtitle Cover12"/>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2">
    <w:name w:val="Table Header12"/>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2">
    <w:name w:val="TOC Base12"/>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2">
    <w:name w:val="Table Text12"/>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2">
    <w:name w:val="Style Body Text + Left:  021 cm12"/>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2">
    <w:name w:val="Style Body Text + Left:  075 cm First line:  0 cm12"/>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12">
    <w:name w:val="Style Heading 3 + Justified12"/>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2">
    <w:name w:val="Style Heading 1 + Top: (Single solid line White  6 pt Line width...12"/>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23">
    <w:name w:val="аголовок 112"/>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2">
    <w:name w:val="CowiDate12"/>
    <w:basedOn w:val="FrontPageFrame"/>
    <w:next w:val="FrontPageFrame"/>
    <w:uiPriority w:val="99"/>
    <w:rsid w:val="004B20D4"/>
    <w:pPr>
      <w:framePr w:wrap="auto"/>
    </w:pPr>
  </w:style>
  <w:style w:type="paragraph" w:customStyle="1" w:styleId="FrontPageFrame12">
    <w:name w:val="FrontPageFrame12"/>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2">
    <w:name w:val="CowiAuthor12"/>
    <w:basedOn w:val="FrontPageFrame"/>
    <w:next w:val="FrontPageFrame"/>
    <w:uiPriority w:val="99"/>
    <w:rsid w:val="004B20D4"/>
    <w:pPr>
      <w:framePr w:wrap="auto"/>
    </w:pPr>
  </w:style>
  <w:style w:type="paragraph" w:customStyle="1" w:styleId="ConsNormal12">
    <w:name w:val="ConsNormal12"/>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24">
    <w:name w:val="заголовок 112"/>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23">
    <w:name w:val="заголовок 212"/>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23">
    <w:name w:val="заголовок 312"/>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20">
    <w:name w:val="заголовок 412"/>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20">
    <w:name w:val="заголовок 512"/>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21">
    <w:name w:val="заголовок 612"/>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20">
    <w:name w:val="заголовок 712"/>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20">
    <w:name w:val="заголовок 812"/>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2">
    <w:name w:val="заголовок 912"/>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2fa">
    <w:name w:val="Ариал12"/>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2">
    <w:name w:val="font512"/>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2">
    <w:name w:val="font612"/>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2">
    <w:name w:val="xl67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2">
    <w:name w:val="xl68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2">
    <w:name w:val="xl69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2">
    <w:name w:val="xl7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2">
    <w:name w:val="xl71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2">
    <w:name w:val="xl72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2">
    <w:name w:val="xl7312"/>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2">
    <w:name w:val="xl74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2">
    <w:name w:val="xl75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2">
    <w:name w:val="xl76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2">
    <w:name w:val="xl77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2">
    <w:name w:val="xl78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2">
    <w:name w:val="xl79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2">
    <w:name w:val="xl80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2">
    <w:name w:val="xl81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2">
    <w:name w:val="xl82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2">
    <w:name w:val="xl83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2">
    <w:name w:val="xl841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2">
    <w:name w:val="xl851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2">
    <w:name w:val="xl86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2">
    <w:name w:val="xl87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2">
    <w:name w:val="xl8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2">
    <w:name w:val="xl89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2">
    <w:name w:val="xl9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2">
    <w:name w:val="xl91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2">
    <w:name w:val="xl92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2">
    <w:name w:val="xl93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2">
    <w:name w:val="xl94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2">
    <w:name w:val="xl95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2">
    <w:name w:val="xl96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2">
    <w:name w:val="xl9712"/>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2">
    <w:name w:val="xl9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2">
    <w:name w:val="xl99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2">
    <w:name w:val="xl10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22f">
    <w:name w:val="Знак22"/>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4121">
    <w:name w:val="Заголовок 4 Знак12"/>
    <w:basedOn w:val="HeadingBase0"/>
    <w:uiPriority w:val="99"/>
    <w:rsid w:val="004B20D4"/>
    <w:rPr>
      <w:rFonts w:ascii="Arial" w:eastAsia="Times New Roman" w:hAnsi="Arial" w:cs="Arial"/>
      <w:b/>
      <w:bCs/>
      <w:spacing w:val="-4"/>
      <w:kern w:val="28"/>
      <w:sz w:val="28"/>
      <w:szCs w:val="28"/>
    </w:rPr>
  </w:style>
  <w:style w:type="character" w:customStyle="1" w:styleId="12fb">
    <w:name w:val="Нижний колонтитул Знак12"/>
    <w:basedOn w:val="HeaderBaseChar"/>
    <w:uiPriority w:val="99"/>
    <w:rsid w:val="004B20D4"/>
    <w:rPr>
      <w:rFonts w:ascii="Arial" w:eastAsia="Times New Roman" w:hAnsi="Arial" w:cs="Arial"/>
      <w:caps/>
      <w:spacing w:val="-5"/>
      <w:sz w:val="20"/>
      <w:szCs w:val="20"/>
      <w:lang w:val="en-US"/>
    </w:rPr>
  </w:style>
  <w:style w:type="paragraph" w:customStyle="1" w:styleId="StyleTableTextJustifiedBefore6ptAfter6pt12">
    <w:name w:val="Style Table Text + Justified Before:  6 pt After:  6 pt12"/>
    <w:basedOn w:val="TableText"/>
    <w:uiPriority w:val="99"/>
    <w:rsid w:val="004B20D4"/>
    <w:pPr>
      <w:widowControl/>
      <w:adjustRightInd/>
      <w:spacing w:before="0" w:line="240" w:lineRule="auto"/>
      <w:textAlignment w:val="auto"/>
    </w:pPr>
  </w:style>
  <w:style w:type="table" w:customStyle="1" w:styleId="TableGrid112">
    <w:name w:val="Table Grid112"/>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12">
    <w:name w:val="New numbered conclushions12"/>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Style112">
    <w:name w:val="Style112"/>
    <w:basedOn w:val="Newnumberedconclushions"/>
    <w:uiPriority w:val="99"/>
    <w:rsid w:val="004B20D4"/>
    <w:pPr>
      <w:tabs>
        <w:tab w:val="clear" w:pos="851"/>
      </w:tabs>
      <w:ind w:left="1284" w:hanging="360"/>
    </w:pPr>
  </w:style>
  <w:style w:type="paragraph" w:customStyle="1" w:styleId="Style212">
    <w:name w:val="Style212"/>
    <w:basedOn w:val="Newnumberedconclushions"/>
    <w:uiPriority w:val="99"/>
    <w:rsid w:val="004B20D4"/>
    <w:pPr>
      <w:ind w:left="964" w:hanging="567"/>
    </w:pPr>
  </w:style>
  <w:style w:type="paragraph" w:customStyle="1" w:styleId="FR212">
    <w:name w:val="FR212"/>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2fc">
    <w:name w:val="Нормальный12"/>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2">
    <w:name w:val="txblblueb12"/>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2fd">
    <w:name w:val="Папушкин12"/>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2">
    <w:name w:val="Body Text Keep Char12"/>
    <w:basedOn w:val="af5"/>
    <w:uiPriority w:val="99"/>
    <w:rsid w:val="004B20D4"/>
    <w:rPr>
      <w:rFonts w:ascii="Arial" w:hAnsi="Arial" w:cs="Arial"/>
      <w:spacing w:val="-5"/>
      <w:sz w:val="22"/>
      <w:szCs w:val="22"/>
      <w:lang w:val="ru-RU" w:eastAsia="en-US"/>
    </w:rPr>
  </w:style>
  <w:style w:type="paragraph" w:customStyle="1" w:styleId="6112">
    <w:name w:val="Стиль Основной текст + Перед:  6 пт112"/>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25">
    <w:name w:val="Знак112"/>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2">
    <w:name w:val="Знак Знак2 Char Char12"/>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12fe">
    <w:name w:val="Тема примечания Знак12"/>
    <w:basedOn w:val="afffb"/>
    <w:uiPriority w:val="99"/>
    <w:rsid w:val="004B20D4"/>
    <w:rPr>
      <w:rFonts w:ascii="Arial" w:hAnsi="Arial" w:cs="Arial"/>
      <w:b/>
      <w:bCs/>
      <w:spacing w:val="-5"/>
      <w:sz w:val="20"/>
      <w:szCs w:val="20"/>
      <w:lang w:val="en-US" w:eastAsia="en-US"/>
    </w:rPr>
  </w:style>
  <w:style w:type="paragraph" w:customStyle="1" w:styleId="12ff">
    <w:name w:val="заголовок С. и Л.12"/>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2ff0">
    <w:name w:val="НАЗВАНИЕ ГЛАВЫ12"/>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2ff1">
    <w:name w:val="НАЗВАНИЕ ПОДРАЗДЕЛА12"/>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2ff2">
    <w:name w:val="НАЗВАНИЕ РАЗДЕЛА12"/>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2ff3">
    <w:name w:val="Приложение12"/>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2ff4">
    <w:name w:val="Приложение А №12"/>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2ff5">
    <w:name w:val="стр обложки приложений12"/>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1126">
    <w:name w:val="Стиль112"/>
    <w:basedOn w:val="afff7"/>
    <w:uiPriority w:val="99"/>
    <w:rsid w:val="004B20D4"/>
    <w:pPr>
      <w:widowControl w:val="0"/>
      <w:adjustRightInd w:val="0"/>
      <w:spacing w:before="120" w:line="360" w:lineRule="atLeast"/>
      <w:ind w:left="1287" w:hanging="360"/>
      <w:jc w:val="both"/>
      <w:textAlignment w:val="baseline"/>
    </w:pPr>
    <w:rPr>
      <w:rFonts w:ascii="Arial" w:eastAsia="Times New Roman" w:hAnsi="Arial" w:cs="Arial"/>
      <w:spacing w:val="-5"/>
    </w:rPr>
  </w:style>
  <w:style w:type="character" w:customStyle="1" w:styleId="1127">
    <w:name w:val="Стиль1 Знак12"/>
    <w:basedOn w:val="af5"/>
    <w:uiPriority w:val="99"/>
    <w:rsid w:val="004B20D4"/>
    <w:rPr>
      <w:rFonts w:ascii="Arial" w:hAnsi="Arial" w:cs="Arial"/>
      <w:spacing w:val="-5"/>
    </w:rPr>
  </w:style>
  <w:style w:type="paragraph" w:customStyle="1" w:styleId="12ff6">
    <w:name w:val="Основной текст записки12"/>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2">
    <w:name w:val="--- список12"/>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paragraph" w:customStyle="1" w:styleId="21120">
    <w:name w:val="Основной текст 2112"/>
    <w:basedOn w:val="af4"/>
    <w:uiPriority w:val="99"/>
    <w:rsid w:val="004B20D4"/>
    <w:pPr>
      <w:jc w:val="both"/>
    </w:pPr>
    <w:rPr>
      <w:rFonts w:ascii="Arial" w:eastAsia="Times New Roman" w:hAnsi="Arial" w:cs="Arial"/>
      <w:sz w:val="28"/>
      <w:szCs w:val="28"/>
      <w:lang w:eastAsia="ar-SA"/>
    </w:rPr>
  </w:style>
  <w:style w:type="paragraph" w:customStyle="1" w:styleId="1128">
    <w:name w:val="Знак Знак Знак Знак Знак Знак Знак Знак Знак Знак Знак Знак1 Знак Знак Знак Знак Знак Знак Знак Знак Знак Знак12"/>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12ff7">
    <w:name w:val="ВАЖНАЯ МЫСЛЬ12"/>
    <w:basedOn w:val="afffffffffb"/>
    <w:next w:val="afffffffffb"/>
    <w:autoRedefine/>
    <w:uiPriority w:val="99"/>
    <w:semiHidden/>
    <w:rsid w:val="004B20D4"/>
    <w:rPr>
      <w:b w:val="0"/>
      <w:bCs w:val="0"/>
    </w:rPr>
  </w:style>
  <w:style w:type="paragraph" w:customStyle="1" w:styleId="12ff8">
    <w:name w:val=":::ХХХ осн12"/>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2ff9">
    <w:name w:val="::: осн12"/>
    <w:basedOn w:val="affffffffff"/>
    <w:autoRedefine/>
    <w:uiPriority w:val="99"/>
    <w:semiHidden/>
    <w:rsid w:val="004B20D4"/>
    <w:pPr>
      <w:spacing w:before="0" w:after="0" w:line="240" w:lineRule="auto"/>
      <w:ind w:left="567" w:firstLine="0"/>
    </w:pPr>
  </w:style>
  <w:style w:type="paragraph" w:customStyle="1" w:styleId="1129">
    <w:name w:val="112"/>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24">
    <w:name w:val="212"/>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3124">
    <w:name w:val="312"/>
    <w:basedOn w:val="af4"/>
    <w:autoRedefine/>
    <w:uiPriority w:val="99"/>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12">
    <w:name w:val="Heading12"/>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2ffa">
    <w:name w:val="абв12"/>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20">
    <w:name w:val="Документ (заголовок 0)12"/>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2a">
    <w:name w:val="Документ (заголовок 1)12"/>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12ffb">
    <w:name w:val="Заголовок приложения12"/>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2ffc">
    <w:name w:val="кол_приложение12"/>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2ffd">
    <w:name w:val="НАЗВАНИЕ РАЗДЕЛА ДИ12"/>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12ffe">
    <w:name w:val="назв подразд ПО12"/>
    <w:basedOn w:val="affffffffff3"/>
    <w:autoRedefine/>
    <w:uiPriority w:val="99"/>
    <w:semiHidden/>
    <w:rsid w:val="004B20D4"/>
    <w:pPr>
      <w:tabs>
        <w:tab w:val="clear" w:pos="993"/>
        <w:tab w:val="num" w:pos="360"/>
      </w:tabs>
      <w:ind w:left="360" w:hanging="360"/>
    </w:pPr>
    <w:rPr>
      <w:b/>
      <w:bCs/>
    </w:rPr>
  </w:style>
  <w:style w:type="paragraph" w:customStyle="1" w:styleId="12fff">
    <w:name w:val="Название главы12"/>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2fff0">
    <w:name w:val="НАЗВАНИЕ ГЛАВЫ ДИ12"/>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2fff1">
    <w:name w:val="Название подраздела12"/>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2fff2">
    <w:name w:val="Название раздела12"/>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2fff3">
    <w:name w:val="номера разделов12"/>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2fff4">
    <w:name w:val="номера подразделов12"/>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2fff5">
    <w:name w:val="нумирация глав в ПЗ12"/>
    <w:basedOn w:val="af"/>
    <w:autoRedefine/>
    <w:uiPriority w:val="99"/>
    <w:semiHidden/>
    <w:rsid w:val="004B20D4"/>
    <w:pPr>
      <w:numPr>
        <w:numId w:val="0"/>
      </w:numPr>
      <w:spacing w:before="0" w:line="240" w:lineRule="auto"/>
      <w:jc w:val="left"/>
    </w:pPr>
  </w:style>
  <w:style w:type="paragraph" w:customStyle="1" w:styleId="12fff6">
    <w:name w:val="Оглавление ПЗ12"/>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2fff7">
    <w:name w:val="Оглавление ПЗ_приложения12"/>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2fff8">
    <w:name w:val="Основная (важная) мысль12"/>
    <w:basedOn w:val="afffffffffb"/>
    <w:next w:val="afffffffffb"/>
    <w:autoRedefine/>
    <w:uiPriority w:val="99"/>
    <w:rsid w:val="004B20D4"/>
    <w:pPr>
      <w:ind w:firstLine="851"/>
      <w:jc w:val="both"/>
    </w:pPr>
    <w:rPr>
      <w:rFonts w:ascii="Arial" w:hAnsi="Arial" w:cs="Arial"/>
    </w:rPr>
  </w:style>
  <w:style w:type="character" w:customStyle="1" w:styleId="12fff9">
    <w:name w:val="Основная (важная) мысль Знак Знак12"/>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2fffa">
    <w:name w:val="Основная(важная) мысль12"/>
    <w:basedOn w:val="afffffffffb"/>
    <w:next w:val="afffffffffb"/>
    <w:autoRedefine/>
    <w:uiPriority w:val="99"/>
    <w:rsid w:val="004B20D4"/>
    <w:pPr>
      <w:spacing w:line="360" w:lineRule="auto"/>
      <w:ind w:firstLine="709"/>
      <w:jc w:val="right"/>
    </w:pPr>
    <w:rPr>
      <w:rFonts w:ascii="Arial" w:hAnsi="Arial" w:cs="Arial"/>
    </w:rPr>
  </w:style>
  <w:style w:type="table" w:customStyle="1" w:styleId="345">
    <w:name w:val="34"/>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fffb">
    <w:name w:val="ПодДокумент12"/>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2fffc">
    <w:name w:val="прил в ПЗ12"/>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2fffd">
    <w:name w:val="прил. в содержание12"/>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2f0">
    <w:name w:val="прилБ22"/>
    <w:basedOn w:val="afffffffff9"/>
    <w:next w:val="afffffffffb"/>
    <w:autoRedefine/>
    <w:uiPriority w:val="99"/>
    <w:rsid w:val="004B20D4"/>
    <w:pPr>
      <w:tabs>
        <w:tab w:val="clear" w:pos="360"/>
      </w:tabs>
    </w:pPr>
  </w:style>
  <w:style w:type="paragraph" w:customStyle="1" w:styleId="112b">
    <w:name w:val="прилБ112"/>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2fffe">
    <w:name w:val="согласующие на тит листе12"/>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2ffff">
    <w:name w:val="Содержание12"/>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22">
    <w:name w:val="список лит-ры12"/>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2">
    <w:name w:val="Стиль Оглавление 1 + Слева:  0 см Выступ:  275 см Справа:  12 см12"/>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2c">
    <w:name w:val="Стиль таблицы1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ffff0">
    <w:name w:val="таблица в ПЗ12"/>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fff1">
    <w:name w:val="текст на тит листе12"/>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2ffff2">
    <w:name w:val="тит_лист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2ffff3">
    <w:name w:val="Х осн12"/>
    <w:basedOn w:val="affffffffff"/>
    <w:autoRedefine/>
    <w:uiPriority w:val="99"/>
    <w:semiHidden/>
    <w:rsid w:val="004B20D4"/>
    <w:pPr>
      <w:spacing w:before="0" w:after="0" w:line="240" w:lineRule="auto"/>
      <w:ind w:left="600" w:firstLine="0"/>
    </w:pPr>
  </w:style>
  <w:style w:type="paragraph" w:customStyle="1" w:styleId="12ffff4">
    <w:name w:val="ЧАСТЬ ПОДРАЗДЕЛА12"/>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2ffff5">
    <w:name w:val="Шапка таблиц12"/>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12d">
    <w:name w:val="Обычный абзац112"/>
    <w:basedOn w:val="af4"/>
    <w:uiPriority w:val="99"/>
    <w:rsid w:val="004B20D4"/>
    <w:pPr>
      <w:ind w:firstLine="709"/>
      <w:jc w:val="both"/>
    </w:pPr>
    <w:rPr>
      <w:rFonts w:ascii="Arial" w:eastAsia="Times New Roman" w:hAnsi="Arial" w:cs="Arial"/>
      <w:sz w:val="24"/>
      <w:szCs w:val="24"/>
      <w:lang w:eastAsia="ru-RU"/>
    </w:rPr>
  </w:style>
  <w:style w:type="paragraph" w:customStyle="1" w:styleId="xl26112">
    <w:name w:val="xl2611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2">
    <w:name w:val="xl3211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2">
    <w:name w:val="xl2811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21121">
    <w:name w:val="Обычный 2112"/>
    <w:basedOn w:val="af4"/>
    <w:uiPriority w:val="99"/>
    <w:rsid w:val="004B20D4"/>
    <w:pPr>
      <w:jc w:val="left"/>
    </w:pPr>
    <w:rPr>
      <w:rFonts w:ascii="Arial" w:eastAsia="Times New Roman" w:hAnsi="Arial" w:cs="Arial"/>
      <w:sz w:val="24"/>
      <w:szCs w:val="24"/>
      <w:lang w:eastAsia="ru-RU"/>
    </w:rPr>
  </w:style>
  <w:style w:type="table" w:customStyle="1" w:styleId="4fb">
    <w:name w:val="Стиль4"/>
    <w:uiPriority w:val="99"/>
    <w:rsid w:val="004B20D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styleId="111111">
    <w:name w:val="Outline List 2"/>
    <w:aliases w:val="1 / 1.1 / 1.1.,1 / 1.1 / 1.1.2,1 / 1.1 / 1.1.3,1 / 1.1 / 1.1.21,1 / 1.1 / 1.1.4,1 / 1.1 / 1.1.22"/>
    <w:basedOn w:val="af7"/>
    <w:rsid w:val="004B20D4"/>
    <w:pPr>
      <w:numPr>
        <w:numId w:val="36"/>
      </w:numPr>
    </w:pPr>
  </w:style>
  <w:style w:type="character" w:styleId="HTML4">
    <w:name w:val="HTML Typewriter"/>
    <w:basedOn w:val="af5"/>
    <w:uiPriority w:val="99"/>
    <w:semiHidden/>
    <w:unhideWhenUsed/>
    <w:rsid w:val="004B20D4"/>
    <w:rPr>
      <w:rFonts w:ascii="Courier New" w:eastAsia="Times New Roman" w:hAnsi="Courier New" w:cs="Courier New"/>
      <w:sz w:val="20"/>
      <w:szCs w:val="20"/>
    </w:rPr>
  </w:style>
  <w:style w:type="paragraph" w:customStyle="1" w:styleId="affffffffffff4">
    <w:name w:val="Знак Знак Знак Знак Знак Знак Знак Знак Знак"/>
    <w:basedOn w:val="af4"/>
    <w:autoRedefine/>
    <w:rsid w:val="004B20D4"/>
    <w:pPr>
      <w:spacing w:after="160" w:line="240" w:lineRule="exact"/>
      <w:jc w:val="left"/>
    </w:pPr>
    <w:rPr>
      <w:rFonts w:ascii="Times New Roman" w:eastAsia="SimSun" w:hAnsi="Times New Roman" w:cs="Times New Roman"/>
      <w:b/>
      <w:bCs/>
      <w:sz w:val="28"/>
      <w:szCs w:val="28"/>
      <w:lang w:val="en-US"/>
    </w:rPr>
  </w:style>
  <w:style w:type="table" w:customStyle="1" w:styleId="affffffffffff5">
    <w:name w:val="ПЗ"/>
    <w:basedOn w:val="af6"/>
    <w:rsid w:val="004B20D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affffffffffff6">
    <w:name w:val="ПЗ_К"/>
    <w:basedOn w:val="af6"/>
    <w:rsid w:val="004B20D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affffffffffff7">
    <w:name w:val="ПЗ_А"/>
    <w:basedOn w:val="affffffffffff6"/>
    <w:rsid w:val="004B20D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affffffffffff8">
    <w:name w:val="ПЗ_К+А"/>
    <w:basedOn w:val="affffffffffff6"/>
    <w:rsid w:val="004B20D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character" w:customStyle="1" w:styleId="CharChar11">
    <w:name w:val="Знак Char Char11"/>
    <w:basedOn w:val="af5"/>
    <w:rsid w:val="004B20D4"/>
    <w:rPr>
      <w:rFonts w:ascii="Arial" w:hAnsi="Arial"/>
      <w:spacing w:val="-5"/>
      <w:sz w:val="22"/>
      <w:szCs w:val="22"/>
      <w:lang w:val="ru-RU" w:eastAsia="en-US" w:bidi="ar-SA"/>
    </w:rPr>
  </w:style>
  <w:style w:type="character" w:customStyle="1" w:styleId="CharChar10">
    <w:name w:val="Char Char1"/>
    <w:basedOn w:val="af5"/>
    <w:rsid w:val="004B20D4"/>
    <w:rPr>
      <w:rFonts w:ascii="Arial" w:hAnsi="Arial"/>
      <w:spacing w:val="-5"/>
      <w:sz w:val="22"/>
      <w:szCs w:val="22"/>
      <w:lang w:val="ru-RU" w:eastAsia="en-US" w:bidi="ar-SA"/>
    </w:rPr>
  </w:style>
  <w:style w:type="character" w:customStyle="1" w:styleId="1511">
    <w:name w:val="Знак Знак151"/>
    <w:basedOn w:val="af5"/>
    <w:rsid w:val="004B20D4"/>
    <w:rPr>
      <w:b/>
      <w:i/>
      <w:spacing w:val="-4"/>
      <w:kern w:val="28"/>
      <w:sz w:val="22"/>
      <w:szCs w:val="22"/>
      <w:lang w:val="ru-RU" w:eastAsia="en-US" w:bidi="ar-SA"/>
    </w:rPr>
  </w:style>
  <w:style w:type="paragraph" w:customStyle="1" w:styleId="166">
    <w:name w:val="Стиль Основной текст + Первая строка:  1 см Перед:  6 пт"/>
    <w:basedOn w:val="afff7"/>
    <w:rsid w:val="004B20D4"/>
    <w:pPr>
      <w:spacing w:before="120" w:after="0" w:line="360" w:lineRule="auto"/>
      <w:ind w:firstLine="709"/>
      <w:jc w:val="both"/>
    </w:pPr>
    <w:rPr>
      <w:rFonts w:ascii="Arial" w:eastAsia="Times New Roman" w:hAnsi="Arial" w:cs="Times New Roman"/>
      <w:sz w:val="24"/>
      <w:szCs w:val="24"/>
      <w:lang w:eastAsia="ru-RU"/>
    </w:rPr>
  </w:style>
  <w:style w:type="paragraph" w:customStyle="1" w:styleId="127021">
    <w:name w:val="Стиль Основной текст + Первая строка:  127 см Справа:  021 см М..."/>
    <w:basedOn w:val="afff7"/>
    <w:rsid w:val="004B20D4"/>
    <w:pPr>
      <w:spacing w:after="0" w:line="360" w:lineRule="auto"/>
      <w:ind w:right="119" w:firstLine="720"/>
      <w:jc w:val="both"/>
    </w:pPr>
    <w:rPr>
      <w:rFonts w:ascii="Arial" w:eastAsia="Times New Roman" w:hAnsi="Arial" w:cs="Times New Roman"/>
      <w:sz w:val="24"/>
      <w:szCs w:val="20"/>
      <w:lang w:eastAsia="ru-RU"/>
    </w:rPr>
  </w:style>
  <w:style w:type="paragraph" w:customStyle="1" w:styleId="21f3">
    <w:name w:val="Знак Знак21"/>
    <w:basedOn w:val="af4"/>
    <w:rsid w:val="004B20D4"/>
    <w:pPr>
      <w:spacing w:before="100" w:beforeAutospacing="1" w:after="100" w:afterAutospacing="1"/>
      <w:jc w:val="left"/>
    </w:pPr>
    <w:rPr>
      <w:rFonts w:ascii="Arial Black" w:eastAsia="Times New Roman" w:hAnsi="Arial Black" w:cs="Times New Roman"/>
      <w:spacing w:val="-10"/>
      <w:kern w:val="28"/>
      <w:sz w:val="24"/>
      <w:szCs w:val="24"/>
    </w:rPr>
  </w:style>
  <w:style w:type="paragraph" w:customStyle="1" w:styleId="xl227">
    <w:name w:val="xl227"/>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28">
    <w:name w:val="xl228"/>
    <w:basedOn w:val="af4"/>
    <w:rsid w:val="004B20D4"/>
    <w:pPr>
      <w:pBdr>
        <w:top w:val="single" w:sz="4" w:space="0" w:color="auto"/>
        <w:left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29">
    <w:name w:val="xl229"/>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0">
    <w:name w:val="xl230"/>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1">
    <w:name w:val="xl231"/>
    <w:basedOn w:val="af4"/>
    <w:rsid w:val="004B20D4"/>
    <w:pPr>
      <w:pBdr>
        <w:top w:val="single" w:sz="4" w:space="0" w:color="auto"/>
        <w:left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2">
    <w:name w:val="xl232"/>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3">
    <w:name w:val="xl233"/>
    <w:basedOn w:val="af4"/>
    <w:rsid w:val="004B20D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4">
    <w:name w:val="xl234"/>
    <w:basedOn w:val="af4"/>
    <w:rsid w:val="004B20D4"/>
    <w:pPr>
      <w:shd w:val="clear" w:color="000000" w:fill="D7E4BC"/>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5">
    <w:name w:val="xl235"/>
    <w:basedOn w:val="af4"/>
    <w:rsid w:val="004B20D4"/>
    <w:pPr>
      <w:shd w:val="clear" w:color="000000" w:fill="B6DDE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6">
    <w:name w:val="xl236"/>
    <w:basedOn w:val="af4"/>
    <w:rsid w:val="004B20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7">
    <w:name w:val="xl237"/>
    <w:basedOn w:val="af4"/>
    <w:rsid w:val="004B20D4"/>
    <w:pPr>
      <w:shd w:val="clear" w:color="000000" w:fill="FAC090"/>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8">
    <w:name w:val="xl238"/>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9">
    <w:name w:val="xl239"/>
    <w:basedOn w:val="af4"/>
    <w:rsid w:val="004B20D4"/>
    <w:pP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0">
    <w:name w:val="xl240"/>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1">
    <w:name w:val="xl241"/>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2">
    <w:name w:val="xl242"/>
    <w:basedOn w:val="af4"/>
    <w:rsid w:val="004B20D4"/>
    <w:pPr>
      <w:shd w:val="clear" w:color="000000" w:fill="00FFFF"/>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3">
    <w:name w:val="xl243"/>
    <w:basedOn w:val="af4"/>
    <w:rsid w:val="004B20D4"/>
    <w:pPr>
      <w:shd w:val="clear" w:color="000000" w:fill="FFCCFF"/>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4">
    <w:name w:val="xl244"/>
    <w:basedOn w:val="af4"/>
    <w:rsid w:val="004B20D4"/>
    <w:pPr>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5">
    <w:name w:val="xl245"/>
    <w:basedOn w:val="af4"/>
    <w:rsid w:val="004B20D4"/>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6">
    <w:name w:val="xl246"/>
    <w:basedOn w:val="af4"/>
    <w:rsid w:val="004B20D4"/>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7">
    <w:name w:val="xl247"/>
    <w:basedOn w:val="af4"/>
    <w:rsid w:val="004B20D4"/>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13">
    <w:name w:val="нумерованный 1"/>
    <w:basedOn w:val="af4"/>
    <w:qFormat/>
    <w:rsid w:val="004B20D4"/>
    <w:pPr>
      <w:numPr>
        <w:numId w:val="49"/>
      </w:numPr>
      <w:jc w:val="left"/>
    </w:pPr>
    <w:rPr>
      <w:rFonts w:ascii="Arial" w:eastAsia="Calibri" w:hAnsi="Arial" w:cs="Times New Roman"/>
      <w:sz w:val="24"/>
      <w:szCs w:val="24"/>
      <w:lang w:bidi="en-US"/>
    </w:rPr>
  </w:style>
  <w:style w:type="paragraph" w:customStyle="1" w:styleId="affffffffffff9">
    <w:name w:val="обычный отчета"/>
    <w:basedOn w:val="afff7"/>
    <w:link w:val="affffffffffffa"/>
    <w:qFormat/>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character" w:customStyle="1" w:styleId="affffffffffffa">
    <w:name w:val="обычный отчета Знак"/>
    <w:basedOn w:val="af5"/>
    <w:link w:val="affffffffffff9"/>
    <w:rsid w:val="004B20D4"/>
    <w:rPr>
      <w:rFonts w:ascii="Arial" w:eastAsia="Times New Roman" w:hAnsi="Arial" w:cs="Arial"/>
      <w:spacing w:val="-5"/>
    </w:rPr>
  </w:style>
  <w:style w:type="character" w:customStyle="1" w:styleId="3ffffff">
    <w:name w:val="Основной текст (3)_"/>
    <w:basedOn w:val="af5"/>
    <w:link w:val="3ffffff0"/>
    <w:rsid w:val="004B20D4"/>
    <w:rPr>
      <w:rFonts w:ascii="Arial" w:eastAsia="Arial" w:hAnsi="Arial" w:cs="Arial"/>
      <w:sz w:val="23"/>
      <w:szCs w:val="23"/>
      <w:shd w:val="clear" w:color="auto" w:fill="FFFFFF"/>
    </w:rPr>
  </w:style>
  <w:style w:type="paragraph" w:customStyle="1" w:styleId="3ffffff0">
    <w:name w:val="Основной текст (3)"/>
    <w:basedOn w:val="af4"/>
    <w:link w:val="3ffffff"/>
    <w:rsid w:val="004B20D4"/>
    <w:pPr>
      <w:shd w:val="clear" w:color="auto" w:fill="FFFFFF"/>
      <w:spacing w:line="274" w:lineRule="exact"/>
      <w:ind w:hanging="380"/>
      <w:jc w:val="left"/>
    </w:pPr>
    <w:rPr>
      <w:rFonts w:ascii="Arial" w:eastAsia="Arial" w:hAnsi="Arial" w:cs="Arial"/>
      <w:sz w:val="23"/>
      <w:szCs w:val="23"/>
    </w:rPr>
  </w:style>
  <w:style w:type="character" w:customStyle="1" w:styleId="5b">
    <w:name w:val="Основной текст (5)_"/>
    <w:basedOn w:val="af5"/>
    <w:link w:val="5c"/>
    <w:rsid w:val="004B20D4"/>
    <w:rPr>
      <w:rFonts w:ascii="Arial" w:eastAsia="Arial" w:hAnsi="Arial" w:cs="Arial"/>
      <w:sz w:val="17"/>
      <w:szCs w:val="17"/>
      <w:shd w:val="clear" w:color="auto" w:fill="FFFFFF"/>
    </w:rPr>
  </w:style>
  <w:style w:type="character" w:customStyle="1" w:styleId="5115pt">
    <w:name w:val="Основной текст (5) + 11;5 pt;Малые прописные"/>
    <w:basedOn w:val="5b"/>
    <w:rsid w:val="004B20D4"/>
    <w:rPr>
      <w:rFonts w:ascii="Arial" w:eastAsia="Arial" w:hAnsi="Arial" w:cs="Arial"/>
      <w:smallCaps/>
      <w:sz w:val="23"/>
      <w:szCs w:val="23"/>
      <w:shd w:val="clear" w:color="auto" w:fill="FFFFFF"/>
    </w:rPr>
  </w:style>
  <w:style w:type="character" w:customStyle="1" w:styleId="5105pt">
    <w:name w:val="Основной текст (5) + 10;5 pt"/>
    <w:basedOn w:val="5b"/>
    <w:rsid w:val="004B20D4"/>
    <w:rPr>
      <w:rFonts w:ascii="Arial" w:eastAsia="Arial" w:hAnsi="Arial" w:cs="Arial"/>
      <w:sz w:val="21"/>
      <w:szCs w:val="21"/>
      <w:shd w:val="clear" w:color="auto" w:fill="FFFFFF"/>
    </w:rPr>
  </w:style>
  <w:style w:type="character" w:customStyle="1" w:styleId="5115pt0">
    <w:name w:val="Основной текст (5) + 11;5 pt"/>
    <w:basedOn w:val="5b"/>
    <w:rsid w:val="004B20D4"/>
    <w:rPr>
      <w:rFonts w:ascii="Arial" w:eastAsia="Arial" w:hAnsi="Arial" w:cs="Arial"/>
      <w:sz w:val="23"/>
      <w:szCs w:val="23"/>
      <w:shd w:val="clear" w:color="auto" w:fill="FFFFFF"/>
    </w:rPr>
  </w:style>
  <w:style w:type="character" w:customStyle="1" w:styleId="3105pt">
    <w:name w:val="Основной текст (3) + 10;5 pt"/>
    <w:basedOn w:val="3ffffff"/>
    <w:rsid w:val="004B20D4"/>
    <w:rPr>
      <w:rFonts w:ascii="Arial" w:eastAsia="Arial" w:hAnsi="Arial" w:cs="Arial"/>
      <w:b w:val="0"/>
      <w:bCs w:val="0"/>
      <w:i w:val="0"/>
      <w:iCs w:val="0"/>
      <w:smallCaps w:val="0"/>
      <w:strike w:val="0"/>
      <w:spacing w:val="0"/>
      <w:sz w:val="21"/>
      <w:szCs w:val="21"/>
      <w:shd w:val="clear" w:color="auto" w:fill="FFFFFF"/>
      <w:lang w:val="en-US"/>
    </w:rPr>
  </w:style>
  <w:style w:type="character" w:customStyle="1" w:styleId="385pt">
    <w:name w:val="Основной текст (3) + 8;5 pt"/>
    <w:basedOn w:val="3ffffff"/>
    <w:rsid w:val="004B20D4"/>
    <w:rPr>
      <w:rFonts w:ascii="Arial" w:eastAsia="Arial" w:hAnsi="Arial" w:cs="Arial"/>
      <w:b w:val="0"/>
      <w:bCs w:val="0"/>
      <w:i w:val="0"/>
      <w:iCs w:val="0"/>
      <w:smallCaps w:val="0"/>
      <w:strike w:val="0"/>
      <w:spacing w:val="0"/>
      <w:sz w:val="17"/>
      <w:szCs w:val="17"/>
      <w:shd w:val="clear" w:color="auto" w:fill="FFFFFF"/>
      <w:lang w:val="en-US"/>
    </w:rPr>
  </w:style>
  <w:style w:type="paragraph" w:customStyle="1" w:styleId="5c">
    <w:name w:val="Основной текст (5)"/>
    <w:basedOn w:val="af4"/>
    <w:link w:val="5b"/>
    <w:rsid w:val="004B20D4"/>
    <w:pPr>
      <w:shd w:val="clear" w:color="auto" w:fill="FFFFFF"/>
      <w:spacing w:before="60" w:after="240" w:line="0" w:lineRule="atLeast"/>
      <w:ind w:firstLine="580"/>
      <w:jc w:val="both"/>
    </w:pPr>
    <w:rPr>
      <w:rFonts w:ascii="Arial" w:eastAsia="Arial" w:hAnsi="Arial" w:cs="Arial"/>
      <w:sz w:val="17"/>
      <w:szCs w:val="17"/>
    </w:rPr>
  </w:style>
  <w:style w:type="paragraph" w:customStyle="1" w:styleId="xl61215">
    <w:name w:val="xl61215"/>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6">
    <w:name w:val="xl61216"/>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7">
    <w:name w:val="xl61217"/>
    <w:basedOn w:val="af4"/>
    <w:rsid w:val="004B20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18">
    <w:name w:val="xl61218"/>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9">
    <w:name w:val="xl61219"/>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Garamond" w:eastAsia="Times New Roman" w:hAnsi="Garamond" w:cs="Times New Roman"/>
      <w:sz w:val="24"/>
      <w:szCs w:val="24"/>
      <w:lang w:eastAsia="ru-RU"/>
    </w:rPr>
  </w:style>
  <w:style w:type="paragraph" w:customStyle="1" w:styleId="xl61220">
    <w:name w:val="xl61220"/>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1">
    <w:name w:val="xl61221"/>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2">
    <w:name w:val="xl61222"/>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3">
    <w:name w:val="xl61223"/>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4">
    <w:name w:val="xl61224"/>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5">
    <w:name w:val="xl61225"/>
    <w:basedOn w:val="af4"/>
    <w:rsid w:val="004B20D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6">
    <w:name w:val="xl61226"/>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0"/>
      <w:szCs w:val="20"/>
      <w:lang w:eastAsia="ru-RU"/>
    </w:rPr>
  </w:style>
  <w:style w:type="paragraph" w:customStyle="1" w:styleId="xl61227">
    <w:name w:val="xl61227"/>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8">
    <w:name w:val="xl61228"/>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29">
    <w:name w:val="xl61229"/>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30">
    <w:name w:val="xl61230"/>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31">
    <w:name w:val="xl61231"/>
    <w:basedOn w:val="af4"/>
    <w:rsid w:val="004B2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2">
    <w:name w:val="xl61232"/>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61233">
    <w:name w:val="xl61233"/>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1234">
    <w:name w:val="xl61234"/>
    <w:basedOn w:val="af4"/>
    <w:rsid w:val="004B20D4"/>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5">
    <w:name w:val="xl61235"/>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6">
    <w:name w:val="xl61236"/>
    <w:basedOn w:val="af4"/>
    <w:rsid w:val="004B20D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7">
    <w:name w:val="xl61237"/>
    <w:basedOn w:val="af4"/>
    <w:rsid w:val="004B20D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8">
    <w:name w:val="xl61238"/>
    <w:basedOn w:val="af4"/>
    <w:rsid w:val="004B20D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9">
    <w:name w:val="xl61239"/>
    <w:basedOn w:val="af4"/>
    <w:rsid w:val="004B20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0">
    <w:name w:val="xl61240"/>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41">
    <w:name w:val="xl61241"/>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42">
    <w:name w:val="xl61242"/>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43">
    <w:name w:val="xl61243"/>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4">
    <w:name w:val="xl61244"/>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20"/>
      <w:szCs w:val="20"/>
      <w:lang w:eastAsia="ru-RU"/>
    </w:rPr>
  </w:style>
  <w:style w:type="paragraph" w:customStyle="1" w:styleId="xl61245">
    <w:name w:val="xl61245"/>
    <w:basedOn w:val="af4"/>
    <w:rsid w:val="004B20D4"/>
    <w:pP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6">
    <w:name w:val="xl61246"/>
    <w:basedOn w:val="af4"/>
    <w:rsid w:val="004B20D4"/>
    <w:pP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7">
    <w:name w:val="xl61247"/>
    <w:basedOn w:val="af4"/>
    <w:rsid w:val="004B20D4"/>
    <w:pPr>
      <w:shd w:val="clear" w:color="000000" w:fill="FCD5B4"/>
      <w:spacing w:before="100" w:beforeAutospacing="1" w:after="100" w:afterAutospacing="1"/>
      <w:jc w:val="left"/>
    </w:pPr>
    <w:rPr>
      <w:rFonts w:ascii="Times New Roman" w:eastAsia="Times New Roman" w:hAnsi="Times New Roman" w:cs="Times New Roman"/>
      <w:color w:val="000000"/>
      <w:sz w:val="20"/>
      <w:szCs w:val="20"/>
      <w:lang w:eastAsia="ru-RU"/>
    </w:rPr>
  </w:style>
  <w:style w:type="paragraph" w:customStyle="1" w:styleId="xl61248">
    <w:name w:val="xl61248"/>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49">
    <w:name w:val="xl61249"/>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0">
    <w:name w:val="xl61250"/>
    <w:basedOn w:val="af4"/>
    <w:rsid w:val="004B20D4"/>
    <w:pPr>
      <w:shd w:val="clear" w:color="000000" w:fill="FCD5B4"/>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1251">
    <w:name w:val="xl61251"/>
    <w:basedOn w:val="af4"/>
    <w:rsid w:val="004B20D4"/>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2">
    <w:name w:val="xl61252"/>
    <w:basedOn w:val="af4"/>
    <w:rsid w:val="004B20D4"/>
    <w:pPr>
      <w:pBdr>
        <w:top w:val="single" w:sz="4" w:space="0" w:color="auto"/>
        <w:bottom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3">
    <w:name w:val="xl61253"/>
    <w:basedOn w:val="af4"/>
    <w:rsid w:val="004B20D4"/>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4">
    <w:name w:val="xl61254"/>
    <w:basedOn w:val="af4"/>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5">
    <w:name w:val="xl61255"/>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b/>
      <w:bCs/>
      <w:sz w:val="20"/>
      <w:szCs w:val="20"/>
      <w:lang w:eastAsia="ru-RU"/>
    </w:rPr>
  </w:style>
  <w:style w:type="table" w:customStyle="1" w:styleId="400">
    <w:name w:val="Сетка таблицы40"/>
    <w:basedOn w:val="af6"/>
    <w:next w:val="aff9"/>
    <w:rsid w:val="00F17EBF"/>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20">
    <w:name w:val="(Схема ТС) Заголовок 2 уровня"/>
    <w:basedOn w:val="af4"/>
    <w:uiPriority w:val="4"/>
    <w:qFormat/>
    <w:rsid w:val="007B6118"/>
    <w:pPr>
      <w:numPr>
        <w:ilvl w:val="5"/>
        <w:numId w:val="50"/>
      </w:numPr>
      <w:suppressAutoHyphens/>
      <w:spacing w:before="120" w:after="240"/>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0"/>
    <w:next w:val="-03"/>
    <w:uiPriority w:val="1"/>
    <w:qFormat/>
    <w:rsid w:val="007B6118"/>
    <w:pPr>
      <w:pageBreakBefore/>
      <w:numPr>
        <w:ilvl w:val="1"/>
      </w:numPr>
    </w:pPr>
  </w:style>
  <w:style w:type="paragraph" w:customStyle="1" w:styleId="-01">
    <w:name w:val="(Схема ТС) Заголовок - #01Глава"/>
    <w:basedOn w:val="af4"/>
    <w:next w:val="-02"/>
    <w:qFormat/>
    <w:rsid w:val="007B6118"/>
    <w:pPr>
      <w:pageBreakBefore/>
      <w:numPr>
        <w:numId w:val="50"/>
      </w:numPr>
      <w:suppressAutoHyphens/>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4"/>
    <w:next w:val="af4"/>
    <w:uiPriority w:val="2"/>
    <w:qFormat/>
    <w:rsid w:val="007B6118"/>
    <w:pPr>
      <w:keepNext/>
      <w:keepLines/>
      <w:numPr>
        <w:ilvl w:val="2"/>
        <w:numId w:val="50"/>
      </w:numPr>
      <w:suppressAutoHyphens/>
      <w:spacing w:before="360" w:after="240"/>
      <w:outlineLvl w:val="2"/>
    </w:pPr>
    <w:rPr>
      <w:rFonts w:ascii="Times New Roman" w:eastAsia="Times New Roman" w:hAnsi="Times New Roman" w:cs="Times New Roman"/>
      <w:b/>
      <w:bCs/>
      <w:kern w:val="28"/>
      <w:sz w:val="24"/>
      <w:szCs w:val="26"/>
      <w:lang w:eastAsia="ru-RU"/>
    </w:rPr>
  </w:style>
  <w:style w:type="paragraph" w:customStyle="1" w:styleId="-">
    <w:name w:val="(Схема ТС) Подпись - #Рисунок"/>
    <w:basedOn w:val="af4"/>
    <w:next w:val="af4"/>
    <w:uiPriority w:val="13"/>
    <w:qFormat/>
    <w:rsid w:val="007B6118"/>
    <w:pPr>
      <w:numPr>
        <w:ilvl w:val="3"/>
        <w:numId w:val="50"/>
      </w:numPr>
      <w:spacing w:before="120" w:after="360"/>
    </w:pPr>
    <w:rPr>
      <w:rFonts w:ascii="Times New Roman" w:eastAsia="Times New Roman" w:hAnsi="Times New Roman" w:cs="Times New Roman"/>
      <w:b/>
      <w:sz w:val="24"/>
      <w:szCs w:val="24"/>
      <w:lang w:eastAsia="ru-RU"/>
    </w:rPr>
  </w:style>
  <w:style w:type="paragraph" w:customStyle="1" w:styleId="-0">
    <w:name w:val="(Схема ТС) Подпись - #Таблица"/>
    <w:basedOn w:val="af4"/>
    <w:next w:val="af4"/>
    <w:uiPriority w:val="14"/>
    <w:qFormat/>
    <w:rsid w:val="007B6118"/>
    <w:pPr>
      <w:keepNext/>
      <w:numPr>
        <w:ilvl w:val="4"/>
        <w:numId w:val="50"/>
      </w:numPr>
      <w:spacing w:before="120" w:after="120"/>
    </w:pPr>
    <w:rPr>
      <w:rFonts w:ascii="Times New Roman" w:eastAsia="Times New Roman" w:hAnsi="Times New Roman" w:cs="Times New Roman"/>
      <w:b/>
      <w:sz w:val="24"/>
      <w:szCs w:val="24"/>
      <w:lang w:eastAsia="ru-RU"/>
    </w:rPr>
  </w:style>
  <w:style w:type="numbering" w:customStyle="1" w:styleId="a1">
    <w:name w:val="(Схема ТС) Структура документа"/>
    <w:uiPriority w:val="99"/>
    <w:rsid w:val="007B6118"/>
    <w:pPr>
      <w:numPr>
        <w:numId w:val="50"/>
      </w:numPr>
    </w:pPr>
  </w:style>
  <w:style w:type="paragraph" w:customStyle="1" w:styleId="affffffffffffb">
    <w:name w:val="(Схема ТС) Основной текст"/>
    <w:basedOn w:val="af4"/>
    <w:uiPriority w:val="9"/>
    <w:qFormat/>
    <w:rsid w:val="00CC2E73"/>
    <w:pPr>
      <w:spacing w:before="120" w:after="120" w:line="360" w:lineRule="auto"/>
      <w:ind w:firstLine="851"/>
      <w:jc w:val="both"/>
    </w:pPr>
    <w:rPr>
      <w:rFonts w:ascii="Times New Roman" w:eastAsia="Times New Roman" w:hAnsi="Times New Roman" w:cs="Times New Roman"/>
      <w:sz w:val="24"/>
      <w:szCs w:val="26"/>
      <w:lang w:eastAsia="ru-RU"/>
    </w:rPr>
  </w:style>
  <w:style w:type="paragraph" w:customStyle="1" w:styleId="2ffffffd">
    <w:name w:val="Обычный2"/>
    <w:link w:val="Normal"/>
    <w:rsid w:val="009D21F5"/>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ffffffd"/>
    <w:rsid w:val="009D21F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f4"/>
    <w:link w:val="Normal10-020"/>
    <w:rsid w:val="009D21F5"/>
    <w:pPr>
      <w:widowControl w:val="0"/>
      <w:autoSpaceDE w:val="0"/>
      <w:autoSpaceDN w:val="0"/>
      <w:adjustRightInd w:val="0"/>
      <w:ind w:left="-113"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9D21F5"/>
    <w:rPr>
      <w:rFonts w:ascii="Times New Roman" w:eastAsia="Times New Roman" w:hAnsi="Times New Roman" w:cs="Times New Roman"/>
      <w:b/>
      <w:bCs/>
      <w:sz w:val="20"/>
      <w:szCs w:val="20"/>
      <w:lang w:eastAsia="ru-RU"/>
    </w:rPr>
  </w:style>
  <w:style w:type="paragraph" w:customStyle="1" w:styleId="1fffffff8">
    <w:name w:val="Рецензия1"/>
    <w:next w:val="aff6"/>
    <w:uiPriority w:val="99"/>
    <w:rsid w:val="00617EAA"/>
    <w:pPr>
      <w:spacing w:after="0" w:line="240" w:lineRule="auto"/>
    </w:pPr>
    <w:rPr>
      <w:rFonts w:ascii="Calibri" w:eastAsia="Calibri" w:hAnsi="Calibri" w:cs="Times New Roman"/>
    </w:rPr>
  </w:style>
  <w:style w:type="paragraph" w:customStyle="1" w:styleId="2ffffffe">
    <w:name w:val="Заголовок оглавления2"/>
    <w:basedOn w:val="17"/>
    <w:next w:val="af4"/>
    <w:uiPriority w:val="39"/>
    <w:qFormat/>
    <w:rsid w:val="00617EAA"/>
    <w:pPr>
      <w:spacing w:line="276" w:lineRule="auto"/>
      <w:jc w:val="left"/>
      <w:outlineLvl w:val="9"/>
    </w:pPr>
    <w:rPr>
      <w:rFonts w:ascii="Cambria" w:eastAsia="Times New Roman" w:hAnsi="Cambria" w:cs="Times New Roman"/>
      <w:color w:val="365F91"/>
    </w:rPr>
  </w:style>
  <w:style w:type="paragraph" w:customStyle="1" w:styleId="1fffffff9">
    <w:name w:val="Подзаголовок1"/>
    <w:basedOn w:val="af4"/>
    <w:next w:val="af4"/>
    <w:uiPriority w:val="99"/>
    <w:qFormat/>
    <w:rsid w:val="00617EAA"/>
    <w:pPr>
      <w:numPr>
        <w:ilvl w:val="1"/>
      </w:numPr>
      <w:ind w:left="1080" w:hanging="431"/>
    </w:pPr>
    <w:rPr>
      <w:rFonts w:ascii="Cambria" w:eastAsia="Times New Roman" w:hAnsi="Cambria" w:cs="Times New Roman"/>
      <w:i/>
      <w:iCs/>
      <w:color w:val="4F81BD"/>
      <w:spacing w:val="15"/>
      <w:sz w:val="24"/>
      <w:szCs w:val="24"/>
    </w:rPr>
  </w:style>
  <w:style w:type="paragraph" w:customStyle="1" w:styleId="xl61213">
    <w:name w:val="xl61213"/>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4">
    <w:name w:val="xl61214"/>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6">
    <w:name w:val="xl61256"/>
    <w:basedOn w:val="af4"/>
    <w:rsid w:val="00A93620"/>
    <w:pP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7">
    <w:name w:val="xl61257"/>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0"/>
      <w:szCs w:val="20"/>
      <w:lang w:eastAsia="ru-RU"/>
    </w:rPr>
  </w:style>
  <w:style w:type="numbering" w:customStyle="1" w:styleId="301">
    <w:name w:val="Нет списка30"/>
    <w:next w:val="af7"/>
    <w:uiPriority w:val="99"/>
    <w:semiHidden/>
    <w:unhideWhenUsed/>
    <w:rsid w:val="00362C2F"/>
  </w:style>
  <w:style w:type="table" w:customStyle="1" w:styleId="480">
    <w:name w:val="Сетка таблицы48"/>
    <w:basedOn w:val="af6"/>
    <w:next w:val="aff9"/>
    <w:rsid w:val="00362C2F"/>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c">
    <w:name w:val="Папушкин4"/>
    <w:basedOn w:val="aff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46">
    <w:name w:val="Стиль таблицы14"/>
    <w:basedOn w:val="aff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fd">
    <w:name w:val="тит_лист4"/>
    <w:basedOn w:val="aff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0">
    <w:name w:val="Светлая заливка - Акцент 121"/>
    <w:rsid w:val="00362C2F"/>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f5">
    <w:name w:val="Папушкин13"/>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33">
    <w:name w:val="Стиль таблицы113"/>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f6">
    <w:name w:val="тит_лист13"/>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4">
    <w:name w:val="Папушкин2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5">
    <w:name w:val="Стиль таблицы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5">
    <w:name w:val="тит_лист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3">
    <w:name w:val="Папушкин11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12">
    <w:name w:val="Стиль таблицы111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4">
    <w:name w:val="тит_лист11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b">
    <w:name w:val="Папушкин3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11">
    <w:name w:val="Стиль таблицы13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c">
    <w:name w:val="тит_лист3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6">
    <w:name w:val="Папушкин12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10">
    <w:name w:val="Стиль таблицы1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7">
    <w:name w:val="тит_лист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00">
    <w:name w:val="Сетка таблицы120"/>
    <w:uiPriority w:val="99"/>
    <w:locked/>
    <w:rsid w:val="00362C2F"/>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тиль41"/>
    <w:uiPriority w:val="99"/>
    <w:rsid w:val="00362C2F"/>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1">
    <w:name w:val="1 / 1.1 / 1.1.221"/>
    <w:basedOn w:val="af7"/>
    <w:next w:val="111111"/>
    <w:locked/>
    <w:rsid w:val="00362C2F"/>
  </w:style>
  <w:style w:type="character" w:customStyle="1" w:styleId="4fe">
    <w:name w:val="Основной текст (4)_"/>
    <w:basedOn w:val="af5"/>
    <w:link w:val="4ff"/>
    <w:rsid w:val="00362C2F"/>
    <w:rPr>
      <w:rFonts w:ascii="Arial Black" w:eastAsia="Arial Black" w:hAnsi="Arial Black" w:cs="Arial Black"/>
      <w:spacing w:val="-10"/>
      <w:sz w:val="21"/>
      <w:szCs w:val="21"/>
      <w:shd w:val="clear" w:color="auto" w:fill="FFFFFF"/>
    </w:rPr>
  </w:style>
  <w:style w:type="paragraph" w:customStyle="1" w:styleId="4ff">
    <w:name w:val="Основной текст (4)"/>
    <w:basedOn w:val="af4"/>
    <w:link w:val="4fe"/>
    <w:rsid w:val="00362C2F"/>
    <w:pPr>
      <w:keepNext/>
      <w:shd w:val="clear" w:color="auto" w:fill="FFFFFF"/>
      <w:spacing w:after="300" w:line="0" w:lineRule="atLeast"/>
      <w:ind w:hanging="860"/>
      <w:jc w:val="left"/>
    </w:pPr>
    <w:rPr>
      <w:rFonts w:ascii="Arial Black" w:eastAsia="Arial Black" w:hAnsi="Arial Black" w:cs="Arial Black"/>
      <w:spacing w:val="-10"/>
      <w:sz w:val="21"/>
      <w:szCs w:val="21"/>
    </w:rPr>
  </w:style>
  <w:style w:type="character" w:customStyle="1" w:styleId="79">
    <w:name w:val="Основной текст (7)_"/>
    <w:basedOn w:val="af5"/>
    <w:link w:val="7a"/>
    <w:rsid w:val="00362C2F"/>
    <w:rPr>
      <w:rFonts w:ascii="Arial" w:eastAsia="Arial" w:hAnsi="Arial" w:cs="Arial"/>
      <w:spacing w:val="-10"/>
      <w:sz w:val="21"/>
      <w:szCs w:val="21"/>
      <w:shd w:val="clear" w:color="auto" w:fill="FFFFFF"/>
    </w:rPr>
  </w:style>
  <w:style w:type="paragraph" w:customStyle="1" w:styleId="7a">
    <w:name w:val="Основной текст (7)"/>
    <w:basedOn w:val="af4"/>
    <w:link w:val="79"/>
    <w:rsid w:val="00362C2F"/>
    <w:pPr>
      <w:keepNext/>
      <w:shd w:val="clear" w:color="auto" w:fill="FFFFFF"/>
      <w:spacing w:before="180" w:line="389" w:lineRule="exact"/>
      <w:ind w:hanging="560"/>
      <w:jc w:val="both"/>
    </w:pPr>
    <w:rPr>
      <w:rFonts w:ascii="Arial" w:eastAsia="Arial" w:hAnsi="Arial" w:cs="Arial"/>
      <w:spacing w:val="-10"/>
      <w:sz w:val="21"/>
      <w:szCs w:val="21"/>
    </w:rPr>
  </w:style>
  <w:style w:type="character" w:customStyle="1" w:styleId="affffffffffffc">
    <w:name w:val="Подпись к таблице_"/>
    <w:basedOn w:val="af5"/>
    <w:link w:val="affffffffffffd"/>
    <w:rsid w:val="00362C2F"/>
    <w:rPr>
      <w:rFonts w:ascii="Arial" w:eastAsia="Arial" w:hAnsi="Arial" w:cs="Arial"/>
      <w:sz w:val="17"/>
      <w:szCs w:val="17"/>
      <w:shd w:val="clear" w:color="auto" w:fill="FFFFFF"/>
    </w:rPr>
  </w:style>
  <w:style w:type="character" w:customStyle="1" w:styleId="69">
    <w:name w:val="Основной текст (6)_"/>
    <w:basedOn w:val="af5"/>
    <w:link w:val="6a"/>
    <w:rsid w:val="00362C2F"/>
    <w:rPr>
      <w:rFonts w:ascii="Arial" w:eastAsia="Arial" w:hAnsi="Arial" w:cs="Arial"/>
      <w:sz w:val="17"/>
      <w:szCs w:val="17"/>
      <w:shd w:val="clear" w:color="auto" w:fill="FFFFFF"/>
    </w:rPr>
  </w:style>
  <w:style w:type="paragraph" w:customStyle="1" w:styleId="affffffffffffd">
    <w:name w:val="Подпись к таблице"/>
    <w:basedOn w:val="af4"/>
    <w:link w:val="affffffffffffc"/>
    <w:rsid w:val="00362C2F"/>
    <w:pPr>
      <w:keepNext/>
      <w:shd w:val="clear" w:color="auto" w:fill="FFFFFF"/>
      <w:spacing w:line="211" w:lineRule="exact"/>
      <w:jc w:val="both"/>
    </w:pPr>
    <w:rPr>
      <w:rFonts w:ascii="Arial" w:eastAsia="Arial" w:hAnsi="Arial" w:cs="Arial"/>
      <w:sz w:val="17"/>
      <w:szCs w:val="17"/>
    </w:rPr>
  </w:style>
  <w:style w:type="paragraph" w:customStyle="1" w:styleId="6a">
    <w:name w:val="Основной текст (6)"/>
    <w:basedOn w:val="af4"/>
    <w:link w:val="69"/>
    <w:rsid w:val="00362C2F"/>
    <w:pPr>
      <w:keepNext/>
      <w:shd w:val="clear" w:color="auto" w:fill="FFFFFF"/>
      <w:spacing w:line="0" w:lineRule="atLeast"/>
      <w:ind w:hanging="240"/>
    </w:pPr>
    <w:rPr>
      <w:rFonts w:ascii="Arial" w:eastAsia="Arial" w:hAnsi="Arial" w:cs="Arial"/>
      <w:sz w:val="17"/>
      <w:szCs w:val="17"/>
    </w:rPr>
  </w:style>
  <w:style w:type="character" w:customStyle="1" w:styleId="2fffffff">
    <w:name w:val="Заголовок №2_"/>
    <w:basedOn w:val="af5"/>
    <w:link w:val="2fffffff0"/>
    <w:rsid w:val="00362C2F"/>
    <w:rPr>
      <w:rFonts w:ascii="Arial" w:eastAsia="Arial" w:hAnsi="Arial" w:cs="Arial"/>
      <w:sz w:val="23"/>
      <w:szCs w:val="23"/>
      <w:shd w:val="clear" w:color="auto" w:fill="FFFFFF"/>
    </w:rPr>
  </w:style>
  <w:style w:type="paragraph" w:customStyle="1" w:styleId="2fffffff0">
    <w:name w:val="Заголовок №2"/>
    <w:basedOn w:val="af4"/>
    <w:link w:val="2fffffff"/>
    <w:rsid w:val="00362C2F"/>
    <w:pPr>
      <w:keepNext/>
      <w:shd w:val="clear" w:color="auto" w:fill="FFFFFF"/>
      <w:spacing w:before="420" w:after="180" w:line="0" w:lineRule="atLeast"/>
      <w:ind w:hanging="380"/>
      <w:jc w:val="left"/>
      <w:outlineLvl w:val="1"/>
    </w:pPr>
    <w:rPr>
      <w:rFonts w:ascii="Arial" w:eastAsia="Arial" w:hAnsi="Arial" w:cs="Arial"/>
      <w:sz w:val="23"/>
      <w:szCs w:val="23"/>
    </w:rPr>
  </w:style>
  <w:style w:type="character" w:customStyle="1" w:styleId="3ffffff1">
    <w:name w:val="Заголовок №3_"/>
    <w:basedOn w:val="af5"/>
    <w:link w:val="3ffffff2"/>
    <w:rsid w:val="00362C2F"/>
    <w:rPr>
      <w:sz w:val="24"/>
      <w:szCs w:val="24"/>
      <w:shd w:val="clear" w:color="auto" w:fill="FFFFFF"/>
    </w:rPr>
  </w:style>
  <w:style w:type="paragraph" w:customStyle="1" w:styleId="3ffffff2">
    <w:name w:val="Заголовок №3"/>
    <w:basedOn w:val="af4"/>
    <w:link w:val="3ffffff1"/>
    <w:rsid w:val="00362C2F"/>
    <w:pPr>
      <w:keepNext/>
      <w:shd w:val="clear" w:color="auto" w:fill="FFFFFF"/>
      <w:spacing w:after="480" w:line="0" w:lineRule="atLeast"/>
      <w:ind w:hanging="320"/>
      <w:jc w:val="left"/>
      <w:outlineLvl w:val="2"/>
    </w:pPr>
    <w:rPr>
      <w:sz w:val="24"/>
      <w:szCs w:val="24"/>
    </w:rPr>
  </w:style>
  <w:style w:type="paragraph" w:customStyle="1" w:styleId="1fffffffa">
    <w:name w:val="Табличный 1"/>
    <w:basedOn w:val="af4"/>
    <w:link w:val="1fffffffb"/>
    <w:uiPriority w:val="99"/>
    <w:qFormat/>
    <w:rsid w:val="00362C2F"/>
    <w:pPr>
      <w:keepNext/>
    </w:pPr>
    <w:rPr>
      <w:rFonts w:ascii="Arial" w:eastAsia="Calibri" w:hAnsi="Arial" w:cs="Arial"/>
      <w:szCs w:val="24"/>
      <w:lang w:eastAsia="ru-RU" w:bidi="en-US"/>
    </w:rPr>
  </w:style>
  <w:style w:type="character" w:customStyle="1" w:styleId="1fffffffb">
    <w:name w:val="Табличный 1 Знак"/>
    <w:basedOn w:val="af5"/>
    <w:link w:val="1fffffffa"/>
    <w:uiPriority w:val="99"/>
    <w:rsid w:val="00362C2F"/>
    <w:rPr>
      <w:rFonts w:ascii="Arial" w:eastAsia="Calibri" w:hAnsi="Arial" w:cs="Arial"/>
      <w:szCs w:val="24"/>
      <w:lang w:eastAsia="ru-RU" w:bidi="en-US"/>
    </w:rPr>
  </w:style>
  <w:style w:type="paragraph" w:customStyle="1" w:styleId="5d">
    <w:name w:val="Стиль5"/>
    <w:basedOn w:val="af4"/>
    <w:link w:val="5e"/>
    <w:qFormat/>
    <w:rsid w:val="00362C2F"/>
    <w:pPr>
      <w:keepNext/>
      <w:adjustRightInd w:val="0"/>
      <w:jc w:val="right"/>
      <w:textAlignment w:val="baseline"/>
    </w:pPr>
    <w:rPr>
      <w:rFonts w:ascii="Arial" w:eastAsia="Times New Roman" w:hAnsi="Arial" w:cs="Arial"/>
      <w:color w:val="000000"/>
      <w:spacing w:val="-5"/>
      <w:sz w:val="18"/>
      <w:lang w:val="en-US"/>
    </w:rPr>
  </w:style>
  <w:style w:type="paragraph" w:customStyle="1" w:styleId="6b">
    <w:name w:val="Стиль6"/>
    <w:basedOn w:val="af4"/>
    <w:qFormat/>
    <w:rsid w:val="00362C2F"/>
    <w:pPr>
      <w:keepNext/>
      <w:adjustRightInd w:val="0"/>
      <w:textAlignment w:val="baseline"/>
    </w:pPr>
    <w:rPr>
      <w:rFonts w:ascii="Arial" w:eastAsia="Times New Roman" w:hAnsi="Arial" w:cs="Times New Roman"/>
      <w:spacing w:val="-5"/>
      <w:sz w:val="20"/>
      <w:szCs w:val="20"/>
      <w:lang w:eastAsia="ru-RU"/>
    </w:rPr>
  </w:style>
  <w:style w:type="paragraph" w:customStyle="1" w:styleId="8a">
    <w:name w:val="Основной текст8"/>
    <w:basedOn w:val="af4"/>
    <w:rsid w:val="00362C2F"/>
    <w:pPr>
      <w:keepNext/>
      <w:shd w:val="clear" w:color="auto" w:fill="FFFFFF"/>
      <w:spacing w:line="274" w:lineRule="exact"/>
      <w:ind w:hanging="360"/>
      <w:jc w:val="left"/>
    </w:pPr>
    <w:rPr>
      <w:rFonts w:ascii="Arial" w:eastAsia="Arial" w:hAnsi="Arial" w:cs="Arial"/>
      <w:color w:val="000000"/>
      <w:sz w:val="23"/>
      <w:szCs w:val="23"/>
      <w:lang w:eastAsia="ru-RU"/>
    </w:rPr>
  </w:style>
  <w:style w:type="numbering" w:customStyle="1" w:styleId="0513">
    <w:name w:val="0.5 Список Заг.13"/>
    <w:uiPriority w:val="99"/>
    <w:rsid w:val="00362C2F"/>
    <w:pPr>
      <w:numPr>
        <w:numId w:val="37"/>
      </w:numPr>
    </w:pPr>
  </w:style>
  <w:style w:type="numbering" w:customStyle="1" w:styleId="372">
    <w:name w:val="Нет списка37"/>
    <w:next w:val="af7"/>
    <w:uiPriority w:val="99"/>
    <w:semiHidden/>
    <w:unhideWhenUsed/>
    <w:rsid w:val="005B0C8D"/>
  </w:style>
  <w:style w:type="table" w:customStyle="1" w:styleId="490">
    <w:name w:val="Сетка таблицы49"/>
    <w:basedOn w:val="af6"/>
    <w:next w:val="aff9"/>
    <w:uiPriority w:val="59"/>
    <w:rsid w:val="005B0C8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
    <w:name w:val="Папушкин5"/>
    <w:basedOn w:val="aff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54">
    <w:name w:val="Стиль таблицы15"/>
    <w:basedOn w:val="aff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5f0">
    <w:name w:val="тит_лист5"/>
    <w:basedOn w:val="aff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7">
    <w:name w:val="Папушкин14"/>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43">
    <w:name w:val="Стиль таблицы114"/>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8">
    <w:name w:val="тит_лист14"/>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1">
    <w:name w:val="Папушкин2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25">
    <w:name w:val="Стиль таблицы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2">
    <w:name w:val="тит_лист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e">
    <w:name w:val="Папушкин11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21">
    <w:name w:val="Стиль таблицы111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f">
    <w:name w:val="тит_лист11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9">
    <w:name w:val="Папушкин3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20">
    <w:name w:val="Стиль таблицы13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a">
    <w:name w:val="тит_лист3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6">
    <w:name w:val="Папушкин12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20">
    <w:name w:val="Стиль таблицы1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7">
    <w:name w:val="тит_лист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70">
    <w:name w:val="Сетка таблицы127"/>
    <w:uiPriority w:val="99"/>
    <w:locked/>
    <w:rsid w:val="005B0C8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2">
    <w:name w:val="1 / 1.1 / 1.1.222"/>
    <w:basedOn w:val="af7"/>
    <w:next w:val="111111"/>
    <w:locked/>
    <w:rsid w:val="005B0C8D"/>
  </w:style>
  <w:style w:type="character" w:customStyle="1" w:styleId="12pt">
    <w:name w:val="Оглавление + 12 pt"/>
    <w:basedOn w:val="af5"/>
    <w:rsid w:val="005B0C8D"/>
    <w:rPr>
      <w:rFonts w:ascii="Arial" w:eastAsia="Arial" w:hAnsi="Arial" w:cs="Arial"/>
      <w:b w:val="0"/>
      <w:bCs w:val="0"/>
      <w:i w:val="0"/>
      <w:iCs w:val="0"/>
      <w:smallCaps w:val="0"/>
      <w:strike w:val="0"/>
      <w:spacing w:val="0"/>
      <w:sz w:val="24"/>
      <w:szCs w:val="24"/>
    </w:rPr>
  </w:style>
  <w:style w:type="character" w:customStyle="1" w:styleId="affffffffffffe">
    <w:name w:val="Подпись к картинке_"/>
    <w:basedOn w:val="af5"/>
    <w:link w:val="afffffffffffff"/>
    <w:rsid w:val="005B0C8D"/>
    <w:rPr>
      <w:rFonts w:ascii="Arial" w:eastAsia="Arial" w:hAnsi="Arial" w:cs="Arial"/>
      <w:sz w:val="17"/>
      <w:szCs w:val="17"/>
      <w:shd w:val="clear" w:color="auto" w:fill="FFFFFF"/>
    </w:rPr>
  </w:style>
  <w:style w:type="paragraph" w:customStyle="1" w:styleId="afffffffffffff">
    <w:name w:val="Подпись к картинке"/>
    <w:basedOn w:val="af4"/>
    <w:link w:val="affffffffffffe"/>
    <w:rsid w:val="005B0C8D"/>
    <w:pPr>
      <w:shd w:val="clear" w:color="auto" w:fill="FFFFFF"/>
      <w:spacing w:line="0" w:lineRule="atLeast"/>
      <w:jc w:val="left"/>
    </w:pPr>
    <w:rPr>
      <w:rFonts w:ascii="Arial" w:eastAsia="Arial" w:hAnsi="Arial" w:cs="Arial"/>
      <w:sz w:val="17"/>
      <w:szCs w:val="17"/>
    </w:rPr>
  </w:style>
  <w:style w:type="character" w:customStyle="1" w:styleId="311pt">
    <w:name w:val="Основной текст (3) + 11 pt"/>
    <w:basedOn w:val="3ffffff"/>
    <w:rsid w:val="005B0C8D"/>
    <w:rPr>
      <w:rFonts w:ascii="Arial" w:eastAsia="Arial" w:hAnsi="Arial" w:cs="Arial"/>
      <w:b w:val="0"/>
      <w:bCs w:val="0"/>
      <w:i w:val="0"/>
      <w:iCs w:val="0"/>
      <w:smallCaps w:val="0"/>
      <w:strike w:val="0"/>
      <w:spacing w:val="0"/>
      <w:sz w:val="22"/>
      <w:szCs w:val="22"/>
      <w:shd w:val="clear" w:color="auto" w:fill="FFFFFF"/>
    </w:rPr>
  </w:style>
  <w:style w:type="character" w:customStyle="1" w:styleId="8b">
    <w:name w:val="Основной текст (8)_"/>
    <w:basedOn w:val="af5"/>
    <w:link w:val="8c"/>
    <w:rsid w:val="005B0C8D"/>
    <w:rPr>
      <w:rFonts w:ascii="Arial" w:eastAsia="Arial" w:hAnsi="Arial" w:cs="Arial"/>
      <w:sz w:val="10"/>
      <w:szCs w:val="10"/>
      <w:shd w:val="clear" w:color="auto" w:fill="FFFFFF"/>
    </w:rPr>
  </w:style>
  <w:style w:type="paragraph" w:customStyle="1" w:styleId="8c">
    <w:name w:val="Основной текст (8)"/>
    <w:basedOn w:val="af4"/>
    <w:link w:val="8b"/>
    <w:rsid w:val="005B0C8D"/>
    <w:pPr>
      <w:shd w:val="clear" w:color="auto" w:fill="FFFFFF"/>
      <w:spacing w:line="0" w:lineRule="atLeast"/>
      <w:jc w:val="left"/>
    </w:pPr>
    <w:rPr>
      <w:rFonts w:ascii="Arial" w:eastAsia="Arial" w:hAnsi="Arial" w:cs="Arial"/>
      <w:sz w:val="10"/>
      <w:szCs w:val="10"/>
    </w:rPr>
  </w:style>
  <w:style w:type="character" w:customStyle="1" w:styleId="11pt">
    <w:name w:val="Оглавление + 11 pt"/>
    <w:basedOn w:val="af5"/>
    <w:rsid w:val="005B0C8D"/>
    <w:rPr>
      <w:rFonts w:ascii="Arial" w:eastAsia="Arial" w:hAnsi="Arial" w:cs="Arial"/>
      <w:b w:val="0"/>
      <w:bCs w:val="0"/>
      <w:i w:val="0"/>
      <w:iCs w:val="0"/>
      <w:smallCaps w:val="0"/>
      <w:strike w:val="0"/>
      <w:spacing w:val="0"/>
      <w:sz w:val="22"/>
      <w:szCs w:val="22"/>
    </w:rPr>
  </w:style>
  <w:style w:type="character" w:customStyle="1" w:styleId="252">
    <w:name w:val="Основной текст (25)_"/>
    <w:basedOn w:val="af5"/>
    <w:link w:val="253"/>
    <w:rsid w:val="005B0C8D"/>
    <w:rPr>
      <w:rFonts w:ascii="Arial" w:eastAsia="Arial" w:hAnsi="Arial" w:cs="Arial"/>
      <w:sz w:val="17"/>
      <w:szCs w:val="17"/>
      <w:shd w:val="clear" w:color="auto" w:fill="FFFFFF"/>
    </w:rPr>
  </w:style>
  <w:style w:type="character" w:customStyle="1" w:styleId="4ff0">
    <w:name w:val="Подпись к таблице (4)_"/>
    <w:basedOn w:val="af5"/>
    <w:link w:val="4ff1"/>
    <w:rsid w:val="005B0C8D"/>
    <w:rPr>
      <w:rFonts w:ascii="Arial" w:eastAsia="Arial" w:hAnsi="Arial" w:cs="Arial"/>
      <w:sz w:val="17"/>
      <w:szCs w:val="17"/>
      <w:shd w:val="clear" w:color="auto" w:fill="FFFFFF"/>
    </w:rPr>
  </w:style>
  <w:style w:type="paragraph" w:customStyle="1" w:styleId="6c">
    <w:name w:val="Основной текст6"/>
    <w:basedOn w:val="af4"/>
    <w:rsid w:val="005B0C8D"/>
    <w:pPr>
      <w:shd w:val="clear" w:color="auto" w:fill="FFFFFF"/>
      <w:spacing w:line="0" w:lineRule="atLeast"/>
    </w:pPr>
    <w:rPr>
      <w:rFonts w:ascii="Times New Roman" w:eastAsia="Arial" w:hAnsi="Times New Roman" w:cs="Times New Roman"/>
      <w:color w:val="000000"/>
      <w:sz w:val="17"/>
      <w:szCs w:val="17"/>
      <w:lang w:eastAsia="ru-RU"/>
    </w:rPr>
  </w:style>
  <w:style w:type="paragraph" w:customStyle="1" w:styleId="253">
    <w:name w:val="Основной текст (25)"/>
    <w:basedOn w:val="af4"/>
    <w:link w:val="252"/>
    <w:rsid w:val="005B0C8D"/>
    <w:pPr>
      <w:shd w:val="clear" w:color="auto" w:fill="FFFFFF"/>
      <w:spacing w:line="0" w:lineRule="atLeast"/>
      <w:jc w:val="left"/>
    </w:pPr>
    <w:rPr>
      <w:rFonts w:ascii="Arial" w:eastAsia="Arial" w:hAnsi="Arial" w:cs="Arial"/>
      <w:sz w:val="17"/>
      <w:szCs w:val="17"/>
    </w:rPr>
  </w:style>
  <w:style w:type="paragraph" w:customStyle="1" w:styleId="4ff1">
    <w:name w:val="Подпись к таблице (4)"/>
    <w:basedOn w:val="af4"/>
    <w:link w:val="4ff0"/>
    <w:rsid w:val="005B0C8D"/>
    <w:pPr>
      <w:shd w:val="clear" w:color="auto" w:fill="FFFFFF"/>
      <w:spacing w:line="0" w:lineRule="atLeast"/>
      <w:jc w:val="left"/>
    </w:pPr>
    <w:rPr>
      <w:rFonts w:ascii="Arial" w:eastAsia="Arial" w:hAnsi="Arial" w:cs="Arial"/>
      <w:sz w:val="17"/>
      <w:szCs w:val="17"/>
    </w:rPr>
  </w:style>
  <w:style w:type="character" w:customStyle="1" w:styleId="4ff2">
    <w:name w:val="Заголовок №4_"/>
    <w:basedOn w:val="af5"/>
    <w:link w:val="4ff3"/>
    <w:rsid w:val="005B0C8D"/>
    <w:rPr>
      <w:rFonts w:ascii="Arial Black" w:eastAsia="Arial Black" w:hAnsi="Arial Black" w:cs="Arial Black"/>
      <w:spacing w:val="-10"/>
      <w:shd w:val="clear" w:color="auto" w:fill="FFFFFF"/>
    </w:rPr>
  </w:style>
  <w:style w:type="paragraph" w:customStyle="1" w:styleId="4ff3">
    <w:name w:val="Заголовок №4"/>
    <w:basedOn w:val="af4"/>
    <w:link w:val="4ff2"/>
    <w:rsid w:val="005B0C8D"/>
    <w:pPr>
      <w:shd w:val="clear" w:color="auto" w:fill="FFFFFF"/>
      <w:spacing w:after="180" w:line="0" w:lineRule="atLeast"/>
      <w:jc w:val="left"/>
      <w:outlineLvl w:val="3"/>
    </w:pPr>
    <w:rPr>
      <w:rFonts w:ascii="Arial Black" w:eastAsia="Arial Black" w:hAnsi="Arial Black" w:cs="Arial Black"/>
      <w:spacing w:val="-10"/>
    </w:rPr>
  </w:style>
  <w:style w:type="character" w:customStyle="1" w:styleId="22f3">
    <w:name w:val="Заголовок №2 (2)_"/>
    <w:basedOn w:val="af5"/>
    <w:link w:val="22f4"/>
    <w:rsid w:val="005B0C8D"/>
    <w:rPr>
      <w:rFonts w:ascii="Arial Black" w:eastAsia="Arial Black" w:hAnsi="Arial Black" w:cs="Arial Black"/>
      <w:spacing w:val="-10"/>
      <w:shd w:val="clear" w:color="auto" w:fill="FFFFFF"/>
    </w:rPr>
  </w:style>
  <w:style w:type="paragraph" w:customStyle="1" w:styleId="22f4">
    <w:name w:val="Заголовок №2 (2)"/>
    <w:basedOn w:val="af4"/>
    <w:link w:val="22f3"/>
    <w:rsid w:val="005B0C8D"/>
    <w:pPr>
      <w:shd w:val="clear" w:color="auto" w:fill="FFFFFF"/>
      <w:spacing w:after="660" w:line="0" w:lineRule="atLeast"/>
      <w:ind w:hanging="360"/>
      <w:jc w:val="left"/>
      <w:outlineLvl w:val="1"/>
    </w:pPr>
    <w:rPr>
      <w:rFonts w:ascii="Arial Black" w:eastAsia="Arial Black" w:hAnsi="Arial Black" w:cs="Arial Black"/>
      <w:spacing w:val="-10"/>
    </w:rPr>
  </w:style>
  <w:style w:type="paragraph" w:customStyle="1" w:styleId="11fffff6">
    <w:name w:val="1.1. заголовок"/>
    <w:next w:val="afffff5"/>
    <w:link w:val="11fffff7"/>
    <w:uiPriority w:val="1"/>
    <w:qFormat/>
    <w:rsid w:val="00FE4703"/>
    <w:pPr>
      <w:keepNext/>
      <w:keepLines/>
      <w:autoSpaceDE w:val="0"/>
      <w:autoSpaceDN w:val="0"/>
      <w:spacing w:after="0" w:line="360" w:lineRule="auto"/>
      <w:ind w:firstLine="851"/>
      <w:jc w:val="both"/>
      <w:outlineLvl w:val="1"/>
    </w:pPr>
    <w:rPr>
      <w:rFonts w:ascii="Times New Roman" w:eastAsia="Times New Roman" w:hAnsi="Times New Roman" w:cs="Times New Roman"/>
      <w:b/>
      <w:bCs/>
      <w:color w:val="365F91" w:themeColor="accent1" w:themeShade="BF"/>
      <w:sz w:val="26"/>
      <w:szCs w:val="26"/>
      <w:lang w:eastAsia="ru-RU" w:bidi="ru-RU"/>
    </w:rPr>
  </w:style>
  <w:style w:type="character" w:customStyle="1" w:styleId="11fffff7">
    <w:name w:val="1.1. заголовок Знак"/>
    <w:basedOn w:val="1a"/>
    <w:link w:val="11fffff6"/>
    <w:uiPriority w:val="1"/>
    <w:rsid w:val="00FE4703"/>
    <w:rPr>
      <w:rFonts w:ascii="Times New Roman" w:eastAsia="Times New Roman" w:hAnsi="Times New Roman" w:cs="Times New Roman"/>
      <w:b/>
      <w:bCs/>
      <w:color w:val="365F91" w:themeColor="accent1" w:themeShade="BF"/>
      <w:sz w:val="26"/>
      <w:szCs w:val="26"/>
      <w:lang w:eastAsia="ru-RU" w:bidi="ru-RU"/>
    </w:rPr>
  </w:style>
  <w:style w:type="paragraph" w:customStyle="1" w:styleId="afffffffffffff0">
    <w:name w:val="!таблица"/>
    <w:basedOn w:val="aff0"/>
    <w:next w:val="af4"/>
    <w:uiPriority w:val="1"/>
    <w:qFormat/>
    <w:rsid w:val="00360BE4"/>
    <w:pPr>
      <w:keepNext/>
      <w:keepLines/>
      <w:autoSpaceDE w:val="0"/>
      <w:autoSpaceDN w:val="0"/>
      <w:spacing w:before="60" w:after="200" w:line="240" w:lineRule="auto"/>
    </w:pPr>
    <w:rPr>
      <w:rFonts w:eastAsia="Times New Roman"/>
      <w:iCs/>
      <w:sz w:val="26"/>
      <w:lang w:eastAsia="ru-RU" w:bidi="ru-RU"/>
    </w:rPr>
  </w:style>
  <w:style w:type="paragraph" w:customStyle="1" w:styleId="afffffffffffff1">
    <w:name w:val="!рисунок"/>
    <w:basedOn w:val="aff0"/>
    <w:next w:val="af4"/>
    <w:uiPriority w:val="1"/>
    <w:qFormat/>
    <w:rsid w:val="00165C9D"/>
    <w:pPr>
      <w:autoSpaceDE w:val="0"/>
      <w:autoSpaceDN w:val="0"/>
      <w:spacing w:after="240"/>
      <w:jc w:val="center"/>
    </w:pPr>
    <w:rPr>
      <w:rFonts w:eastAsia="Times New Roman"/>
      <w:iCs/>
      <w:sz w:val="26"/>
      <w:lang w:eastAsia="ru-RU" w:bidi="ru-RU"/>
    </w:rPr>
  </w:style>
  <w:style w:type="numbering" w:customStyle="1" w:styleId="382">
    <w:name w:val="Нет списка38"/>
    <w:next w:val="af7"/>
    <w:uiPriority w:val="99"/>
    <w:semiHidden/>
    <w:unhideWhenUsed/>
    <w:rsid w:val="00165C9D"/>
  </w:style>
  <w:style w:type="table" w:customStyle="1" w:styleId="500">
    <w:name w:val="Сетка таблицы50"/>
    <w:basedOn w:val="af6"/>
    <w:next w:val="aff9"/>
    <w:rsid w:val="00165C9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d">
    <w:name w:val="Папушкин6"/>
    <w:basedOn w:val="aff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67">
    <w:name w:val="Стиль таблицы16"/>
    <w:basedOn w:val="aff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6e">
    <w:name w:val="тит_лист6"/>
    <w:basedOn w:val="aff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5">
    <w:name w:val="Папушкин15"/>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3">
    <w:name w:val="Стиль таблицы115"/>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6">
    <w:name w:val="тит_лист15"/>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b">
    <w:name w:val="Папушкин2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35">
    <w:name w:val="Стиль таблицы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c">
    <w:name w:val="тит_лист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4">
    <w:name w:val="Папушкин11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31">
    <w:name w:val="Стиль таблицы111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5">
    <w:name w:val="тит_лист11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8">
    <w:name w:val="Папушкин3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30">
    <w:name w:val="Стиль таблицы13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9">
    <w:name w:val="тит_лист3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6">
    <w:name w:val="Папушкин12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30">
    <w:name w:val="Стиль таблицы1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7">
    <w:name w:val="тит_лист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80">
    <w:name w:val="Сетка таблицы128"/>
    <w:uiPriority w:val="99"/>
    <w:locked/>
    <w:rsid w:val="00165C9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3">
    <w:name w:val="1 / 1.1 / 1.1.223"/>
    <w:basedOn w:val="af7"/>
    <w:next w:val="111111"/>
    <w:locked/>
    <w:rsid w:val="00165C9D"/>
  </w:style>
  <w:style w:type="paragraph" w:customStyle="1" w:styleId="TableParagraph">
    <w:name w:val="Table Paragraph"/>
    <w:basedOn w:val="af4"/>
    <w:uiPriority w:val="1"/>
    <w:qFormat/>
    <w:rsid w:val="00165C9D"/>
    <w:rPr>
      <w:rFonts w:ascii="Times New Roman" w:eastAsia="Times New Roman" w:hAnsi="Times New Roman" w:cs="Times New Roman"/>
      <w:sz w:val="24"/>
      <w:szCs w:val="24"/>
      <w:lang w:eastAsia="ru-RU"/>
    </w:rPr>
  </w:style>
  <w:style w:type="paragraph" w:customStyle="1" w:styleId="07">
    <w:name w:val="0. Заголовок без нумерации"/>
    <w:next w:val="af4"/>
    <w:link w:val="08"/>
    <w:uiPriority w:val="1"/>
    <w:qFormat/>
    <w:rsid w:val="00165C9D"/>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08">
    <w:name w:val="0. Заголовок без нумерации Знак"/>
    <w:basedOn w:val="af5"/>
    <w:link w:val="07"/>
    <w:uiPriority w:val="1"/>
    <w:rsid w:val="00165C9D"/>
    <w:rPr>
      <w:rFonts w:ascii="Times New Roman" w:eastAsia="Times New Roman" w:hAnsi="Times New Roman" w:cs="Times New Roman"/>
      <w:b/>
      <w:bCs/>
      <w:sz w:val="26"/>
      <w:szCs w:val="26"/>
      <w:lang w:eastAsia="ru-RU" w:bidi="ru-RU"/>
    </w:rPr>
  </w:style>
  <w:style w:type="paragraph" w:customStyle="1" w:styleId="11113">
    <w:name w:val="1.1.1. Заголовок1"/>
    <w:next w:val="af4"/>
    <w:link w:val="11114"/>
    <w:uiPriority w:val="1"/>
    <w:qFormat/>
    <w:rsid w:val="00165C9D"/>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5">
    <w:name w:val="1.1.1.1 Заголовок"/>
    <w:next w:val="af4"/>
    <w:uiPriority w:val="1"/>
    <w:qFormat/>
    <w:rsid w:val="00165C9D"/>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afffffffffffff2">
    <w:name w:val="Отчёт Знак"/>
    <w:link w:val="afffffffffffff3"/>
    <w:locked/>
    <w:rsid w:val="00165C9D"/>
    <w:rPr>
      <w:sz w:val="26"/>
      <w:szCs w:val="26"/>
      <w:lang w:val="x-none" w:eastAsia="x-none"/>
    </w:rPr>
  </w:style>
  <w:style w:type="paragraph" w:customStyle="1" w:styleId="afffffffffffff3">
    <w:name w:val="Отчёт"/>
    <w:basedOn w:val="afffff6"/>
    <w:link w:val="afffffffffffff2"/>
    <w:qFormat/>
    <w:rsid w:val="00165C9D"/>
    <w:pPr>
      <w:widowControl w:val="0"/>
      <w:suppressAutoHyphens/>
      <w:spacing w:before="120" w:after="120" w:line="360" w:lineRule="auto"/>
      <w:ind w:firstLine="851"/>
      <w:contextualSpacing/>
      <w:jc w:val="both"/>
    </w:pPr>
    <w:rPr>
      <w:rFonts w:eastAsiaTheme="minorHAnsi"/>
      <w:sz w:val="26"/>
      <w:szCs w:val="26"/>
      <w:lang w:val="x-none" w:eastAsia="x-none"/>
    </w:rPr>
  </w:style>
  <w:style w:type="character" w:customStyle="1" w:styleId="11114">
    <w:name w:val="1.1.1. Заголовок1 Знак"/>
    <w:basedOn w:val="af5"/>
    <w:link w:val="11113"/>
    <w:uiPriority w:val="1"/>
    <w:rsid w:val="00DB75C1"/>
    <w:rPr>
      <w:rFonts w:ascii="Times New Roman" w:eastAsia="Times New Roman" w:hAnsi="Times New Roman" w:cs="Times New Roman"/>
      <w:b/>
      <w:sz w:val="26"/>
    </w:rPr>
  </w:style>
  <w:style w:type="numbering" w:customStyle="1" w:styleId="392">
    <w:name w:val="Нет списка39"/>
    <w:next w:val="af7"/>
    <w:uiPriority w:val="99"/>
    <w:semiHidden/>
    <w:unhideWhenUsed/>
    <w:rsid w:val="000B3BB7"/>
  </w:style>
  <w:style w:type="table" w:customStyle="1" w:styleId="580">
    <w:name w:val="Сетка таблицы58"/>
    <w:basedOn w:val="af6"/>
    <w:next w:val="aff9"/>
    <w:rsid w:val="000B3BB7"/>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b">
    <w:name w:val="Папушкин7"/>
    <w:basedOn w:val="aff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74">
    <w:name w:val="Стиль таблицы17"/>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7c">
    <w:name w:val="тит_лист7"/>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68">
    <w:name w:val="Папушкин16"/>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3">
    <w:name w:val="Стиль таблицы116"/>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69">
    <w:name w:val="тит_лист16"/>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45">
    <w:name w:val="Папушкин2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41">
    <w:name w:val="Стиль таблицы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46">
    <w:name w:val="тит_лист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44">
    <w:name w:val="Папушкин11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41">
    <w:name w:val="Стиль таблицы111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45">
    <w:name w:val="тит_лист11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46">
    <w:name w:val="Папушкин3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40">
    <w:name w:val="Стиль таблицы13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47">
    <w:name w:val="тит_лист3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42">
    <w:name w:val="Папушкин12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40">
    <w:name w:val="Стиль таблицы1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43">
    <w:name w:val="тит_лист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90">
    <w:name w:val="Сетка таблицы129"/>
    <w:uiPriority w:val="99"/>
    <w:locked/>
    <w:rsid w:val="000B3BB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4">
    <w:name w:val="1 / 1.1 / 1.1.224"/>
    <w:basedOn w:val="af7"/>
    <w:next w:val="111111"/>
    <w:locked/>
    <w:rsid w:val="000B3BB7"/>
  </w:style>
  <w:style w:type="paragraph" w:customStyle="1" w:styleId="a2">
    <w:name w:val="маркированый штрих"/>
    <w:basedOn w:val="afff7"/>
    <w:link w:val="afffffffffffff4"/>
    <w:qFormat/>
    <w:rsid w:val="000B3BB7"/>
    <w:pPr>
      <w:widowControl w:val="0"/>
      <w:numPr>
        <w:numId w:val="61"/>
      </w:numPr>
      <w:adjustRightInd w:val="0"/>
      <w:spacing w:after="0" w:line="360" w:lineRule="auto"/>
      <w:ind w:left="1621" w:hanging="357"/>
      <w:jc w:val="left"/>
      <w:textAlignment w:val="baseline"/>
    </w:pPr>
    <w:rPr>
      <w:rFonts w:ascii="Arial" w:eastAsia="Times New Roman" w:hAnsi="Arial" w:cs="Arial"/>
      <w:spacing w:val="-5"/>
    </w:rPr>
  </w:style>
  <w:style w:type="character" w:customStyle="1" w:styleId="afffffffffffff4">
    <w:name w:val="маркированый штрих Знак"/>
    <w:basedOn w:val="af5"/>
    <w:link w:val="a2"/>
    <w:rsid w:val="000B3BB7"/>
    <w:rPr>
      <w:rFonts w:ascii="Arial" w:eastAsia="Times New Roman" w:hAnsi="Arial" w:cs="Arial"/>
      <w:spacing w:val="-5"/>
    </w:rPr>
  </w:style>
  <w:style w:type="character" w:customStyle="1" w:styleId="75pt">
    <w:name w:val="Основной текст (7) + 5 pt"/>
    <w:basedOn w:val="79"/>
    <w:rsid w:val="000B3BB7"/>
    <w:rPr>
      <w:rFonts w:ascii="Arial" w:eastAsia="Arial" w:hAnsi="Arial" w:cs="Arial"/>
      <w:b w:val="0"/>
      <w:bCs w:val="0"/>
      <w:i w:val="0"/>
      <w:iCs w:val="0"/>
      <w:smallCaps w:val="0"/>
      <w:strike w:val="0"/>
      <w:spacing w:val="0"/>
      <w:sz w:val="10"/>
      <w:szCs w:val="10"/>
      <w:shd w:val="clear" w:color="auto" w:fill="FFFFFF"/>
    </w:rPr>
  </w:style>
  <w:style w:type="character" w:customStyle="1" w:styleId="5e">
    <w:name w:val="Стиль5 Знак"/>
    <w:basedOn w:val="af5"/>
    <w:link w:val="5d"/>
    <w:rsid w:val="000B3BB7"/>
    <w:rPr>
      <w:rFonts w:ascii="Arial" w:eastAsia="Times New Roman" w:hAnsi="Arial" w:cs="Arial"/>
      <w:color w:val="000000"/>
      <w:spacing w:val="-5"/>
      <w:sz w:val="18"/>
      <w:lang w:val="en-US"/>
    </w:rPr>
  </w:style>
  <w:style w:type="paragraph" w:customStyle="1" w:styleId="afffffffffffff5">
    <w:name w:val="Рисунок"/>
    <w:basedOn w:val="3ffffff0"/>
    <w:link w:val="afffffffffffff6"/>
    <w:qFormat/>
    <w:rsid w:val="000B3BB7"/>
    <w:pPr>
      <w:shd w:val="clear" w:color="auto" w:fill="auto"/>
      <w:spacing w:line="240" w:lineRule="auto"/>
      <w:ind w:firstLine="0"/>
      <w:jc w:val="center"/>
    </w:pPr>
    <w:rPr>
      <w:noProof/>
      <w:szCs w:val="24"/>
      <w:lang w:eastAsia="ru-RU"/>
    </w:rPr>
  </w:style>
  <w:style w:type="character" w:customStyle="1" w:styleId="afffffffffffff6">
    <w:name w:val="Рисунок Знак"/>
    <w:basedOn w:val="3ffffff"/>
    <w:link w:val="afffffffffffff5"/>
    <w:rsid w:val="000B3BB7"/>
    <w:rPr>
      <w:rFonts w:ascii="Arial" w:eastAsia="Arial" w:hAnsi="Arial" w:cs="Arial"/>
      <w:noProof/>
      <w:sz w:val="23"/>
      <w:szCs w:val="24"/>
      <w:shd w:val="clear" w:color="auto" w:fill="FFFFFF"/>
      <w:lang w:eastAsia="ru-RU"/>
    </w:rPr>
  </w:style>
  <w:style w:type="numbering" w:customStyle="1" w:styleId="401">
    <w:name w:val="Нет списка40"/>
    <w:next w:val="af7"/>
    <w:uiPriority w:val="99"/>
    <w:semiHidden/>
    <w:unhideWhenUsed/>
    <w:rsid w:val="000B3BB7"/>
  </w:style>
  <w:style w:type="table" w:customStyle="1" w:styleId="590">
    <w:name w:val="Сетка таблицы59"/>
    <w:basedOn w:val="af6"/>
    <w:next w:val="aff9"/>
    <w:rsid w:val="000B3BB7"/>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8d">
    <w:name w:val="Папушкин8"/>
    <w:basedOn w:val="aff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82">
    <w:name w:val="Стиль таблицы18"/>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8e">
    <w:name w:val="тит_лист8"/>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75">
    <w:name w:val="Папушкин17"/>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2">
    <w:name w:val="Стиль таблицы117"/>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76">
    <w:name w:val="тит_лист17"/>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54">
    <w:name w:val="Папушкин2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51">
    <w:name w:val="Стиль таблицы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55">
    <w:name w:val="тит_лист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54">
    <w:name w:val="Папушкин11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50">
    <w:name w:val="Стиль таблицы111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55">
    <w:name w:val="тит_лист11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53">
    <w:name w:val="Папушкин3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50">
    <w:name w:val="Стиль таблицы13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54">
    <w:name w:val="тит_лист3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52">
    <w:name w:val="Папушкин12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50">
    <w:name w:val="Стиль таблицы1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53">
    <w:name w:val="тит_лист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0">
    <w:name w:val="Сетка таблицы130"/>
    <w:uiPriority w:val="99"/>
    <w:locked/>
    <w:rsid w:val="000B3BB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5">
    <w:name w:val="1 / 1.1 / 1.1.225"/>
    <w:basedOn w:val="af7"/>
    <w:next w:val="111111"/>
    <w:locked/>
    <w:rsid w:val="000B3BB7"/>
  </w:style>
  <w:style w:type="numbering" w:customStyle="1" w:styleId="41a">
    <w:name w:val="Нет списка41"/>
    <w:next w:val="af7"/>
    <w:uiPriority w:val="99"/>
    <w:semiHidden/>
    <w:unhideWhenUsed/>
    <w:rsid w:val="00374A7D"/>
  </w:style>
  <w:style w:type="table" w:customStyle="1" w:styleId="600">
    <w:name w:val="Сетка таблицы60"/>
    <w:basedOn w:val="af6"/>
    <w:next w:val="aff9"/>
    <w:rsid w:val="00374A7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96">
    <w:name w:val="Папушкин9"/>
    <w:basedOn w:val="aff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92">
    <w:name w:val="Стиль таблицы19"/>
    <w:basedOn w:val="aff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97">
    <w:name w:val="тит_лист9"/>
    <w:basedOn w:val="aff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0">
    <w:name w:val="Светлая заливка - Акцент 122"/>
    <w:rsid w:val="00374A7D"/>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83">
    <w:name w:val="Папушкин18"/>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2">
    <w:name w:val="Стиль таблицы118"/>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84">
    <w:name w:val="тит_лист18"/>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62">
    <w:name w:val="Папушкин2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61">
    <w:name w:val="Стиль таблицы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63">
    <w:name w:val="тит_лист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64">
    <w:name w:val="Папушкин11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60">
    <w:name w:val="Стиль таблицы111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65">
    <w:name w:val="тит_лист11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63">
    <w:name w:val="Папушкин3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60">
    <w:name w:val="Стиль таблицы13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64">
    <w:name w:val="тит_лист3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62">
    <w:name w:val="Папушкин12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60">
    <w:name w:val="Стиль таблицы1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63">
    <w:name w:val="тит_лист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12">
    <w:name w:val="Сетка таблицы131"/>
    <w:uiPriority w:val="99"/>
    <w:locked/>
    <w:rsid w:val="00374A7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тиль42"/>
    <w:uiPriority w:val="99"/>
    <w:rsid w:val="00374A7D"/>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6">
    <w:name w:val="1 / 1.1 / 1.1.226"/>
    <w:basedOn w:val="af7"/>
    <w:next w:val="111111"/>
    <w:locked/>
    <w:rsid w:val="00374A7D"/>
  </w:style>
  <w:style w:type="numbering" w:customStyle="1" w:styleId="05140">
    <w:name w:val="0.5 Список Заг.14"/>
    <w:uiPriority w:val="99"/>
    <w:rsid w:val="00374A7D"/>
  </w:style>
  <w:style w:type="numbering" w:customStyle="1" w:styleId="1191">
    <w:name w:val="Нет списка119"/>
    <w:next w:val="af7"/>
    <w:uiPriority w:val="99"/>
    <w:semiHidden/>
    <w:unhideWhenUsed/>
    <w:rsid w:val="00374A7D"/>
  </w:style>
  <w:style w:type="table" w:customStyle="1" w:styleId="-1211">
    <w:name w:val="Светлая заливка - Акцент 1211"/>
    <w:rsid w:val="00374A7D"/>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4">
    <w:name w:val="Стиль411"/>
    <w:uiPriority w:val="99"/>
    <w:rsid w:val="00374A7D"/>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11">
    <w:name w:val="1 / 1.1 / 1.1.2211"/>
    <w:basedOn w:val="af7"/>
    <w:next w:val="111111"/>
    <w:locked/>
    <w:rsid w:val="00374A7D"/>
  </w:style>
  <w:style w:type="table" w:customStyle="1" w:styleId="670">
    <w:name w:val="Сетка таблицы67"/>
    <w:basedOn w:val="af6"/>
    <w:next w:val="aff9"/>
    <w:uiPriority w:val="59"/>
    <w:rsid w:val="00FE379C"/>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80">
    <w:name w:val="Сетка таблицы68"/>
    <w:basedOn w:val="af6"/>
    <w:next w:val="aff9"/>
    <w:uiPriority w:val="59"/>
    <w:rsid w:val="00FE379C"/>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7">
    <w:name w:val="Table Grid Report7"/>
    <w:basedOn w:val="af6"/>
    <w:next w:val="aff9"/>
    <w:uiPriority w:val="39"/>
    <w:rsid w:val="00496F3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8">
    <w:name w:val="Table Grid Report8"/>
    <w:basedOn w:val="af6"/>
    <w:next w:val="aff9"/>
    <w:uiPriority w:val="39"/>
    <w:rsid w:val="00496F3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numbering" w:customStyle="1" w:styleId="425">
    <w:name w:val="Нет списка42"/>
    <w:next w:val="af7"/>
    <w:uiPriority w:val="99"/>
    <w:semiHidden/>
    <w:unhideWhenUsed/>
    <w:rsid w:val="006003A7"/>
  </w:style>
  <w:style w:type="character" w:customStyle="1" w:styleId="5111">
    <w:name w:val="Основной текст (5) + 11"/>
    <w:aliases w:val="5 pt,Малые прописные"/>
    <w:basedOn w:val="3ffffff"/>
    <w:rsid w:val="006003A7"/>
    <w:rPr>
      <w:rFonts w:ascii="Arial" w:eastAsia="Arial" w:hAnsi="Arial" w:cs="Arial"/>
      <w:b w:val="0"/>
      <w:bCs w:val="0"/>
      <w:i w:val="0"/>
      <w:iCs w:val="0"/>
      <w:smallCaps w:val="0"/>
      <w:strike w:val="0"/>
      <w:dstrike w:val="0"/>
      <w:spacing w:val="0"/>
      <w:sz w:val="17"/>
      <w:szCs w:val="17"/>
      <w:u w:val="none"/>
      <w:effect w:val="none"/>
      <w:shd w:val="clear" w:color="auto" w:fill="FFFFFF"/>
      <w:lang w:val="en-US"/>
    </w:rPr>
  </w:style>
  <w:style w:type="table" w:customStyle="1" w:styleId="21f6">
    <w:name w:val="Простая таблица 21"/>
    <w:basedOn w:val="af6"/>
    <w:next w:val="2ff4"/>
    <w:semiHidden/>
    <w:unhideWhenUsed/>
    <w:rsid w:val="006003A7"/>
    <w:pPr>
      <w:spacing w:after="0" w:line="240" w:lineRule="auto"/>
    </w:pPr>
    <w:rPr>
      <w:rFonts w:ascii="Arial" w:eastAsia="Times New Roman" w:hAnsi="Arial" w:cs="Arial"/>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f6"/>
    <w:next w:val="3f8"/>
    <w:semiHidden/>
    <w:unhideWhenUsed/>
    <w:rsid w:val="006003A7"/>
    <w:pPr>
      <w:spacing w:after="0" w:line="240" w:lineRule="auto"/>
    </w:pPr>
    <w:rPr>
      <w:rFonts w:ascii="Arial" w:eastAsia="Times New Roman" w:hAnsi="Arial" w:cs="Arial"/>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b">
    <w:name w:val="Сетка таблицы 41"/>
    <w:basedOn w:val="af6"/>
    <w:next w:val="4f"/>
    <w:semiHidden/>
    <w:unhideWhenUsed/>
    <w:rsid w:val="006003A7"/>
    <w:pPr>
      <w:spacing w:after="0" w:line="240" w:lineRule="auto"/>
    </w:pPr>
    <w:rPr>
      <w:rFonts w:ascii="Arial" w:eastAsia="Times New Roman" w:hAnsi="Arial" w:cs="Arial"/>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13">
    <w:name w:val="Сетка таблицы 81"/>
    <w:basedOn w:val="af6"/>
    <w:next w:val="88"/>
    <w:semiHidden/>
    <w:unhideWhenUsed/>
    <w:rsid w:val="006003A7"/>
    <w:pPr>
      <w:spacing w:after="0" w:line="240" w:lineRule="auto"/>
    </w:pPr>
    <w:rPr>
      <w:rFonts w:ascii="Arial" w:eastAsia="Times New Roman" w:hAnsi="Arial" w:cs="Arial"/>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c">
    <w:name w:val="Современная таблица1"/>
    <w:basedOn w:val="af6"/>
    <w:next w:val="afffffffffff0"/>
    <w:semiHidden/>
    <w:unhideWhenUsed/>
    <w:rsid w:val="006003A7"/>
    <w:pPr>
      <w:spacing w:after="0" w:line="240" w:lineRule="auto"/>
    </w:pPr>
    <w:rPr>
      <w:rFonts w:ascii="Arial" w:eastAsia="Times New Roman" w:hAnsi="Arial" w:cs="Arial"/>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d">
    <w:name w:val="Изысканная таблица1"/>
    <w:basedOn w:val="af6"/>
    <w:next w:val="afffffffffe"/>
    <w:semiHidden/>
    <w:unhideWhenUsed/>
    <w:rsid w:val="006003A7"/>
    <w:pPr>
      <w:widowControl w:val="0"/>
      <w:adjustRightInd w:val="0"/>
      <w:spacing w:before="120" w:after="120" w:line="360" w:lineRule="atLeast"/>
      <w:ind w:left="1080" w:hanging="431"/>
      <w:jc w:val="both"/>
    </w:pPr>
    <w:rPr>
      <w:rFonts w:ascii="Arial" w:eastAsia="Times New Roman" w:hAnsi="Arial" w:cs="Arial"/>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
    <w:name w:val="Веб-таблица 11"/>
    <w:basedOn w:val="af6"/>
    <w:next w:val="-12"/>
    <w:semiHidden/>
    <w:unhideWhenUsed/>
    <w:rsid w:val="006003A7"/>
    <w:pPr>
      <w:widowControl w:val="0"/>
      <w:adjustRightInd w:val="0"/>
      <w:spacing w:before="120" w:after="120" w:line="360" w:lineRule="atLeast"/>
      <w:ind w:left="1080" w:hanging="431"/>
      <w:jc w:val="both"/>
    </w:pPr>
    <w:rPr>
      <w:rFonts w:ascii="Arial" w:eastAsia="Times New Roman" w:hAnsi="Arial" w:cs="Arial"/>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semiHidden/>
    <w:unhideWhenUsed/>
    <w:rsid w:val="006003A7"/>
    <w:pPr>
      <w:spacing w:after="0" w:line="240" w:lineRule="auto"/>
    </w:pPr>
    <w:rPr>
      <w:rFonts w:ascii="Arial" w:eastAsia="Times New Roman" w:hAnsi="Arial" w:cs="Arial"/>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6"/>
    <w:next w:val="-31"/>
    <w:semiHidden/>
    <w:unhideWhenUsed/>
    <w:rsid w:val="006003A7"/>
    <w:pPr>
      <w:spacing w:after="0" w:line="240" w:lineRule="auto"/>
    </w:pPr>
    <w:rPr>
      <w:rFonts w:ascii="Arial" w:eastAsia="Times New Roman" w:hAnsi="Arial" w:cs="Arial"/>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690">
    <w:name w:val="Сетка таблицы69"/>
    <w:basedOn w:val="af6"/>
    <w:next w:val="aff9"/>
    <w:rsid w:val="006003A7"/>
    <w:pPr>
      <w:spacing w:after="0" w:line="240" w:lineRule="auto"/>
    </w:pPr>
    <w:rPr>
      <w:rFonts w:ascii="Arial" w:eastAsia="Times New Roman" w:hAnsi="Arial" w:cs="Arial"/>
      <w:sz w:val="20"/>
      <w:szCs w:val="20"/>
      <w:lang w:eastAsia="ru-RU"/>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
    <w:name w:val="Светлый список - Акцент 61"/>
    <w:basedOn w:val="af6"/>
    <w:next w:val="-60"/>
    <w:semiHidden/>
    <w:unhideWhenUsed/>
    <w:rsid w:val="006003A7"/>
    <w:pPr>
      <w:spacing w:after="0" w:line="240" w:lineRule="auto"/>
    </w:pPr>
    <w:rPr>
      <w:rFonts w:ascii="Arial" w:eastAsia="Times New Roman" w:hAnsi="Arial" w:cs="Times New Roman"/>
      <w:sz w:val="20"/>
      <w:szCs w:val="20"/>
      <w:lang w:eastAsia="ru-RU"/>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b/>
        <w:bCs/>
        <w:color w:val="FFFFFF"/>
      </w:rPr>
      <w:tblPr/>
      <w:tcPr>
        <w:shd w:val="clear" w:color="auto" w:fill="F79646"/>
      </w:tcPr>
    </w:tblStylePr>
    <w:tblStylePr w:type="lastRow">
      <w:pPr>
        <w:spacing w:beforeLines="0" w:before="0" w:beforeAutospacing="0" w:afterLines="0" w:after="0" w:afterAutospacing="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05">
    <w:name w:val="Папушкин10"/>
    <w:basedOn w:val="aff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21">
    <w:name w:val="572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22">
    <w:name w:val="5722"/>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10">
    <w:name w:val="57110"/>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02">
    <w:name w:val="Стиль таблицы110"/>
    <w:basedOn w:val="aff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06">
    <w:name w:val="тит_лист10"/>
    <w:basedOn w:val="aff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5751">
    <w:name w:val="575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41">
    <w:name w:val="574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31">
    <w:name w:val="573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1">
    <w:name w:val="578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71">
    <w:name w:val="577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61">
    <w:name w:val="576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23">
    <w:name w:val="Светлая заливка - Акцент 123"/>
    <w:rsid w:val="006003A7"/>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7201">
    <w:name w:val="5720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91">
    <w:name w:val="5719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81">
    <w:name w:val="5718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1">
    <w:name w:val="5717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61">
    <w:name w:val="5716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93">
    <w:name w:val="Папушкин19"/>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151">
    <w:name w:val="5715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41">
    <w:name w:val="5714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31">
    <w:name w:val="5713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92">
    <w:name w:val="Стиль таблицы119"/>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94">
    <w:name w:val="тит_лист19"/>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272">
    <w:name w:val="Папушкин2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121">
    <w:name w:val="5712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11">
    <w:name w:val="5711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01">
    <w:name w:val="5710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271">
    <w:name w:val="Стиль таблицы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273">
    <w:name w:val="тит_лист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173">
    <w:name w:val="Папушкин11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91">
    <w:name w:val="579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11170">
    <w:name w:val="Стиль таблицы111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174">
    <w:name w:val="тит_лист11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373">
    <w:name w:val="Папушкин3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70">
    <w:name w:val="Стиль таблицы13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374">
    <w:name w:val="тит_лист3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272">
    <w:name w:val="Папушкин12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70">
    <w:name w:val="Стиль таблицы1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273">
    <w:name w:val="тит_лист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321">
    <w:name w:val="Сетка таблицы132"/>
    <w:uiPriority w:val="99"/>
    <w:locked/>
    <w:rsid w:val="006003A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тиль43"/>
    <w:uiPriority w:val="99"/>
    <w:rsid w:val="006003A7"/>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hint="default"/>
        <w:b/>
        <w:bCs/>
      </w:rPr>
      <w:tblPr/>
      <w:tcPr>
        <w:tcBorders>
          <w:top w:val="single" w:sz="4" w:space="0" w:color="31849B"/>
          <w:bottom w:val="single" w:sz="4" w:space="0" w:color="31849B"/>
        </w:tcBorders>
      </w:tcPr>
    </w:tblStylePr>
    <w:tblStylePr w:type="firstCol">
      <w:rPr>
        <w:rFonts w:ascii="Calibri" w:hAnsi="Calibri" w:cs="Calibri" w:hint="default"/>
        <w:b/>
        <w:bCs/>
      </w:rPr>
      <w:tblPr/>
      <w:tcPr>
        <w:tcBorders>
          <w:right w:val="single" w:sz="4" w:space="0" w:color="31849B"/>
        </w:tcBorders>
      </w:tcPr>
    </w:tblStylePr>
  </w:style>
  <w:style w:type="table" w:customStyle="1" w:styleId="1fffffffe">
    <w:name w:val="ПЗ1"/>
    <w:basedOn w:val="af6"/>
    <w:rsid w:val="006003A7"/>
    <w:pPr>
      <w:spacing w:after="0" w:line="240" w:lineRule="auto"/>
    </w:pPr>
    <w:rPr>
      <w:rFonts w:ascii="Times New Roman" w:eastAsia="Times New Roman" w:hAnsi="Times New Roman" w:cs="Times New Roman"/>
      <w:sz w:val="24"/>
      <w:szCs w:val="24"/>
      <w:lang w:eastAsia="ru-RU"/>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vAlign w:val="center"/>
    </w:tcPr>
    <w:tblStylePr w:type="firstRow">
      <w:pPr>
        <w:wordWrap/>
        <w:spacing w:beforeLines="0" w:before="100" w:beforeAutospacing="1" w:afterLines="0" w:after="100" w:afterAutospacing="1" w:line="360" w:lineRule="auto"/>
        <w:ind w:leftChars="0" w:left="0" w:rightChars="0" w:right="0" w:firstLineChars="0" w:firstLine="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1ffffffff">
    <w:name w:val="ПЗ_К1"/>
    <w:basedOn w:val="af6"/>
    <w:rsid w:val="006003A7"/>
    <w:pPr>
      <w:spacing w:after="0" w:line="240" w:lineRule="auto"/>
    </w:pPr>
    <w:rPr>
      <w:rFonts w:ascii="Times New Roman" w:eastAsia="Times New Roman" w:hAnsi="Times New Roman" w:cs="Times New Roman"/>
      <w:sz w:val="24"/>
      <w:szCs w:val="24"/>
      <w:lang w:eastAsia="ru-RU"/>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cs="Times New Roman" w:hint="default"/>
        <w:b/>
        <w:sz w:val="24"/>
        <w:szCs w:val="24"/>
      </w:rPr>
      <w:tblPr/>
      <w:tcPr>
        <w:shd w:val="clear" w:color="auto" w:fill="E0E0E0"/>
      </w:tcPr>
    </w:tblStylePr>
  </w:style>
  <w:style w:type="table" w:customStyle="1" w:styleId="1ffffffff0">
    <w:name w:val="ПЗ_А1"/>
    <w:basedOn w:val="affffffffffff6"/>
    <w:rsid w:val="006003A7"/>
    <w:pPr>
      <w:widowControl w:val="0"/>
    </w:pPr>
    <w:tblPr>
      <w:jc w:val="left"/>
      <w:tblInd w:w="0" w:type="nil"/>
      <w:tblCellMar>
        <w:left w:w="0" w:type="dxa"/>
        <w:right w:w="0" w:type="dxa"/>
      </w:tblCellMar>
    </w:tblPr>
    <w:trPr>
      <w:jc w:val="left"/>
    </w:trPr>
    <w:tcPr>
      <w:tcMar>
        <w:left w:w="0" w:type="nil"/>
        <w:right w:w="0" w:type="nil"/>
      </w:tcMar>
    </w:tcPr>
    <w:tblStylePr w:type="firstRow">
      <w:pPr>
        <w:wordWrap/>
        <w:spacing w:beforeLines="0" w:before="100" w:beforeAutospacing="1" w:afterLines="0" w:after="100" w:afterAutospacing="1" w:line="240" w:lineRule="auto"/>
        <w:ind w:leftChars="0" w:left="0" w:rightChars="0" w:right="0" w:firstLineChars="0" w:firstLine="0"/>
        <w:contextualSpacing w:val="0"/>
        <w:jc w:val="left"/>
      </w:pPr>
      <w:rPr>
        <w:rFonts w:ascii="Times New Roman" w:hAnsi="Times New Roman" w:cs="Times New Roman" w:hint="default"/>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cs="Times New Roman" w:hint="default"/>
        <w:b/>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cs="Times New Roman" w:hint="default"/>
        <w:b/>
        <w:sz w:val="24"/>
        <w:szCs w:val="24"/>
      </w:rPr>
      <w:tblPr/>
      <w:tcPr>
        <w:shd w:val="clear" w:color="auto" w:fill="E0E0E0"/>
      </w:tcPr>
    </w:tblStylePr>
  </w:style>
  <w:style w:type="table" w:customStyle="1" w:styleId="1ffffffff1">
    <w:name w:val="ПЗ_К+А1"/>
    <w:basedOn w:val="affffffffffff6"/>
    <w:rsid w:val="006003A7"/>
    <w:tblPr>
      <w:jc w:val="left"/>
      <w:tblInd w:w="0" w:type="nil"/>
      <w:tblCellMar>
        <w:left w:w="0" w:type="dxa"/>
        <w:right w:w="0" w:type="dxa"/>
      </w:tblCellMar>
    </w:tblPr>
    <w:trPr>
      <w:jc w:val="left"/>
    </w:trPr>
    <w:tcPr>
      <w:tcMar>
        <w:left w:w="0" w:type="nil"/>
        <w:right w:w="0" w:type="nil"/>
      </w:tcMar>
    </w:tcPr>
    <w:tblStylePr w:type="firstRow">
      <w:pPr>
        <w:wordWrap/>
        <w:spacing w:beforeLines="0" w:before="100" w:beforeAutospacing="1" w:afterLines="0" w:after="100" w:afterAutospacing="1" w:line="360" w:lineRule="auto"/>
        <w:ind w:leftChars="0" w:left="0" w:rightChars="0" w:right="0" w:firstLineChars="0" w:firstLine="0"/>
        <w:contextualSpacing w:val="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cs="Times New Roman" w:hint="default"/>
        <w:b/>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cs="Times New Roman" w:hint="default"/>
        <w:b/>
        <w:sz w:val="24"/>
        <w:szCs w:val="24"/>
      </w:rPr>
      <w:tblPr/>
      <w:tcPr>
        <w:shd w:val="clear" w:color="auto" w:fill="E0E0E0"/>
      </w:tcPr>
    </w:tblStylePr>
  </w:style>
  <w:style w:type="numbering" w:customStyle="1" w:styleId="11111227">
    <w:name w:val="1 / 1.1 / 1.1.227"/>
    <w:basedOn w:val="af7"/>
    <w:next w:val="111111"/>
    <w:semiHidden/>
    <w:unhideWhenUsed/>
    <w:rsid w:val="006003A7"/>
    <w:pPr>
      <w:numPr>
        <w:numId w:val="21"/>
      </w:numPr>
    </w:pPr>
  </w:style>
  <w:style w:type="table" w:customStyle="1" w:styleId="TableGridReport9">
    <w:name w:val="Table Grid Report9"/>
    <w:basedOn w:val="af6"/>
    <w:next w:val="aff9"/>
    <w:uiPriority w:val="39"/>
    <w:rsid w:val="00375A38"/>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numbering" w:customStyle="1" w:styleId="433">
    <w:name w:val="Нет списка43"/>
    <w:next w:val="af7"/>
    <w:uiPriority w:val="99"/>
    <w:semiHidden/>
    <w:unhideWhenUsed/>
    <w:rsid w:val="00F663D3"/>
  </w:style>
  <w:style w:type="table" w:customStyle="1" w:styleId="700">
    <w:name w:val="Сетка таблицы70"/>
    <w:basedOn w:val="af6"/>
    <w:next w:val="aff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9">
    <w:name w:val="Сетка таблицы 51"/>
    <w:basedOn w:val="af6"/>
    <w:next w:val="59"/>
    <w:rsid w:val="00F663D3"/>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
    <w:name w:val="Table Grid14"/>
    <w:rsid w:val="00F663D3"/>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Папушкин20"/>
    <w:basedOn w:val="aff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fffff8">
    <w:name w:val="Сетка таблицы 11"/>
    <w:basedOn w:val="af6"/>
    <w:next w:val="1fff0"/>
    <w:rsid w:val="00F663D3"/>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4">
    <w:name w:val="Веб-таблица 12"/>
    <w:basedOn w:val="af6"/>
    <w:next w:val="-12"/>
    <w:rsid w:val="00F663D3"/>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ffff1">
    <w:name w:val="Изысканная таблица2"/>
    <w:basedOn w:val="af6"/>
    <w:next w:val="afffffffffe"/>
    <w:rsid w:val="00F663D3"/>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
    <w:name w:val="Веб-таблица 22"/>
    <w:basedOn w:val="af6"/>
    <w:next w:val="-20"/>
    <w:rsid w:val="00F663D3"/>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6"/>
    <w:next w:val="-31"/>
    <w:rsid w:val="00F663D3"/>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3">
    <w:name w:val="313"/>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3">
    <w:name w:val="5723"/>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4">
    <w:name w:val="5724"/>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2">
    <w:name w:val="5711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fffff9">
    <w:name w:val="Простая таблица 11"/>
    <w:basedOn w:val="af6"/>
    <w:next w:val="1fff5"/>
    <w:rsid w:val="00F663D3"/>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5">
    <w:name w:val="Простая таблица 22"/>
    <w:basedOn w:val="af6"/>
    <w:next w:val="2ff4"/>
    <w:rsid w:val="00F663D3"/>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6"/>
    <w:next w:val="3f8"/>
    <w:rsid w:val="00F663D3"/>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f7">
    <w:name w:val="Сетка таблицы 21"/>
    <w:basedOn w:val="af6"/>
    <w:next w:val="2ff5"/>
    <w:rsid w:val="00F663D3"/>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6"/>
    <w:next w:val="4f"/>
    <w:rsid w:val="00F663D3"/>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 82"/>
    <w:basedOn w:val="af6"/>
    <w:next w:val="88"/>
    <w:rsid w:val="00F663D3"/>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ffff2">
    <w:name w:val="Современная таблица2"/>
    <w:basedOn w:val="af6"/>
    <w:next w:val="afffffffffff0"/>
    <w:rsid w:val="00F663D3"/>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1">
    <w:name w:val="Стиль таблицы120"/>
    <w:basedOn w:val="aff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ff4">
    <w:name w:val="таблица в ПЗ4"/>
    <w:semiHidden/>
    <w:rsid w:val="00F663D3"/>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2">
    <w:name w:val="Тема таблицы1"/>
    <w:basedOn w:val="af6"/>
    <w:next w:val="afffffffffff7"/>
    <w:rsid w:val="00F663D3"/>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тит_лист20"/>
    <w:basedOn w:val="aff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10">
    <w:name w:val="321"/>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2">
    <w:name w:val="575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2">
    <w:name w:val="574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2">
    <w:name w:val="573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10">
    <w:name w:val="331"/>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2">
    <w:name w:val="578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2">
    <w:name w:val="577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2">
    <w:name w:val="576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1">
    <w:name w:val="Светлая заливка - Акцент 111"/>
    <w:rsid w:val="00F663D3"/>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ffffffff3">
    <w:name w:val="Крест1"/>
    <w:rsid w:val="00F663D3"/>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2">
    <w:name w:val="Светлый список - Акцент 62"/>
    <w:basedOn w:val="af6"/>
    <w:next w:val="-60"/>
    <w:rsid w:val="00F663D3"/>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f8">
    <w:name w:val="Стиль21"/>
    <w:rsid w:val="00F663D3"/>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1e">
    <w:name w:val="Стиль31"/>
    <w:rsid w:val="00F663D3"/>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40">
    <w:name w:val="Светлая заливка - Акцент 124"/>
    <w:rsid w:val="00F663D3"/>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0">
    <w:name w:val="3101"/>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2">
    <w:name w:val="5720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2">
    <w:name w:val="5719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2">
    <w:name w:val="5718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10">
    <w:name w:val="39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2">
    <w:name w:val="5717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2">
    <w:name w:val="5716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3">
    <w:name w:val="Table Grid113"/>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Папушкин110"/>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10">
    <w:name w:val="38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2">
    <w:name w:val="5715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2">
    <w:name w:val="5714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2">
    <w:name w:val="5713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01">
    <w:name w:val="Стиль таблицы1110"/>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f7">
    <w:name w:val="таблица в ПЗ13"/>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тит_лист110"/>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1">
    <w:name w:val="Table Grid12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Папушкин2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10">
    <w:name w:val="37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2">
    <w:name w:val="5712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3">
    <w:name w:val="57113"/>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2">
    <w:name w:val="5710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81">
    <w:name w:val="Стиль таблицы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9">
    <w:name w:val="таблица в ПЗ2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тит_лист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1">
    <w:name w:val="Table Grid111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Папушкин11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10">
    <w:name w:val="36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2">
    <w:name w:val="579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80">
    <w:name w:val="Стиль таблицы111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5">
    <w:name w:val="таблица в ПЗ11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тит_лист11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1">
    <w:name w:val="Table Grid13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Папушкин3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10">
    <w:name w:val="35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80">
    <w:name w:val="Стиль таблицы13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f">
    <w:name w:val="таблица в ПЗ3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тит_лист3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1">
    <w:name w:val="Table Grid112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2">
    <w:name w:val="Папушкин12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10">
    <w:name w:val="34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80">
    <w:name w:val="Стиль таблицы1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8">
    <w:name w:val="таблица в ПЗ12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3">
    <w:name w:val="тит_лист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31">
    <w:name w:val="Сетка таблицы133"/>
    <w:uiPriority w:val="99"/>
    <w:locked/>
    <w:rsid w:val="00F663D3"/>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тиль44"/>
    <w:uiPriority w:val="99"/>
    <w:rsid w:val="00F663D3"/>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8">
    <w:name w:val="1 / 1.1 / 1.1.228"/>
    <w:basedOn w:val="af7"/>
    <w:next w:val="111111"/>
    <w:locked/>
    <w:rsid w:val="00F663D3"/>
  </w:style>
  <w:style w:type="table" w:customStyle="1" w:styleId="2fffffff3">
    <w:name w:val="ПЗ2"/>
    <w:basedOn w:val="af6"/>
    <w:rsid w:val="00F663D3"/>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2fffffff4">
    <w:name w:val="ПЗ_К2"/>
    <w:basedOn w:val="af6"/>
    <w:rsid w:val="00F663D3"/>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2fffffff5">
    <w:name w:val="ПЗ_А2"/>
    <w:basedOn w:val="affffffffffff6"/>
    <w:rsid w:val="00F663D3"/>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2fffffff6">
    <w:name w:val="ПЗ_К+А2"/>
    <w:basedOn w:val="affffffffffff6"/>
    <w:rsid w:val="00F663D3"/>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paragraph" w:customStyle="1" w:styleId="xl61258">
    <w:name w:val="xl61258"/>
    <w:basedOn w:val="af4"/>
    <w:rsid w:val="00F663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61259">
    <w:name w:val="xl61259"/>
    <w:basedOn w:val="af4"/>
    <w:rsid w:val="00F663D3"/>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61260">
    <w:name w:val="xl61260"/>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1">
    <w:name w:val="xl61261"/>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2">
    <w:name w:val="xl61262"/>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3">
    <w:name w:val="xl61263"/>
    <w:basedOn w:val="af4"/>
    <w:rsid w:val="00F663D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4">
    <w:name w:val="xl61264"/>
    <w:basedOn w:val="af4"/>
    <w:rsid w:val="00F663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numbering" w:customStyle="1" w:styleId="442">
    <w:name w:val="Нет списка44"/>
    <w:next w:val="af7"/>
    <w:uiPriority w:val="99"/>
    <w:semiHidden/>
    <w:unhideWhenUsed/>
    <w:rsid w:val="001B27E4"/>
  </w:style>
  <w:style w:type="table" w:customStyle="1" w:styleId="770">
    <w:name w:val="Сетка таблицы77"/>
    <w:basedOn w:val="af6"/>
    <w:next w:val="aff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3">
    <w:name w:val="Сетка таблицы 52"/>
    <w:basedOn w:val="af6"/>
    <w:next w:val="59"/>
    <w:rsid w:val="001B27E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
    <w:name w:val="Table Grid15"/>
    <w:rsid w:val="001B27E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Папушкин29"/>
    <w:basedOn w:val="aff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ffff6">
    <w:name w:val="Сетка таблицы 12"/>
    <w:basedOn w:val="af6"/>
    <w:next w:val="1fff0"/>
    <w:rsid w:val="001B27E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
    <w:basedOn w:val="af6"/>
    <w:next w:val="-12"/>
    <w:rsid w:val="001B27E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fff3">
    <w:name w:val="Изысканная таблица3"/>
    <w:basedOn w:val="af6"/>
    <w:next w:val="afffffffffe"/>
    <w:rsid w:val="001B27E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
    <w:name w:val="Веб-таблица 23"/>
    <w:basedOn w:val="af6"/>
    <w:next w:val="-20"/>
    <w:rsid w:val="001B27E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f6"/>
    <w:next w:val="-31"/>
    <w:rsid w:val="001B27E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2">
    <w:name w:val="314"/>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5">
    <w:name w:val="5725"/>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6">
    <w:name w:val="5726"/>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4">
    <w:name w:val="57114"/>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ffff7">
    <w:name w:val="Простая таблица 12"/>
    <w:basedOn w:val="af6"/>
    <w:next w:val="1fff5"/>
    <w:rsid w:val="001B27E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f6"/>
    <w:next w:val="2ff4"/>
    <w:rsid w:val="001B27E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a">
    <w:name w:val="Простая таблица 33"/>
    <w:basedOn w:val="af6"/>
    <w:next w:val="3f8"/>
    <w:rsid w:val="001B27E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2f6">
    <w:name w:val="Сетка таблицы 22"/>
    <w:basedOn w:val="af6"/>
    <w:next w:val="2ff5"/>
    <w:rsid w:val="001B27E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6"/>
    <w:next w:val="4f"/>
    <w:rsid w:val="001B27E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2">
    <w:name w:val="Сетка таблицы 83"/>
    <w:basedOn w:val="af6"/>
    <w:next w:val="88"/>
    <w:rsid w:val="001B27E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ffff4">
    <w:name w:val="Современная таблица3"/>
    <w:basedOn w:val="af6"/>
    <w:next w:val="afffffffffff0"/>
    <w:rsid w:val="001B27E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91">
    <w:name w:val="Стиль таблицы129"/>
    <w:basedOn w:val="aff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5f1">
    <w:name w:val="таблица в ПЗ5"/>
    <w:semiHidden/>
    <w:rsid w:val="001B27E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7">
    <w:name w:val="Тема таблицы2"/>
    <w:basedOn w:val="af6"/>
    <w:next w:val="afffffffffff7"/>
    <w:rsid w:val="001B27E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тит_лист29"/>
    <w:basedOn w:val="aff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20">
    <w:name w:val="322"/>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3">
    <w:name w:val="575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3">
    <w:name w:val="574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3">
    <w:name w:val="573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20">
    <w:name w:val="332"/>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3">
    <w:name w:val="578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3">
    <w:name w:val="577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3">
    <w:name w:val="576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21">
    <w:name w:val="Светлая заливка - Акцент 112"/>
    <w:rsid w:val="001B27E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fffffff8">
    <w:name w:val="Крест2"/>
    <w:rsid w:val="001B27E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3">
    <w:name w:val="Светлый список - Акцент 63"/>
    <w:basedOn w:val="af6"/>
    <w:next w:val="-60"/>
    <w:rsid w:val="001B27E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2f7">
    <w:name w:val="Стиль22"/>
    <w:rsid w:val="001B27E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2c">
    <w:name w:val="Стиль32"/>
    <w:rsid w:val="001B27E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5">
    <w:name w:val="Светлая заливка - Акцент 125"/>
    <w:rsid w:val="001B27E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2">
    <w:name w:val="3102"/>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3">
    <w:name w:val="5720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3">
    <w:name w:val="5719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3">
    <w:name w:val="5718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20">
    <w:name w:val="39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3">
    <w:name w:val="5717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3">
    <w:name w:val="5716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4">
    <w:name w:val="Table Grid114"/>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Папушкин11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20">
    <w:name w:val="38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3">
    <w:name w:val="5715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3">
    <w:name w:val="5714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3">
    <w:name w:val="5713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90">
    <w:name w:val="Стиль таблицы111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9">
    <w:name w:val="таблица в ПЗ14"/>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тит_лист11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2">
    <w:name w:val="Table Grid12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Папушкин210"/>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20">
    <w:name w:val="37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3">
    <w:name w:val="5712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5">
    <w:name w:val="57115"/>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3">
    <w:name w:val="5710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100">
    <w:name w:val="Стиль таблицы12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8">
    <w:name w:val="таблица в ПЗ2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тит_лист2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2">
    <w:name w:val="Table Grid111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Папушкин1110"/>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20">
    <w:name w:val="36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3">
    <w:name w:val="579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100">
    <w:name w:val="Стиль таблицы111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f0">
    <w:name w:val="таблица в ПЗ11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тит_лист11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2">
    <w:name w:val="Table Grid13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Папушкин3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20">
    <w:name w:val="35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90">
    <w:name w:val="Стиль таблицы13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d">
    <w:name w:val="таблица в ПЗ3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тит_лист3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2">
    <w:name w:val="Table Grid112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2">
    <w:name w:val="Папушкин12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20">
    <w:name w:val="34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90">
    <w:name w:val="Стиль таблицы112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8">
    <w:name w:val="таблица в ПЗ12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3">
    <w:name w:val="тит_лист12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41">
    <w:name w:val="Сетка таблицы134"/>
    <w:uiPriority w:val="99"/>
    <w:locked/>
    <w:rsid w:val="001B27E4"/>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тиль45"/>
    <w:uiPriority w:val="99"/>
    <w:rsid w:val="001B27E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9">
    <w:name w:val="1 / 1.1 / 1.1.229"/>
    <w:basedOn w:val="af7"/>
    <w:next w:val="111111"/>
    <w:locked/>
    <w:rsid w:val="001B27E4"/>
  </w:style>
  <w:style w:type="table" w:customStyle="1" w:styleId="3ffffff5">
    <w:name w:val="ПЗ3"/>
    <w:basedOn w:val="af6"/>
    <w:rsid w:val="001B27E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3ffffff6">
    <w:name w:val="ПЗ_К3"/>
    <w:basedOn w:val="af6"/>
    <w:rsid w:val="001B27E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3ffffff7">
    <w:name w:val="ПЗ_А3"/>
    <w:basedOn w:val="affffffffffff6"/>
    <w:rsid w:val="001B27E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3ffffff8">
    <w:name w:val="ПЗ_К+А3"/>
    <w:basedOn w:val="affffffffffff6"/>
    <w:rsid w:val="001B27E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numbering" w:customStyle="1" w:styleId="452">
    <w:name w:val="Нет списка45"/>
    <w:next w:val="af7"/>
    <w:uiPriority w:val="99"/>
    <w:semiHidden/>
    <w:unhideWhenUsed/>
    <w:rsid w:val="00374B54"/>
  </w:style>
  <w:style w:type="table" w:customStyle="1" w:styleId="TableGridReport10">
    <w:name w:val="Table Grid Report10"/>
    <w:basedOn w:val="af6"/>
    <w:next w:val="aff9"/>
    <w:uiPriority w:val="5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32">
    <w:name w:val="Сетка таблицы 53"/>
    <w:basedOn w:val="af6"/>
    <w:next w:val="59"/>
    <w:rsid w:val="00374B5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rsid w:val="00374B5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Папушкин30"/>
    <w:basedOn w:val="aff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f8">
    <w:name w:val="Сетка таблицы 13"/>
    <w:basedOn w:val="af6"/>
    <w:next w:val="1fff0"/>
    <w:rsid w:val="00374B5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0">
    <w:name w:val="Веб-таблица 14"/>
    <w:basedOn w:val="af6"/>
    <w:next w:val="-12"/>
    <w:rsid w:val="00374B5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ff5">
    <w:name w:val="Изысканная таблица4"/>
    <w:basedOn w:val="af6"/>
    <w:next w:val="afffffffffe"/>
    <w:rsid w:val="00374B5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
    <w:name w:val="Веб-таблица 24"/>
    <w:basedOn w:val="af6"/>
    <w:next w:val="-20"/>
    <w:rsid w:val="00374B5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f6"/>
    <w:next w:val="-31"/>
    <w:rsid w:val="00374B5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2">
    <w:name w:val="315"/>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7">
    <w:name w:val="5727"/>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8">
    <w:name w:val="5728"/>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6">
    <w:name w:val="57116"/>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3f9">
    <w:name w:val="Простая таблица 13"/>
    <w:basedOn w:val="af6"/>
    <w:next w:val="1fff5"/>
    <w:rsid w:val="00374B5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7">
    <w:name w:val="Простая таблица 24"/>
    <w:basedOn w:val="af6"/>
    <w:next w:val="2ff4"/>
    <w:rsid w:val="00374B5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Простая таблица 34"/>
    <w:basedOn w:val="af6"/>
    <w:next w:val="3f8"/>
    <w:rsid w:val="00374B5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3e">
    <w:name w:val="Сетка таблицы 23"/>
    <w:basedOn w:val="af6"/>
    <w:next w:val="2ff5"/>
    <w:rsid w:val="00374B5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f6"/>
    <w:next w:val="4f"/>
    <w:rsid w:val="00374B5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41">
    <w:name w:val="Сетка таблицы 84"/>
    <w:basedOn w:val="af6"/>
    <w:next w:val="88"/>
    <w:rsid w:val="00374B5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6">
    <w:name w:val="Современная таблица4"/>
    <w:basedOn w:val="af6"/>
    <w:next w:val="afffffffffff0"/>
    <w:rsid w:val="00374B5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01">
    <w:name w:val="Стиль таблицы130"/>
    <w:basedOn w:val="aff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6f">
    <w:name w:val="таблица в ПЗ6"/>
    <w:semiHidden/>
    <w:rsid w:val="00374B5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9">
    <w:name w:val="Тема таблицы3"/>
    <w:basedOn w:val="af6"/>
    <w:next w:val="afffffffffff7"/>
    <w:rsid w:val="00374B5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тит_лист30"/>
    <w:basedOn w:val="aff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30">
    <w:name w:val="323"/>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4">
    <w:name w:val="575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4">
    <w:name w:val="574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4">
    <w:name w:val="573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30">
    <w:name w:val="333"/>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4">
    <w:name w:val="578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4">
    <w:name w:val="577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4">
    <w:name w:val="576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30">
    <w:name w:val="Светлая заливка - Акцент 113"/>
    <w:rsid w:val="00374B5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fffffa">
    <w:name w:val="Крест3"/>
    <w:rsid w:val="00374B5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4">
    <w:name w:val="Светлый список - Акцент 64"/>
    <w:basedOn w:val="af6"/>
    <w:next w:val="-60"/>
    <w:rsid w:val="00374B5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3f">
    <w:name w:val="Стиль23"/>
    <w:rsid w:val="00374B5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3b">
    <w:name w:val="Стиль33"/>
    <w:rsid w:val="00374B5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6">
    <w:name w:val="Светлая заливка - Акцент 126"/>
    <w:rsid w:val="00374B5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03">
    <w:name w:val="3103"/>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4">
    <w:name w:val="5720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4">
    <w:name w:val="5719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4">
    <w:name w:val="5718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30">
    <w:name w:val="39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4">
    <w:name w:val="5717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4">
    <w:name w:val="5716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5">
    <w:name w:val="Table Grid115"/>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Папушкин12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30">
    <w:name w:val="38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4">
    <w:name w:val="5715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4">
    <w:name w:val="5714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4">
    <w:name w:val="5713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200">
    <w:name w:val="Стиль таблицы112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7">
    <w:name w:val="таблица в ПЗ15"/>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3">
    <w:name w:val="тит_лист12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3">
    <w:name w:val="Table Grid12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апушкин211"/>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30">
    <w:name w:val="37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4">
    <w:name w:val="5712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7">
    <w:name w:val="57117"/>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4">
    <w:name w:val="5710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112">
    <w:name w:val="Стиль таблицы12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f0">
    <w:name w:val="таблица в ПЗ2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тит_лист2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3">
    <w:name w:val="Table Grid111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Папушкин1111"/>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30">
    <w:name w:val="36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4">
    <w:name w:val="579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110">
    <w:name w:val="Стиль таблицы111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6">
    <w:name w:val="таблица в ПЗ11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тит_лист11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3">
    <w:name w:val="Table Grid13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
    <w:name w:val="Папушкин31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30">
    <w:name w:val="35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100">
    <w:name w:val="Стиль таблицы13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c">
    <w:name w:val="таблица в ПЗ3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5">
    <w:name w:val="тит_лист3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3">
    <w:name w:val="Table Grid112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Папушкин121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30">
    <w:name w:val="34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100">
    <w:name w:val="Стиль таблицы112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8">
    <w:name w:val="таблица в ПЗ12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2">
    <w:name w:val="тит_лист12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51">
    <w:name w:val="Сетка таблицы135"/>
    <w:uiPriority w:val="99"/>
    <w:locked/>
    <w:rsid w:val="00374B54"/>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тиль46"/>
    <w:uiPriority w:val="99"/>
    <w:rsid w:val="00374B5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10">
    <w:name w:val="1 / 1.1 / 1.1.2210"/>
    <w:basedOn w:val="af7"/>
    <w:next w:val="111111"/>
    <w:locked/>
    <w:rsid w:val="00374B54"/>
  </w:style>
  <w:style w:type="table" w:customStyle="1" w:styleId="4ff7">
    <w:name w:val="ПЗ4"/>
    <w:basedOn w:val="af6"/>
    <w:rsid w:val="00374B5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4ff8">
    <w:name w:val="ПЗ_К4"/>
    <w:basedOn w:val="af6"/>
    <w:rsid w:val="00374B5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4ff9">
    <w:name w:val="ПЗ_А4"/>
    <w:basedOn w:val="affffffffffff6"/>
    <w:rsid w:val="00374B5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4ffa">
    <w:name w:val="ПЗ_К+А4"/>
    <w:basedOn w:val="affffffffffff6"/>
    <w:rsid w:val="00374B5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numbering" w:customStyle="1" w:styleId="0515">
    <w:name w:val="0.5 Список Заг.15"/>
    <w:uiPriority w:val="99"/>
    <w:rsid w:val="00374B54"/>
    <w:pPr>
      <w:numPr>
        <w:numId w:val="22"/>
      </w:numPr>
    </w:pPr>
  </w:style>
  <w:style w:type="numbering" w:customStyle="1" w:styleId="1204">
    <w:name w:val="Нет списка120"/>
    <w:next w:val="af7"/>
    <w:uiPriority w:val="99"/>
    <w:semiHidden/>
    <w:unhideWhenUsed/>
    <w:rsid w:val="00374B54"/>
  </w:style>
  <w:style w:type="table" w:customStyle="1" w:styleId="-1212">
    <w:name w:val="Светлая заливка - Акцент 1212"/>
    <w:rsid w:val="00374B5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22">
    <w:name w:val="Стиль412"/>
    <w:uiPriority w:val="99"/>
    <w:rsid w:val="00374B5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12">
    <w:name w:val="1 / 1.1 / 1.1.2212"/>
    <w:basedOn w:val="af7"/>
    <w:next w:val="111111"/>
    <w:locked/>
    <w:rsid w:val="00374B54"/>
    <w:pPr>
      <w:numPr>
        <w:numId w:val="5"/>
      </w:numPr>
    </w:pPr>
  </w:style>
  <w:style w:type="paragraph" w:customStyle="1" w:styleId="xl61265">
    <w:name w:val="xl61265"/>
    <w:basedOn w:val="af4"/>
    <w:rsid w:val="00374B54"/>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6">
    <w:name w:val="xl61266"/>
    <w:basedOn w:val="af4"/>
    <w:rsid w:val="00374B54"/>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7">
    <w:name w:val="xl61267"/>
    <w:basedOn w:val="af4"/>
    <w:rsid w:val="00374B54"/>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8">
    <w:name w:val="xl61268"/>
    <w:basedOn w:val="af4"/>
    <w:rsid w:val="00374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61269">
    <w:name w:val="xl61269"/>
    <w:basedOn w:val="af4"/>
    <w:rsid w:val="00374B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0"/>
      <w:szCs w:val="20"/>
      <w:lang w:eastAsia="ru-RU"/>
    </w:rPr>
  </w:style>
  <w:style w:type="numbering" w:customStyle="1" w:styleId="462">
    <w:name w:val="Нет списка46"/>
    <w:next w:val="af7"/>
    <w:uiPriority w:val="99"/>
    <w:semiHidden/>
    <w:unhideWhenUsed/>
    <w:rsid w:val="00065805"/>
  </w:style>
  <w:style w:type="table" w:customStyle="1" w:styleId="780">
    <w:name w:val="Сетка таблицы78"/>
    <w:basedOn w:val="af6"/>
    <w:next w:val="aff9"/>
    <w:uiPriority w:val="59"/>
    <w:rsid w:val="00065805"/>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02">
    <w:name w:val="Папушкин40"/>
    <w:basedOn w:val="aff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400">
    <w:name w:val="Стиль таблицы140"/>
    <w:basedOn w:val="aff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03">
    <w:name w:val="тит_лист40"/>
    <w:basedOn w:val="aff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2">
    <w:name w:val="Папушкин130"/>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300">
    <w:name w:val="Стиль таблицы1130"/>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3">
    <w:name w:val="тит_лист130"/>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25">
    <w:name w:val="Папушкин212"/>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22">
    <w:name w:val="Стиль таблицы12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26">
    <w:name w:val="тит_лист2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22">
    <w:name w:val="Папушкин1112"/>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120">
    <w:name w:val="Стиль таблицы111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23">
    <w:name w:val="тит_лист11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1c">
    <w:name w:val="Папушкин311"/>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110">
    <w:name w:val="Стиль таблицы13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1d">
    <w:name w:val="тит_лист3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13">
    <w:name w:val="Папушкин1211"/>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11">
    <w:name w:val="Стиль таблицы112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14">
    <w:name w:val="тит_лист12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61">
    <w:name w:val="Сетка таблицы136"/>
    <w:uiPriority w:val="99"/>
    <w:locked/>
    <w:rsid w:val="00065805"/>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3">
    <w:name w:val="1 / 1.1 / 1.1.2213"/>
    <w:basedOn w:val="af7"/>
    <w:next w:val="111111"/>
    <w:locked/>
    <w:rsid w:val="00065805"/>
  </w:style>
  <w:style w:type="paragraph" w:customStyle="1" w:styleId="1ffffffff4">
    <w:name w:val="Приложение 1"/>
    <w:basedOn w:val="17"/>
    <w:link w:val="1ffffffff5"/>
    <w:qFormat/>
    <w:rsid w:val="00065805"/>
    <w:pPr>
      <w:keepNext w:val="0"/>
      <w:keepLines w:val="0"/>
      <w:pageBreakBefore/>
      <w:pBdr>
        <w:top w:val="single" w:sz="48" w:space="3" w:color="FFFFFF"/>
        <w:left w:val="single" w:sz="6" w:space="3" w:color="FFFFFF"/>
        <w:bottom w:val="single" w:sz="6" w:space="3" w:color="FFFFFF"/>
      </w:pBdr>
      <w:tabs>
        <w:tab w:val="left" w:pos="426"/>
      </w:tabs>
      <w:spacing w:before="0" w:line="240" w:lineRule="atLeast"/>
      <w:jc w:val="right"/>
    </w:pPr>
    <w:rPr>
      <w:rFonts w:ascii="Arial Black" w:eastAsia="Times New Roman" w:hAnsi="Arial Black" w:cs="Arial Black"/>
      <w:b w:val="0"/>
      <w:bCs w:val="0"/>
      <w:caps/>
      <w:spacing w:val="-8"/>
      <w:kern w:val="20"/>
      <w:sz w:val="24"/>
      <w:szCs w:val="24"/>
      <w:lang w:eastAsia="ru-RU"/>
    </w:rPr>
  </w:style>
  <w:style w:type="paragraph" w:customStyle="1" w:styleId="afffffffffffff7">
    <w:name w:val="Объект"/>
    <w:basedOn w:val="1ffffffff4"/>
    <w:link w:val="afffffffffffff8"/>
    <w:qFormat/>
    <w:rsid w:val="00065805"/>
    <w:pPr>
      <w:keepNext/>
      <w:pageBreakBefore w:val="0"/>
      <w:tabs>
        <w:tab w:val="clear" w:pos="426"/>
        <w:tab w:val="left" w:pos="0"/>
      </w:tabs>
      <w:spacing w:before="120" w:line="240" w:lineRule="auto"/>
      <w:jc w:val="center"/>
    </w:pPr>
    <w:rPr>
      <w:noProof/>
    </w:rPr>
  </w:style>
  <w:style w:type="character" w:customStyle="1" w:styleId="1ffffffff5">
    <w:name w:val="Приложение 1 Знак"/>
    <w:basedOn w:val="1a"/>
    <w:link w:val="1ffffffff4"/>
    <w:rsid w:val="00065805"/>
    <w:rPr>
      <w:rFonts w:ascii="Arial Black" w:eastAsia="Times New Roman" w:hAnsi="Arial Black" w:cs="Arial Black"/>
      <w:b w:val="0"/>
      <w:bCs w:val="0"/>
      <w:caps/>
      <w:color w:val="365F91" w:themeColor="accent1" w:themeShade="BF"/>
      <w:spacing w:val="-8"/>
      <w:kern w:val="20"/>
      <w:sz w:val="24"/>
      <w:szCs w:val="24"/>
      <w:lang w:eastAsia="ru-RU"/>
    </w:rPr>
  </w:style>
  <w:style w:type="character" w:customStyle="1" w:styleId="afffffffffffff8">
    <w:name w:val="Объект Знак"/>
    <w:basedOn w:val="1ffffffff5"/>
    <w:link w:val="afffffffffffff7"/>
    <w:rsid w:val="00065805"/>
    <w:rPr>
      <w:rFonts w:ascii="Arial Black" w:eastAsia="Times New Roman" w:hAnsi="Arial Black" w:cs="Arial Black"/>
      <w:b w:val="0"/>
      <w:bCs w:val="0"/>
      <w:caps/>
      <w:noProof/>
      <w:color w:val="365F91" w:themeColor="accent1" w:themeShade="BF"/>
      <w:spacing w:val="-8"/>
      <w:kern w:val="20"/>
      <w:sz w:val="24"/>
      <w:szCs w:val="24"/>
      <w:lang w:eastAsia="ru-RU"/>
    </w:rPr>
  </w:style>
  <w:style w:type="paragraph" w:customStyle="1" w:styleId="afffffffffffff9">
    <w:name w:val="табличный"/>
    <w:basedOn w:val="af4"/>
    <w:link w:val="afffffffffffffa"/>
    <w:qFormat/>
    <w:rsid w:val="00065805"/>
    <w:pPr>
      <w:ind w:left="-103"/>
      <w:jc w:val="left"/>
    </w:pPr>
    <w:rPr>
      <w:rFonts w:ascii="Times New Roman" w:eastAsia="Times New Roman" w:hAnsi="Times New Roman" w:cs="Times New Roman"/>
      <w:color w:val="000000"/>
      <w:sz w:val="24"/>
      <w:szCs w:val="24"/>
      <w:lang w:eastAsia="ru-RU"/>
    </w:rPr>
  </w:style>
  <w:style w:type="character" w:customStyle="1" w:styleId="afffffffffffffa">
    <w:name w:val="табличный Знак"/>
    <w:basedOn w:val="af5"/>
    <w:link w:val="afffffffffffff9"/>
    <w:rsid w:val="00065805"/>
    <w:rPr>
      <w:rFonts w:ascii="Times New Roman" w:eastAsia="Times New Roman" w:hAnsi="Times New Roman" w:cs="Times New Roman"/>
      <w:color w:val="000000"/>
      <w:sz w:val="24"/>
      <w:szCs w:val="24"/>
      <w:lang w:eastAsia="ru-RU"/>
    </w:rPr>
  </w:style>
  <w:style w:type="paragraph" w:customStyle="1" w:styleId="afffffffffffffb">
    <w:name w:val="Для таблицы"/>
    <w:basedOn w:val="af4"/>
    <w:next w:val="af4"/>
    <w:qFormat/>
    <w:rsid w:val="00065805"/>
    <w:rPr>
      <w:rFonts w:ascii="Times New Roman" w:eastAsia="Calibri" w:hAnsi="Times New Roman" w:cs="Times New Roman"/>
      <w:sz w:val="24"/>
      <w:lang w:eastAsia="ru-RU"/>
    </w:rPr>
  </w:style>
  <w:style w:type="character" w:customStyle="1" w:styleId="1e">
    <w:name w:val="Обычный (веб) Знак1"/>
    <w:aliases w:val="Обычный (Web)1 Знак1,Обычный (веб) Знак Знак,Обычный (Web)1 Знак Знак,Обычный (Web) Знак,Обычный (веб)3 Знак,Обычный (веб)31 Знак,Обычный (Web)2 Знак,Обычный (веб)32 Знак,Обычный (Web)11 Знак,Обычный (веб)311 Знак,Обычный (Web)3 Знак"/>
    <w:basedOn w:val="af5"/>
    <w:link w:val="afff3"/>
    <w:uiPriority w:val="99"/>
    <w:rsid w:val="00065805"/>
    <w:rPr>
      <w:rFonts w:ascii="Times New Roman" w:eastAsia="Times New Roman" w:hAnsi="Times New Roman" w:cs="Times New Roman"/>
      <w:sz w:val="24"/>
      <w:szCs w:val="24"/>
      <w:lang w:eastAsia="ru-RU"/>
    </w:rPr>
  </w:style>
  <w:style w:type="character" w:customStyle="1" w:styleId="affffffffffff0">
    <w:name w:val="Таблица Знак"/>
    <w:basedOn w:val="af5"/>
    <w:link w:val="affffffffffff"/>
    <w:rsid w:val="00065805"/>
    <w:rPr>
      <w:rFonts w:ascii="Calibri" w:eastAsia="Times New Roman" w:hAnsi="Calibri" w:cs="Calibri"/>
      <w:sz w:val="20"/>
      <w:szCs w:val="20"/>
      <w:lang w:eastAsia="ru-RU"/>
    </w:rPr>
  </w:style>
  <w:style w:type="paragraph" w:customStyle="1" w:styleId="-1">
    <w:name w:val="Рис-1"/>
    <w:basedOn w:val="af4"/>
    <w:qFormat/>
    <w:rsid w:val="00065805"/>
    <w:pPr>
      <w:keepNext/>
      <w:keepLines/>
      <w:numPr>
        <w:numId w:val="78"/>
      </w:numPr>
      <w:tabs>
        <w:tab w:val="left" w:pos="540"/>
        <w:tab w:val="left" w:pos="851"/>
        <w:tab w:val="left" w:pos="1350"/>
        <w:tab w:val="num" w:pos="1440"/>
        <w:tab w:val="left" w:pos="1710"/>
      </w:tabs>
      <w:spacing w:line="360" w:lineRule="auto"/>
      <w:ind w:left="0" w:firstLine="170"/>
    </w:pPr>
    <w:rPr>
      <w:rFonts w:ascii="Times New Roman" w:eastAsia="Times New Roman" w:hAnsi="Times New Roman" w:cs="Times New Roman"/>
      <w:b/>
      <w:bCs/>
      <w:sz w:val="24"/>
      <w:szCs w:val="24"/>
      <w:lang w:val="x-none" w:eastAsia="x-none"/>
    </w:rPr>
  </w:style>
  <w:style w:type="table" w:customStyle="1" w:styleId="TableGridReport12">
    <w:name w:val="Table Grid Report12"/>
    <w:basedOn w:val="af6"/>
    <w:next w:val="aff9"/>
    <w:uiPriority w:val="59"/>
    <w:rsid w:val="003D28E2"/>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13">
    <w:name w:val="Table Grid Report13"/>
    <w:basedOn w:val="af6"/>
    <w:next w:val="aff9"/>
    <w:uiPriority w:val="59"/>
    <w:rsid w:val="003D28E2"/>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qFormat="1"/>
    <w:lsdException w:name="caption" w:qFormat="1"/>
    <w:lsdException w:name="table of figures" w:uiPriority="99"/>
    <w:lsdException w:name="envelope address" w:uiPriority="99"/>
    <w:lsdException w:name="envelope return"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Subtitle" w:semiHidden="0" w:unhideWhenUsed="0" w:qFormat="1"/>
    <w:lsdException w:name="Salutation" w:uiPriority="99"/>
    <w:lsdException w:name="Body Text First Indent" w:uiPriority="99"/>
    <w:lsdException w:name="Body Text First Indent 2" w:uiPriority="99"/>
    <w:lsdException w:name="Block Text"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E-mail Signature" w:uiPriority="99"/>
    <w:lsdException w:name="HTML Top of Form" w:uiPriority="99"/>
    <w:lsdException w:name="HTML Bottom of Form"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Professional" w:uiPriority="99"/>
    <w:lsdException w:name="Table Subtle 1" w:uiPriority="99"/>
    <w:lsdException w:name="Table Subtle 2"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C414D"/>
    <w:pPr>
      <w:spacing w:after="0" w:line="240" w:lineRule="auto"/>
      <w:jc w:val="center"/>
    </w:p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4"/>
    <w:next w:val="af4"/>
    <w:link w:val="1a"/>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4"/>
    <w:next w:val="af4"/>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2,Заголовок 3 Знак + 12 pt,не полужирный,влево,Перед:  0 пт,Пос...,Заголовок 3 Знак +,Пер...,Приложение_уровень_3"/>
    <w:basedOn w:val="af4"/>
    <w:next w:val="af4"/>
    <w:link w:val="30"/>
    <w:uiPriority w:val="99"/>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Приложение_4"/>
    <w:basedOn w:val="af4"/>
    <w:next w:val="af4"/>
    <w:link w:val="40"/>
    <w:qFormat/>
    <w:rsid w:val="001C414D"/>
    <w:pPr>
      <w:keepNext/>
      <w:numPr>
        <w:ilvl w:val="3"/>
        <w:numId w:val="3"/>
      </w:numPr>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f4"/>
    <w:next w:val="af4"/>
    <w:link w:val="50"/>
    <w:qFormat/>
    <w:rsid w:val="001C414D"/>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aliases w:val="для сущ"/>
    <w:basedOn w:val="af4"/>
    <w:next w:val="af4"/>
    <w:link w:val="60"/>
    <w:qFormat/>
    <w:rsid w:val="001C414D"/>
    <w:pPr>
      <w:numPr>
        <w:ilvl w:val="5"/>
        <w:numId w:val="3"/>
      </w:numPr>
      <w:spacing w:before="240" w:after="60"/>
      <w:jc w:val="left"/>
      <w:outlineLvl w:val="5"/>
    </w:pPr>
    <w:rPr>
      <w:rFonts w:ascii="Times New Roman" w:eastAsia="Times New Roman" w:hAnsi="Times New Roman" w:cs="Times New Roman"/>
      <w:b/>
      <w:bCs/>
      <w:lang w:eastAsia="ru-RU"/>
    </w:rPr>
  </w:style>
  <w:style w:type="paragraph" w:styleId="7">
    <w:name w:val="heading 7"/>
    <w:basedOn w:val="af4"/>
    <w:next w:val="af4"/>
    <w:link w:val="70"/>
    <w:qFormat/>
    <w:rsid w:val="001C414D"/>
    <w:pPr>
      <w:numPr>
        <w:ilvl w:val="6"/>
        <w:numId w:val="3"/>
      </w:num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f4"/>
    <w:next w:val="af4"/>
    <w:link w:val="80"/>
    <w:qFormat/>
    <w:rsid w:val="001C414D"/>
    <w:pPr>
      <w:numPr>
        <w:ilvl w:val="7"/>
        <w:numId w:val="3"/>
      </w:num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f4"/>
    <w:next w:val="af4"/>
    <w:link w:val="90"/>
    <w:qFormat/>
    <w:rsid w:val="001C414D"/>
    <w:pPr>
      <w:numPr>
        <w:ilvl w:val="8"/>
        <w:numId w:val="3"/>
      </w:numPr>
      <w:spacing w:before="240" w:after="60"/>
      <w:jc w:val="left"/>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a">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5"/>
    <w:link w:val="17"/>
    <w:uiPriority w:val="1"/>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5"/>
    <w:link w:val="23"/>
    <w:rsid w:val="001C414D"/>
    <w:rPr>
      <w:rFonts w:ascii="Times New Roman" w:eastAsiaTheme="majorEastAsia" w:hAnsi="Times New Roman" w:cstheme="majorBidi"/>
      <w:b/>
      <w:bCs/>
      <w:sz w:val="26"/>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Приложение_уровень_3 Знак2"/>
    <w:basedOn w:val="af5"/>
    <w:link w:val="3"/>
    <w:rsid w:val="001C414D"/>
    <w:rPr>
      <w:rFonts w:asciiTheme="majorHAnsi" w:eastAsiaTheme="majorEastAsia" w:hAnsiTheme="majorHAnsi" w:cstheme="majorBidi"/>
      <w:b/>
      <w:bCs/>
      <w:color w:val="4F81BD" w:themeColor="accent1"/>
    </w:rPr>
  </w:style>
  <w:style w:type="character" w:customStyle="1" w:styleId="40">
    <w:name w:val="Заголовок 4 Знак"/>
    <w:aliases w:val="Приложение_4 Знак"/>
    <w:basedOn w:val="af5"/>
    <w:link w:val="4"/>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5"/>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aliases w:val="для сущ Знак"/>
    <w:basedOn w:val="af5"/>
    <w:link w:val="6"/>
    <w:rsid w:val="001C414D"/>
    <w:rPr>
      <w:rFonts w:ascii="Times New Roman" w:eastAsia="Times New Roman" w:hAnsi="Times New Roman" w:cs="Times New Roman"/>
      <w:b/>
      <w:bCs/>
      <w:lang w:eastAsia="ru-RU"/>
    </w:rPr>
  </w:style>
  <w:style w:type="character" w:customStyle="1" w:styleId="70">
    <w:name w:val="Заголовок 7 Знак"/>
    <w:basedOn w:val="af5"/>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5"/>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5"/>
    <w:link w:val="9"/>
    <w:rsid w:val="001C414D"/>
    <w:rPr>
      <w:rFonts w:ascii="Arial" w:eastAsia="Times New Roman" w:hAnsi="Arial" w:cs="Arial"/>
      <w:lang w:eastAsia="ru-RU"/>
    </w:rPr>
  </w:style>
  <w:style w:type="paragraph" w:styleId="af8">
    <w:name w:val="List Paragraph"/>
    <w:aliases w:val="Введение,Заголовок мой1,СписокСТПр"/>
    <w:basedOn w:val="af4"/>
    <w:link w:val="af9"/>
    <w:qFormat/>
    <w:rsid w:val="001C414D"/>
    <w:pPr>
      <w:ind w:left="720"/>
      <w:contextualSpacing/>
    </w:pPr>
  </w:style>
  <w:style w:type="paragraph" w:styleId="afa">
    <w:name w:val="endnote text"/>
    <w:basedOn w:val="af4"/>
    <w:link w:val="afb"/>
    <w:unhideWhenUsed/>
    <w:rsid w:val="001C414D"/>
    <w:rPr>
      <w:sz w:val="20"/>
      <w:szCs w:val="20"/>
    </w:rPr>
  </w:style>
  <w:style w:type="character" w:customStyle="1" w:styleId="afb">
    <w:name w:val="Текст концевой сноски Знак"/>
    <w:basedOn w:val="af5"/>
    <w:link w:val="afa"/>
    <w:rsid w:val="001C414D"/>
    <w:rPr>
      <w:sz w:val="20"/>
      <w:szCs w:val="20"/>
    </w:rPr>
  </w:style>
  <w:style w:type="character" w:styleId="afc">
    <w:name w:val="endnote reference"/>
    <w:basedOn w:val="af5"/>
    <w:unhideWhenUsed/>
    <w:rsid w:val="001C414D"/>
    <w:rPr>
      <w:vertAlign w:val="superscript"/>
    </w:rPr>
  </w:style>
  <w:style w:type="paragraph" w:styleId="afd">
    <w:name w:val="footnote text"/>
    <w:basedOn w:val="af4"/>
    <w:link w:val="afe"/>
    <w:unhideWhenUsed/>
    <w:rsid w:val="001C414D"/>
    <w:rPr>
      <w:sz w:val="20"/>
      <w:szCs w:val="20"/>
    </w:rPr>
  </w:style>
  <w:style w:type="character" w:customStyle="1" w:styleId="afe">
    <w:name w:val="Текст сноски Знак"/>
    <w:basedOn w:val="af5"/>
    <w:link w:val="afd"/>
    <w:rsid w:val="001C414D"/>
    <w:rPr>
      <w:sz w:val="20"/>
      <w:szCs w:val="20"/>
    </w:rPr>
  </w:style>
  <w:style w:type="character" w:styleId="aff">
    <w:name w:val="footnote reference"/>
    <w:basedOn w:val="af5"/>
    <w:unhideWhenUsed/>
    <w:rsid w:val="001C414D"/>
    <w:rPr>
      <w:vertAlign w:val="superscript"/>
    </w:rPr>
  </w:style>
  <w:style w:type="paragraph" w:styleId="aff0">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4"/>
    <w:next w:val="af4"/>
    <w:link w:val="aff1"/>
    <w:autoRedefine/>
    <w:unhideWhenUsed/>
    <w:qFormat/>
    <w:rsid w:val="000D410B"/>
    <w:pPr>
      <w:spacing w:line="360" w:lineRule="auto"/>
      <w:jc w:val="both"/>
    </w:pPr>
    <w:rPr>
      <w:rFonts w:ascii="Times New Roman" w:hAnsi="Times New Roman" w:cs="Times New Roman"/>
      <w:b/>
      <w:sz w:val="24"/>
      <w:szCs w:val="24"/>
    </w:rPr>
  </w:style>
  <w:style w:type="character" w:customStyle="1" w:styleId="aff1">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5"/>
    <w:link w:val="aff0"/>
    <w:rsid w:val="000D410B"/>
    <w:rPr>
      <w:rFonts w:ascii="Times New Roman" w:hAnsi="Times New Roman" w:cs="Times New Roman"/>
      <w:b/>
      <w:sz w:val="24"/>
      <w:szCs w:val="24"/>
    </w:rPr>
  </w:style>
  <w:style w:type="paragraph" w:styleId="aff2">
    <w:name w:val="header"/>
    <w:basedOn w:val="af4"/>
    <w:link w:val="aff3"/>
    <w:unhideWhenUsed/>
    <w:rsid w:val="001C414D"/>
    <w:pPr>
      <w:tabs>
        <w:tab w:val="center" w:pos="4677"/>
        <w:tab w:val="right" w:pos="9355"/>
      </w:tabs>
    </w:pPr>
  </w:style>
  <w:style w:type="character" w:customStyle="1" w:styleId="aff3">
    <w:name w:val="Верхний колонтитул Знак"/>
    <w:basedOn w:val="af5"/>
    <w:link w:val="aff2"/>
    <w:rsid w:val="001C414D"/>
  </w:style>
  <w:style w:type="paragraph" w:styleId="aff4">
    <w:name w:val="footer"/>
    <w:basedOn w:val="af4"/>
    <w:link w:val="aff5"/>
    <w:uiPriority w:val="99"/>
    <w:unhideWhenUsed/>
    <w:qFormat/>
    <w:rsid w:val="001C414D"/>
    <w:pPr>
      <w:tabs>
        <w:tab w:val="center" w:pos="4677"/>
        <w:tab w:val="right" w:pos="9355"/>
      </w:tabs>
    </w:pPr>
    <w:rPr>
      <w:lang w:val="en-US"/>
    </w:rPr>
  </w:style>
  <w:style w:type="character" w:customStyle="1" w:styleId="aff5">
    <w:name w:val="Нижний колонтитул Знак"/>
    <w:basedOn w:val="af5"/>
    <w:link w:val="aff4"/>
    <w:uiPriority w:val="99"/>
    <w:rsid w:val="001C414D"/>
    <w:rPr>
      <w:lang w:val="en-US"/>
    </w:rPr>
  </w:style>
  <w:style w:type="paragraph" w:styleId="aff6">
    <w:name w:val="Revision"/>
    <w:hidden/>
    <w:uiPriority w:val="99"/>
    <w:rsid w:val="001C414D"/>
    <w:pPr>
      <w:spacing w:after="0" w:line="240" w:lineRule="auto"/>
    </w:pPr>
  </w:style>
  <w:style w:type="paragraph" w:styleId="aff7">
    <w:name w:val="Balloon Text"/>
    <w:basedOn w:val="af4"/>
    <w:link w:val="aff8"/>
    <w:unhideWhenUsed/>
    <w:rsid w:val="001C414D"/>
    <w:rPr>
      <w:rFonts w:ascii="Tahoma" w:hAnsi="Tahoma" w:cs="Tahoma"/>
      <w:sz w:val="16"/>
      <w:szCs w:val="16"/>
    </w:rPr>
  </w:style>
  <w:style w:type="character" w:customStyle="1" w:styleId="aff8">
    <w:name w:val="Текст выноски Знак"/>
    <w:basedOn w:val="af5"/>
    <w:link w:val="aff7"/>
    <w:rsid w:val="001C414D"/>
    <w:rPr>
      <w:rFonts w:ascii="Tahoma" w:hAnsi="Tahoma" w:cs="Tahoma"/>
      <w:sz w:val="16"/>
      <w:szCs w:val="16"/>
    </w:rPr>
  </w:style>
  <w:style w:type="table" w:styleId="aff9">
    <w:name w:val="Table Grid"/>
    <w:aliases w:val="Table Grid Report"/>
    <w:basedOn w:val="af6"/>
    <w:uiPriority w:val="3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f4"/>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a">
    <w:name w:val="Plain Text"/>
    <w:basedOn w:val="af4"/>
    <w:link w:val="affb"/>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b">
    <w:name w:val="Текст Знак"/>
    <w:basedOn w:val="af5"/>
    <w:link w:val="affa"/>
    <w:rsid w:val="001C414D"/>
    <w:rPr>
      <w:rFonts w:ascii="Courier New" w:eastAsia="Times New Roman" w:hAnsi="Courier New" w:cs="Courier New"/>
      <w:sz w:val="20"/>
      <w:szCs w:val="20"/>
      <w:lang w:eastAsia="ru-RU"/>
    </w:rPr>
  </w:style>
  <w:style w:type="paragraph" w:customStyle="1" w:styleId="132">
    <w:name w:val="Обычный 13"/>
    <w:basedOn w:val="af4"/>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5"/>
    <w:link w:val="132"/>
    <w:rsid w:val="001C414D"/>
    <w:rPr>
      <w:rFonts w:ascii="Times New Roman" w:eastAsia="Times New Roman" w:hAnsi="Times New Roman" w:cs="Times New Roman"/>
      <w:sz w:val="26"/>
      <w:szCs w:val="26"/>
      <w:lang w:eastAsia="ru-RU"/>
    </w:rPr>
  </w:style>
  <w:style w:type="paragraph" w:customStyle="1" w:styleId="1b">
    <w:name w:val="Текст1"/>
    <w:basedOn w:val="af4"/>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c">
    <w:name w:val="TOC Heading"/>
    <w:basedOn w:val="17"/>
    <w:next w:val="af4"/>
    <w:uiPriority w:val="39"/>
    <w:unhideWhenUsed/>
    <w:qFormat/>
    <w:rsid w:val="001C414D"/>
    <w:pPr>
      <w:spacing w:line="276" w:lineRule="auto"/>
      <w:jc w:val="left"/>
      <w:outlineLvl w:val="9"/>
    </w:pPr>
  </w:style>
  <w:style w:type="paragraph" w:styleId="1c">
    <w:name w:val="toc 1"/>
    <w:basedOn w:val="af4"/>
    <w:next w:val="af4"/>
    <w:link w:val="1d"/>
    <w:autoRedefine/>
    <w:uiPriority w:val="39"/>
    <w:unhideWhenUsed/>
    <w:qFormat/>
    <w:rsid w:val="001F75AD"/>
    <w:pPr>
      <w:tabs>
        <w:tab w:val="left" w:pos="567"/>
        <w:tab w:val="left" w:pos="1100"/>
        <w:tab w:val="right" w:leader="dot" w:pos="9356"/>
      </w:tabs>
      <w:ind w:left="426" w:right="-2"/>
      <w:jc w:val="both"/>
    </w:pPr>
  </w:style>
  <w:style w:type="paragraph" w:styleId="25">
    <w:name w:val="toc 2"/>
    <w:basedOn w:val="af4"/>
    <w:next w:val="af4"/>
    <w:link w:val="26"/>
    <w:autoRedefine/>
    <w:uiPriority w:val="39"/>
    <w:unhideWhenUsed/>
    <w:qFormat/>
    <w:rsid w:val="001F75AD"/>
    <w:pPr>
      <w:tabs>
        <w:tab w:val="left" w:pos="426"/>
        <w:tab w:val="left" w:pos="1540"/>
        <w:tab w:val="right" w:leader="dot" w:pos="9356"/>
      </w:tabs>
      <w:ind w:left="426" w:right="-2"/>
      <w:jc w:val="both"/>
    </w:pPr>
  </w:style>
  <w:style w:type="character" w:styleId="affd">
    <w:name w:val="Hyperlink"/>
    <w:basedOn w:val="af5"/>
    <w:uiPriority w:val="99"/>
    <w:unhideWhenUsed/>
    <w:rsid w:val="001C414D"/>
    <w:rPr>
      <w:color w:val="0000FF" w:themeColor="hyperlink"/>
      <w:u w:val="single"/>
    </w:rPr>
  </w:style>
  <w:style w:type="paragraph" w:styleId="affe">
    <w:name w:val="List Number"/>
    <w:basedOn w:val="af4"/>
    <w:qFormat/>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f">
    <w:name w:val="FollowedHyperlink"/>
    <w:basedOn w:val="af5"/>
    <w:uiPriority w:val="99"/>
    <w:unhideWhenUsed/>
    <w:rsid w:val="001C414D"/>
    <w:rPr>
      <w:color w:val="800080"/>
      <w:u w:val="single"/>
    </w:rPr>
  </w:style>
  <w:style w:type="paragraph" w:customStyle="1" w:styleId="font5">
    <w:name w:val="font5"/>
    <w:basedOn w:val="af4"/>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4"/>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4"/>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4"/>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4"/>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4"/>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4"/>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4"/>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4"/>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4"/>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f0">
    <w:name w:val="Strong"/>
    <w:basedOn w:val="af5"/>
    <w:qFormat/>
    <w:rsid w:val="001C414D"/>
    <w:rPr>
      <w:b/>
      <w:bCs/>
    </w:rPr>
  </w:style>
  <w:style w:type="paragraph" w:styleId="afff1">
    <w:name w:val="Body Text Indent"/>
    <w:aliases w:val="Основной текст 1"/>
    <w:basedOn w:val="af4"/>
    <w:link w:val="afff2"/>
    <w:qFormat/>
    <w:rsid w:val="001C414D"/>
    <w:pPr>
      <w:ind w:firstLine="709"/>
      <w:jc w:val="both"/>
    </w:pPr>
    <w:rPr>
      <w:rFonts w:ascii="Times New Roman" w:eastAsia="Times New Roman" w:hAnsi="Times New Roman" w:cs="Times New Roman"/>
      <w:sz w:val="24"/>
      <w:szCs w:val="24"/>
      <w:lang w:eastAsia="ru-RU"/>
    </w:rPr>
  </w:style>
  <w:style w:type="character" w:customStyle="1" w:styleId="afff2">
    <w:name w:val="Основной текст с отступом Знак"/>
    <w:aliases w:val="Основной текст 1 Знак"/>
    <w:basedOn w:val="af5"/>
    <w:link w:val="afff1"/>
    <w:rsid w:val="001C414D"/>
    <w:rPr>
      <w:rFonts w:ascii="Times New Roman" w:eastAsia="Times New Roman" w:hAnsi="Times New Roman" w:cs="Times New Roman"/>
      <w:sz w:val="24"/>
      <w:szCs w:val="24"/>
      <w:lang w:eastAsia="ru-RU"/>
    </w:rPr>
  </w:style>
  <w:style w:type="paragraph" w:styleId="27">
    <w:name w:val="Body Text Indent 2"/>
    <w:basedOn w:val="af4"/>
    <w:link w:val="28"/>
    <w:unhideWhenUsed/>
    <w:rsid w:val="001C414D"/>
    <w:pPr>
      <w:spacing w:after="120" w:line="480" w:lineRule="auto"/>
      <w:ind w:left="283"/>
      <w:jc w:val="left"/>
    </w:pPr>
  </w:style>
  <w:style w:type="character" w:customStyle="1" w:styleId="28">
    <w:name w:val="Основной текст с отступом 2 Знак"/>
    <w:basedOn w:val="af5"/>
    <w:link w:val="27"/>
    <w:rsid w:val="001C414D"/>
  </w:style>
  <w:style w:type="paragraph" w:styleId="afff3">
    <w:name w:val="Normal (Web)"/>
    <w:aliases w:val="Обычный (Web)1,Обычный (веб) Знак,Обычный (Web)1 Знак,Обычный (Web),Обычный (веб)3,Обычный (веб)31,Обычный (Web)2,Обычный (веб)32,Обычный (Web)11,Обычный (веб)311,Обычный (Web)3,Обычный (веб)33,Обычный (Web)12,Обычный (веб)312"/>
    <w:basedOn w:val="af4"/>
    <w:link w:val="1e"/>
    <w:uiPriority w:val="99"/>
    <w:unhideWhenUsed/>
    <w:qFormat/>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5"/>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f4">
    <w:name w:val="основной"/>
    <w:basedOn w:val="af4"/>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5">
    <w:name w:val="Emphasis"/>
    <w:aliases w:val="Табличный"/>
    <w:basedOn w:val="af5"/>
    <w:qFormat/>
    <w:rsid w:val="001C414D"/>
    <w:rPr>
      <w:i/>
      <w:iCs/>
    </w:rPr>
  </w:style>
  <w:style w:type="paragraph" w:styleId="31">
    <w:name w:val="toc 3"/>
    <w:basedOn w:val="af4"/>
    <w:next w:val="af4"/>
    <w:link w:val="32"/>
    <w:autoRedefine/>
    <w:uiPriority w:val="39"/>
    <w:unhideWhenUsed/>
    <w:qFormat/>
    <w:rsid w:val="00B474A8"/>
    <w:pPr>
      <w:tabs>
        <w:tab w:val="left" w:pos="440"/>
        <w:tab w:val="right" w:leader="dot" w:pos="9356"/>
      </w:tabs>
      <w:spacing w:line="276" w:lineRule="auto"/>
      <w:ind w:left="440"/>
      <w:jc w:val="both"/>
    </w:pPr>
    <w:rPr>
      <w:rFonts w:eastAsiaTheme="minorEastAsia"/>
      <w:lang w:eastAsia="ru-RU"/>
    </w:rPr>
  </w:style>
  <w:style w:type="paragraph" w:styleId="42">
    <w:name w:val="toc 4"/>
    <w:basedOn w:val="af4"/>
    <w:next w:val="af4"/>
    <w:link w:val="43"/>
    <w:autoRedefine/>
    <w:unhideWhenUsed/>
    <w:rsid w:val="001C414D"/>
    <w:pPr>
      <w:spacing w:after="100" w:line="276" w:lineRule="auto"/>
      <w:ind w:left="660"/>
      <w:jc w:val="left"/>
    </w:pPr>
    <w:rPr>
      <w:rFonts w:eastAsiaTheme="minorEastAsia"/>
      <w:lang w:eastAsia="ru-RU"/>
    </w:rPr>
  </w:style>
  <w:style w:type="paragraph" w:styleId="51">
    <w:name w:val="toc 5"/>
    <w:basedOn w:val="af4"/>
    <w:next w:val="af4"/>
    <w:autoRedefine/>
    <w:unhideWhenUsed/>
    <w:rsid w:val="001C414D"/>
    <w:pPr>
      <w:spacing w:after="100" w:line="276" w:lineRule="auto"/>
      <w:ind w:left="880"/>
      <w:jc w:val="left"/>
    </w:pPr>
    <w:rPr>
      <w:rFonts w:eastAsiaTheme="minorEastAsia"/>
      <w:lang w:eastAsia="ru-RU"/>
    </w:rPr>
  </w:style>
  <w:style w:type="paragraph" w:styleId="61">
    <w:name w:val="toc 6"/>
    <w:basedOn w:val="af4"/>
    <w:next w:val="af4"/>
    <w:autoRedefine/>
    <w:unhideWhenUsed/>
    <w:rsid w:val="001C414D"/>
    <w:pPr>
      <w:spacing w:after="100" w:line="276" w:lineRule="auto"/>
      <w:ind w:left="1100"/>
      <w:jc w:val="left"/>
    </w:pPr>
    <w:rPr>
      <w:rFonts w:eastAsiaTheme="minorEastAsia"/>
      <w:lang w:eastAsia="ru-RU"/>
    </w:rPr>
  </w:style>
  <w:style w:type="paragraph" w:styleId="71">
    <w:name w:val="toc 7"/>
    <w:basedOn w:val="af4"/>
    <w:next w:val="af4"/>
    <w:autoRedefine/>
    <w:unhideWhenUsed/>
    <w:rsid w:val="001C414D"/>
    <w:pPr>
      <w:spacing w:after="100" w:line="276" w:lineRule="auto"/>
      <w:ind w:left="1320"/>
      <w:jc w:val="left"/>
    </w:pPr>
    <w:rPr>
      <w:rFonts w:eastAsiaTheme="minorEastAsia"/>
      <w:lang w:eastAsia="ru-RU"/>
    </w:rPr>
  </w:style>
  <w:style w:type="paragraph" w:styleId="81">
    <w:name w:val="toc 8"/>
    <w:basedOn w:val="af4"/>
    <w:next w:val="af4"/>
    <w:autoRedefine/>
    <w:unhideWhenUsed/>
    <w:rsid w:val="001C414D"/>
    <w:pPr>
      <w:spacing w:after="100" w:line="276" w:lineRule="auto"/>
      <w:ind w:left="1540"/>
      <w:jc w:val="left"/>
    </w:pPr>
    <w:rPr>
      <w:rFonts w:eastAsiaTheme="minorEastAsia"/>
      <w:lang w:eastAsia="ru-RU"/>
    </w:rPr>
  </w:style>
  <w:style w:type="paragraph" w:styleId="91">
    <w:name w:val="toc 9"/>
    <w:basedOn w:val="af4"/>
    <w:next w:val="af4"/>
    <w:autoRedefine/>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6">
    <w:name w:val="заголовок таблицы"/>
    <w:basedOn w:val="af4"/>
    <w:autoRedefine/>
    <w:rsid w:val="004B20D4"/>
    <w:pPr>
      <w:widowControl w:val="0"/>
      <w:spacing w:before="120" w:after="120" w:line="276" w:lineRule="auto"/>
      <w:jc w:val="both"/>
    </w:pPr>
    <w:rPr>
      <w:rFonts w:ascii="Times New Roman" w:eastAsia="Times New Roman" w:hAnsi="Times New Roman" w:cs="Times New Roman"/>
      <w:b/>
      <w:sz w:val="26"/>
      <w:szCs w:val="26"/>
      <w:lang w:eastAsia="ru-RU"/>
    </w:rPr>
  </w:style>
  <w:style w:type="paragraph" w:styleId="afff7">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TabelTekst,text,Body Text2,Char,Main text,Body Text Char2 Char, Char"/>
    <w:basedOn w:val="af4"/>
    <w:link w:val="afff8"/>
    <w:unhideWhenUsed/>
    <w:qFormat/>
    <w:rsid w:val="001C414D"/>
    <w:pPr>
      <w:spacing w:after="120"/>
    </w:pPr>
  </w:style>
  <w:style w:type="character" w:customStyle="1" w:styleId="afff8">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TabelTekst Знак,text Знак,Char Знак"/>
    <w:basedOn w:val="af5"/>
    <w:link w:val="afff7"/>
    <w:rsid w:val="001C414D"/>
  </w:style>
  <w:style w:type="character" w:styleId="afff9">
    <w:name w:val="annotation reference"/>
    <w:basedOn w:val="af5"/>
    <w:unhideWhenUsed/>
    <w:rsid w:val="001C414D"/>
    <w:rPr>
      <w:sz w:val="16"/>
      <w:szCs w:val="16"/>
    </w:rPr>
  </w:style>
  <w:style w:type="paragraph" w:styleId="afffa">
    <w:name w:val="annotation text"/>
    <w:basedOn w:val="af4"/>
    <w:link w:val="afffb"/>
    <w:unhideWhenUsed/>
    <w:rsid w:val="001C414D"/>
    <w:rPr>
      <w:sz w:val="20"/>
      <w:szCs w:val="20"/>
    </w:rPr>
  </w:style>
  <w:style w:type="character" w:customStyle="1" w:styleId="afffb">
    <w:name w:val="Текст примечания Знак"/>
    <w:basedOn w:val="af5"/>
    <w:link w:val="afffa"/>
    <w:rsid w:val="001C414D"/>
    <w:rPr>
      <w:sz w:val="20"/>
      <w:szCs w:val="20"/>
    </w:rPr>
  </w:style>
  <w:style w:type="paragraph" w:styleId="afffc">
    <w:name w:val="annotation subject"/>
    <w:basedOn w:val="afffa"/>
    <w:next w:val="afffa"/>
    <w:link w:val="afffd"/>
    <w:unhideWhenUsed/>
    <w:rsid w:val="001C414D"/>
    <w:rPr>
      <w:b/>
      <w:bCs/>
    </w:rPr>
  </w:style>
  <w:style w:type="character" w:customStyle="1" w:styleId="afffd">
    <w:name w:val="Тема примечания Знак"/>
    <w:basedOn w:val="afffb"/>
    <w:link w:val="afffc"/>
    <w:rsid w:val="001C414D"/>
    <w:rPr>
      <w:b/>
      <w:bCs/>
      <w:sz w:val="20"/>
      <w:szCs w:val="20"/>
    </w:rPr>
  </w:style>
  <w:style w:type="paragraph" w:customStyle="1" w:styleId="1f">
    <w:name w:val="Знак Знак Знак1"/>
    <w:basedOn w:val="af4"/>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4"/>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4">
    <w:name w:val="Знак Знак Знак11"/>
    <w:basedOn w:val="af4"/>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e">
    <w:name w:val="page number"/>
    <w:basedOn w:val="af5"/>
    <w:rsid w:val="001C414D"/>
  </w:style>
  <w:style w:type="paragraph" w:styleId="affff">
    <w:name w:val="Document Map"/>
    <w:basedOn w:val="af4"/>
    <w:link w:val="affff0"/>
    <w:uiPriority w:val="99"/>
    <w:unhideWhenUsed/>
    <w:rsid w:val="001C414D"/>
    <w:rPr>
      <w:rFonts w:ascii="Tahoma" w:hAnsi="Tahoma" w:cs="Tahoma"/>
      <w:sz w:val="16"/>
      <w:szCs w:val="16"/>
    </w:rPr>
  </w:style>
  <w:style w:type="character" w:customStyle="1" w:styleId="affff0">
    <w:name w:val="Схема документа Знак"/>
    <w:basedOn w:val="af5"/>
    <w:link w:val="affff"/>
    <w:uiPriority w:val="99"/>
    <w:rsid w:val="001C414D"/>
    <w:rPr>
      <w:rFonts w:ascii="Tahoma" w:hAnsi="Tahoma" w:cs="Tahoma"/>
      <w:sz w:val="16"/>
      <w:szCs w:val="16"/>
    </w:rPr>
  </w:style>
  <w:style w:type="paragraph" w:customStyle="1" w:styleId="xl63">
    <w:name w:val="xl63"/>
    <w:basedOn w:val="af4"/>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4"/>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4"/>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4"/>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4"/>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4"/>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4"/>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4"/>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4"/>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f1">
    <w:name w:val="List"/>
    <w:basedOn w:val="af4"/>
    <w:link w:val="affff2"/>
    <w:unhideWhenUsed/>
    <w:rsid w:val="001C414D"/>
    <w:pPr>
      <w:ind w:left="283" w:hanging="283"/>
      <w:contextualSpacing/>
    </w:pPr>
  </w:style>
  <w:style w:type="table" w:customStyle="1" w:styleId="29">
    <w:name w:val="Сетка таблицы2"/>
    <w:basedOn w:val="af6"/>
    <w:next w:val="aff9"/>
    <w:uiPriority w:val="59"/>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Абзац"/>
    <w:basedOn w:val="af4"/>
    <w:link w:val="affff4"/>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4">
    <w:name w:val="Абзац Знак"/>
    <w:link w:val="affff3"/>
    <w:rsid w:val="001C414D"/>
    <w:rPr>
      <w:rFonts w:ascii="Times New Roman" w:eastAsia="Times New Roman" w:hAnsi="Times New Roman" w:cs="Times New Roman"/>
      <w:sz w:val="24"/>
      <w:szCs w:val="24"/>
    </w:rPr>
  </w:style>
  <w:style w:type="paragraph" w:customStyle="1" w:styleId="affff5">
    <w:name w:val="Название таблицы"/>
    <w:basedOn w:val="aff0"/>
    <w:link w:val="affff6"/>
    <w:rsid w:val="001C414D"/>
    <w:pPr>
      <w:spacing w:before="120" w:line="240" w:lineRule="auto"/>
    </w:pPr>
    <w:rPr>
      <w:rFonts w:eastAsia="Times New Roman"/>
      <w:bCs/>
      <w:sz w:val="22"/>
      <w:szCs w:val="22"/>
      <w:lang w:eastAsia="ru-RU"/>
    </w:rPr>
  </w:style>
  <w:style w:type="paragraph" w:customStyle="1" w:styleId="affff7">
    <w:name w:val="Табличный_центр"/>
    <w:basedOn w:val="af4"/>
    <w:rsid w:val="001C414D"/>
    <w:rPr>
      <w:rFonts w:ascii="Times New Roman" w:eastAsia="Times New Roman" w:hAnsi="Times New Roman" w:cs="Times New Roman"/>
      <w:lang w:eastAsia="ru-RU"/>
    </w:rPr>
  </w:style>
  <w:style w:type="paragraph" w:customStyle="1" w:styleId="affff8">
    <w:name w:val="Табличный_заголовки"/>
    <w:basedOn w:val="af4"/>
    <w:rsid w:val="001C414D"/>
    <w:pPr>
      <w:keepNext/>
      <w:keepLines/>
    </w:pPr>
    <w:rPr>
      <w:rFonts w:ascii="Times New Roman" w:eastAsia="Times New Roman" w:hAnsi="Times New Roman" w:cs="Times New Roman"/>
      <w:b/>
      <w:lang w:eastAsia="ru-RU"/>
    </w:rPr>
  </w:style>
  <w:style w:type="paragraph" w:customStyle="1" w:styleId="affff9">
    <w:name w:val="Табличный_слева"/>
    <w:basedOn w:val="af4"/>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a"/>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a">
    <w:name w:val="Subtitle"/>
    <w:basedOn w:val="af4"/>
    <w:next w:val="af4"/>
    <w:link w:val="affffb"/>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b">
    <w:name w:val="Подзаголовок Знак"/>
    <w:basedOn w:val="af5"/>
    <w:link w:val="affffa"/>
    <w:rsid w:val="0032247A"/>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62399"/>
    <w:pPr>
      <w:numPr>
        <w:numId w:val="32"/>
      </w:numPr>
    </w:pPr>
  </w:style>
  <w:style w:type="character" w:customStyle="1" w:styleId="affffc">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4"/>
    <w:link w:val="affffc"/>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4"/>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4"/>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4"/>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4"/>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4"/>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4"/>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4"/>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4"/>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4"/>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d">
    <w:name w:val="Title"/>
    <w:basedOn w:val="af4"/>
    <w:next w:val="af4"/>
    <w:link w:val="affffe"/>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e">
    <w:name w:val="Название Знак"/>
    <w:basedOn w:val="af5"/>
    <w:link w:val="affffd"/>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4"/>
    <w:rsid w:val="00C85D72"/>
    <w:pPr>
      <w:numPr>
        <w:numId w:val="2"/>
      </w:numPr>
      <w:spacing w:after="120" w:line="360" w:lineRule="auto"/>
      <w:jc w:val="both"/>
    </w:pPr>
    <w:rPr>
      <w:rFonts w:ascii="Times New Roman" w:eastAsia="Times New Roman" w:hAnsi="Times New Roman" w:cs="Times New Roman"/>
      <w:sz w:val="26"/>
      <w:szCs w:val="26"/>
      <w:lang w:eastAsia="ru-RU"/>
    </w:rPr>
  </w:style>
  <w:style w:type="character" w:customStyle="1" w:styleId="afffff">
    <w:name w:val="Основной текст + Полужирный"/>
    <w:basedOn w:val="affffc"/>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5"/>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4"/>
    <w:link w:val="2a"/>
    <w:rsid w:val="00C85D72"/>
    <w:pPr>
      <w:widowControl w:val="0"/>
      <w:shd w:val="clear" w:color="auto" w:fill="FFFFFF"/>
      <w:spacing w:line="230" w:lineRule="exact"/>
      <w:ind w:firstLine="500"/>
      <w:jc w:val="both"/>
    </w:pPr>
    <w:rPr>
      <w:b/>
      <w:bCs/>
      <w:sz w:val="18"/>
      <w:szCs w:val="18"/>
    </w:rPr>
  </w:style>
  <w:style w:type="paragraph" w:styleId="afffff0">
    <w:name w:val="table of figures"/>
    <w:aliases w:val="Перечень таблиц"/>
    <w:basedOn w:val="af4"/>
    <w:uiPriority w:val="99"/>
    <w:rsid w:val="0013682F"/>
    <w:pPr>
      <w:widowControl w:val="0"/>
      <w:adjustRightInd w:val="0"/>
      <w:jc w:val="both"/>
      <w:textAlignment w:val="baseline"/>
    </w:pPr>
    <w:rPr>
      <w:rFonts w:ascii="Times New Roman" w:eastAsia="Times New Roman" w:hAnsi="Times New Roman" w:cs="Times New Roman"/>
      <w:i/>
      <w:iCs/>
      <w:spacing w:val="-5"/>
      <w:sz w:val="20"/>
      <w:szCs w:val="20"/>
      <w:lang w:val="en-US"/>
    </w:rPr>
  </w:style>
  <w:style w:type="paragraph" w:customStyle="1" w:styleId="xl97">
    <w:name w:val="xl97"/>
    <w:basedOn w:val="af4"/>
    <w:rsid w:val="0009420B"/>
    <w:pPr>
      <w:pBdr>
        <w:top w:val="single" w:sz="4" w:space="0" w:color="auto"/>
        <w:bottom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98">
    <w:name w:val="xl98"/>
    <w:basedOn w:val="af4"/>
    <w:rsid w:val="0009420B"/>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1f1">
    <w:name w:val="Абзац списка1"/>
    <w:basedOn w:val="af4"/>
    <w:link w:val="ListParagraphChar"/>
    <w:rsid w:val="0009420B"/>
    <w:pPr>
      <w:ind w:left="720"/>
    </w:pPr>
    <w:rPr>
      <w:rFonts w:ascii="Calibri" w:eastAsia="Times New Roman" w:hAnsi="Calibri" w:cs="Calibri"/>
    </w:rPr>
  </w:style>
  <w:style w:type="paragraph" w:customStyle="1" w:styleId="2d">
    <w:name w:val="Абзац списка2"/>
    <w:basedOn w:val="af4"/>
    <w:rsid w:val="0009420B"/>
    <w:pPr>
      <w:ind w:left="720"/>
    </w:pPr>
    <w:rPr>
      <w:rFonts w:ascii="Calibri" w:eastAsia="Times New Roman" w:hAnsi="Calibri" w:cs="Calibri"/>
    </w:rPr>
  </w:style>
  <w:style w:type="paragraph" w:customStyle="1" w:styleId="xl99">
    <w:name w:val="xl99"/>
    <w:basedOn w:val="af4"/>
    <w:rsid w:val="00620850"/>
    <w:pPr>
      <w:pBdr>
        <w:lef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0">
    <w:name w:val="xl100"/>
    <w:basedOn w:val="af4"/>
    <w:rsid w:val="00620850"/>
    <w:pP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1">
    <w:name w:val="xl101"/>
    <w:basedOn w:val="af4"/>
    <w:uiPriority w:val="99"/>
    <w:rsid w:val="00620850"/>
    <w:pPr>
      <w:pBdr>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2">
    <w:name w:val="xl102"/>
    <w:basedOn w:val="af4"/>
    <w:uiPriority w:val="99"/>
    <w:rsid w:val="00620850"/>
    <w:pPr>
      <w:pBdr>
        <w:left w:val="single" w:sz="4" w:space="0" w:color="auto"/>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3">
    <w:name w:val="xl103"/>
    <w:basedOn w:val="af4"/>
    <w:uiPriority w:val="99"/>
    <w:rsid w:val="00620850"/>
    <w:pPr>
      <w:pBdr>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4">
    <w:name w:val="xl104"/>
    <w:basedOn w:val="af4"/>
    <w:uiPriority w:val="99"/>
    <w:rsid w:val="00620850"/>
    <w:pPr>
      <w:pBdr>
        <w:bottom w:val="single" w:sz="4" w:space="0" w:color="auto"/>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5">
    <w:name w:val="xl105"/>
    <w:basedOn w:val="af4"/>
    <w:uiPriority w:val="99"/>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6">
    <w:name w:val="xl106"/>
    <w:basedOn w:val="af4"/>
    <w:uiPriority w:val="99"/>
    <w:rsid w:val="00620850"/>
    <w:pPr>
      <w:pBdr>
        <w:lef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7">
    <w:name w:val="xl107"/>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8">
    <w:name w:val="xl108"/>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9">
    <w:name w:val="xl109"/>
    <w:basedOn w:val="af4"/>
    <w:uiPriority w:val="99"/>
    <w:rsid w:val="00620850"/>
    <w:pPr>
      <w:pBdr>
        <w:left w:val="single" w:sz="4" w:space="0" w:color="auto"/>
        <w:bottom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0">
    <w:name w:val="xl110"/>
    <w:basedOn w:val="af4"/>
    <w:uiPriority w:val="99"/>
    <w:rsid w:val="00620850"/>
    <w:pPr>
      <w:pBdr>
        <w:top w:val="single" w:sz="4" w:space="0" w:color="auto"/>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1">
    <w:name w:val="xl111"/>
    <w:basedOn w:val="af4"/>
    <w:uiPriority w:val="99"/>
    <w:rsid w:val="00620850"/>
    <w:pPr>
      <w:pBdr>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2">
    <w:name w:val="xl112"/>
    <w:basedOn w:val="af4"/>
    <w:uiPriority w:val="99"/>
    <w:rsid w:val="00620850"/>
    <w:pPr>
      <w:pBdr>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3">
    <w:name w:val="xl113"/>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4">
    <w:name w:val="xl114"/>
    <w:basedOn w:val="af4"/>
    <w:uiPriority w:val="99"/>
    <w:rsid w:val="0062085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af5"/>
    <w:locked/>
    <w:rsid w:val="00620850"/>
    <w:rPr>
      <w:rFonts w:ascii="Arial" w:eastAsia="Microsoft YaHei" w:hAnsi="Arial"/>
      <w:b/>
      <w:bCs/>
      <w:color w:val="4F81BD"/>
      <w:spacing w:val="-5"/>
      <w:sz w:val="18"/>
      <w:szCs w:val="18"/>
      <w:lang w:eastAsia="en-US" w:bidi="ar-SA"/>
    </w:rPr>
  </w:style>
  <w:style w:type="character" w:customStyle="1" w:styleId="FooterChar">
    <w:name w:val="Footer Char"/>
    <w:aliases w:val="Знак1 Char"/>
    <w:basedOn w:val="af5"/>
    <w:locked/>
    <w:rsid w:val="00620850"/>
    <w:rPr>
      <w:rFonts w:ascii="Cambria" w:eastAsia="Microsoft YaHei" w:hAnsi="Cambria"/>
      <w:caps/>
      <w:spacing w:val="-5"/>
      <w:sz w:val="12"/>
      <w:szCs w:val="12"/>
      <w:lang w:val="ru-RU" w:eastAsia="en-US" w:bidi="ar-SA"/>
    </w:rPr>
  </w:style>
  <w:style w:type="paragraph" w:customStyle="1" w:styleId="121">
    <w:name w:val="Знак Знак Знак12"/>
    <w:basedOn w:val="af4"/>
    <w:uiPriority w:val="99"/>
    <w:rsid w:val="00620850"/>
    <w:pPr>
      <w:tabs>
        <w:tab w:val="num" w:pos="360"/>
      </w:tabs>
      <w:spacing w:after="160" w:line="240" w:lineRule="exact"/>
      <w:jc w:val="left"/>
    </w:pPr>
    <w:rPr>
      <w:rFonts w:ascii="Verdana" w:eastAsia="Times New Roman" w:hAnsi="Verdana" w:cs="Verdana"/>
      <w:sz w:val="20"/>
      <w:szCs w:val="20"/>
      <w:lang w:val="en-US"/>
    </w:rPr>
  </w:style>
  <w:style w:type="paragraph" w:styleId="aa">
    <w:name w:val="List Bullet"/>
    <w:basedOn w:val="affff1"/>
    <w:link w:val="afffff1"/>
    <w:qFormat/>
    <w:rsid w:val="00620850"/>
    <w:pPr>
      <w:widowControl w:val="0"/>
      <w:numPr>
        <w:numId w:val="9"/>
      </w:numPr>
      <w:tabs>
        <w:tab w:val="num" w:pos="993"/>
      </w:tabs>
      <w:adjustRightInd w:val="0"/>
      <w:spacing w:before="120" w:after="120"/>
      <w:ind w:left="567" w:firstLine="0"/>
      <w:contextualSpacing w:val="0"/>
      <w:jc w:val="both"/>
      <w:textAlignment w:val="baseline"/>
    </w:pPr>
    <w:rPr>
      <w:rFonts w:ascii="Arial" w:eastAsia="Times New Roman" w:hAnsi="Arial" w:cs="Times New Roman"/>
      <w:spacing w:val="-5"/>
    </w:rPr>
  </w:style>
  <w:style w:type="character" w:customStyle="1" w:styleId="afffff1">
    <w:name w:val="Маркированный список Знак"/>
    <w:basedOn w:val="af5"/>
    <w:link w:val="aa"/>
    <w:rsid w:val="00620850"/>
    <w:rPr>
      <w:rFonts w:ascii="Arial" w:eastAsia="Times New Roman" w:hAnsi="Arial" w:cs="Times New Roman"/>
      <w:spacing w:val="-5"/>
    </w:rPr>
  </w:style>
  <w:style w:type="paragraph" w:customStyle="1" w:styleId="xl2965">
    <w:name w:val="xl296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66">
    <w:name w:val="xl296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7">
    <w:name w:val="xl296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68">
    <w:name w:val="xl296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9">
    <w:name w:val="xl296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0">
    <w:name w:val="xl297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1">
    <w:name w:val="xl297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2">
    <w:name w:val="xl297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3">
    <w:name w:val="xl297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4">
    <w:name w:val="xl2974"/>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5">
    <w:name w:val="xl297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2976">
    <w:name w:val="xl297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77">
    <w:name w:val="xl297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8">
    <w:name w:val="xl297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79">
    <w:name w:val="xl297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980">
    <w:name w:val="xl298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81">
    <w:name w:val="xl298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3280">
    <w:name w:val="xl328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81">
    <w:name w:val="xl328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2">
    <w:name w:val="xl328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83">
    <w:name w:val="xl328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4">
    <w:name w:val="xl3284"/>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5">
    <w:name w:val="xl3285"/>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6">
    <w:name w:val="xl3286"/>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7">
    <w:name w:val="xl3287"/>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8">
    <w:name w:val="xl3288"/>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3289">
    <w:name w:val="xl3289"/>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90">
    <w:name w:val="xl3290"/>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91">
    <w:name w:val="xl329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92">
    <w:name w:val="xl3292"/>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eastAsia="ru-RU"/>
    </w:rPr>
  </w:style>
  <w:style w:type="paragraph" w:customStyle="1" w:styleId="xl3293">
    <w:name w:val="xl3293"/>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font7">
    <w:name w:val="font7"/>
    <w:basedOn w:val="af4"/>
    <w:rsid w:val="00620850"/>
    <w:pPr>
      <w:spacing w:before="100" w:beforeAutospacing="1" w:after="100" w:afterAutospacing="1"/>
      <w:jc w:val="left"/>
    </w:pPr>
    <w:rPr>
      <w:rFonts w:ascii="Arial" w:eastAsia="Times New Roman" w:hAnsi="Arial" w:cs="Arial"/>
      <w:sz w:val="20"/>
      <w:szCs w:val="20"/>
      <w:lang w:eastAsia="ru-RU"/>
    </w:rPr>
  </w:style>
  <w:style w:type="paragraph" w:customStyle="1" w:styleId="font8">
    <w:name w:val="font8"/>
    <w:basedOn w:val="af4"/>
    <w:rsid w:val="00620850"/>
    <w:pPr>
      <w:spacing w:before="100" w:beforeAutospacing="1" w:after="100" w:afterAutospacing="1"/>
      <w:jc w:val="left"/>
    </w:pPr>
    <w:rPr>
      <w:rFonts w:ascii="Arial" w:eastAsia="Times New Roman" w:hAnsi="Arial" w:cs="Arial"/>
      <w:sz w:val="20"/>
      <w:szCs w:val="20"/>
      <w:u w:val="single"/>
      <w:lang w:eastAsia="ru-RU"/>
    </w:rPr>
  </w:style>
  <w:style w:type="paragraph" w:customStyle="1" w:styleId="xl115">
    <w:name w:val="xl115"/>
    <w:basedOn w:val="af4"/>
    <w:uiPriority w:val="99"/>
    <w:rsid w:val="00620850"/>
    <w:pPr>
      <w:pBdr>
        <w:top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6">
    <w:name w:val="xl116"/>
    <w:basedOn w:val="af4"/>
    <w:uiPriority w:val="99"/>
    <w:rsid w:val="00620850"/>
    <w:pPr>
      <w:pBdr>
        <w:top w:val="single" w:sz="4" w:space="0" w:color="auto"/>
        <w:left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7">
    <w:name w:val="xl117"/>
    <w:basedOn w:val="af4"/>
    <w:uiPriority w:val="99"/>
    <w:rsid w:val="00620850"/>
    <w:pPr>
      <w:pBdr>
        <w:top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8">
    <w:name w:val="xl118"/>
    <w:basedOn w:val="af4"/>
    <w:uiPriority w:val="99"/>
    <w:rsid w:val="00620850"/>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9">
    <w:name w:val="xl119"/>
    <w:basedOn w:val="af4"/>
    <w:rsid w:val="00620850"/>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0">
    <w:name w:val="xl120"/>
    <w:basedOn w:val="af4"/>
    <w:rsid w:val="00620850"/>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1">
    <w:name w:val="xl121"/>
    <w:basedOn w:val="af4"/>
    <w:rsid w:val="006208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f4"/>
    <w:rsid w:val="00620850"/>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f4"/>
    <w:rsid w:val="00620850"/>
    <w:pPr>
      <w:pBdr>
        <w:top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f4"/>
    <w:rsid w:val="00620850"/>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f4"/>
    <w:rsid w:val="00620850"/>
    <w:pPr>
      <w:pBdr>
        <w:top w:val="single" w:sz="4" w:space="0" w:color="auto"/>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6">
    <w:name w:val="xl126"/>
    <w:basedOn w:val="af4"/>
    <w:rsid w:val="00620850"/>
    <w:pPr>
      <w:pBdr>
        <w:top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7">
    <w:name w:val="xl127"/>
    <w:basedOn w:val="af4"/>
    <w:rsid w:val="00620850"/>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8">
    <w:name w:val="xl128"/>
    <w:basedOn w:val="af4"/>
    <w:rsid w:val="00620850"/>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9">
    <w:name w:val="xl129"/>
    <w:basedOn w:val="af4"/>
    <w:rsid w:val="00620850"/>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0">
    <w:name w:val="xl130"/>
    <w:basedOn w:val="af4"/>
    <w:rsid w:val="00620850"/>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1">
    <w:name w:val="xl131"/>
    <w:basedOn w:val="af4"/>
    <w:rsid w:val="00620850"/>
    <w:pPr>
      <w:pBdr>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2">
    <w:name w:val="xl132"/>
    <w:basedOn w:val="af4"/>
    <w:rsid w:val="00620850"/>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3">
    <w:name w:val="xl133"/>
    <w:basedOn w:val="af4"/>
    <w:rsid w:val="00620850"/>
    <w:pPr>
      <w:pBdr>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4">
    <w:name w:val="xl134"/>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5">
    <w:name w:val="xl135"/>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6">
    <w:name w:val="xl136"/>
    <w:basedOn w:val="af4"/>
    <w:rsid w:val="006947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7">
    <w:name w:val="xl137"/>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38">
    <w:name w:val="xl138"/>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9">
    <w:name w:val="xl139"/>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0">
    <w:name w:val="xl140"/>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1">
    <w:name w:val="xl141"/>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2">
    <w:name w:val="xl142"/>
    <w:basedOn w:val="af4"/>
    <w:rsid w:val="006947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3">
    <w:name w:val="xl143"/>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4">
    <w:name w:val="xl144"/>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45">
    <w:name w:val="xl145"/>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6">
    <w:name w:val="xl146"/>
    <w:basedOn w:val="af4"/>
    <w:rsid w:val="0069475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7">
    <w:name w:val="xl147"/>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48">
    <w:name w:val="xl148"/>
    <w:basedOn w:val="af4"/>
    <w:rsid w:val="006947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eastAsia="ru-RU"/>
    </w:rPr>
  </w:style>
  <w:style w:type="paragraph" w:customStyle="1" w:styleId="xl149">
    <w:name w:val="xl149"/>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0">
    <w:name w:val="xl150"/>
    <w:basedOn w:val="af4"/>
    <w:rsid w:val="00694754"/>
    <w:pPr>
      <w:pBdr>
        <w:top w:val="single" w:sz="4" w:space="0" w:color="auto"/>
        <w:bottom w:val="single" w:sz="4" w:space="0" w:color="auto"/>
      </w:pBdr>
      <w:shd w:val="clear" w:color="000000" w:fill="BFBFBF"/>
      <w:spacing w:before="100" w:beforeAutospacing="1" w:after="100" w:afterAutospacing="1"/>
      <w:jc w:val="left"/>
      <w:textAlignment w:val="center"/>
    </w:pPr>
    <w:rPr>
      <w:rFonts w:ascii="Arial" w:eastAsia="Times New Roman" w:hAnsi="Arial" w:cs="Arial"/>
      <w:b/>
      <w:bCs/>
      <w:sz w:val="20"/>
      <w:szCs w:val="20"/>
      <w:lang w:eastAsia="ru-RU"/>
    </w:rPr>
  </w:style>
  <w:style w:type="paragraph" w:customStyle="1" w:styleId="xl151">
    <w:name w:val="xl151"/>
    <w:basedOn w:val="af4"/>
    <w:rsid w:val="00694754"/>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2">
    <w:name w:val="xl152"/>
    <w:basedOn w:val="af4"/>
    <w:rsid w:val="00694754"/>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3">
    <w:name w:val="xl153"/>
    <w:basedOn w:val="af4"/>
    <w:rsid w:val="00694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4">
    <w:name w:val="xl154"/>
    <w:basedOn w:val="af4"/>
    <w:rsid w:val="00694754"/>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5">
    <w:name w:val="xl155"/>
    <w:basedOn w:val="af4"/>
    <w:rsid w:val="00694754"/>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6">
    <w:name w:val="xl156"/>
    <w:basedOn w:val="af4"/>
    <w:rsid w:val="00694754"/>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7">
    <w:name w:val="xl157"/>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58">
    <w:name w:val="xl158"/>
    <w:basedOn w:val="af4"/>
    <w:rsid w:val="00694754"/>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9">
    <w:name w:val="xl159"/>
    <w:basedOn w:val="af4"/>
    <w:rsid w:val="006947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60">
    <w:name w:val="xl160"/>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1">
    <w:name w:val="xl161"/>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2">
    <w:name w:val="xl162"/>
    <w:basedOn w:val="af4"/>
    <w:rsid w:val="006947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styleId="afffff2">
    <w:name w:val="Intense Quote"/>
    <w:basedOn w:val="af4"/>
    <w:next w:val="af4"/>
    <w:link w:val="afffff3"/>
    <w:uiPriority w:val="30"/>
    <w:qFormat/>
    <w:rsid w:val="00526DD3"/>
    <w:pPr>
      <w:pBdr>
        <w:bottom w:val="single" w:sz="4" w:space="4" w:color="4F81BD" w:themeColor="accent1"/>
      </w:pBdr>
      <w:spacing w:before="200" w:after="280"/>
      <w:ind w:left="936" w:right="936"/>
    </w:pPr>
    <w:rPr>
      <w:rFonts w:ascii="Calibri" w:eastAsia="Calibri" w:hAnsi="Calibri" w:cs="Calibri"/>
      <w:b/>
      <w:bCs/>
      <w:i/>
      <w:iCs/>
      <w:color w:val="4F81BD" w:themeColor="accent1"/>
    </w:rPr>
  </w:style>
  <w:style w:type="character" w:customStyle="1" w:styleId="afffff3">
    <w:name w:val="Выделенная цитата Знак"/>
    <w:basedOn w:val="af5"/>
    <w:link w:val="afffff2"/>
    <w:uiPriority w:val="30"/>
    <w:rsid w:val="00526DD3"/>
    <w:rPr>
      <w:rFonts w:ascii="Calibri" w:eastAsia="Calibri" w:hAnsi="Calibri" w:cs="Calibri"/>
      <w:b/>
      <w:bCs/>
      <w:i/>
      <w:iCs/>
      <w:color w:val="4F81BD" w:themeColor="accent1"/>
    </w:rPr>
  </w:style>
  <w:style w:type="paragraph" w:customStyle="1" w:styleId="xl51227">
    <w:name w:val="xl51227"/>
    <w:basedOn w:val="af4"/>
    <w:rsid w:val="00526DD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1228">
    <w:name w:val="xl51228"/>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29">
    <w:name w:val="xl51229"/>
    <w:basedOn w:val="af4"/>
    <w:rsid w:val="00526DD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0">
    <w:name w:val="xl51230"/>
    <w:basedOn w:val="af4"/>
    <w:rsid w:val="00526DD3"/>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1">
    <w:name w:val="xl51231"/>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2">
    <w:name w:val="xl51232"/>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3">
    <w:name w:val="xl51233"/>
    <w:basedOn w:val="af4"/>
    <w:rsid w:val="00526DD3"/>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1234">
    <w:name w:val="xl51234"/>
    <w:basedOn w:val="af4"/>
    <w:rsid w:val="00526D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5">
    <w:name w:val="xl51235"/>
    <w:basedOn w:val="af4"/>
    <w:rsid w:val="00526DD3"/>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6">
    <w:name w:val="xl51236"/>
    <w:basedOn w:val="af4"/>
    <w:rsid w:val="0052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ConsPlusNormal">
    <w:name w:val="ConsPlusNormal"/>
    <w:link w:val="ConsPlusNormal0"/>
    <w:rsid w:val="00F97A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00">
    <w:name w:val="00_Обычный текст Знак"/>
    <w:basedOn w:val="af5"/>
    <w:link w:val="000"/>
    <w:locked/>
    <w:rsid w:val="00F97A4A"/>
    <w:rPr>
      <w:rFonts w:ascii="Times New Roman" w:hAnsi="Times New Roman" w:cs="Times New Roman"/>
      <w:iCs/>
      <w:sz w:val="26"/>
      <w:szCs w:val="26"/>
    </w:rPr>
  </w:style>
  <w:style w:type="paragraph" w:customStyle="1" w:styleId="000">
    <w:name w:val="00_Обычный текст"/>
    <w:basedOn w:val="af4"/>
    <w:link w:val="00"/>
    <w:qFormat/>
    <w:rsid w:val="00F97A4A"/>
    <w:pPr>
      <w:spacing w:line="360" w:lineRule="auto"/>
      <w:ind w:firstLine="709"/>
      <w:jc w:val="both"/>
    </w:pPr>
    <w:rPr>
      <w:rFonts w:ascii="Times New Roman" w:hAnsi="Times New Roman" w:cs="Times New Roman"/>
      <w:iCs/>
      <w:sz w:val="26"/>
      <w:szCs w:val="26"/>
    </w:rPr>
  </w:style>
  <w:style w:type="character" w:customStyle="1" w:styleId="01">
    <w:name w:val="01_ЖИРНЫЙ ЗАГОЛОВОК Знак"/>
    <w:basedOn w:val="af5"/>
    <w:link w:val="010"/>
    <w:locked/>
    <w:rsid w:val="00F97A4A"/>
    <w:rPr>
      <w:rFonts w:ascii="Times New Roman" w:eastAsiaTheme="majorEastAsia" w:hAnsi="Times New Roman" w:cstheme="majorBidi"/>
      <w:b/>
      <w:iCs/>
      <w:caps/>
      <w:spacing w:val="20"/>
      <w:sz w:val="26"/>
      <w:szCs w:val="26"/>
      <w:lang w:eastAsia="ja-JP"/>
    </w:rPr>
  </w:style>
  <w:style w:type="paragraph" w:customStyle="1" w:styleId="010">
    <w:name w:val="01_ЖИРНЫЙ ЗАГОЛОВОК"/>
    <w:basedOn w:val="af4"/>
    <w:link w:val="01"/>
    <w:qFormat/>
    <w:rsid w:val="00F97A4A"/>
    <w:pPr>
      <w:keepNext/>
      <w:pageBreakBefore/>
      <w:widowControl w:val="0"/>
      <w:snapToGrid w:val="0"/>
      <w:spacing w:after="120" w:line="300" w:lineRule="auto"/>
      <w:ind w:left="1418" w:right="1418"/>
      <w:outlineLvl w:val="0"/>
    </w:pPr>
    <w:rPr>
      <w:rFonts w:ascii="Times New Roman" w:eastAsiaTheme="majorEastAsia" w:hAnsi="Times New Roman" w:cstheme="majorBidi"/>
      <w:b/>
      <w:iCs/>
      <w:caps/>
      <w:spacing w:val="20"/>
      <w:sz w:val="26"/>
      <w:szCs w:val="26"/>
      <w:lang w:eastAsia="ja-JP"/>
    </w:rPr>
  </w:style>
  <w:style w:type="character" w:customStyle="1" w:styleId="ConsPlusNormal0">
    <w:name w:val="ConsPlusNormal Знак"/>
    <w:link w:val="ConsPlusNormal"/>
    <w:locked/>
    <w:rsid w:val="00F97A4A"/>
    <w:rPr>
      <w:rFonts w:ascii="Arial" w:eastAsia="Times New Roman" w:hAnsi="Arial" w:cs="Arial"/>
      <w:sz w:val="20"/>
      <w:szCs w:val="20"/>
      <w:lang w:eastAsia="ru-RU"/>
    </w:rPr>
  </w:style>
  <w:style w:type="character" w:customStyle="1" w:styleId="af9">
    <w:name w:val="Абзац списка Знак"/>
    <w:aliases w:val="Введение Знак,Заголовок мой1 Знак,СписокСТПр Знак"/>
    <w:link w:val="af8"/>
    <w:uiPriority w:val="34"/>
    <w:locked/>
    <w:rsid w:val="00126C01"/>
  </w:style>
  <w:style w:type="character" w:customStyle="1" w:styleId="afffff4">
    <w:name w:val="_Обычный Знак"/>
    <w:basedOn w:val="af5"/>
    <w:link w:val="afffff5"/>
    <w:locked/>
    <w:rsid w:val="0047481A"/>
    <w:rPr>
      <w:rFonts w:ascii="Times New Roman" w:hAnsi="Times New Roman" w:cs="Times New Roman"/>
      <w:iCs/>
      <w:sz w:val="26"/>
      <w:szCs w:val="26"/>
    </w:rPr>
  </w:style>
  <w:style w:type="paragraph" w:customStyle="1" w:styleId="afffff5">
    <w:name w:val="_Обычный"/>
    <w:basedOn w:val="af4"/>
    <w:link w:val="afffff4"/>
    <w:qFormat/>
    <w:rsid w:val="0047481A"/>
    <w:pPr>
      <w:spacing w:line="360" w:lineRule="auto"/>
      <w:ind w:firstLine="709"/>
      <w:jc w:val="both"/>
    </w:pPr>
    <w:rPr>
      <w:rFonts w:ascii="Times New Roman" w:hAnsi="Times New Roman" w:cs="Times New Roman"/>
      <w:iCs/>
      <w:sz w:val="26"/>
      <w:szCs w:val="26"/>
    </w:rPr>
  </w:style>
  <w:style w:type="table" w:customStyle="1" w:styleId="1f2">
    <w:name w:val="Сетка таблицы1"/>
    <w:basedOn w:val="af6"/>
    <w:next w:val="aff9"/>
    <w:uiPriority w:val="99"/>
    <w:rsid w:val="0049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Нет списка1"/>
    <w:next w:val="af7"/>
    <w:uiPriority w:val="99"/>
    <w:unhideWhenUsed/>
    <w:rsid w:val="00F945E4"/>
  </w:style>
  <w:style w:type="paragraph" w:styleId="afffff6">
    <w:name w:val="No Spacing"/>
    <w:link w:val="afffff7"/>
    <w:uiPriority w:val="1"/>
    <w:qFormat/>
    <w:rsid w:val="00F945E4"/>
    <w:pPr>
      <w:spacing w:after="0" w:line="240" w:lineRule="auto"/>
    </w:pPr>
    <w:rPr>
      <w:rFonts w:eastAsia="MS PMincho"/>
    </w:rPr>
  </w:style>
  <w:style w:type="paragraph" w:styleId="afffff8">
    <w:name w:val="Note Heading"/>
    <w:next w:val="af4"/>
    <w:link w:val="afffff9"/>
    <w:unhideWhenUsed/>
    <w:rsid w:val="00F945E4"/>
    <w:pPr>
      <w:keepNext/>
      <w:widowControl w:val="0"/>
      <w:snapToGrid w:val="0"/>
      <w:spacing w:after="0" w:line="300" w:lineRule="auto"/>
      <w:contextualSpacing/>
      <w:jc w:val="center"/>
      <w:outlineLvl w:val="0"/>
    </w:pPr>
    <w:rPr>
      <w:rFonts w:ascii="Times New Roman" w:eastAsia="MS PMincho" w:hAnsi="Times New Roman"/>
      <w:b/>
      <w:caps/>
      <w:spacing w:val="5"/>
      <w:sz w:val="32"/>
    </w:rPr>
  </w:style>
  <w:style w:type="character" w:customStyle="1" w:styleId="afffff9">
    <w:name w:val="Заголовок записки Знак"/>
    <w:basedOn w:val="af5"/>
    <w:link w:val="afffff8"/>
    <w:rsid w:val="00F945E4"/>
    <w:rPr>
      <w:rFonts w:ascii="Times New Roman" w:eastAsia="MS PMincho" w:hAnsi="Times New Roman"/>
      <w:b/>
      <w:caps/>
      <w:spacing w:val="5"/>
      <w:sz w:val="32"/>
    </w:rPr>
  </w:style>
  <w:style w:type="numbering" w:customStyle="1" w:styleId="05">
    <w:name w:val="0.5 Список Заг."/>
    <w:uiPriority w:val="99"/>
    <w:rsid w:val="00F945E4"/>
    <w:pPr>
      <w:numPr>
        <w:numId w:val="15"/>
      </w:numPr>
    </w:pPr>
  </w:style>
  <w:style w:type="paragraph" w:styleId="afffffa">
    <w:name w:val="Normal Indent"/>
    <w:basedOn w:val="af4"/>
    <w:autoRedefine/>
    <w:unhideWhenUsed/>
    <w:rsid w:val="00F945E4"/>
    <w:pPr>
      <w:snapToGrid w:val="0"/>
      <w:spacing w:before="40" w:after="360" w:line="300" w:lineRule="auto"/>
      <w:ind w:firstLine="709"/>
      <w:contextualSpacing/>
      <w:jc w:val="both"/>
    </w:pPr>
    <w:rPr>
      <w:rFonts w:ascii="Times New Roman" w:eastAsia="MS PMincho" w:hAnsi="Times New Roman"/>
      <w:sz w:val="28"/>
    </w:rPr>
  </w:style>
  <w:style w:type="character" w:styleId="afffffb">
    <w:name w:val="Placeholder Text"/>
    <w:basedOn w:val="af5"/>
    <w:rsid w:val="00F945E4"/>
    <w:rPr>
      <w:color w:val="808080"/>
    </w:rPr>
  </w:style>
  <w:style w:type="character" w:styleId="afffffc">
    <w:name w:val="Book Title"/>
    <w:uiPriority w:val="33"/>
    <w:qFormat/>
    <w:rsid w:val="00F945E4"/>
  </w:style>
  <w:style w:type="paragraph" w:customStyle="1" w:styleId="34">
    <w:name w:val="3.4 Т. Центр"/>
    <w:link w:val="340"/>
    <w:rsid w:val="00F945E4"/>
    <w:pPr>
      <w:spacing w:after="0" w:line="240" w:lineRule="auto"/>
      <w:jc w:val="center"/>
    </w:pPr>
    <w:rPr>
      <w:rFonts w:ascii="Times New Roman" w:eastAsia="Times New Roman" w:hAnsi="Times New Roman" w:cs="Times New Roman"/>
      <w:sz w:val="20"/>
      <w:szCs w:val="20"/>
    </w:rPr>
  </w:style>
  <w:style w:type="paragraph" w:customStyle="1" w:styleId="afffffd">
    <w:name w:val="Текст титула"/>
    <w:link w:val="afffffe"/>
    <w:qFormat/>
    <w:rsid w:val="00F945E4"/>
    <w:pPr>
      <w:spacing w:after="120" w:line="240" w:lineRule="auto"/>
      <w:jc w:val="center"/>
    </w:pPr>
    <w:rPr>
      <w:rFonts w:ascii="Times New Roman" w:eastAsia="MS PMincho" w:hAnsi="Times New Roman" w:cs="Times New Roman"/>
      <w:b/>
      <w:sz w:val="24"/>
      <w:szCs w:val="20"/>
    </w:rPr>
  </w:style>
  <w:style w:type="paragraph" w:customStyle="1" w:styleId="2e">
    <w:name w:val="Текст титула 2"/>
    <w:basedOn w:val="af4"/>
    <w:rsid w:val="00F945E4"/>
    <w:pPr>
      <w:widowControl w:val="0"/>
      <w:snapToGrid w:val="0"/>
      <w:spacing w:before="4800" w:line="300" w:lineRule="auto"/>
      <w:contextualSpacing/>
    </w:pPr>
    <w:rPr>
      <w:rFonts w:ascii="Times New Roman" w:eastAsia="MS PMincho" w:hAnsi="Times New Roman"/>
      <w:b/>
      <w:sz w:val="24"/>
    </w:rPr>
  </w:style>
  <w:style w:type="character" w:customStyle="1" w:styleId="340">
    <w:name w:val="3.4 Т. Центр Знак"/>
    <w:basedOn w:val="af5"/>
    <w:link w:val="34"/>
    <w:rsid w:val="00F945E4"/>
    <w:rPr>
      <w:rFonts w:ascii="Times New Roman" w:eastAsia="Times New Roman" w:hAnsi="Times New Roman" w:cs="Times New Roman"/>
      <w:sz w:val="20"/>
      <w:szCs w:val="20"/>
    </w:rPr>
  </w:style>
  <w:style w:type="character" w:customStyle="1" w:styleId="afffffe">
    <w:name w:val="Текст титула Знак"/>
    <w:basedOn w:val="af5"/>
    <w:link w:val="afffffd"/>
    <w:rsid w:val="00F945E4"/>
    <w:rPr>
      <w:rFonts w:ascii="Times New Roman" w:eastAsia="MS PMincho" w:hAnsi="Times New Roman" w:cs="Times New Roman"/>
      <w:b/>
      <w:sz w:val="24"/>
      <w:szCs w:val="20"/>
    </w:rPr>
  </w:style>
  <w:style w:type="paragraph" w:customStyle="1" w:styleId="1f4">
    <w:name w:val="Текст титула отступ 1"/>
    <w:rsid w:val="00F945E4"/>
    <w:pPr>
      <w:spacing w:after="3600" w:line="259" w:lineRule="auto"/>
      <w:jc w:val="center"/>
    </w:pPr>
    <w:rPr>
      <w:rFonts w:ascii="Times New Roman" w:eastAsia="MS PMincho" w:hAnsi="Times New Roman" w:cs="Times New Roman"/>
      <w:b/>
      <w:sz w:val="24"/>
      <w:szCs w:val="20"/>
    </w:rPr>
  </w:style>
  <w:style w:type="paragraph" w:customStyle="1" w:styleId="affffff">
    <w:name w:val="Обычный б/п"/>
    <w:basedOn w:val="af4"/>
    <w:rsid w:val="00F945E4"/>
    <w:pPr>
      <w:snapToGrid w:val="0"/>
      <w:spacing w:line="300" w:lineRule="auto"/>
      <w:contextualSpacing/>
      <w:jc w:val="both"/>
    </w:pPr>
    <w:rPr>
      <w:rFonts w:ascii="Times New Roman" w:eastAsia="MS PMincho" w:hAnsi="Times New Roman"/>
      <w:sz w:val="28"/>
    </w:rPr>
  </w:style>
  <w:style w:type="paragraph" w:customStyle="1" w:styleId="210">
    <w:name w:val="2.1 Наз. записки"/>
    <w:basedOn w:val="100"/>
    <w:link w:val="211"/>
    <w:rsid w:val="00F945E4"/>
    <w:rPr>
      <w:caps w:val="0"/>
    </w:rPr>
  </w:style>
  <w:style w:type="paragraph" w:customStyle="1" w:styleId="ab">
    <w:name w:val="Перечисление"/>
    <w:basedOn w:val="af8"/>
    <w:link w:val="affffff0"/>
    <w:rsid w:val="00F945E4"/>
    <w:pPr>
      <w:numPr>
        <w:numId w:val="11"/>
      </w:numPr>
      <w:adjustRightInd w:val="0"/>
      <w:snapToGrid w:val="0"/>
      <w:spacing w:after="40" w:line="300" w:lineRule="auto"/>
      <w:ind w:left="1004" w:hanging="295"/>
      <w:contextualSpacing w:val="0"/>
      <w:jc w:val="both"/>
    </w:pPr>
    <w:rPr>
      <w:rFonts w:ascii="Times New Roman" w:eastAsia="MS PMincho" w:hAnsi="Times New Roman"/>
      <w:sz w:val="28"/>
    </w:rPr>
  </w:style>
  <w:style w:type="character" w:customStyle="1" w:styleId="affffff0">
    <w:name w:val="Перечисление Знак"/>
    <w:basedOn w:val="af9"/>
    <w:link w:val="ab"/>
    <w:rsid w:val="00F945E4"/>
    <w:rPr>
      <w:rFonts w:ascii="Times New Roman" w:eastAsia="MS PMincho" w:hAnsi="Times New Roman"/>
      <w:sz w:val="28"/>
    </w:rPr>
  </w:style>
  <w:style w:type="paragraph" w:customStyle="1" w:styleId="affffff1">
    <w:name w:val="Название рисунка"/>
    <w:link w:val="affffff2"/>
    <w:rsid w:val="00F945E4"/>
    <w:pPr>
      <w:adjustRightInd w:val="0"/>
      <w:snapToGrid w:val="0"/>
      <w:spacing w:before="120" w:after="240" w:line="240" w:lineRule="auto"/>
      <w:jc w:val="center"/>
    </w:pPr>
    <w:rPr>
      <w:rFonts w:ascii="Times New Roman" w:eastAsia="MS PMincho" w:hAnsi="Times New Roman"/>
      <w:i/>
      <w:smallCaps/>
      <w:spacing w:val="6"/>
      <w:sz w:val="26"/>
    </w:rPr>
  </w:style>
  <w:style w:type="character" w:customStyle="1" w:styleId="affffff2">
    <w:name w:val="Название рисунка Знак"/>
    <w:basedOn w:val="af5"/>
    <w:link w:val="affffff1"/>
    <w:rsid w:val="00F945E4"/>
    <w:rPr>
      <w:rFonts w:ascii="Times New Roman" w:eastAsia="MS PMincho" w:hAnsi="Times New Roman"/>
      <w:i/>
      <w:smallCaps/>
      <w:spacing w:val="6"/>
      <w:sz w:val="26"/>
    </w:rPr>
  </w:style>
  <w:style w:type="paragraph" w:styleId="affffff3">
    <w:name w:val="Body Text First Indent"/>
    <w:basedOn w:val="afff7"/>
    <w:link w:val="affffff4"/>
    <w:uiPriority w:val="99"/>
    <w:unhideWhenUsed/>
    <w:rsid w:val="00F945E4"/>
    <w:pPr>
      <w:snapToGrid w:val="0"/>
      <w:spacing w:before="40" w:after="360" w:line="300" w:lineRule="auto"/>
      <w:ind w:firstLine="360"/>
      <w:contextualSpacing/>
      <w:jc w:val="both"/>
    </w:pPr>
    <w:rPr>
      <w:rFonts w:ascii="Times New Roman" w:eastAsia="MS PMincho" w:hAnsi="Times New Roman"/>
      <w:sz w:val="28"/>
    </w:rPr>
  </w:style>
  <w:style w:type="character" w:customStyle="1" w:styleId="affffff4">
    <w:name w:val="Красная строка Знак"/>
    <w:basedOn w:val="afff8"/>
    <w:link w:val="affffff3"/>
    <w:uiPriority w:val="99"/>
    <w:rsid w:val="00F945E4"/>
    <w:rPr>
      <w:rFonts w:ascii="Times New Roman" w:eastAsia="MS PMincho" w:hAnsi="Times New Roman"/>
      <w:sz w:val="28"/>
    </w:rPr>
  </w:style>
  <w:style w:type="paragraph" w:customStyle="1" w:styleId="affffff5">
    <w:name w:val="Уравнения"/>
    <w:rsid w:val="00F945E4"/>
    <w:pPr>
      <w:spacing w:before="80" w:after="80" w:line="300" w:lineRule="auto"/>
      <w:ind w:left="2829"/>
    </w:pPr>
    <w:rPr>
      <w:rFonts w:ascii="Cambria Math" w:eastAsia="MS PMincho" w:hAnsi="Cambria Math"/>
      <w:i/>
      <w:sz w:val="28"/>
    </w:rPr>
  </w:style>
  <w:style w:type="paragraph" w:customStyle="1" w:styleId="411">
    <w:name w:val="4.1 Абз. титула 1"/>
    <w:next w:val="100"/>
    <w:link w:val="4110"/>
    <w:rsid w:val="00F945E4"/>
    <w:pPr>
      <w:spacing w:after="1200" w:line="300" w:lineRule="auto"/>
      <w:jc w:val="center"/>
    </w:pPr>
    <w:rPr>
      <w:rFonts w:ascii="Times New Roman" w:eastAsia="MS PMincho" w:hAnsi="Times New Roman"/>
      <w:caps/>
      <w:smallCaps/>
      <w:spacing w:val="20"/>
      <w:sz w:val="32"/>
      <w:szCs w:val="36"/>
    </w:rPr>
  </w:style>
  <w:style w:type="character" w:customStyle="1" w:styleId="211">
    <w:name w:val="2.1 Наз. записки Знак"/>
    <w:basedOn w:val="101"/>
    <w:link w:val="210"/>
    <w:rsid w:val="00F945E4"/>
    <w:rPr>
      <w:rFonts w:ascii="Times New Roman" w:eastAsia="MS PMincho" w:hAnsi="Times New Roman"/>
      <w:b/>
      <w:caps w:val="0"/>
      <w:spacing w:val="10"/>
      <w:sz w:val="32"/>
      <w:szCs w:val="36"/>
    </w:rPr>
  </w:style>
  <w:style w:type="table" w:customStyle="1" w:styleId="33">
    <w:name w:val="Сетка таблицы3"/>
    <w:basedOn w:val="af6"/>
    <w:next w:val="aff9"/>
    <w:uiPriority w:val="9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4.2 Абз. титула 2"/>
    <w:basedOn w:val="411"/>
    <w:link w:val="4220"/>
    <w:rsid w:val="00F945E4"/>
    <w:pPr>
      <w:spacing w:after="0"/>
    </w:pPr>
  </w:style>
  <w:style w:type="character" w:customStyle="1" w:styleId="4110">
    <w:name w:val="4.1 Абз. титула 1 Знак"/>
    <w:basedOn w:val="af5"/>
    <w:link w:val="411"/>
    <w:rsid w:val="00F945E4"/>
    <w:rPr>
      <w:rFonts w:ascii="Times New Roman" w:eastAsia="MS PMincho" w:hAnsi="Times New Roman"/>
      <w:caps/>
      <w:smallCaps/>
      <w:spacing w:val="20"/>
      <w:sz w:val="32"/>
      <w:szCs w:val="36"/>
    </w:rPr>
  </w:style>
  <w:style w:type="table" w:customStyle="1" w:styleId="115">
    <w:name w:val="Сетка таблицы11"/>
    <w:basedOn w:val="af6"/>
    <w:next w:val="aff9"/>
    <w:uiPriority w:val="9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6"/>
    <w:next w:val="aff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f6"/>
    <w:next w:val="aff9"/>
    <w:uiPriority w:val="3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
    <w:name w:val="Таблица-сетка 4 — акцент 31"/>
    <w:basedOn w:val="af6"/>
    <w:uiPriority w:val="49"/>
    <w:rsid w:val="00F945E4"/>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
    <w:name w:val="Таблица-сетка 5 темная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
    <w:name w:val="Заголовок записки 2"/>
    <w:basedOn w:val="afffff8"/>
    <w:next w:val="af4"/>
    <w:rsid w:val="00F945E4"/>
    <w:pPr>
      <w:spacing w:before="720"/>
      <w:jc w:val="both"/>
    </w:pPr>
  </w:style>
  <w:style w:type="paragraph" w:customStyle="1" w:styleId="213">
    <w:name w:val="Цитата 21"/>
    <w:basedOn w:val="af4"/>
    <w:next w:val="af4"/>
    <w:uiPriority w:val="29"/>
    <w:rsid w:val="00F945E4"/>
    <w:pPr>
      <w:snapToGrid w:val="0"/>
      <w:spacing w:before="200" w:after="160" w:line="300" w:lineRule="auto"/>
      <w:ind w:left="864" w:right="864" w:firstLine="709"/>
      <w:contextualSpacing/>
    </w:pPr>
    <w:rPr>
      <w:rFonts w:ascii="Times New Roman" w:eastAsia="MS PMincho" w:hAnsi="Times New Roman"/>
      <w:i/>
      <w:iCs/>
      <w:color w:val="404040"/>
      <w:sz w:val="28"/>
    </w:rPr>
  </w:style>
  <w:style w:type="character" w:customStyle="1" w:styleId="2f0">
    <w:name w:val="Цитата 2 Знак"/>
    <w:aliases w:val="Source Знак"/>
    <w:basedOn w:val="af5"/>
    <w:link w:val="2f1"/>
    <w:uiPriority w:val="29"/>
    <w:rsid w:val="00F945E4"/>
    <w:rPr>
      <w:rFonts w:ascii="Times New Roman" w:hAnsi="Times New Roman"/>
      <w:i/>
      <w:iCs/>
      <w:color w:val="404040"/>
      <w:sz w:val="28"/>
    </w:rPr>
  </w:style>
  <w:style w:type="paragraph" w:customStyle="1" w:styleId="220">
    <w:name w:val="2.2 Наз. книги"/>
    <w:link w:val="221"/>
    <w:rsid w:val="00F945E4"/>
    <w:pPr>
      <w:widowControl w:val="0"/>
      <w:numPr>
        <w:ilvl w:val="1"/>
      </w:numPr>
      <w:spacing w:after="0" w:line="300" w:lineRule="auto"/>
      <w:jc w:val="center"/>
    </w:pPr>
    <w:rPr>
      <w:rFonts w:ascii="Times New Roman" w:eastAsia="MS PMincho" w:hAnsi="Times New Roman"/>
      <w:b/>
      <w:smallCaps/>
      <w:spacing w:val="10"/>
      <w:sz w:val="28"/>
    </w:rPr>
  </w:style>
  <w:style w:type="character" w:customStyle="1" w:styleId="221">
    <w:name w:val="2.2 Наз. книги Знак"/>
    <w:basedOn w:val="af5"/>
    <w:link w:val="220"/>
    <w:rsid w:val="00F945E4"/>
    <w:rPr>
      <w:rFonts w:ascii="Times New Roman" w:eastAsia="MS PMincho" w:hAnsi="Times New Roman"/>
      <w:b/>
      <w:smallCaps/>
      <w:spacing w:val="10"/>
      <w:sz w:val="28"/>
    </w:rPr>
  </w:style>
  <w:style w:type="paragraph" w:customStyle="1" w:styleId="100">
    <w:name w:val="1.0 Заг. ПЗ"/>
    <w:next w:val="210"/>
    <w:link w:val="101"/>
    <w:rsid w:val="00F945E4"/>
    <w:pPr>
      <w:widowControl w:val="0"/>
      <w:spacing w:after="0" w:line="300" w:lineRule="auto"/>
      <w:ind w:left="426" w:right="425"/>
      <w:jc w:val="center"/>
    </w:pPr>
    <w:rPr>
      <w:rFonts w:ascii="Times New Roman" w:eastAsia="MS PMincho" w:hAnsi="Times New Roman"/>
      <w:b/>
      <w:caps/>
      <w:spacing w:val="10"/>
      <w:sz w:val="32"/>
      <w:szCs w:val="36"/>
    </w:rPr>
  </w:style>
  <w:style w:type="paragraph" w:customStyle="1" w:styleId="230">
    <w:name w:val="2.3 Текст титула"/>
    <w:next w:val="100"/>
    <w:link w:val="231"/>
    <w:rsid w:val="00F945E4"/>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5"/>
    <w:link w:val="100"/>
    <w:rsid w:val="00F945E4"/>
    <w:rPr>
      <w:rFonts w:ascii="Times New Roman" w:eastAsia="MS PMincho" w:hAnsi="Times New Roman"/>
      <w:b/>
      <w:caps/>
      <w:spacing w:val="10"/>
      <w:sz w:val="32"/>
      <w:szCs w:val="36"/>
    </w:rPr>
  </w:style>
  <w:style w:type="paragraph" w:customStyle="1" w:styleId="36-">
    <w:name w:val="3.6 Табл. Утв.-Согл."/>
    <w:basedOn w:val="afffffd"/>
    <w:link w:val="36-0"/>
    <w:rsid w:val="00F945E4"/>
    <w:pPr>
      <w:spacing w:after="0" w:line="300" w:lineRule="auto"/>
      <w:ind w:left="33" w:right="174"/>
      <w:jc w:val="both"/>
    </w:pPr>
    <w:rPr>
      <w:rFonts w:eastAsia="Garamond"/>
      <w:b w:val="0"/>
      <w:sz w:val="28"/>
      <w:szCs w:val="24"/>
    </w:rPr>
  </w:style>
  <w:style w:type="character" w:customStyle="1" w:styleId="231">
    <w:name w:val="2.3 Текст титула Знак"/>
    <w:basedOn w:val="af5"/>
    <w:link w:val="230"/>
    <w:rsid w:val="00F945E4"/>
    <w:rPr>
      <w:rFonts w:ascii="Times New Roman" w:eastAsia="Times New Roman" w:hAnsi="Times New Roman" w:cs="Times New Roman"/>
      <w:b/>
      <w:bCs/>
      <w:spacing w:val="10"/>
      <w:sz w:val="28"/>
      <w:szCs w:val="20"/>
    </w:rPr>
  </w:style>
  <w:style w:type="character" w:customStyle="1" w:styleId="36-0">
    <w:name w:val="3.6 Табл. Утв.-Согл. Знак"/>
    <w:basedOn w:val="afffffe"/>
    <w:link w:val="36-"/>
    <w:rsid w:val="00F945E4"/>
    <w:rPr>
      <w:rFonts w:ascii="Times New Roman" w:eastAsia="Garamond" w:hAnsi="Times New Roman" w:cs="Times New Roman"/>
      <w:b w:val="0"/>
      <w:sz w:val="28"/>
      <w:szCs w:val="24"/>
    </w:rPr>
  </w:style>
  <w:style w:type="paragraph" w:customStyle="1" w:styleId="37-">
    <w:name w:val="3.7 Табл. Зам.-Зав."/>
    <w:basedOn w:val="36-"/>
    <w:link w:val="37-0"/>
    <w:rsid w:val="00F945E4"/>
    <w:pPr>
      <w:ind w:left="34" w:right="176"/>
      <w:jc w:val="left"/>
    </w:pPr>
  </w:style>
  <w:style w:type="paragraph" w:customStyle="1" w:styleId="116">
    <w:name w:val="1.1а Заг. Оглавления"/>
    <w:link w:val="117"/>
    <w:rsid w:val="00F945E4"/>
    <w:pPr>
      <w:keepNext/>
      <w:pageBreakBefore/>
      <w:widowControl w:val="0"/>
      <w:spacing w:after="120" w:line="300" w:lineRule="auto"/>
      <w:ind w:left="1418" w:right="1418"/>
      <w:jc w:val="center"/>
      <w:outlineLvl w:val="0"/>
    </w:pPr>
    <w:rPr>
      <w:rFonts w:ascii="Times New Roman" w:eastAsia="MS PGothic" w:hAnsi="Times New Roman" w:cs="Times New Roman"/>
      <w:b/>
      <w:iCs/>
      <w:caps/>
      <w:snapToGrid w:val="0"/>
      <w:spacing w:val="20"/>
      <w:sz w:val="28"/>
      <w:lang w:eastAsia="ja-JP"/>
    </w:rPr>
  </w:style>
  <w:style w:type="paragraph" w:customStyle="1" w:styleId="118">
    <w:name w:val="1.1 Заг. Вв."/>
    <w:aliases w:val="Закл."/>
    <w:basedOn w:val="116"/>
    <w:link w:val="119"/>
    <w:rsid w:val="00F945E4"/>
  </w:style>
  <w:style w:type="character" w:customStyle="1" w:styleId="117">
    <w:name w:val="1.1а Заг. Оглавления Знак"/>
    <w:basedOn w:val="af5"/>
    <w:link w:val="116"/>
    <w:rsid w:val="00F945E4"/>
    <w:rPr>
      <w:rFonts w:ascii="Times New Roman" w:eastAsia="MS PGothic" w:hAnsi="Times New Roman" w:cs="Times New Roman"/>
      <w:b/>
      <w:iCs/>
      <w:caps/>
      <w:snapToGrid w:val="0"/>
      <w:spacing w:val="20"/>
      <w:sz w:val="28"/>
      <w:lang w:eastAsia="ja-JP"/>
    </w:rPr>
  </w:style>
  <w:style w:type="character" w:customStyle="1" w:styleId="119">
    <w:name w:val="1.1 Заг. Вв. Знак"/>
    <w:aliases w:val="Закл. Знак"/>
    <w:basedOn w:val="117"/>
    <w:link w:val="118"/>
    <w:rsid w:val="00F945E4"/>
    <w:rPr>
      <w:rFonts w:ascii="Times New Roman" w:eastAsia="MS PGothic" w:hAnsi="Times New Roman" w:cs="Times New Roman"/>
      <w:b/>
      <w:iCs/>
      <w:caps/>
      <w:snapToGrid w:val="0"/>
      <w:spacing w:val="20"/>
      <w:sz w:val="28"/>
      <w:lang w:eastAsia="ja-JP"/>
    </w:rPr>
  </w:style>
  <w:style w:type="character" w:customStyle="1" w:styleId="1d">
    <w:name w:val="Оглавление 1 Знак"/>
    <w:basedOn w:val="af5"/>
    <w:link w:val="1c"/>
    <w:rsid w:val="001F75AD"/>
  </w:style>
  <w:style w:type="character" w:customStyle="1" w:styleId="26">
    <w:name w:val="Оглавление 2 Знак"/>
    <w:basedOn w:val="af5"/>
    <w:link w:val="25"/>
    <w:uiPriority w:val="39"/>
    <w:rsid w:val="001F75AD"/>
  </w:style>
  <w:style w:type="character" w:customStyle="1" w:styleId="32">
    <w:name w:val="Оглавление 3 Знак"/>
    <w:basedOn w:val="af5"/>
    <w:link w:val="31"/>
    <w:uiPriority w:val="39"/>
    <w:rsid w:val="00B474A8"/>
    <w:rPr>
      <w:rFonts w:eastAsiaTheme="minorEastAsia"/>
      <w:lang w:eastAsia="ru-RU"/>
    </w:rPr>
  </w:style>
  <w:style w:type="character" w:customStyle="1" w:styleId="43">
    <w:name w:val="Оглавление 4 Знак"/>
    <w:basedOn w:val="af5"/>
    <w:link w:val="42"/>
    <w:uiPriority w:val="39"/>
    <w:rsid w:val="00F945E4"/>
    <w:rPr>
      <w:rFonts w:eastAsiaTheme="minorEastAsia"/>
      <w:lang w:eastAsia="ru-RU"/>
    </w:rPr>
  </w:style>
  <w:style w:type="paragraph" w:customStyle="1" w:styleId="051">
    <w:name w:val="0.5 Список 1)"/>
    <w:aliases w:val="2)"/>
    <w:basedOn w:val="000"/>
    <w:link w:val="0510"/>
    <w:rsid w:val="00F945E4"/>
    <w:pPr>
      <w:numPr>
        <w:numId w:val="12"/>
      </w:numPr>
      <w:spacing w:after="40"/>
      <w:ind w:left="1134" w:hanging="425"/>
    </w:pPr>
    <w:rPr>
      <w:rFonts w:eastAsia="MS PMincho"/>
    </w:rPr>
  </w:style>
  <w:style w:type="paragraph" w:customStyle="1" w:styleId="112">
    <w:name w:val="1_1 Список ненумерной"/>
    <w:basedOn w:val="051"/>
    <w:link w:val="11a"/>
    <w:qFormat/>
    <w:rsid w:val="00F945E4"/>
    <w:pPr>
      <w:numPr>
        <w:numId w:val="16"/>
      </w:numPr>
      <w:ind w:left="0" w:firstLine="709"/>
    </w:pPr>
  </w:style>
  <w:style w:type="character" w:customStyle="1" w:styleId="0510">
    <w:name w:val="0.5 Список 1) Знак"/>
    <w:aliases w:val="2) Знак"/>
    <w:basedOn w:val="00"/>
    <w:link w:val="051"/>
    <w:rsid w:val="00F945E4"/>
    <w:rPr>
      <w:rFonts w:ascii="Times New Roman" w:eastAsia="MS PMincho" w:hAnsi="Times New Roman" w:cs="Times New Roman"/>
      <w:iCs/>
      <w:sz w:val="26"/>
      <w:szCs w:val="26"/>
    </w:rPr>
  </w:style>
  <w:style w:type="paragraph" w:customStyle="1" w:styleId="06">
    <w:name w:val="0.6 Список а)"/>
    <w:aliases w:val="б)"/>
    <w:basedOn w:val="051"/>
    <w:link w:val="060"/>
    <w:rsid w:val="00F945E4"/>
    <w:pPr>
      <w:numPr>
        <w:numId w:val="13"/>
      </w:numPr>
      <w:ind w:left="2137" w:hanging="357"/>
    </w:pPr>
  </w:style>
  <w:style w:type="character" w:customStyle="1" w:styleId="11a">
    <w:name w:val="1_1 Список ненумерной Знак"/>
    <w:basedOn w:val="0510"/>
    <w:link w:val="112"/>
    <w:rsid w:val="00F945E4"/>
    <w:rPr>
      <w:rFonts w:ascii="Times New Roman" w:eastAsia="MS PMincho" w:hAnsi="Times New Roman" w:cs="Times New Roman"/>
      <w:iCs/>
      <w:sz w:val="26"/>
      <w:szCs w:val="26"/>
    </w:rPr>
  </w:style>
  <w:style w:type="character" w:customStyle="1" w:styleId="060">
    <w:name w:val="0.6 Список а) Знак"/>
    <w:aliases w:val="б) Знак"/>
    <w:basedOn w:val="0510"/>
    <w:link w:val="06"/>
    <w:rsid w:val="00F945E4"/>
    <w:rPr>
      <w:rFonts w:ascii="Times New Roman" w:eastAsia="MS PMincho" w:hAnsi="Times New Roman" w:cs="Times New Roman"/>
      <w:iCs/>
      <w:sz w:val="26"/>
      <w:szCs w:val="26"/>
    </w:rPr>
  </w:style>
  <w:style w:type="paragraph" w:customStyle="1" w:styleId="11b">
    <w:name w:val="1.1 Заг. Частей"/>
    <w:basedOn w:val="118"/>
    <w:next w:val="021"/>
    <w:link w:val="11c"/>
    <w:rsid w:val="00F945E4"/>
    <w:pPr>
      <w:keepNext w:val="0"/>
      <w:spacing w:before="6600"/>
      <w:ind w:left="0" w:right="709"/>
    </w:pPr>
    <w:rPr>
      <w:color w:val="365F91" w:themeColor="accent1" w:themeShade="BF"/>
      <w:szCs w:val="28"/>
    </w:rPr>
  </w:style>
  <w:style w:type="paragraph" w:customStyle="1" w:styleId="021">
    <w:name w:val="02_Глава 1."/>
    <w:next w:val="0311"/>
    <w:link w:val="0210"/>
    <w:qFormat/>
    <w:rsid w:val="00F945E4"/>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11c">
    <w:name w:val="1.1 Заг. Частей Знак"/>
    <w:basedOn w:val="1a"/>
    <w:link w:val="11b"/>
    <w:rsid w:val="00F945E4"/>
    <w:rPr>
      <w:rFonts w:ascii="Times New Roman" w:eastAsia="MS PGothic" w:hAnsi="Times New Roman" w:cs="Times New Roman"/>
      <w:b/>
      <w:bCs w:val="0"/>
      <w:iCs/>
      <w:caps/>
      <w:snapToGrid w:val="0"/>
      <w:color w:val="365F91" w:themeColor="accent1" w:themeShade="BF"/>
      <w:spacing w:val="20"/>
      <w:sz w:val="28"/>
      <w:szCs w:val="28"/>
      <w:lang w:eastAsia="ja-JP"/>
    </w:rPr>
  </w:style>
  <w:style w:type="paragraph" w:customStyle="1" w:styleId="0311">
    <w:name w:val="03_Глава 1.1."/>
    <w:next w:val="000"/>
    <w:link w:val="03110"/>
    <w:qFormat/>
    <w:rsid w:val="00F945E4"/>
    <w:pPr>
      <w:keepNext/>
      <w:keepLines/>
      <w:spacing w:before="120" w:after="120" w:line="240" w:lineRule="auto"/>
      <w:jc w:val="both"/>
      <w:outlineLvl w:val="1"/>
    </w:pPr>
    <w:rPr>
      <w:rFonts w:ascii="Times New Roman" w:eastAsia="MS PGothic" w:hAnsi="Times New Roman" w:cs="Times New Roman"/>
      <w:b/>
      <w:sz w:val="26"/>
      <w:szCs w:val="24"/>
    </w:rPr>
  </w:style>
  <w:style w:type="character" w:customStyle="1" w:styleId="0210">
    <w:name w:val="02_Глава 1. Знак"/>
    <w:basedOn w:val="af5"/>
    <w:link w:val="021"/>
    <w:rsid w:val="00F945E4"/>
    <w:rPr>
      <w:rFonts w:ascii="Times New Roman" w:eastAsia="MS PGothic" w:hAnsi="Times New Roman" w:cs="Times New Roman"/>
      <w:b/>
      <w:iCs/>
      <w:caps/>
      <w:snapToGrid w:val="0"/>
      <w:sz w:val="26"/>
      <w:szCs w:val="26"/>
    </w:rPr>
  </w:style>
  <w:style w:type="character" w:customStyle="1" w:styleId="214">
    <w:name w:val="2_1 Рисунок Знак"/>
    <w:basedOn w:val="af5"/>
    <w:link w:val="215"/>
    <w:rsid w:val="00F945E4"/>
    <w:rPr>
      <w:rFonts w:ascii="Times New Roman" w:eastAsia="MS PGothic" w:hAnsi="Times New Roman" w:cs="Times New Roman"/>
      <w:b/>
      <w:iCs/>
      <w:snapToGrid w:val="0"/>
      <w:sz w:val="26"/>
      <w:szCs w:val="26"/>
    </w:rPr>
  </w:style>
  <w:style w:type="character" w:customStyle="1" w:styleId="03110">
    <w:name w:val="03_Глава 1.1. Знак"/>
    <w:basedOn w:val="af5"/>
    <w:link w:val="0311"/>
    <w:rsid w:val="00F945E4"/>
    <w:rPr>
      <w:rFonts w:ascii="Times New Roman" w:eastAsia="MS PGothic" w:hAnsi="Times New Roman" w:cs="Times New Roman"/>
      <w:b/>
      <w:sz w:val="26"/>
      <w:szCs w:val="24"/>
    </w:rPr>
  </w:style>
  <w:style w:type="paragraph" w:customStyle="1" w:styleId="04111">
    <w:name w:val="04_Глава 1.1.1."/>
    <w:next w:val="000"/>
    <w:link w:val="041110"/>
    <w:qFormat/>
    <w:rsid w:val="00F945E4"/>
    <w:pPr>
      <w:keepNext/>
      <w:keepLines/>
      <w:spacing w:before="120" w:after="120" w:line="240" w:lineRule="auto"/>
      <w:jc w:val="both"/>
      <w:outlineLvl w:val="2"/>
    </w:pPr>
    <w:rPr>
      <w:rFonts w:ascii="Times New Roman" w:eastAsia="MS PGothic" w:hAnsi="Times New Roman" w:cs="Times New Roman"/>
      <w:b/>
      <w:iCs/>
      <w:sz w:val="26"/>
    </w:rPr>
  </w:style>
  <w:style w:type="character" w:customStyle="1" w:styleId="4220">
    <w:name w:val="4.2 Абз. титула 2 Знак"/>
    <w:basedOn w:val="4110"/>
    <w:link w:val="422"/>
    <w:rsid w:val="00F945E4"/>
    <w:rPr>
      <w:rFonts w:ascii="Times New Roman" w:eastAsia="MS PMincho" w:hAnsi="Times New Roman"/>
      <w:caps/>
      <w:smallCaps/>
      <w:spacing w:val="20"/>
      <w:sz w:val="32"/>
      <w:szCs w:val="36"/>
    </w:rPr>
  </w:style>
  <w:style w:type="character" w:customStyle="1" w:styleId="041110">
    <w:name w:val="04_Глава 1.1.1. Знак"/>
    <w:basedOn w:val="af5"/>
    <w:link w:val="04111"/>
    <w:rsid w:val="00F945E4"/>
    <w:rPr>
      <w:rFonts w:ascii="Times New Roman" w:eastAsia="MS PGothic" w:hAnsi="Times New Roman" w:cs="Times New Roman"/>
      <w:b/>
      <w:iCs/>
      <w:sz w:val="26"/>
    </w:rPr>
  </w:style>
  <w:style w:type="character" w:customStyle="1" w:styleId="37-0">
    <w:name w:val="3.7 Табл. Зам.-Зав. Знак"/>
    <w:basedOn w:val="36-0"/>
    <w:link w:val="37-"/>
    <w:rsid w:val="00F945E4"/>
    <w:rPr>
      <w:rFonts w:ascii="Times New Roman" w:eastAsia="Garamond" w:hAnsi="Times New Roman" w:cs="Times New Roman"/>
      <w:b w:val="0"/>
      <w:sz w:val="28"/>
      <w:szCs w:val="24"/>
    </w:rPr>
  </w:style>
  <w:style w:type="paragraph" w:customStyle="1" w:styleId="020">
    <w:name w:val="0.2 Слева + 0"/>
    <w:basedOn w:val="000"/>
    <w:link w:val="0200"/>
    <w:rsid w:val="00F945E4"/>
    <w:pPr>
      <w:ind w:firstLine="0"/>
    </w:pPr>
    <w:rPr>
      <w:rFonts w:eastAsia="MS PMincho"/>
    </w:rPr>
  </w:style>
  <w:style w:type="character" w:customStyle="1" w:styleId="0200">
    <w:name w:val="0.2 Слева + 0 Знак"/>
    <w:basedOn w:val="00"/>
    <w:link w:val="020"/>
    <w:rsid w:val="00F945E4"/>
    <w:rPr>
      <w:rFonts w:ascii="Times New Roman" w:eastAsia="MS PMincho" w:hAnsi="Times New Roman" w:cs="Times New Roman"/>
      <w:iCs/>
      <w:sz w:val="26"/>
      <w:szCs w:val="26"/>
    </w:rPr>
  </w:style>
  <w:style w:type="numbering" w:customStyle="1" w:styleId="050">
    <w:name w:val="Стиль 0.5 Список Заг."/>
    <w:basedOn w:val="af7"/>
    <w:rsid w:val="00F945E4"/>
    <w:pPr>
      <w:numPr>
        <w:numId w:val="14"/>
      </w:numPr>
    </w:pPr>
  </w:style>
  <w:style w:type="paragraph" w:customStyle="1" w:styleId="051111">
    <w:name w:val="05_Глава 1.1.1.1."/>
    <w:next w:val="000"/>
    <w:link w:val="0511110"/>
    <w:qFormat/>
    <w:rsid w:val="00F945E4"/>
    <w:pPr>
      <w:keepNext/>
      <w:keepLines/>
      <w:spacing w:before="240" w:after="120" w:line="240" w:lineRule="auto"/>
      <w:jc w:val="both"/>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000"/>
    <w:link w:val="161"/>
    <w:rsid w:val="00F945E4"/>
    <w:pPr>
      <w:keepNext/>
      <w:keepLines/>
      <w:spacing w:after="160" w:line="259" w:lineRule="auto"/>
      <w:jc w:val="both"/>
    </w:pPr>
    <w:rPr>
      <w:rFonts w:ascii="Times New Roman" w:eastAsia="MS PGothic" w:hAnsi="Times New Roman" w:cs="Times New Roman"/>
      <w:i/>
      <w:iCs/>
      <w:snapToGrid w:val="0"/>
      <w:spacing w:val="20"/>
      <w:sz w:val="28"/>
    </w:rPr>
  </w:style>
  <w:style w:type="character" w:customStyle="1" w:styleId="0511110">
    <w:name w:val="05_Глава 1.1.1.1. Знак"/>
    <w:basedOn w:val="af5"/>
    <w:link w:val="051111"/>
    <w:rsid w:val="00F945E4"/>
    <w:rPr>
      <w:rFonts w:ascii="Times New Roman" w:eastAsia="MS PGothic" w:hAnsi="Times New Roman" w:cs="Times New Roman"/>
      <w:b/>
      <w:i/>
      <w:iCs/>
      <w:snapToGrid w:val="0"/>
      <w:spacing w:val="20"/>
      <w:sz w:val="26"/>
      <w:szCs w:val="26"/>
    </w:rPr>
  </w:style>
  <w:style w:type="paragraph" w:customStyle="1" w:styleId="215">
    <w:name w:val="2_1 Рисунок"/>
    <w:link w:val="214"/>
    <w:qFormat/>
    <w:rsid w:val="00F945E4"/>
    <w:pPr>
      <w:keepLines/>
      <w:spacing w:after="320" w:line="240" w:lineRule="auto"/>
      <w:jc w:val="both"/>
    </w:pPr>
    <w:rPr>
      <w:rFonts w:ascii="Times New Roman" w:eastAsia="MS PGothic" w:hAnsi="Times New Roman" w:cs="Times New Roman"/>
      <w:b/>
      <w:iCs/>
      <w:snapToGrid w:val="0"/>
      <w:sz w:val="26"/>
      <w:szCs w:val="26"/>
    </w:rPr>
  </w:style>
  <w:style w:type="character" w:customStyle="1" w:styleId="161">
    <w:name w:val="1.6 Заг. Подпараграфов Знак"/>
    <w:basedOn w:val="af5"/>
    <w:link w:val="160"/>
    <w:rsid w:val="00F945E4"/>
    <w:rPr>
      <w:rFonts w:ascii="Times New Roman" w:eastAsia="MS PGothic" w:hAnsi="Times New Roman" w:cs="Times New Roman"/>
      <w:i/>
      <w:iCs/>
      <w:snapToGrid w:val="0"/>
      <w:spacing w:val="20"/>
      <w:sz w:val="28"/>
    </w:rPr>
  </w:style>
  <w:style w:type="paragraph" w:customStyle="1" w:styleId="22">
    <w:name w:val="2_2 Таблица"/>
    <w:link w:val="222"/>
    <w:qFormat/>
    <w:rsid w:val="00F945E4"/>
    <w:pPr>
      <w:keepNext/>
      <w:keepLines/>
      <w:numPr>
        <w:numId w:val="25"/>
      </w:numPr>
      <w:tabs>
        <w:tab w:val="left" w:pos="993"/>
      </w:tabs>
      <w:spacing w:before="240" w:after="240" w:line="240" w:lineRule="auto"/>
      <w:jc w:val="both"/>
    </w:pPr>
    <w:rPr>
      <w:rFonts w:ascii="Times New Roman" w:eastAsia="MS PGothic" w:hAnsi="Times New Roman" w:cs="Times New Roman"/>
      <w:b/>
      <w:iCs/>
      <w:snapToGrid w:val="0"/>
      <w:sz w:val="26"/>
      <w:szCs w:val="26"/>
    </w:rPr>
  </w:style>
  <w:style w:type="paragraph" w:customStyle="1" w:styleId="60-">
    <w:name w:val="6.0 Список лит-ры"/>
    <w:link w:val="60-0"/>
    <w:rsid w:val="00F945E4"/>
    <w:pPr>
      <w:keepNext/>
      <w:keepLines/>
      <w:spacing w:after="40" w:line="300" w:lineRule="auto"/>
      <w:jc w:val="both"/>
    </w:pPr>
    <w:rPr>
      <w:rFonts w:ascii="Times New Roman" w:eastAsia="MS PMincho" w:hAnsi="Times New Roman"/>
      <w:sz w:val="28"/>
    </w:rPr>
  </w:style>
  <w:style w:type="character" w:customStyle="1" w:styleId="222">
    <w:name w:val="2_2 Таблица Знак"/>
    <w:basedOn w:val="af5"/>
    <w:link w:val="22"/>
    <w:rsid w:val="00F945E4"/>
    <w:rPr>
      <w:rFonts w:ascii="Times New Roman" w:eastAsia="MS PGothic" w:hAnsi="Times New Roman" w:cs="Times New Roman"/>
      <w:b/>
      <w:iCs/>
      <w:snapToGrid w:val="0"/>
      <w:sz w:val="26"/>
      <w:szCs w:val="26"/>
    </w:rPr>
  </w:style>
  <w:style w:type="character" w:customStyle="1" w:styleId="60-0">
    <w:name w:val="6.0 Список лит-ры Знак"/>
    <w:basedOn w:val="af5"/>
    <w:link w:val="60-"/>
    <w:rsid w:val="00F945E4"/>
    <w:rPr>
      <w:rFonts w:ascii="Times New Roman" w:eastAsia="MS PMincho" w:hAnsi="Times New Roman"/>
      <w:sz w:val="28"/>
    </w:rPr>
  </w:style>
  <w:style w:type="paragraph" w:customStyle="1" w:styleId="240">
    <w:name w:val="2.4 Текст титула ПТЭ"/>
    <w:basedOn w:val="230"/>
    <w:rsid w:val="00F945E4"/>
    <w:pPr>
      <w:spacing w:line="240" w:lineRule="auto"/>
      <w:ind w:left="2268" w:right="2268"/>
    </w:pPr>
  </w:style>
  <w:style w:type="paragraph" w:customStyle="1" w:styleId="320">
    <w:name w:val="3.2 Т. Слева"/>
    <w:link w:val="321"/>
    <w:rsid w:val="00F945E4"/>
    <w:pPr>
      <w:spacing w:after="0" w:line="240" w:lineRule="auto"/>
      <w:jc w:val="both"/>
    </w:pPr>
    <w:rPr>
      <w:rFonts w:ascii="Times New Roman" w:eastAsia="Times New Roman" w:hAnsi="Times New Roman" w:cs="Times New Roman"/>
      <w:sz w:val="20"/>
      <w:szCs w:val="20"/>
    </w:rPr>
  </w:style>
  <w:style w:type="paragraph" w:customStyle="1" w:styleId="35">
    <w:name w:val="3.5 Т. Справа"/>
    <w:basedOn w:val="34"/>
    <w:rsid w:val="00F945E4"/>
    <w:pPr>
      <w:ind w:right="142"/>
      <w:jc w:val="right"/>
    </w:pPr>
  </w:style>
  <w:style w:type="character" w:customStyle="1" w:styleId="321">
    <w:name w:val="3.2 Т. Слева Знак"/>
    <w:basedOn w:val="af5"/>
    <w:link w:val="320"/>
    <w:rsid w:val="00F945E4"/>
    <w:rPr>
      <w:rFonts w:ascii="Times New Roman" w:eastAsia="Times New Roman" w:hAnsi="Times New Roman" w:cs="Times New Roman"/>
      <w:sz w:val="20"/>
      <w:szCs w:val="20"/>
    </w:rPr>
  </w:style>
  <w:style w:type="paragraph" w:customStyle="1" w:styleId="3311">
    <w:name w:val="3.31 Т. Слева + 1"/>
    <w:basedOn w:val="af4"/>
    <w:rsid w:val="00F945E4"/>
    <w:pPr>
      <w:ind w:firstLine="284"/>
      <w:jc w:val="left"/>
    </w:pPr>
    <w:rPr>
      <w:rFonts w:ascii="Times New Roman" w:eastAsia="Times New Roman" w:hAnsi="Times New Roman" w:cs="Times New Roman"/>
      <w:sz w:val="20"/>
      <w:szCs w:val="20"/>
    </w:rPr>
  </w:style>
  <w:style w:type="paragraph" w:customStyle="1" w:styleId="310">
    <w:name w:val="3.1 Т. Подзаг."/>
    <w:link w:val="311"/>
    <w:rsid w:val="00F945E4"/>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4"/>
    <w:rsid w:val="00F945E4"/>
    <w:pPr>
      <w:ind w:firstLine="567"/>
      <w:jc w:val="left"/>
    </w:pPr>
    <w:rPr>
      <w:rFonts w:ascii="Times New Roman" w:eastAsia="Times New Roman" w:hAnsi="Times New Roman" w:cs="Times New Roman"/>
      <w:sz w:val="20"/>
      <w:szCs w:val="20"/>
    </w:rPr>
  </w:style>
  <w:style w:type="character" w:customStyle="1" w:styleId="311">
    <w:name w:val="3.1 Т. Подзаг. Знак"/>
    <w:basedOn w:val="321"/>
    <w:link w:val="310"/>
    <w:rsid w:val="00F945E4"/>
    <w:rPr>
      <w:rFonts w:ascii="Times New Roman" w:eastAsia="Times New Roman" w:hAnsi="Times New Roman" w:cs="Times New Roman"/>
      <w:b/>
      <w:bCs/>
      <w:smallCaps/>
      <w:spacing w:val="20"/>
      <w:sz w:val="20"/>
      <w:szCs w:val="20"/>
    </w:rPr>
  </w:style>
  <w:style w:type="table" w:customStyle="1" w:styleId="312">
    <w:name w:val="3.1 Таблица"/>
    <w:basedOn w:val="3-3"/>
    <w:uiPriority w:val="99"/>
    <w:rsid w:val="00F945E4"/>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3333">
    <w:name w:val="3.33 Т. Слева + 3"/>
    <w:basedOn w:val="3322"/>
    <w:rsid w:val="00F945E4"/>
    <w:pPr>
      <w:ind w:firstLine="851"/>
    </w:pPr>
  </w:style>
  <w:style w:type="table" w:customStyle="1" w:styleId="3-31">
    <w:name w:val="Средняя сетка 3 - Акцент 31"/>
    <w:basedOn w:val="af6"/>
    <w:next w:val="3-3"/>
    <w:uiPriority w:val="69"/>
    <w:unhideWhenUsed/>
    <w:rsid w:val="00F945E4"/>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paragraph" w:customStyle="1" w:styleId="330">
    <w:name w:val="3.3 Т. Слева + 0"/>
    <w:basedOn w:val="af4"/>
    <w:rsid w:val="00F945E4"/>
    <w:pPr>
      <w:jc w:val="left"/>
    </w:pPr>
    <w:rPr>
      <w:rFonts w:ascii="Times New Roman" w:eastAsia="Times New Roman" w:hAnsi="Times New Roman" w:cs="Times New Roman"/>
      <w:sz w:val="20"/>
      <w:szCs w:val="20"/>
    </w:rPr>
  </w:style>
  <w:style w:type="paragraph" w:customStyle="1" w:styleId="011">
    <w:name w:val="0.1 Пробел"/>
    <w:basedOn w:val="000"/>
    <w:link w:val="012"/>
    <w:rsid w:val="00F945E4"/>
    <w:pPr>
      <w:spacing w:after="40"/>
    </w:pPr>
    <w:rPr>
      <w:rFonts w:eastAsia="Times New Roman"/>
      <w:szCs w:val="20"/>
    </w:rPr>
  </w:style>
  <w:style w:type="character" w:customStyle="1" w:styleId="012">
    <w:name w:val="0.1 Пробел Знак"/>
    <w:basedOn w:val="00"/>
    <w:link w:val="011"/>
    <w:rsid w:val="00F945E4"/>
    <w:rPr>
      <w:rFonts w:ascii="Times New Roman" w:eastAsia="Times New Roman" w:hAnsi="Times New Roman" w:cs="Times New Roman"/>
      <w:iCs/>
      <w:sz w:val="26"/>
      <w:szCs w:val="20"/>
    </w:rPr>
  </w:style>
  <w:style w:type="paragraph" w:customStyle="1" w:styleId="36">
    <w:name w:val="3_Рисунок"/>
    <w:basedOn w:val="020"/>
    <w:link w:val="37"/>
    <w:rsid w:val="00F945E4"/>
    <w:pPr>
      <w:jc w:val="center"/>
    </w:pPr>
    <w:rPr>
      <w:rFonts w:eastAsia="Times New Roman"/>
      <w:szCs w:val="20"/>
    </w:rPr>
  </w:style>
  <w:style w:type="character" w:customStyle="1" w:styleId="37">
    <w:name w:val="3_Рисунок Знак"/>
    <w:basedOn w:val="0200"/>
    <w:link w:val="36"/>
    <w:rsid w:val="00F945E4"/>
    <w:rPr>
      <w:rFonts w:ascii="Times New Roman" w:eastAsia="Times New Roman" w:hAnsi="Times New Roman" w:cs="Times New Roman"/>
      <w:iCs/>
      <w:sz w:val="26"/>
      <w:szCs w:val="20"/>
    </w:rPr>
  </w:style>
  <w:style w:type="paragraph" w:customStyle="1" w:styleId="04">
    <w:name w:val="0.4 Справа"/>
    <w:basedOn w:val="36"/>
    <w:rsid w:val="00F945E4"/>
    <w:pPr>
      <w:spacing w:before="120" w:after="120"/>
      <w:jc w:val="right"/>
    </w:pPr>
  </w:style>
  <w:style w:type="table" w:customStyle="1" w:styleId="1f5">
    <w:name w:val="Сетка таблицы светлая1"/>
    <w:basedOn w:val="af6"/>
    <w:uiPriority w:val="40"/>
    <w:rsid w:val="00F945E4"/>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20">
    <w:name w:val="1_2 Список нумерной"/>
    <w:basedOn w:val="000"/>
    <w:link w:val="122"/>
    <w:qFormat/>
    <w:rsid w:val="00F945E4"/>
    <w:pPr>
      <w:numPr>
        <w:ilvl w:val="1"/>
        <w:numId w:val="18"/>
      </w:numPr>
      <w:spacing w:after="40"/>
      <w:ind w:left="0" w:firstLine="709"/>
    </w:pPr>
    <w:rPr>
      <w:rFonts w:eastAsia="Times New Roman"/>
      <w:i/>
      <w:szCs w:val="20"/>
    </w:rPr>
  </w:style>
  <w:style w:type="paragraph" w:customStyle="1" w:styleId="052">
    <w:name w:val="0.5 Список 2"/>
    <w:basedOn w:val="120"/>
    <w:link w:val="0520"/>
    <w:rsid w:val="00F945E4"/>
    <w:pPr>
      <w:ind w:left="1701"/>
    </w:pPr>
  </w:style>
  <w:style w:type="character" w:customStyle="1" w:styleId="122">
    <w:name w:val="1_2 Список нумерной Знак"/>
    <w:basedOn w:val="00"/>
    <w:link w:val="120"/>
    <w:rsid w:val="00F945E4"/>
    <w:rPr>
      <w:rFonts w:ascii="Times New Roman" w:eastAsia="Times New Roman" w:hAnsi="Times New Roman" w:cs="Times New Roman"/>
      <w:i/>
      <w:iCs/>
      <w:sz w:val="26"/>
      <w:szCs w:val="20"/>
    </w:rPr>
  </w:style>
  <w:style w:type="character" w:customStyle="1" w:styleId="0520">
    <w:name w:val="0.5 Список 2 Знак"/>
    <w:basedOn w:val="122"/>
    <w:link w:val="052"/>
    <w:rsid w:val="00F945E4"/>
    <w:rPr>
      <w:rFonts w:ascii="Times New Roman" w:eastAsia="Times New Roman" w:hAnsi="Times New Roman" w:cs="Times New Roman"/>
      <w:i/>
      <w:iCs/>
      <w:sz w:val="26"/>
      <w:szCs w:val="20"/>
    </w:rPr>
  </w:style>
  <w:style w:type="paragraph" w:customStyle="1" w:styleId="1f6">
    <w:name w:val="Для таблицы (приложения 1)"/>
    <w:basedOn w:val="af4"/>
    <w:uiPriority w:val="99"/>
    <w:rsid w:val="00F945E4"/>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character" w:customStyle="1" w:styleId="affff2">
    <w:name w:val="Список Знак"/>
    <w:basedOn w:val="af5"/>
    <w:link w:val="affff1"/>
    <w:uiPriority w:val="99"/>
    <w:locked/>
    <w:rsid w:val="00F945E4"/>
  </w:style>
  <w:style w:type="character" w:customStyle="1" w:styleId="affffff6">
    <w:name w:val="_Таблица Знак"/>
    <w:basedOn w:val="af5"/>
    <w:link w:val="affffff7"/>
    <w:locked/>
    <w:rsid w:val="00F945E4"/>
    <w:rPr>
      <w:rFonts w:ascii="Times New Roman" w:eastAsia="Times New Roman" w:hAnsi="Times New Roman" w:cs="Times New Roman"/>
      <w:color w:val="000000"/>
      <w:sz w:val="24"/>
      <w:szCs w:val="24"/>
      <w:lang w:eastAsia="ru-RU"/>
    </w:rPr>
  </w:style>
  <w:style w:type="paragraph" w:customStyle="1" w:styleId="affffff7">
    <w:name w:val="_Таблица"/>
    <w:basedOn w:val="af4"/>
    <w:link w:val="affffff6"/>
    <w:qFormat/>
    <w:rsid w:val="00F945E4"/>
    <w:pPr>
      <w:snapToGrid w:val="0"/>
      <w:spacing w:before="40"/>
      <w:contextualSpacing/>
    </w:pPr>
    <w:rPr>
      <w:rFonts w:ascii="Times New Roman" w:eastAsia="Times New Roman" w:hAnsi="Times New Roman" w:cs="Times New Roman"/>
      <w:color w:val="000000"/>
      <w:sz w:val="24"/>
      <w:szCs w:val="24"/>
      <w:lang w:eastAsia="ru-RU"/>
    </w:rPr>
  </w:style>
  <w:style w:type="character" w:customStyle="1" w:styleId="affffff8">
    <w:name w:val="_Рисунок Знак"/>
    <w:basedOn w:val="af5"/>
    <w:link w:val="ac"/>
    <w:locked/>
    <w:rsid w:val="00F945E4"/>
    <w:rPr>
      <w:rFonts w:ascii="Times New Roman" w:hAnsi="Times New Roman" w:cs="Times New Roman"/>
      <w:b/>
      <w:sz w:val="26"/>
      <w:szCs w:val="26"/>
      <w:lang w:eastAsia="ru-RU"/>
    </w:rPr>
  </w:style>
  <w:style w:type="paragraph" w:customStyle="1" w:styleId="ac">
    <w:name w:val="_Рисунок"/>
    <w:basedOn w:val="af8"/>
    <w:link w:val="affffff8"/>
    <w:rsid w:val="00F945E4"/>
    <w:pPr>
      <w:numPr>
        <w:numId w:val="17"/>
      </w:numPr>
      <w:spacing w:after="200" w:line="276" w:lineRule="auto"/>
      <w:ind w:left="0" w:firstLine="0"/>
    </w:pPr>
    <w:rPr>
      <w:rFonts w:ascii="Times New Roman" w:hAnsi="Times New Roman" w:cs="Times New Roman"/>
      <w:b/>
      <w:sz w:val="26"/>
      <w:szCs w:val="26"/>
      <w:lang w:eastAsia="ru-RU"/>
    </w:rPr>
  </w:style>
  <w:style w:type="paragraph" w:customStyle="1" w:styleId="45">
    <w:name w:val="4_Примечания"/>
    <w:basedOn w:val="000"/>
    <w:link w:val="46"/>
    <w:qFormat/>
    <w:rsid w:val="00F945E4"/>
    <w:rPr>
      <w:rFonts w:eastAsia="MS PMincho"/>
      <w:color w:val="FF0000"/>
    </w:rPr>
  </w:style>
  <w:style w:type="character" w:customStyle="1" w:styleId="46">
    <w:name w:val="4_Примечания Знак"/>
    <w:basedOn w:val="00"/>
    <w:link w:val="45"/>
    <w:rsid w:val="00F945E4"/>
    <w:rPr>
      <w:rFonts w:ascii="Times New Roman" w:eastAsia="MS PMincho" w:hAnsi="Times New Roman" w:cs="Times New Roman"/>
      <w:iCs/>
      <w:color w:val="FF0000"/>
      <w:sz w:val="26"/>
      <w:szCs w:val="26"/>
    </w:rPr>
  </w:style>
  <w:style w:type="paragraph" w:customStyle="1" w:styleId="1f7">
    <w:name w:val="Обычный1"/>
    <w:rsid w:val="00F945E4"/>
    <w:pPr>
      <w:snapToGrid w:val="0"/>
      <w:spacing w:after="0" w:line="240" w:lineRule="auto"/>
    </w:pPr>
    <w:rPr>
      <w:rFonts w:ascii="Times New Roman" w:eastAsia="Times New Roman" w:hAnsi="Times New Roman" w:cs="Times New Roman"/>
      <w:sz w:val="20"/>
      <w:szCs w:val="20"/>
      <w:lang w:eastAsia="ru-RU"/>
    </w:rPr>
  </w:style>
  <w:style w:type="paragraph" w:customStyle="1" w:styleId="12">
    <w:name w:val="1_2 Список нумерованный"/>
    <w:basedOn w:val="120"/>
    <w:link w:val="123"/>
    <w:qFormat/>
    <w:rsid w:val="00F945E4"/>
    <w:pPr>
      <w:numPr>
        <w:ilvl w:val="0"/>
        <w:numId w:val="19"/>
      </w:numPr>
      <w:ind w:left="0" w:firstLine="709"/>
    </w:pPr>
  </w:style>
  <w:style w:type="character" w:customStyle="1" w:styleId="123">
    <w:name w:val="1_2 Список нумерованный Знак"/>
    <w:basedOn w:val="122"/>
    <w:link w:val="12"/>
    <w:rsid w:val="00F945E4"/>
    <w:rPr>
      <w:rFonts w:ascii="Times New Roman" w:eastAsia="Times New Roman" w:hAnsi="Times New Roman" w:cs="Times New Roman"/>
      <w:i/>
      <w:iCs/>
      <w:sz w:val="26"/>
      <w:szCs w:val="20"/>
    </w:rPr>
  </w:style>
  <w:style w:type="table" w:customStyle="1" w:styleId="-510">
    <w:name w:val="Цветная заливка - Акцент 51"/>
    <w:basedOn w:val="af6"/>
    <w:next w:val="-50"/>
    <w:uiPriority w:val="71"/>
    <w:rsid w:val="00F945E4"/>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paragraph" w:customStyle="1" w:styleId="11">
    <w:name w:val="_1."/>
    <w:basedOn w:val="17"/>
    <w:link w:val="1f8"/>
    <w:rsid w:val="00F945E4"/>
    <w:pPr>
      <w:pageBreakBefore/>
      <w:numPr>
        <w:numId w:val="20"/>
      </w:numPr>
      <w:tabs>
        <w:tab w:val="left" w:pos="993"/>
      </w:tabs>
      <w:spacing w:before="0" w:after="360"/>
      <w:ind w:right="680"/>
      <w:jc w:val="both"/>
    </w:pPr>
    <w:rPr>
      <w:rFonts w:ascii="Times New Roman" w:hAnsi="Times New Roman" w:cs="Times New Roman"/>
      <w:color w:val="auto"/>
      <w:sz w:val="26"/>
      <w:szCs w:val="26"/>
    </w:rPr>
  </w:style>
  <w:style w:type="paragraph" w:customStyle="1" w:styleId="110">
    <w:name w:val="_1.1."/>
    <w:basedOn w:val="23"/>
    <w:next w:val="afffff5"/>
    <w:link w:val="11d"/>
    <w:rsid w:val="00F945E4"/>
    <w:pPr>
      <w:numPr>
        <w:ilvl w:val="1"/>
        <w:numId w:val="20"/>
      </w:numPr>
      <w:tabs>
        <w:tab w:val="left" w:pos="1134"/>
      </w:tabs>
      <w:spacing w:before="360" w:after="360" w:line="240" w:lineRule="auto"/>
      <w:ind w:right="424"/>
      <w:jc w:val="both"/>
    </w:pPr>
    <w:rPr>
      <w:rFonts w:cs="Times New Roman"/>
    </w:rPr>
  </w:style>
  <w:style w:type="character" w:customStyle="1" w:styleId="11d">
    <w:name w:val="_1.1. Знак"/>
    <w:basedOn w:val="af5"/>
    <w:link w:val="110"/>
    <w:rsid w:val="00F945E4"/>
    <w:rPr>
      <w:rFonts w:ascii="Times New Roman" w:eastAsiaTheme="majorEastAsia" w:hAnsi="Times New Roman" w:cs="Times New Roman"/>
      <w:b/>
      <w:bCs/>
      <w:sz w:val="26"/>
      <w:szCs w:val="26"/>
    </w:rPr>
  </w:style>
  <w:style w:type="paragraph" w:customStyle="1" w:styleId="111">
    <w:name w:val="_1.1.1."/>
    <w:basedOn w:val="3"/>
    <w:next w:val="afffff5"/>
    <w:link w:val="1110"/>
    <w:rsid w:val="00F945E4"/>
    <w:pPr>
      <w:numPr>
        <w:ilvl w:val="2"/>
        <w:numId w:val="20"/>
      </w:numPr>
      <w:spacing w:before="360" w:after="360"/>
      <w:jc w:val="both"/>
    </w:pPr>
    <w:rPr>
      <w:rFonts w:ascii="Times New Roman" w:hAnsi="Times New Roman" w:cs="Times New Roman"/>
      <w:color w:val="auto"/>
      <w:sz w:val="26"/>
      <w:szCs w:val="26"/>
    </w:rPr>
  </w:style>
  <w:style w:type="paragraph" w:customStyle="1" w:styleId="1111">
    <w:name w:val="_1.1.1.1."/>
    <w:basedOn w:val="4"/>
    <w:next w:val="afffff5"/>
    <w:link w:val="11110"/>
    <w:qFormat/>
    <w:rsid w:val="00F945E4"/>
    <w:pPr>
      <w:keepLines/>
      <w:numPr>
        <w:numId w:val="20"/>
      </w:numPr>
      <w:tabs>
        <w:tab w:val="left" w:pos="1560"/>
      </w:tabs>
      <w:spacing w:after="120"/>
      <w:jc w:val="both"/>
    </w:pPr>
    <w:rPr>
      <w:rFonts w:eastAsia="MS PGothic"/>
      <w:i/>
      <w:iCs/>
      <w:sz w:val="26"/>
      <w:szCs w:val="26"/>
    </w:rPr>
  </w:style>
  <w:style w:type="character" w:customStyle="1" w:styleId="1110">
    <w:name w:val="_1.1.1. Знак"/>
    <w:basedOn w:val="af5"/>
    <w:link w:val="111"/>
    <w:rsid w:val="00F945E4"/>
    <w:rPr>
      <w:rFonts w:ascii="Times New Roman" w:eastAsiaTheme="majorEastAsia" w:hAnsi="Times New Roman" w:cs="Times New Roman"/>
      <w:b/>
      <w:bCs/>
      <w:sz w:val="26"/>
      <w:szCs w:val="26"/>
    </w:rPr>
  </w:style>
  <w:style w:type="paragraph" w:customStyle="1" w:styleId="affffff9">
    <w:name w:val="Глава"/>
    <w:basedOn w:val="af4"/>
    <w:link w:val="affffffa"/>
    <w:qFormat/>
    <w:rsid w:val="00F945E4"/>
    <w:pPr>
      <w:shd w:val="clear" w:color="auto" w:fill="FFFFFF"/>
      <w:spacing w:before="75" w:after="180"/>
      <w:jc w:val="left"/>
    </w:pPr>
    <w:rPr>
      <w:rFonts w:ascii="Times New Roman" w:eastAsia="Times New Roman" w:hAnsi="Times New Roman" w:cs="Arial"/>
      <w:b/>
      <w:color w:val="000000"/>
      <w:sz w:val="28"/>
      <w:szCs w:val="20"/>
      <w:lang w:eastAsia="ru-RU"/>
    </w:rPr>
  </w:style>
  <w:style w:type="character" w:customStyle="1" w:styleId="affffffa">
    <w:name w:val="Глава Знак"/>
    <w:basedOn w:val="af5"/>
    <w:link w:val="affffff9"/>
    <w:rsid w:val="00F945E4"/>
    <w:rPr>
      <w:rFonts w:ascii="Times New Roman" w:eastAsia="Times New Roman" w:hAnsi="Times New Roman" w:cs="Arial"/>
      <w:b/>
      <w:color w:val="000000"/>
      <w:sz w:val="28"/>
      <w:szCs w:val="20"/>
      <w:shd w:val="clear" w:color="auto" w:fill="FFFFFF"/>
      <w:lang w:eastAsia="ru-RU"/>
    </w:rPr>
  </w:style>
  <w:style w:type="character" w:customStyle="1" w:styleId="afffff7">
    <w:name w:val="Без интервала Знак"/>
    <w:basedOn w:val="af5"/>
    <w:link w:val="afffff6"/>
    <w:uiPriority w:val="1"/>
    <w:rsid w:val="00F945E4"/>
    <w:rPr>
      <w:rFonts w:eastAsia="MS PMincho"/>
    </w:rPr>
  </w:style>
  <w:style w:type="character" w:customStyle="1" w:styleId="1f9">
    <w:name w:val="Слабое выделение1"/>
    <w:aliases w:val="обычный"/>
    <w:basedOn w:val="af5"/>
    <w:rsid w:val="00F945E4"/>
    <w:rPr>
      <w:i/>
      <w:iCs/>
      <w:color w:val="808080"/>
    </w:rPr>
  </w:style>
  <w:style w:type="character" w:customStyle="1" w:styleId="1fa">
    <w:name w:val="Сильное выделение1"/>
    <w:basedOn w:val="af5"/>
    <w:uiPriority w:val="21"/>
    <w:rsid w:val="00F945E4"/>
    <w:rPr>
      <w:b/>
      <w:bCs/>
      <w:i/>
      <w:iCs/>
      <w:color w:val="D34817"/>
    </w:rPr>
  </w:style>
  <w:style w:type="character" w:customStyle="1" w:styleId="1fb">
    <w:name w:val="Слабая ссылка1"/>
    <w:basedOn w:val="af5"/>
    <w:uiPriority w:val="31"/>
    <w:rsid w:val="00F945E4"/>
    <w:rPr>
      <w:smallCaps/>
      <w:color w:val="9B2D1F"/>
      <w:u w:val="single"/>
    </w:rPr>
  </w:style>
  <w:style w:type="character" w:customStyle="1" w:styleId="1fc">
    <w:name w:val="Сильная ссылка1"/>
    <w:basedOn w:val="af5"/>
    <w:uiPriority w:val="99"/>
    <w:rsid w:val="00F945E4"/>
    <w:rPr>
      <w:b/>
      <w:bCs/>
      <w:smallCaps/>
      <w:color w:val="9B2D1F"/>
      <w:spacing w:val="5"/>
      <w:u w:val="single"/>
    </w:rPr>
  </w:style>
  <w:style w:type="paragraph" w:customStyle="1" w:styleId="10">
    <w:name w:val="1."/>
    <w:basedOn w:val="af8"/>
    <w:link w:val="1fd"/>
    <w:rsid w:val="00F945E4"/>
    <w:pPr>
      <w:pageBreakBefore/>
      <w:widowControl w:val="0"/>
      <w:numPr>
        <w:ilvl w:val="1"/>
        <w:numId w:val="23"/>
      </w:numPr>
      <w:tabs>
        <w:tab w:val="left" w:pos="993"/>
      </w:tabs>
      <w:spacing w:line="276" w:lineRule="auto"/>
      <w:ind w:left="1211" w:hanging="360"/>
      <w:jc w:val="left"/>
    </w:pPr>
    <w:rPr>
      <w:rFonts w:ascii="Times New Roman" w:hAnsi="Times New Roman" w:cs="Times New Roman"/>
      <w:b/>
      <w:sz w:val="26"/>
      <w:szCs w:val="26"/>
    </w:rPr>
  </w:style>
  <w:style w:type="character" w:customStyle="1" w:styleId="1fd">
    <w:name w:val="1. Знак"/>
    <w:basedOn w:val="af9"/>
    <w:link w:val="10"/>
    <w:rsid w:val="00F945E4"/>
    <w:rPr>
      <w:rFonts w:ascii="Times New Roman" w:hAnsi="Times New Roman" w:cs="Times New Roman"/>
      <w:b/>
      <w:sz w:val="26"/>
      <w:szCs w:val="26"/>
    </w:rPr>
  </w:style>
  <w:style w:type="paragraph" w:customStyle="1" w:styleId="11e">
    <w:name w:val="1.1"/>
    <w:basedOn w:val="af8"/>
    <w:link w:val="11f"/>
    <w:rsid w:val="00F945E4"/>
    <w:pPr>
      <w:keepNext/>
      <w:tabs>
        <w:tab w:val="left" w:pos="993"/>
      </w:tabs>
      <w:spacing w:before="120" w:line="276" w:lineRule="auto"/>
      <w:ind w:left="1931" w:hanging="720"/>
      <w:jc w:val="left"/>
    </w:pPr>
    <w:rPr>
      <w:rFonts w:ascii="Times New Roman" w:hAnsi="Times New Roman" w:cs="Times New Roman"/>
      <w:b/>
      <w:sz w:val="26"/>
      <w:szCs w:val="26"/>
    </w:rPr>
  </w:style>
  <w:style w:type="character" w:customStyle="1" w:styleId="11f">
    <w:name w:val="1.1 Знак"/>
    <w:basedOn w:val="af9"/>
    <w:link w:val="11e"/>
    <w:rsid w:val="00F945E4"/>
    <w:rPr>
      <w:rFonts w:ascii="Times New Roman" w:hAnsi="Times New Roman" w:cs="Times New Roman"/>
      <w:b/>
      <w:sz w:val="26"/>
      <w:szCs w:val="26"/>
    </w:rPr>
  </w:style>
  <w:style w:type="paragraph" w:customStyle="1" w:styleId="affffffb">
    <w:name w:val="Обычный текст"/>
    <w:basedOn w:val="af8"/>
    <w:link w:val="affffffc"/>
    <w:rsid w:val="00F945E4"/>
    <w:pPr>
      <w:ind w:left="0"/>
      <w:jc w:val="left"/>
    </w:pPr>
    <w:rPr>
      <w:rFonts w:ascii="Times New Roman" w:hAnsi="Times New Roman" w:cs="Times New Roman"/>
      <w:sz w:val="26"/>
      <w:szCs w:val="26"/>
    </w:rPr>
  </w:style>
  <w:style w:type="character" w:customStyle="1" w:styleId="affffffc">
    <w:name w:val="Обычный текст Знак"/>
    <w:basedOn w:val="af9"/>
    <w:link w:val="affffffb"/>
    <w:rsid w:val="00F945E4"/>
    <w:rPr>
      <w:rFonts w:ascii="Times New Roman" w:hAnsi="Times New Roman" w:cs="Times New Roman"/>
      <w:sz w:val="26"/>
      <w:szCs w:val="26"/>
    </w:rPr>
  </w:style>
  <w:style w:type="character" w:customStyle="1" w:styleId="1f8">
    <w:name w:val="_1. Знак"/>
    <w:basedOn w:val="1fd"/>
    <w:link w:val="11"/>
    <w:rsid w:val="00F945E4"/>
    <w:rPr>
      <w:rFonts w:ascii="Times New Roman" w:eastAsiaTheme="majorEastAsia" w:hAnsi="Times New Roman" w:cs="Times New Roman"/>
      <w:b/>
      <w:bCs/>
      <w:sz w:val="26"/>
      <w:szCs w:val="26"/>
    </w:rPr>
  </w:style>
  <w:style w:type="character" w:customStyle="1" w:styleId="11110">
    <w:name w:val="_1.1.1.1. Знак"/>
    <w:basedOn w:val="af9"/>
    <w:link w:val="1111"/>
    <w:rsid w:val="00F945E4"/>
    <w:rPr>
      <w:rFonts w:ascii="Times New Roman" w:eastAsia="MS PGothic" w:hAnsi="Times New Roman" w:cs="Times New Roman"/>
      <w:b/>
      <w:bCs/>
      <w:i/>
      <w:iCs/>
      <w:sz w:val="26"/>
      <w:szCs w:val="26"/>
      <w:lang w:eastAsia="ru-RU"/>
    </w:rPr>
  </w:style>
  <w:style w:type="paragraph" w:customStyle="1" w:styleId="affffffd">
    <w:name w:val="_Подразделение"/>
    <w:basedOn w:val="afffff5"/>
    <w:link w:val="affffffe"/>
    <w:rsid w:val="00F945E4"/>
    <w:pPr>
      <w:keepNext/>
      <w:keepLines/>
    </w:pPr>
    <w:rPr>
      <w:b/>
    </w:rPr>
  </w:style>
  <w:style w:type="character" w:customStyle="1" w:styleId="affffffe">
    <w:name w:val="_Подразделение Знак"/>
    <w:basedOn w:val="afffff4"/>
    <w:link w:val="affffffd"/>
    <w:rsid w:val="00F945E4"/>
    <w:rPr>
      <w:rFonts w:ascii="Times New Roman" w:hAnsi="Times New Roman" w:cs="Times New Roman"/>
      <w:b/>
      <w:iCs/>
      <w:sz w:val="26"/>
      <w:szCs w:val="26"/>
    </w:rPr>
  </w:style>
  <w:style w:type="paragraph" w:customStyle="1" w:styleId="a9">
    <w:name w:val="_Список маркерны"/>
    <w:basedOn w:val="afffff5"/>
    <w:link w:val="afffffff"/>
    <w:rsid w:val="00F945E4"/>
    <w:pPr>
      <w:numPr>
        <w:numId w:val="21"/>
      </w:numPr>
      <w:tabs>
        <w:tab w:val="left" w:pos="284"/>
      </w:tabs>
      <w:spacing w:line="240" w:lineRule="auto"/>
      <w:ind w:left="0" w:firstLine="0"/>
    </w:pPr>
  </w:style>
  <w:style w:type="character" w:customStyle="1" w:styleId="afffffff">
    <w:name w:val="_Список маркерны Знак"/>
    <w:basedOn w:val="afffff4"/>
    <w:link w:val="a9"/>
    <w:rsid w:val="00F945E4"/>
    <w:rPr>
      <w:rFonts w:ascii="Times New Roman" w:hAnsi="Times New Roman" w:cs="Times New Roman"/>
      <w:iCs/>
      <w:sz w:val="26"/>
      <w:szCs w:val="26"/>
    </w:rPr>
  </w:style>
  <w:style w:type="paragraph" w:customStyle="1" w:styleId="a5">
    <w:name w:val="_Список нумерованный"/>
    <w:basedOn w:val="a9"/>
    <w:link w:val="afffffff0"/>
    <w:qFormat/>
    <w:rsid w:val="00F945E4"/>
    <w:pPr>
      <w:numPr>
        <w:numId w:val="22"/>
      </w:numPr>
    </w:pPr>
  </w:style>
  <w:style w:type="character" w:customStyle="1" w:styleId="afffffff0">
    <w:name w:val="_Список нумерованный Знак"/>
    <w:basedOn w:val="afffffff"/>
    <w:link w:val="a5"/>
    <w:rsid w:val="00F945E4"/>
    <w:rPr>
      <w:rFonts w:ascii="Times New Roman" w:hAnsi="Times New Roman" w:cs="Times New Roman"/>
      <w:iCs/>
      <w:sz w:val="26"/>
      <w:szCs w:val="26"/>
    </w:rPr>
  </w:style>
  <w:style w:type="paragraph" w:customStyle="1" w:styleId="afffffff1">
    <w:name w:val="_комментарий"/>
    <w:basedOn w:val="afffff5"/>
    <w:link w:val="afffffff2"/>
    <w:rsid w:val="00F945E4"/>
    <w:pPr>
      <w:spacing w:line="240" w:lineRule="auto"/>
    </w:pPr>
    <w:rPr>
      <w:color w:val="FF0000"/>
      <w:sz w:val="20"/>
      <w:szCs w:val="20"/>
    </w:rPr>
  </w:style>
  <w:style w:type="character" w:customStyle="1" w:styleId="afffffff2">
    <w:name w:val="_комментарий Знак"/>
    <w:basedOn w:val="afffff4"/>
    <w:link w:val="afffffff1"/>
    <w:rsid w:val="00F945E4"/>
    <w:rPr>
      <w:rFonts w:ascii="Times New Roman" w:hAnsi="Times New Roman" w:cs="Times New Roman"/>
      <w:iCs/>
      <w:color w:val="FF0000"/>
      <w:sz w:val="20"/>
      <w:szCs w:val="20"/>
    </w:rPr>
  </w:style>
  <w:style w:type="paragraph" w:customStyle="1" w:styleId="1fe">
    <w:name w:val="_Рисунок1"/>
    <w:basedOn w:val="affe"/>
    <w:next w:val="afffff5"/>
    <w:link w:val="1ff"/>
    <w:rsid w:val="00F945E4"/>
    <w:pPr>
      <w:keepNext w:val="0"/>
      <w:keepLines/>
      <w:suppressLineNumbers w:val="0"/>
      <w:tabs>
        <w:tab w:val="clear" w:pos="644"/>
        <w:tab w:val="clear" w:pos="9356"/>
      </w:tabs>
      <w:suppressAutoHyphens w:val="0"/>
      <w:spacing w:after="200" w:line="360" w:lineRule="auto"/>
      <w:ind w:left="714" w:hanging="357"/>
      <w:contextualSpacing/>
      <w:jc w:val="center"/>
    </w:pPr>
    <w:rPr>
      <w:rFonts w:eastAsia="Garamond"/>
      <w:sz w:val="26"/>
      <w:szCs w:val="26"/>
    </w:rPr>
  </w:style>
  <w:style w:type="character" w:customStyle="1" w:styleId="1ff">
    <w:name w:val="_Рисунок1 Знак"/>
    <w:basedOn w:val="affffff8"/>
    <w:link w:val="1fe"/>
    <w:rsid w:val="00F945E4"/>
    <w:rPr>
      <w:rFonts w:ascii="Times New Roman" w:eastAsia="Garamond" w:hAnsi="Times New Roman" w:cs="Times New Roman"/>
      <w:b w:val="0"/>
      <w:sz w:val="26"/>
      <w:szCs w:val="26"/>
      <w:lang w:eastAsia="ru-RU"/>
    </w:rPr>
  </w:style>
  <w:style w:type="paragraph" w:customStyle="1" w:styleId="afffffff3">
    <w:name w:val="Знак Знак Знак"/>
    <w:basedOn w:val="af4"/>
    <w:rsid w:val="00F945E4"/>
    <w:pPr>
      <w:jc w:val="left"/>
    </w:pPr>
    <w:rPr>
      <w:rFonts w:ascii="Verdana" w:eastAsia="Times New Roman" w:hAnsi="Verdana" w:cs="Verdana"/>
      <w:sz w:val="20"/>
      <w:szCs w:val="20"/>
      <w:lang w:val="en-US"/>
    </w:rPr>
  </w:style>
  <w:style w:type="paragraph" w:customStyle="1" w:styleId="1ff0">
    <w:name w:val="1"/>
    <w:basedOn w:val="af4"/>
    <w:link w:val="1ff1"/>
    <w:rsid w:val="00F945E4"/>
    <w:pPr>
      <w:jc w:val="left"/>
    </w:pPr>
    <w:rPr>
      <w:rFonts w:ascii="Verdana" w:eastAsia="Times New Roman" w:hAnsi="Verdana" w:cs="Verdana"/>
      <w:spacing w:val="20"/>
      <w:sz w:val="20"/>
      <w:szCs w:val="20"/>
      <w:lang w:val="en-US"/>
    </w:rPr>
  </w:style>
  <w:style w:type="paragraph" w:customStyle="1" w:styleId="47">
    <w:name w:val="Знак Знак Знак4"/>
    <w:basedOn w:val="af4"/>
    <w:rsid w:val="00F945E4"/>
    <w:pPr>
      <w:jc w:val="left"/>
    </w:pPr>
    <w:rPr>
      <w:rFonts w:ascii="Verdana" w:eastAsia="Times New Roman" w:hAnsi="Verdana" w:cs="Verdana"/>
      <w:sz w:val="20"/>
      <w:szCs w:val="20"/>
      <w:lang w:val="en-US"/>
    </w:rPr>
  </w:style>
  <w:style w:type="paragraph" w:customStyle="1" w:styleId="38">
    <w:name w:val="Знак Знак Знак3"/>
    <w:basedOn w:val="af4"/>
    <w:rsid w:val="00F945E4"/>
    <w:pPr>
      <w:jc w:val="left"/>
    </w:pPr>
    <w:rPr>
      <w:rFonts w:ascii="Verdana" w:eastAsia="Times New Roman" w:hAnsi="Verdana" w:cs="Verdana"/>
      <w:sz w:val="20"/>
      <w:szCs w:val="20"/>
      <w:lang w:val="en-US"/>
    </w:rPr>
  </w:style>
  <w:style w:type="paragraph" w:customStyle="1" w:styleId="afffffff4">
    <w:name w:val="Знак Знак Знак Знак"/>
    <w:basedOn w:val="af4"/>
    <w:rsid w:val="00F945E4"/>
    <w:pPr>
      <w:spacing w:before="100" w:beforeAutospacing="1" w:after="100" w:afterAutospacing="1"/>
      <w:jc w:val="left"/>
    </w:pPr>
    <w:rPr>
      <w:rFonts w:ascii="Tahoma" w:eastAsia="Times New Roman" w:hAnsi="Tahoma" w:cs="Times New Roman"/>
      <w:sz w:val="20"/>
      <w:szCs w:val="20"/>
      <w:lang w:val="en-US"/>
    </w:rPr>
  </w:style>
  <w:style w:type="paragraph" w:customStyle="1" w:styleId="afffffff5">
    <w:name w:val="Текст таблицы"/>
    <w:rsid w:val="00F945E4"/>
    <w:rPr>
      <w:rFonts w:ascii="Cambria" w:eastAsia="Times New Roman" w:hAnsi="Cambria" w:cs="Times New Roman"/>
      <w:sz w:val="24"/>
      <w:szCs w:val="24"/>
      <w:lang w:val="en-US" w:bidi="en-US"/>
    </w:rPr>
  </w:style>
  <w:style w:type="paragraph" w:customStyle="1" w:styleId="313">
    <w:name w:val="Основной текст с отступом 31"/>
    <w:basedOn w:val="af4"/>
    <w:next w:val="39"/>
    <w:link w:val="3a"/>
    <w:uiPriority w:val="99"/>
    <w:unhideWhenUsed/>
    <w:rsid w:val="00F945E4"/>
    <w:pPr>
      <w:spacing w:after="120" w:line="276" w:lineRule="auto"/>
      <w:ind w:left="283"/>
      <w:jc w:val="left"/>
    </w:pPr>
    <w:rPr>
      <w:rFonts w:eastAsia="Garamond"/>
      <w:sz w:val="16"/>
      <w:szCs w:val="16"/>
    </w:rPr>
  </w:style>
  <w:style w:type="character" w:customStyle="1" w:styleId="3a">
    <w:name w:val="Основной текст с отступом 3 Знак"/>
    <w:basedOn w:val="af5"/>
    <w:link w:val="313"/>
    <w:rsid w:val="00F945E4"/>
    <w:rPr>
      <w:rFonts w:eastAsia="Garamond"/>
      <w:sz w:val="16"/>
      <w:szCs w:val="16"/>
    </w:rPr>
  </w:style>
  <w:style w:type="paragraph" w:customStyle="1" w:styleId="afffffff6">
    <w:name w:val="_Обычный_т"/>
    <w:basedOn w:val="afffff5"/>
    <w:link w:val="afffffff7"/>
    <w:rsid w:val="00F945E4"/>
    <w:pPr>
      <w:spacing w:line="240" w:lineRule="auto"/>
      <w:ind w:firstLine="0"/>
      <w:jc w:val="left"/>
    </w:pPr>
    <w:rPr>
      <w:sz w:val="20"/>
      <w:szCs w:val="20"/>
    </w:rPr>
  </w:style>
  <w:style w:type="character" w:customStyle="1" w:styleId="afffffff7">
    <w:name w:val="_Обычный_т Знак"/>
    <w:basedOn w:val="afffff4"/>
    <w:link w:val="afffffff6"/>
    <w:rsid w:val="00F945E4"/>
    <w:rPr>
      <w:rFonts w:ascii="Times New Roman" w:hAnsi="Times New Roman" w:cs="Times New Roman"/>
      <w:iCs/>
      <w:sz w:val="20"/>
      <w:szCs w:val="20"/>
    </w:rPr>
  </w:style>
  <w:style w:type="paragraph" w:customStyle="1" w:styleId="afffffff8">
    <w:name w:val="_Об_Таблица"/>
    <w:basedOn w:val="afffff5"/>
    <w:link w:val="afffffff9"/>
    <w:rsid w:val="00F945E4"/>
    <w:pPr>
      <w:spacing w:line="240" w:lineRule="auto"/>
      <w:ind w:firstLine="0"/>
      <w:jc w:val="center"/>
    </w:pPr>
    <w:rPr>
      <w:sz w:val="20"/>
      <w:szCs w:val="20"/>
      <w:lang w:eastAsia="ru-RU"/>
    </w:rPr>
  </w:style>
  <w:style w:type="character" w:customStyle="1" w:styleId="afffffff9">
    <w:name w:val="_Об_Таблица Знак"/>
    <w:basedOn w:val="afffff4"/>
    <w:link w:val="afffffff8"/>
    <w:rsid w:val="00F945E4"/>
    <w:rPr>
      <w:rFonts w:ascii="Times New Roman" w:hAnsi="Times New Roman" w:cs="Times New Roman"/>
      <w:iCs/>
      <w:sz w:val="20"/>
      <w:szCs w:val="20"/>
      <w:lang w:eastAsia="ru-RU"/>
    </w:rPr>
  </w:style>
  <w:style w:type="numbering" w:customStyle="1" w:styleId="11f0">
    <w:name w:val="Нет списка11"/>
    <w:next w:val="af7"/>
    <w:uiPriority w:val="99"/>
    <w:unhideWhenUsed/>
    <w:rsid w:val="00F945E4"/>
  </w:style>
  <w:style w:type="character" w:customStyle="1" w:styleId="highlight">
    <w:name w:val="highlight"/>
    <w:basedOn w:val="af5"/>
    <w:rsid w:val="00F945E4"/>
  </w:style>
  <w:style w:type="character" w:customStyle="1" w:styleId="r">
    <w:name w:val="r"/>
    <w:basedOn w:val="af5"/>
    <w:rsid w:val="00F945E4"/>
  </w:style>
  <w:style w:type="paragraph" w:styleId="3b">
    <w:name w:val="Body Text 3"/>
    <w:basedOn w:val="af4"/>
    <w:link w:val="3c"/>
    <w:rsid w:val="00F945E4"/>
    <w:pPr>
      <w:jc w:val="both"/>
    </w:pPr>
    <w:rPr>
      <w:rFonts w:ascii="Times New Roman" w:eastAsia="Times New Roman" w:hAnsi="Times New Roman" w:cs="Times New Roman"/>
      <w:sz w:val="20"/>
      <w:szCs w:val="20"/>
      <w:lang w:eastAsia="ru-RU"/>
    </w:rPr>
  </w:style>
  <w:style w:type="character" w:customStyle="1" w:styleId="3c">
    <w:name w:val="Основной текст 3 Знак"/>
    <w:basedOn w:val="af5"/>
    <w:link w:val="3b"/>
    <w:rsid w:val="00F945E4"/>
    <w:rPr>
      <w:rFonts w:ascii="Times New Roman" w:eastAsia="Times New Roman" w:hAnsi="Times New Roman" w:cs="Times New Roman"/>
      <w:sz w:val="20"/>
      <w:szCs w:val="20"/>
      <w:lang w:eastAsia="ru-RU"/>
    </w:rPr>
  </w:style>
  <w:style w:type="character" w:customStyle="1" w:styleId="1ff1">
    <w:name w:val="1 Знак"/>
    <w:basedOn w:val="24"/>
    <w:link w:val="1ff0"/>
    <w:rsid w:val="00F945E4"/>
    <w:rPr>
      <w:rFonts w:ascii="Verdana" w:eastAsia="Times New Roman" w:hAnsi="Verdana" w:cs="Verdana"/>
      <w:b w:val="0"/>
      <w:bCs w:val="0"/>
      <w:spacing w:val="20"/>
      <w:sz w:val="20"/>
      <w:szCs w:val="20"/>
      <w:lang w:val="en-US"/>
    </w:rPr>
  </w:style>
  <w:style w:type="paragraph" w:customStyle="1" w:styleId="consplusnormal1">
    <w:name w:val="consplusnormal"/>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3">
    <w:name w:val="p3"/>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2">
    <w:name w:val="s2"/>
    <w:basedOn w:val="af5"/>
    <w:rsid w:val="00F945E4"/>
  </w:style>
  <w:style w:type="paragraph" w:customStyle="1" w:styleId="131">
    <w:name w:val="1.3.1"/>
    <w:basedOn w:val="111"/>
    <w:link w:val="1310"/>
    <w:rsid w:val="00F945E4"/>
    <w:pPr>
      <w:numPr>
        <w:numId w:val="24"/>
      </w:numPr>
      <w:tabs>
        <w:tab w:val="left" w:pos="1134"/>
      </w:tabs>
      <w:spacing w:before="120" w:after="0"/>
      <w:ind w:left="709" w:hanging="709"/>
    </w:pPr>
  </w:style>
  <w:style w:type="character" w:customStyle="1" w:styleId="1310">
    <w:name w:val="1.3.1 Знак"/>
    <w:basedOn w:val="1110"/>
    <w:link w:val="131"/>
    <w:rsid w:val="00F945E4"/>
    <w:rPr>
      <w:rFonts w:ascii="Times New Roman" w:eastAsiaTheme="majorEastAsia" w:hAnsi="Times New Roman" w:cs="Times New Roman"/>
      <w:b/>
      <w:bCs/>
      <w:sz w:val="26"/>
      <w:szCs w:val="26"/>
    </w:rPr>
  </w:style>
  <w:style w:type="paragraph" w:customStyle="1" w:styleId="2f2">
    <w:name w:val="Знак Знак Знак2"/>
    <w:basedOn w:val="af4"/>
    <w:rsid w:val="00F945E4"/>
    <w:pPr>
      <w:jc w:val="left"/>
    </w:pPr>
    <w:rPr>
      <w:rFonts w:ascii="Verdana" w:eastAsia="Times New Roman" w:hAnsi="Verdana" w:cs="Verdana"/>
      <w:sz w:val="20"/>
      <w:szCs w:val="20"/>
      <w:lang w:val="en-US"/>
    </w:rPr>
  </w:style>
  <w:style w:type="character" w:customStyle="1" w:styleId="FontStyle12">
    <w:name w:val="Font Style12"/>
    <w:uiPriority w:val="99"/>
    <w:rsid w:val="00F945E4"/>
    <w:rPr>
      <w:rFonts w:ascii="Times New Roman" w:hAnsi="Times New Roman"/>
      <w:b/>
      <w:sz w:val="20"/>
    </w:rPr>
  </w:style>
  <w:style w:type="paragraph" w:customStyle="1" w:styleId="Style1">
    <w:name w:val="Style1"/>
    <w:basedOn w:val="af4"/>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paragraph" w:customStyle="1" w:styleId="Style2">
    <w:name w:val="Style2"/>
    <w:basedOn w:val="af4"/>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1">
    <w:name w:val="Font Style11"/>
    <w:uiPriority w:val="99"/>
    <w:rsid w:val="00F945E4"/>
    <w:rPr>
      <w:rFonts w:ascii="Times New Roman" w:hAnsi="Times New Roman"/>
      <w:sz w:val="18"/>
    </w:rPr>
  </w:style>
  <w:style w:type="paragraph" w:customStyle="1" w:styleId="Style8">
    <w:name w:val="Style8"/>
    <w:basedOn w:val="af4"/>
    <w:uiPriority w:val="99"/>
    <w:rsid w:val="00F945E4"/>
    <w:pPr>
      <w:widowControl w:val="0"/>
      <w:autoSpaceDE w:val="0"/>
      <w:autoSpaceDN w:val="0"/>
      <w:adjustRightInd w:val="0"/>
      <w:spacing w:line="204" w:lineRule="exact"/>
      <w:ind w:firstLine="166"/>
      <w:jc w:val="both"/>
    </w:pPr>
    <w:rPr>
      <w:rFonts w:ascii="Times New Roman" w:eastAsia="Times New Roman" w:hAnsi="Times New Roman" w:cs="Times New Roman"/>
      <w:sz w:val="24"/>
      <w:szCs w:val="24"/>
      <w:lang w:eastAsia="ru-RU"/>
    </w:rPr>
  </w:style>
  <w:style w:type="paragraph" w:customStyle="1" w:styleId="FORMATTEXT">
    <w:name w:val=".FORMATTEXT"/>
    <w:uiPriority w:val="99"/>
    <w:rsid w:val="00F945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F945E4"/>
    <w:rPr>
      <w:rFonts w:ascii="Times New Roman" w:hAnsi="Times New Roman"/>
      <w:b/>
      <w:spacing w:val="-10"/>
      <w:sz w:val="16"/>
    </w:rPr>
  </w:style>
  <w:style w:type="character" w:customStyle="1" w:styleId="FontStyle19">
    <w:name w:val="Font Style19"/>
    <w:uiPriority w:val="99"/>
    <w:rsid w:val="00F945E4"/>
    <w:rPr>
      <w:rFonts w:ascii="Times New Roman" w:hAnsi="Times New Roman"/>
      <w:b/>
      <w:i/>
      <w:spacing w:val="10"/>
      <w:sz w:val="14"/>
    </w:rPr>
  </w:style>
  <w:style w:type="paragraph" w:customStyle="1" w:styleId="Style11">
    <w:name w:val="Style11"/>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4">
    <w:name w:val="Font Style14"/>
    <w:uiPriority w:val="99"/>
    <w:rsid w:val="00F945E4"/>
    <w:rPr>
      <w:rFonts w:ascii="Times New Roman" w:hAnsi="Times New Roman"/>
      <w:b/>
      <w:i/>
      <w:sz w:val="18"/>
    </w:rPr>
  </w:style>
  <w:style w:type="paragraph" w:customStyle="1" w:styleId="Style4">
    <w:name w:val="Style4"/>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13">
    <w:name w:val="Font Style13"/>
    <w:uiPriority w:val="99"/>
    <w:rsid w:val="00F945E4"/>
    <w:rPr>
      <w:rFonts w:ascii="Times New Roman" w:hAnsi="Times New Roman"/>
      <w:sz w:val="20"/>
    </w:rPr>
  </w:style>
  <w:style w:type="paragraph" w:customStyle="1" w:styleId="Style3">
    <w:name w:val="Style3"/>
    <w:basedOn w:val="af4"/>
    <w:uiPriority w:val="99"/>
    <w:rsid w:val="00F945E4"/>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1ff2">
    <w:name w:val="Текст сноски Знак1"/>
    <w:basedOn w:val="af5"/>
    <w:uiPriority w:val="99"/>
    <w:rsid w:val="00F945E4"/>
    <w:rPr>
      <w:rFonts w:ascii="Times New Roman" w:hAnsi="Times New Roman"/>
      <w:sz w:val="20"/>
      <w:szCs w:val="20"/>
    </w:rPr>
  </w:style>
  <w:style w:type="paragraph" w:customStyle="1" w:styleId="formattext0">
    <w:name w:val="formattext"/>
    <w:basedOn w:val="af4"/>
    <w:rsid w:val="00F945E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character" w:customStyle="1" w:styleId="match">
    <w:name w:val="match"/>
    <w:rsid w:val="00F945E4"/>
  </w:style>
  <w:style w:type="paragraph" w:customStyle="1" w:styleId="headertext">
    <w:name w:val="headertext"/>
    <w:basedOn w:val="af4"/>
    <w:rsid w:val="00F945E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Style5">
    <w:name w:val="Style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
    <w:name w:val="Style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
    <w:name w:val="Style7"/>
    <w:basedOn w:val="af4"/>
    <w:uiPriority w:val="99"/>
    <w:rsid w:val="00F945E4"/>
    <w:pPr>
      <w:widowControl w:val="0"/>
      <w:autoSpaceDE w:val="0"/>
      <w:autoSpaceDN w:val="0"/>
      <w:adjustRightInd w:val="0"/>
      <w:spacing w:line="154" w:lineRule="exact"/>
      <w:ind w:firstLine="709"/>
      <w:jc w:val="both"/>
    </w:pPr>
    <w:rPr>
      <w:rFonts w:ascii="Times New Roman" w:eastAsia="Times New Roman" w:hAnsi="Times New Roman" w:cs="Times New Roman"/>
      <w:sz w:val="24"/>
      <w:szCs w:val="24"/>
      <w:lang w:eastAsia="ru-RU"/>
    </w:rPr>
  </w:style>
  <w:style w:type="paragraph" w:customStyle="1" w:styleId="Style9">
    <w:name w:val="Style9"/>
    <w:basedOn w:val="af4"/>
    <w:uiPriority w:val="99"/>
    <w:rsid w:val="00F945E4"/>
    <w:pPr>
      <w:widowControl w:val="0"/>
      <w:autoSpaceDE w:val="0"/>
      <w:autoSpaceDN w:val="0"/>
      <w:adjustRightInd w:val="0"/>
      <w:spacing w:line="197" w:lineRule="exact"/>
      <w:ind w:firstLine="709"/>
      <w:jc w:val="both"/>
    </w:pPr>
    <w:rPr>
      <w:rFonts w:ascii="Times New Roman" w:eastAsia="Times New Roman" w:hAnsi="Times New Roman" w:cs="Times New Roman"/>
      <w:sz w:val="24"/>
      <w:szCs w:val="24"/>
      <w:lang w:eastAsia="ru-RU"/>
    </w:rPr>
  </w:style>
  <w:style w:type="paragraph" w:customStyle="1" w:styleId="Style10">
    <w:name w:val="Style10"/>
    <w:basedOn w:val="af4"/>
    <w:uiPriority w:val="99"/>
    <w:rsid w:val="00F945E4"/>
    <w:pPr>
      <w:widowControl w:val="0"/>
      <w:autoSpaceDE w:val="0"/>
      <w:autoSpaceDN w:val="0"/>
      <w:adjustRightInd w:val="0"/>
      <w:spacing w:line="199" w:lineRule="exact"/>
      <w:ind w:firstLine="709"/>
    </w:pPr>
    <w:rPr>
      <w:rFonts w:ascii="Times New Roman" w:eastAsia="Times New Roman" w:hAnsi="Times New Roman" w:cs="Times New Roman"/>
      <w:sz w:val="24"/>
      <w:szCs w:val="24"/>
      <w:lang w:eastAsia="ru-RU"/>
    </w:rPr>
  </w:style>
  <w:style w:type="character" w:customStyle="1" w:styleId="FontStyle15">
    <w:name w:val="Font Style15"/>
    <w:uiPriority w:val="99"/>
    <w:rsid w:val="00F945E4"/>
    <w:rPr>
      <w:rFonts w:ascii="Times New Roman" w:hAnsi="Times New Roman"/>
      <w:b/>
      <w:sz w:val="16"/>
    </w:rPr>
  </w:style>
  <w:style w:type="character" w:customStyle="1" w:styleId="FontStyle16">
    <w:name w:val="Font Style16"/>
    <w:uiPriority w:val="99"/>
    <w:rsid w:val="00F945E4"/>
    <w:rPr>
      <w:rFonts w:ascii="Times New Roman" w:hAnsi="Times New Roman"/>
      <w:b/>
      <w:sz w:val="14"/>
    </w:rPr>
  </w:style>
  <w:style w:type="character" w:customStyle="1" w:styleId="FontStyle17">
    <w:name w:val="Font Style17"/>
    <w:uiPriority w:val="99"/>
    <w:rsid w:val="00F945E4"/>
    <w:rPr>
      <w:rFonts w:ascii="Times New Roman" w:hAnsi="Times New Roman"/>
      <w:b/>
      <w:sz w:val="14"/>
    </w:rPr>
  </w:style>
  <w:style w:type="character" w:customStyle="1" w:styleId="FontStyle18">
    <w:name w:val="Font Style18"/>
    <w:uiPriority w:val="99"/>
    <w:rsid w:val="00F945E4"/>
    <w:rPr>
      <w:rFonts w:ascii="Times New Roman" w:hAnsi="Times New Roman"/>
      <w:b/>
      <w:sz w:val="22"/>
    </w:rPr>
  </w:style>
  <w:style w:type="character" w:customStyle="1" w:styleId="FontStyle20">
    <w:name w:val="Font Style20"/>
    <w:uiPriority w:val="99"/>
    <w:rsid w:val="00F945E4"/>
    <w:rPr>
      <w:rFonts w:ascii="Palatino Linotype" w:hAnsi="Palatino Linotype"/>
      <w:i/>
      <w:spacing w:val="-20"/>
      <w:sz w:val="18"/>
    </w:rPr>
  </w:style>
  <w:style w:type="character" w:customStyle="1" w:styleId="FontStyle22">
    <w:name w:val="Font Style22"/>
    <w:uiPriority w:val="99"/>
    <w:rsid w:val="00F945E4"/>
    <w:rPr>
      <w:rFonts w:ascii="Times New Roman" w:hAnsi="Times New Roman"/>
      <w:b/>
      <w:i/>
      <w:sz w:val="20"/>
    </w:rPr>
  </w:style>
  <w:style w:type="character" w:customStyle="1" w:styleId="FontStyle125">
    <w:name w:val="Font Style125"/>
    <w:uiPriority w:val="99"/>
    <w:rsid w:val="00F945E4"/>
    <w:rPr>
      <w:rFonts w:ascii="Times New Roman" w:hAnsi="Times New Roman"/>
      <w:sz w:val="18"/>
    </w:rPr>
  </w:style>
  <w:style w:type="paragraph" w:customStyle="1" w:styleId="Style13">
    <w:name w:val="Style1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14">
    <w:name w:val="Style14"/>
    <w:basedOn w:val="af4"/>
    <w:uiPriority w:val="99"/>
    <w:rsid w:val="00F945E4"/>
    <w:pPr>
      <w:widowControl w:val="0"/>
      <w:autoSpaceDE w:val="0"/>
      <w:autoSpaceDN w:val="0"/>
      <w:adjustRightInd w:val="0"/>
      <w:spacing w:line="192" w:lineRule="exact"/>
      <w:ind w:firstLine="709"/>
    </w:pPr>
    <w:rPr>
      <w:rFonts w:ascii="Times New Roman" w:eastAsia="Times New Roman" w:hAnsi="Times New Roman" w:cs="Times New Roman"/>
      <w:sz w:val="24"/>
      <w:szCs w:val="24"/>
      <w:lang w:eastAsia="ru-RU"/>
    </w:rPr>
  </w:style>
  <w:style w:type="paragraph" w:customStyle="1" w:styleId="Style15">
    <w:name w:val="Style15"/>
    <w:basedOn w:val="af4"/>
    <w:uiPriority w:val="99"/>
    <w:rsid w:val="00F945E4"/>
    <w:pPr>
      <w:widowControl w:val="0"/>
      <w:autoSpaceDE w:val="0"/>
      <w:autoSpaceDN w:val="0"/>
      <w:adjustRightInd w:val="0"/>
      <w:spacing w:line="151" w:lineRule="exact"/>
      <w:ind w:firstLine="709"/>
    </w:pPr>
    <w:rPr>
      <w:rFonts w:ascii="Times New Roman" w:eastAsia="Times New Roman" w:hAnsi="Times New Roman" w:cs="Times New Roman"/>
      <w:sz w:val="24"/>
      <w:szCs w:val="24"/>
      <w:lang w:eastAsia="ru-RU"/>
    </w:rPr>
  </w:style>
  <w:style w:type="character" w:customStyle="1" w:styleId="FontStyle105">
    <w:name w:val="Font Style105"/>
    <w:uiPriority w:val="99"/>
    <w:rsid w:val="00F945E4"/>
    <w:rPr>
      <w:rFonts w:ascii="Times New Roman" w:hAnsi="Times New Roman"/>
      <w:b/>
      <w:sz w:val="10"/>
    </w:rPr>
  </w:style>
  <w:style w:type="character" w:customStyle="1" w:styleId="FontStyle106">
    <w:name w:val="Font Style106"/>
    <w:uiPriority w:val="99"/>
    <w:rsid w:val="00F945E4"/>
    <w:rPr>
      <w:rFonts w:ascii="Times New Roman" w:hAnsi="Times New Roman"/>
      <w:b/>
      <w:sz w:val="16"/>
    </w:rPr>
  </w:style>
  <w:style w:type="character" w:customStyle="1" w:styleId="FontStyle107">
    <w:name w:val="Font Style107"/>
    <w:uiPriority w:val="99"/>
    <w:rsid w:val="00F945E4"/>
    <w:rPr>
      <w:rFonts w:ascii="Lucida Sans Unicode" w:hAnsi="Lucida Sans Unicode"/>
      <w:sz w:val="10"/>
    </w:rPr>
  </w:style>
  <w:style w:type="character" w:customStyle="1" w:styleId="FontStyle108">
    <w:name w:val="Font Style108"/>
    <w:uiPriority w:val="99"/>
    <w:rsid w:val="00F945E4"/>
    <w:rPr>
      <w:rFonts w:ascii="Century Gothic" w:hAnsi="Century Gothic"/>
      <w:b/>
      <w:sz w:val="14"/>
    </w:rPr>
  </w:style>
  <w:style w:type="character" w:customStyle="1" w:styleId="FontStyle109">
    <w:name w:val="Font Style109"/>
    <w:uiPriority w:val="99"/>
    <w:rsid w:val="00F945E4"/>
    <w:rPr>
      <w:rFonts w:ascii="Century Gothic" w:hAnsi="Century Gothic"/>
      <w:b/>
      <w:sz w:val="14"/>
    </w:rPr>
  </w:style>
  <w:style w:type="character" w:customStyle="1" w:styleId="FontStyle110">
    <w:name w:val="Font Style110"/>
    <w:uiPriority w:val="99"/>
    <w:rsid w:val="00F945E4"/>
    <w:rPr>
      <w:rFonts w:ascii="Cambria" w:hAnsi="Cambria"/>
      <w:b/>
      <w:sz w:val="14"/>
    </w:rPr>
  </w:style>
  <w:style w:type="paragraph" w:customStyle="1" w:styleId="Style12">
    <w:name w:val="Style1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4">
    <w:name w:val="Font Style144"/>
    <w:uiPriority w:val="99"/>
    <w:rsid w:val="00F945E4"/>
    <w:rPr>
      <w:rFonts w:ascii="Times New Roman" w:hAnsi="Times New Roman"/>
      <w:b/>
      <w:sz w:val="14"/>
    </w:rPr>
  </w:style>
  <w:style w:type="character" w:customStyle="1" w:styleId="FontStyle170">
    <w:name w:val="Font Style170"/>
    <w:uiPriority w:val="99"/>
    <w:rsid w:val="00F945E4"/>
    <w:rPr>
      <w:rFonts w:ascii="Times New Roman" w:hAnsi="Times New Roman"/>
      <w:w w:val="10"/>
      <w:sz w:val="22"/>
    </w:rPr>
  </w:style>
  <w:style w:type="paragraph" w:customStyle="1" w:styleId="Style20">
    <w:name w:val="Style20"/>
    <w:basedOn w:val="af4"/>
    <w:uiPriority w:val="99"/>
    <w:rsid w:val="00F945E4"/>
    <w:pPr>
      <w:widowControl w:val="0"/>
      <w:autoSpaceDE w:val="0"/>
      <w:autoSpaceDN w:val="0"/>
      <w:adjustRightInd w:val="0"/>
      <w:spacing w:line="240" w:lineRule="exact"/>
      <w:ind w:firstLine="709"/>
      <w:jc w:val="both"/>
    </w:pPr>
    <w:rPr>
      <w:rFonts w:ascii="Times New Roman" w:eastAsia="Times New Roman" w:hAnsi="Times New Roman" w:cs="Times New Roman"/>
      <w:sz w:val="24"/>
      <w:szCs w:val="24"/>
      <w:lang w:eastAsia="ru-RU"/>
    </w:rPr>
  </w:style>
  <w:style w:type="character" w:customStyle="1" w:styleId="FontStyle113">
    <w:name w:val="Font Style113"/>
    <w:uiPriority w:val="99"/>
    <w:rsid w:val="00F945E4"/>
    <w:rPr>
      <w:rFonts w:ascii="Times New Roman" w:hAnsi="Times New Roman"/>
      <w:b/>
      <w:sz w:val="20"/>
    </w:rPr>
  </w:style>
  <w:style w:type="paragraph" w:customStyle="1" w:styleId="Style32">
    <w:name w:val="Style32"/>
    <w:basedOn w:val="af4"/>
    <w:uiPriority w:val="99"/>
    <w:rsid w:val="00F945E4"/>
    <w:pPr>
      <w:widowControl w:val="0"/>
      <w:autoSpaceDE w:val="0"/>
      <w:autoSpaceDN w:val="0"/>
      <w:adjustRightInd w:val="0"/>
      <w:ind w:firstLine="709"/>
      <w:jc w:val="right"/>
    </w:pPr>
    <w:rPr>
      <w:rFonts w:ascii="Times New Roman" w:eastAsia="Times New Roman" w:hAnsi="Times New Roman" w:cs="Times New Roman"/>
      <w:sz w:val="24"/>
      <w:szCs w:val="24"/>
      <w:lang w:eastAsia="ru-RU"/>
    </w:rPr>
  </w:style>
  <w:style w:type="character" w:customStyle="1" w:styleId="FontStyle124">
    <w:name w:val="Font Style124"/>
    <w:uiPriority w:val="99"/>
    <w:rsid w:val="00F945E4"/>
    <w:rPr>
      <w:rFonts w:ascii="Times New Roman" w:hAnsi="Times New Roman"/>
      <w:b/>
      <w:i/>
      <w:sz w:val="16"/>
    </w:rPr>
  </w:style>
  <w:style w:type="paragraph" w:customStyle="1" w:styleId="Style42">
    <w:name w:val="Style4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3">
    <w:name w:val="Style4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3">
    <w:name w:val="Font Style133"/>
    <w:uiPriority w:val="99"/>
    <w:rsid w:val="00F945E4"/>
    <w:rPr>
      <w:rFonts w:ascii="Times New Roman" w:hAnsi="Times New Roman"/>
      <w:b/>
      <w:sz w:val="18"/>
    </w:rPr>
  </w:style>
  <w:style w:type="paragraph" w:customStyle="1" w:styleId="Style26">
    <w:name w:val="Style2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1">
    <w:name w:val="Style6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2">
    <w:name w:val="Style6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3">
    <w:name w:val="Style6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26">
    <w:name w:val="Font Style126"/>
    <w:uiPriority w:val="99"/>
    <w:rsid w:val="00F945E4"/>
    <w:rPr>
      <w:rFonts w:ascii="Century Gothic" w:hAnsi="Century Gothic"/>
      <w:b/>
      <w:sz w:val="14"/>
    </w:rPr>
  </w:style>
  <w:style w:type="character" w:customStyle="1" w:styleId="FontStyle127">
    <w:name w:val="Font Style127"/>
    <w:uiPriority w:val="99"/>
    <w:rsid w:val="00F945E4"/>
    <w:rPr>
      <w:rFonts w:ascii="Century Gothic" w:hAnsi="Century Gothic"/>
      <w:b/>
      <w:sz w:val="14"/>
    </w:rPr>
  </w:style>
  <w:style w:type="character" w:customStyle="1" w:styleId="FontStyle128">
    <w:name w:val="Font Style128"/>
    <w:uiPriority w:val="99"/>
    <w:rsid w:val="00F945E4"/>
    <w:rPr>
      <w:rFonts w:ascii="Times New Roman" w:hAnsi="Times New Roman"/>
      <w:b/>
      <w:sz w:val="16"/>
    </w:rPr>
  </w:style>
  <w:style w:type="paragraph" w:customStyle="1" w:styleId="Style66">
    <w:name w:val="Style66"/>
    <w:basedOn w:val="af4"/>
    <w:uiPriority w:val="99"/>
    <w:rsid w:val="00F945E4"/>
    <w:pPr>
      <w:widowControl w:val="0"/>
      <w:autoSpaceDE w:val="0"/>
      <w:autoSpaceDN w:val="0"/>
      <w:adjustRightInd w:val="0"/>
      <w:ind w:firstLine="709"/>
      <w:jc w:val="right"/>
    </w:pPr>
    <w:rPr>
      <w:rFonts w:ascii="Times New Roman" w:eastAsia="Times New Roman" w:hAnsi="Times New Roman" w:cs="Times New Roman"/>
      <w:sz w:val="24"/>
      <w:szCs w:val="24"/>
      <w:lang w:eastAsia="ru-RU"/>
    </w:rPr>
  </w:style>
  <w:style w:type="paragraph" w:customStyle="1" w:styleId="Style67">
    <w:name w:val="Style6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6">
    <w:name w:val="Style7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29">
    <w:name w:val="Font Style129"/>
    <w:uiPriority w:val="99"/>
    <w:rsid w:val="00F945E4"/>
    <w:rPr>
      <w:rFonts w:ascii="Times New Roman" w:hAnsi="Times New Roman"/>
      <w:b/>
      <w:smallCaps/>
      <w:sz w:val="16"/>
    </w:rPr>
  </w:style>
  <w:style w:type="character" w:customStyle="1" w:styleId="FontStyle135">
    <w:name w:val="Font Style135"/>
    <w:uiPriority w:val="99"/>
    <w:rsid w:val="00F945E4"/>
    <w:rPr>
      <w:rFonts w:ascii="Times New Roman" w:hAnsi="Times New Roman"/>
      <w:b/>
      <w:sz w:val="14"/>
    </w:rPr>
  </w:style>
  <w:style w:type="paragraph" w:customStyle="1" w:styleId="Style79">
    <w:name w:val="Style79"/>
    <w:basedOn w:val="af4"/>
    <w:uiPriority w:val="99"/>
    <w:rsid w:val="00F945E4"/>
    <w:pPr>
      <w:widowControl w:val="0"/>
      <w:autoSpaceDE w:val="0"/>
      <w:autoSpaceDN w:val="0"/>
      <w:adjustRightInd w:val="0"/>
      <w:spacing w:line="156" w:lineRule="exact"/>
      <w:ind w:firstLine="709"/>
    </w:pPr>
    <w:rPr>
      <w:rFonts w:ascii="Times New Roman" w:eastAsia="Times New Roman" w:hAnsi="Times New Roman" w:cs="Times New Roman"/>
      <w:sz w:val="24"/>
      <w:szCs w:val="24"/>
      <w:lang w:eastAsia="ru-RU"/>
    </w:rPr>
  </w:style>
  <w:style w:type="paragraph" w:customStyle="1" w:styleId="Style84">
    <w:name w:val="Style8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6">
    <w:name w:val="Style8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2">
    <w:name w:val="Style8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6">
    <w:name w:val="Font Style136"/>
    <w:uiPriority w:val="99"/>
    <w:rsid w:val="00F945E4"/>
    <w:rPr>
      <w:rFonts w:ascii="Times New Roman" w:hAnsi="Times New Roman"/>
      <w:b/>
      <w:sz w:val="10"/>
    </w:rPr>
  </w:style>
  <w:style w:type="character" w:customStyle="1" w:styleId="FontStyle137">
    <w:name w:val="Font Style137"/>
    <w:uiPriority w:val="99"/>
    <w:rsid w:val="00F945E4"/>
    <w:rPr>
      <w:rFonts w:ascii="Arial Narrow" w:hAnsi="Arial Narrow"/>
      <w:sz w:val="30"/>
    </w:rPr>
  </w:style>
  <w:style w:type="paragraph" w:customStyle="1" w:styleId="Style60">
    <w:name w:val="Style60"/>
    <w:basedOn w:val="af4"/>
    <w:uiPriority w:val="99"/>
    <w:rsid w:val="00F945E4"/>
    <w:pPr>
      <w:widowControl w:val="0"/>
      <w:autoSpaceDE w:val="0"/>
      <w:autoSpaceDN w:val="0"/>
      <w:adjustRightInd w:val="0"/>
      <w:spacing w:line="250" w:lineRule="exact"/>
      <w:ind w:firstLine="396"/>
      <w:jc w:val="both"/>
    </w:pPr>
    <w:rPr>
      <w:rFonts w:ascii="Times New Roman" w:eastAsia="Times New Roman" w:hAnsi="Times New Roman" w:cs="Times New Roman"/>
      <w:sz w:val="24"/>
      <w:szCs w:val="24"/>
      <w:lang w:eastAsia="ru-RU"/>
    </w:rPr>
  </w:style>
  <w:style w:type="paragraph" w:customStyle="1" w:styleId="Style17">
    <w:name w:val="Style17"/>
    <w:basedOn w:val="af4"/>
    <w:uiPriority w:val="99"/>
    <w:rsid w:val="00F945E4"/>
    <w:pPr>
      <w:widowControl w:val="0"/>
      <w:autoSpaceDE w:val="0"/>
      <w:autoSpaceDN w:val="0"/>
      <w:adjustRightInd w:val="0"/>
      <w:ind w:firstLine="709"/>
    </w:pPr>
    <w:rPr>
      <w:rFonts w:ascii="Times New Roman" w:eastAsia="Times New Roman" w:hAnsi="Times New Roman" w:cs="Times New Roman"/>
      <w:sz w:val="24"/>
      <w:szCs w:val="24"/>
      <w:lang w:eastAsia="ru-RU"/>
    </w:rPr>
  </w:style>
  <w:style w:type="character" w:customStyle="1" w:styleId="FontStyle140">
    <w:name w:val="Font Style140"/>
    <w:uiPriority w:val="99"/>
    <w:rsid w:val="00F945E4"/>
    <w:rPr>
      <w:rFonts w:ascii="Times New Roman" w:hAnsi="Times New Roman"/>
      <w:w w:val="30"/>
      <w:sz w:val="44"/>
    </w:rPr>
  </w:style>
  <w:style w:type="character" w:customStyle="1" w:styleId="FontStyle178">
    <w:name w:val="Font Style178"/>
    <w:uiPriority w:val="99"/>
    <w:rsid w:val="00F945E4"/>
    <w:rPr>
      <w:rFonts w:ascii="Times New Roman" w:hAnsi="Times New Roman"/>
      <w:b/>
      <w:i/>
      <w:sz w:val="14"/>
    </w:rPr>
  </w:style>
  <w:style w:type="paragraph" w:customStyle="1" w:styleId="Style75">
    <w:name w:val="Style7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2">
    <w:name w:val="Font Style142"/>
    <w:uiPriority w:val="99"/>
    <w:rsid w:val="00F945E4"/>
    <w:rPr>
      <w:rFonts w:ascii="Times New Roman" w:hAnsi="Times New Roman"/>
      <w:b/>
      <w:spacing w:val="10"/>
      <w:w w:val="20"/>
      <w:sz w:val="26"/>
    </w:rPr>
  </w:style>
  <w:style w:type="character" w:customStyle="1" w:styleId="FontStyle143">
    <w:name w:val="Font Style143"/>
    <w:uiPriority w:val="99"/>
    <w:rsid w:val="00F945E4"/>
    <w:rPr>
      <w:rFonts w:ascii="Times New Roman" w:hAnsi="Times New Roman"/>
      <w:sz w:val="14"/>
    </w:rPr>
  </w:style>
  <w:style w:type="paragraph" w:customStyle="1" w:styleId="Style71">
    <w:name w:val="Style7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8">
    <w:name w:val="Font Style138"/>
    <w:uiPriority w:val="99"/>
    <w:rsid w:val="00F945E4"/>
    <w:rPr>
      <w:rFonts w:ascii="Book Antiqua" w:hAnsi="Book Antiqua"/>
      <w:sz w:val="20"/>
    </w:rPr>
  </w:style>
  <w:style w:type="paragraph" w:customStyle="1" w:styleId="Style46">
    <w:name w:val="Style46"/>
    <w:basedOn w:val="af4"/>
    <w:uiPriority w:val="99"/>
    <w:rsid w:val="00F945E4"/>
    <w:pPr>
      <w:widowControl w:val="0"/>
      <w:autoSpaceDE w:val="0"/>
      <w:autoSpaceDN w:val="0"/>
      <w:adjustRightInd w:val="0"/>
      <w:spacing w:line="151" w:lineRule="exact"/>
      <w:ind w:firstLine="389"/>
      <w:jc w:val="both"/>
    </w:pPr>
    <w:rPr>
      <w:rFonts w:ascii="Times New Roman" w:eastAsia="Times New Roman" w:hAnsi="Times New Roman" w:cs="Times New Roman"/>
      <w:sz w:val="24"/>
      <w:szCs w:val="24"/>
      <w:lang w:eastAsia="ru-RU"/>
    </w:rPr>
  </w:style>
  <w:style w:type="paragraph" w:customStyle="1" w:styleId="Style28">
    <w:name w:val="Style2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9">
    <w:name w:val="Font Style139"/>
    <w:uiPriority w:val="99"/>
    <w:rsid w:val="00F945E4"/>
    <w:rPr>
      <w:rFonts w:ascii="Times New Roman" w:hAnsi="Times New Roman"/>
      <w:sz w:val="8"/>
    </w:rPr>
  </w:style>
  <w:style w:type="paragraph" w:customStyle="1" w:styleId="Style93">
    <w:name w:val="Style93"/>
    <w:basedOn w:val="af4"/>
    <w:uiPriority w:val="99"/>
    <w:rsid w:val="00F945E4"/>
    <w:pPr>
      <w:widowControl w:val="0"/>
      <w:autoSpaceDE w:val="0"/>
      <w:autoSpaceDN w:val="0"/>
      <w:adjustRightInd w:val="0"/>
      <w:spacing w:line="151" w:lineRule="exact"/>
      <w:ind w:firstLine="113"/>
      <w:jc w:val="both"/>
    </w:pPr>
    <w:rPr>
      <w:rFonts w:ascii="Times New Roman" w:eastAsia="Times New Roman" w:hAnsi="Times New Roman" w:cs="Times New Roman"/>
      <w:sz w:val="24"/>
      <w:szCs w:val="24"/>
      <w:lang w:eastAsia="ru-RU"/>
    </w:rPr>
  </w:style>
  <w:style w:type="character" w:customStyle="1" w:styleId="FontStyle141">
    <w:name w:val="Font Style141"/>
    <w:uiPriority w:val="99"/>
    <w:rsid w:val="00F945E4"/>
    <w:rPr>
      <w:rFonts w:ascii="Times New Roman" w:hAnsi="Times New Roman"/>
      <w:sz w:val="20"/>
    </w:rPr>
  </w:style>
  <w:style w:type="paragraph" w:customStyle="1" w:styleId="Style95">
    <w:name w:val="Style95"/>
    <w:basedOn w:val="af4"/>
    <w:uiPriority w:val="99"/>
    <w:rsid w:val="00F945E4"/>
    <w:pPr>
      <w:widowControl w:val="0"/>
      <w:autoSpaceDE w:val="0"/>
      <w:autoSpaceDN w:val="0"/>
      <w:adjustRightInd w:val="0"/>
      <w:spacing w:line="206" w:lineRule="exact"/>
      <w:ind w:hanging="132"/>
      <w:jc w:val="both"/>
    </w:pPr>
    <w:rPr>
      <w:rFonts w:ascii="Times New Roman" w:eastAsia="Times New Roman" w:hAnsi="Times New Roman" w:cs="Times New Roman"/>
      <w:sz w:val="24"/>
      <w:szCs w:val="24"/>
      <w:lang w:eastAsia="ru-RU"/>
    </w:rPr>
  </w:style>
  <w:style w:type="paragraph" w:customStyle="1" w:styleId="Style103">
    <w:name w:val="Style103"/>
    <w:basedOn w:val="af4"/>
    <w:uiPriority w:val="99"/>
    <w:rsid w:val="00F945E4"/>
    <w:pPr>
      <w:widowControl w:val="0"/>
      <w:autoSpaceDE w:val="0"/>
      <w:autoSpaceDN w:val="0"/>
      <w:adjustRightInd w:val="0"/>
      <w:spacing w:line="206" w:lineRule="exact"/>
      <w:ind w:hanging="204"/>
      <w:jc w:val="both"/>
    </w:pPr>
    <w:rPr>
      <w:rFonts w:ascii="Times New Roman" w:eastAsia="Times New Roman" w:hAnsi="Times New Roman" w:cs="Times New Roman"/>
      <w:sz w:val="24"/>
      <w:szCs w:val="24"/>
      <w:lang w:eastAsia="ru-RU"/>
    </w:rPr>
  </w:style>
  <w:style w:type="character" w:customStyle="1" w:styleId="FontStyle146">
    <w:name w:val="Font Style146"/>
    <w:uiPriority w:val="99"/>
    <w:rsid w:val="00F945E4"/>
    <w:rPr>
      <w:rFonts w:ascii="Times New Roman" w:hAnsi="Times New Roman"/>
      <w:b/>
      <w:sz w:val="16"/>
    </w:rPr>
  </w:style>
  <w:style w:type="paragraph" w:customStyle="1" w:styleId="Style70">
    <w:name w:val="Style70"/>
    <w:basedOn w:val="af4"/>
    <w:uiPriority w:val="99"/>
    <w:rsid w:val="00F945E4"/>
    <w:pPr>
      <w:widowControl w:val="0"/>
      <w:autoSpaceDE w:val="0"/>
      <w:autoSpaceDN w:val="0"/>
      <w:adjustRightInd w:val="0"/>
      <w:spacing w:line="221" w:lineRule="exact"/>
      <w:ind w:hanging="235"/>
      <w:jc w:val="both"/>
    </w:pPr>
    <w:rPr>
      <w:rFonts w:ascii="Times New Roman" w:eastAsia="Times New Roman" w:hAnsi="Times New Roman" w:cs="Times New Roman"/>
      <w:sz w:val="24"/>
      <w:szCs w:val="24"/>
      <w:lang w:eastAsia="ru-RU"/>
    </w:rPr>
  </w:style>
  <w:style w:type="paragraph" w:customStyle="1" w:styleId="Style74">
    <w:name w:val="Style7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4">
    <w:name w:val="Style94"/>
    <w:basedOn w:val="af4"/>
    <w:uiPriority w:val="99"/>
    <w:rsid w:val="00F945E4"/>
    <w:pPr>
      <w:widowControl w:val="0"/>
      <w:autoSpaceDE w:val="0"/>
      <w:autoSpaceDN w:val="0"/>
      <w:adjustRightInd w:val="0"/>
      <w:spacing w:line="228" w:lineRule="exact"/>
      <w:ind w:firstLine="709"/>
    </w:pPr>
    <w:rPr>
      <w:rFonts w:ascii="Times New Roman" w:eastAsia="Times New Roman" w:hAnsi="Times New Roman" w:cs="Times New Roman"/>
      <w:sz w:val="24"/>
      <w:szCs w:val="24"/>
      <w:lang w:eastAsia="ru-RU"/>
    </w:rPr>
  </w:style>
  <w:style w:type="paragraph" w:customStyle="1" w:styleId="Style59">
    <w:name w:val="Style5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6">
    <w:name w:val="Style5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0">
    <w:name w:val="Style4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2">
    <w:name w:val="Style7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2">
    <w:name w:val="Font Style152"/>
    <w:uiPriority w:val="99"/>
    <w:rsid w:val="00F945E4"/>
    <w:rPr>
      <w:rFonts w:ascii="Times New Roman" w:hAnsi="Times New Roman"/>
      <w:b/>
      <w:sz w:val="12"/>
    </w:rPr>
  </w:style>
  <w:style w:type="paragraph" w:customStyle="1" w:styleId="Style49">
    <w:name w:val="Style49"/>
    <w:basedOn w:val="af4"/>
    <w:uiPriority w:val="99"/>
    <w:rsid w:val="00F945E4"/>
    <w:pPr>
      <w:widowControl w:val="0"/>
      <w:autoSpaceDE w:val="0"/>
      <w:autoSpaceDN w:val="0"/>
      <w:adjustRightInd w:val="0"/>
      <w:spacing w:line="322" w:lineRule="exact"/>
      <w:ind w:firstLine="4178"/>
      <w:jc w:val="both"/>
    </w:pPr>
    <w:rPr>
      <w:rFonts w:ascii="Times New Roman" w:eastAsia="Times New Roman" w:hAnsi="Times New Roman" w:cs="Times New Roman"/>
      <w:sz w:val="24"/>
      <w:szCs w:val="24"/>
      <w:lang w:eastAsia="ru-RU"/>
    </w:rPr>
  </w:style>
  <w:style w:type="paragraph" w:customStyle="1" w:styleId="Style16">
    <w:name w:val="Style1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1">
    <w:name w:val="Font Style111"/>
    <w:uiPriority w:val="99"/>
    <w:rsid w:val="00F945E4"/>
    <w:rPr>
      <w:rFonts w:ascii="Times New Roman" w:hAnsi="Times New Roman"/>
      <w:b/>
      <w:spacing w:val="30"/>
      <w:w w:val="10"/>
      <w:sz w:val="26"/>
    </w:rPr>
  </w:style>
  <w:style w:type="character" w:customStyle="1" w:styleId="FontStyle112">
    <w:name w:val="Font Style112"/>
    <w:uiPriority w:val="99"/>
    <w:rsid w:val="00F945E4"/>
    <w:rPr>
      <w:rFonts w:ascii="Times New Roman" w:hAnsi="Times New Roman"/>
      <w:b/>
      <w:i/>
      <w:spacing w:val="-10"/>
      <w:sz w:val="10"/>
    </w:rPr>
  </w:style>
  <w:style w:type="character" w:customStyle="1" w:styleId="FontStyle123">
    <w:name w:val="Font Style123"/>
    <w:uiPriority w:val="99"/>
    <w:rsid w:val="00F945E4"/>
    <w:rPr>
      <w:rFonts w:ascii="Times New Roman" w:hAnsi="Times New Roman"/>
      <w:i/>
      <w:sz w:val="18"/>
    </w:rPr>
  </w:style>
  <w:style w:type="paragraph" w:customStyle="1" w:styleId="Style25">
    <w:name w:val="Style2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0">
    <w:name w:val="Style3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7">
    <w:name w:val="Font Style117"/>
    <w:uiPriority w:val="99"/>
    <w:rsid w:val="00F945E4"/>
    <w:rPr>
      <w:rFonts w:ascii="Times New Roman" w:hAnsi="Times New Roman"/>
      <w:b/>
      <w:sz w:val="14"/>
    </w:rPr>
  </w:style>
  <w:style w:type="character" w:customStyle="1" w:styleId="FontStyle120">
    <w:name w:val="Font Style120"/>
    <w:uiPriority w:val="99"/>
    <w:rsid w:val="00F945E4"/>
    <w:rPr>
      <w:rFonts w:ascii="Times New Roman" w:hAnsi="Times New Roman"/>
      <w:b/>
      <w:sz w:val="10"/>
    </w:rPr>
  </w:style>
  <w:style w:type="character" w:customStyle="1" w:styleId="FontStyle121">
    <w:name w:val="Font Style121"/>
    <w:uiPriority w:val="99"/>
    <w:rsid w:val="00F945E4"/>
    <w:rPr>
      <w:rFonts w:ascii="Times New Roman" w:hAnsi="Times New Roman"/>
      <w:b/>
      <w:w w:val="10"/>
      <w:sz w:val="20"/>
    </w:rPr>
  </w:style>
  <w:style w:type="character" w:customStyle="1" w:styleId="FontStyle122">
    <w:name w:val="Font Style122"/>
    <w:uiPriority w:val="99"/>
    <w:rsid w:val="00F945E4"/>
    <w:rPr>
      <w:rFonts w:ascii="Times New Roman" w:hAnsi="Times New Roman"/>
      <w:b/>
      <w:i/>
      <w:spacing w:val="-10"/>
      <w:sz w:val="10"/>
    </w:rPr>
  </w:style>
  <w:style w:type="character" w:customStyle="1" w:styleId="FontStyle172">
    <w:name w:val="Font Style172"/>
    <w:uiPriority w:val="99"/>
    <w:rsid w:val="00F945E4"/>
    <w:rPr>
      <w:rFonts w:ascii="Times New Roman" w:hAnsi="Times New Roman"/>
      <w:spacing w:val="120"/>
      <w:w w:val="20"/>
      <w:sz w:val="30"/>
    </w:rPr>
  </w:style>
  <w:style w:type="paragraph" w:customStyle="1" w:styleId="Style21">
    <w:name w:val="Style2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22">
    <w:name w:val="Style2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27">
    <w:name w:val="Style2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14">
    <w:name w:val="Font Style114"/>
    <w:uiPriority w:val="99"/>
    <w:rsid w:val="00F945E4"/>
    <w:rPr>
      <w:rFonts w:ascii="Times New Roman" w:hAnsi="Times New Roman"/>
      <w:b/>
      <w:w w:val="10"/>
      <w:sz w:val="26"/>
    </w:rPr>
  </w:style>
  <w:style w:type="character" w:customStyle="1" w:styleId="FontStyle115">
    <w:name w:val="Font Style115"/>
    <w:uiPriority w:val="99"/>
    <w:rsid w:val="00F945E4"/>
    <w:rPr>
      <w:rFonts w:ascii="Arial Narrow" w:hAnsi="Arial Narrow"/>
      <w:b/>
      <w:spacing w:val="-40"/>
      <w:sz w:val="50"/>
    </w:rPr>
  </w:style>
  <w:style w:type="character" w:customStyle="1" w:styleId="FontStyle116">
    <w:name w:val="Font Style116"/>
    <w:uiPriority w:val="99"/>
    <w:rsid w:val="00F945E4"/>
    <w:rPr>
      <w:rFonts w:ascii="Times New Roman" w:hAnsi="Times New Roman"/>
      <w:b/>
      <w:sz w:val="16"/>
    </w:rPr>
  </w:style>
  <w:style w:type="character" w:customStyle="1" w:styleId="FontStyle118">
    <w:name w:val="Font Style118"/>
    <w:uiPriority w:val="99"/>
    <w:rsid w:val="00F945E4"/>
    <w:rPr>
      <w:rFonts w:ascii="Times New Roman" w:hAnsi="Times New Roman"/>
      <w:b/>
      <w:sz w:val="8"/>
    </w:rPr>
  </w:style>
  <w:style w:type="character" w:customStyle="1" w:styleId="FontStyle119">
    <w:name w:val="Font Style119"/>
    <w:uiPriority w:val="99"/>
    <w:rsid w:val="00F945E4"/>
    <w:rPr>
      <w:rFonts w:ascii="Bookman Old Style" w:hAnsi="Bookman Old Style"/>
      <w:b/>
      <w:i/>
      <w:sz w:val="10"/>
    </w:rPr>
  </w:style>
  <w:style w:type="character" w:customStyle="1" w:styleId="FontStyle177">
    <w:name w:val="Font Style177"/>
    <w:uiPriority w:val="99"/>
    <w:rsid w:val="00F945E4"/>
    <w:rPr>
      <w:rFonts w:ascii="Times New Roman" w:hAnsi="Times New Roman"/>
      <w:b/>
      <w:i/>
      <w:sz w:val="14"/>
    </w:rPr>
  </w:style>
  <w:style w:type="paragraph" w:customStyle="1" w:styleId="Style68">
    <w:name w:val="Style6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9">
    <w:name w:val="Style69"/>
    <w:basedOn w:val="af4"/>
    <w:uiPriority w:val="99"/>
    <w:rsid w:val="00F945E4"/>
    <w:pPr>
      <w:widowControl w:val="0"/>
      <w:autoSpaceDE w:val="0"/>
      <w:autoSpaceDN w:val="0"/>
      <w:adjustRightInd w:val="0"/>
      <w:spacing w:line="91" w:lineRule="exact"/>
      <w:ind w:firstLine="709"/>
      <w:jc w:val="right"/>
    </w:pPr>
    <w:rPr>
      <w:rFonts w:ascii="Times New Roman" w:eastAsia="Times New Roman" w:hAnsi="Times New Roman" w:cs="Times New Roman"/>
      <w:sz w:val="24"/>
      <w:szCs w:val="24"/>
      <w:lang w:eastAsia="ru-RU"/>
    </w:rPr>
  </w:style>
  <w:style w:type="paragraph" w:customStyle="1" w:styleId="Style73">
    <w:name w:val="Style7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0">
    <w:name w:val="Font Style130"/>
    <w:uiPriority w:val="99"/>
    <w:rsid w:val="00F945E4"/>
    <w:rPr>
      <w:rFonts w:ascii="Times New Roman" w:hAnsi="Times New Roman"/>
      <w:b/>
      <w:w w:val="10"/>
      <w:sz w:val="14"/>
    </w:rPr>
  </w:style>
  <w:style w:type="paragraph" w:customStyle="1" w:styleId="Style85">
    <w:name w:val="Style8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31">
    <w:name w:val="Font Style131"/>
    <w:uiPriority w:val="99"/>
    <w:rsid w:val="00F945E4"/>
    <w:rPr>
      <w:rFonts w:ascii="Lucida Sans Unicode" w:hAnsi="Lucida Sans Unicode"/>
      <w:sz w:val="24"/>
    </w:rPr>
  </w:style>
  <w:style w:type="character" w:customStyle="1" w:styleId="FontStyle132">
    <w:name w:val="Font Style132"/>
    <w:uiPriority w:val="99"/>
    <w:rsid w:val="00F945E4"/>
    <w:rPr>
      <w:rFonts w:ascii="Times New Roman" w:hAnsi="Times New Roman"/>
      <w:b/>
      <w:w w:val="10"/>
      <w:sz w:val="14"/>
    </w:rPr>
  </w:style>
  <w:style w:type="character" w:customStyle="1" w:styleId="FontStyle134">
    <w:name w:val="Font Style134"/>
    <w:uiPriority w:val="99"/>
    <w:rsid w:val="00F945E4"/>
    <w:rPr>
      <w:rFonts w:ascii="Book Antiqua" w:hAnsi="Book Antiqua"/>
      <w:sz w:val="20"/>
    </w:rPr>
  </w:style>
  <w:style w:type="character" w:customStyle="1" w:styleId="FontStyle179">
    <w:name w:val="Font Style179"/>
    <w:uiPriority w:val="99"/>
    <w:rsid w:val="00F945E4"/>
    <w:rPr>
      <w:rFonts w:ascii="Times New Roman" w:hAnsi="Times New Roman"/>
      <w:smallCaps/>
      <w:spacing w:val="10"/>
      <w:sz w:val="8"/>
    </w:rPr>
  </w:style>
  <w:style w:type="paragraph" w:customStyle="1" w:styleId="Style52">
    <w:name w:val="Style5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5">
    <w:name w:val="Style4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0">
    <w:name w:val="Font Style150"/>
    <w:uiPriority w:val="99"/>
    <w:rsid w:val="00F945E4"/>
    <w:rPr>
      <w:rFonts w:ascii="Lucida Sans Unicode" w:hAnsi="Lucida Sans Unicode"/>
      <w:b/>
      <w:i/>
      <w:sz w:val="8"/>
    </w:rPr>
  </w:style>
  <w:style w:type="paragraph" w:customStyle="1" w:styleId="Style98">
    <w:name w:val="Style9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5">
    <w:name w:val="Font Style145"/>
    <w:uiPriority w:val="99"/>
    <w:rsid w:val="00F945E4"/>
    <w:rPr>
      <w:rFonts w:ascii="Times New Roman" w:hAnsi="Times New Roman"/>
      <w:spacing w:val="10"/>
      <w:sz w:val="10"/>
    </w:rPr>
  </w:style>
  <w:style w:type="paragraph" w:customStyle="1" w:styleId="Style89">
    <w:name w:val="Style89"/>
    <w:basedOn w:val="af4"/>
    <w:uiPriority w:val="99"/>
    <w:rsid w:val="00F945E4"/>
    <w:pPr>
      <w:widowControl w:val="0"/>
      <w:autoSpaceDE w:val="0"/>
      <w:autoSpaceDN w:val="0"/>
      <w:adjustRightInd w:val="0"/>
      <w:spacing w:line="218" w:lineRule="exact"/>
      <w:ind w:hanging="2686"/>
      <w:jc w:val="both"/>
    </w:pPr>
    <w:rPr>
      <w:rFonts w:ascii="Times New Roman" w:eastAsia="Times New Roman" w:hAnsi="Times New Roman" w:cs="Times New Roman"/>
      <w:sz w:val="24"/>
      <w:szCs w:val="24"/>
      <w:lang w:eastAsia="ru-RU"/>
    </w:rPr>
  </w:style>
  <w:style w:type="paragraph" w:customStyle="1" w:styleId="Style37">
    <w:name w:val="Style3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47">
    <w:name w:val="Font Style147"/>
    <w:uiPriority w:val="99"/>
    <w:rsid w:val="00F945E4"/>
    <w:rPr>
      <w:rFonts w:ascii="Book Antiqua" w:hAnsi="Book Antiqua"/>
      <w:sz w:val="18"/>
    </w:rPr>
  </w:style>
  <w:style w:type="character" w:customStyle="1" w:styleId="FontStyle148">
    <w:name w:val="Font Style148"/>
    <w:uiPriority w:val="99"/>
    <w:rsid w:val="00F945E4"/>
    <w:rPr>
      <w:rFonts w:ascii="Times New Roman" w:hAnsi="Times New Roman"/>
      <w:spacing w:val="40"/>
      <w:sz w:val="12"/>
    </w:rPr>
  </w:style>
  <w:style w:type="character" w:customStyle="1" w:styleId="FontStyle149">
    <w:name w:val="Font Style149"/>
    <w:uiPriority w:val="99"/>
    <w:rsid w:val="00F945E4"/>
    <w:rPr>
      <w:rFonts w:ascii="Courier New" w:hAnsi="Courier New"/>
      <w:b/>
      <w:i/>
      <w:spacing w:val="-10"/>
      <w:sz w:val="10"/>
    </w:rPr>
  </w:style>
  <w:style w:type="paragraph" w:customStyle="1" w:styleId="Style19">
    <w:name w:val="Style1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3">
    <w:name w:val="Style3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5">
    <w:name w:val="Style3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6">
    <w:name w:val="Style36"/>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39">
    <w:name w:val="Style3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1">
    <w:name w:val="Style4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0">
    <w:name w:val="Style5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1">
    <w:name w:val="Style5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53">
    <w:name w:val="Style5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65">
    <w:name w:val="Style65"/>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0">
    <w:name w:val="Style8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3">
    <w:name w:val="Style8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0">
    <w:name w:val="Style90"/>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101">
    <w:name w:val="Style10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53">
    <w:name w:val="Font Style153"/>
    <w:uiPriority w:val="99"/>
    <w:rsid w:val="00F945E4"/>
    <w:rPr>
      <w:rFonts w:ascii="Lucida Sans Unicode" w:hAnsi="Lucida Sans Unicode"/>
      <w:sz w:val="32"/>
    </w:rPr>
  </w:style>
  <w:style w:type="character" w:customStyle="1" w:styleId="FontStyle154">
    <w:name w:val="Font Style154"/>
    <w:uiPriority w:val="99"/>
    <w:rsid w:val="00F945E4"/>
    <w:rPr>
      <w:rFonts w:ascii="Lucida Sans Unicode" w:hAnsi="Lucida Sans Unicode"/>
      <w:sz w:val="32"/>
    </w:rPr>
  </w:style>
  <w:style w:type="character" w:customStyle="1" w:styleId="FontStyle155">
    <w:name w:val="Font Style155"/>
    <w:uiPriority w:val="99"/>
    <w:rsid w:val="00F945E4"/>
    <w:rPr>
      <w:rFonts w:ascii="Times New Roman" w:hAnsi="Times New Roman"/>
      <w:sz w:val="20"/>
    </w:rPr>
  </w:style>
  <w:style w:type="character" w:customStyle="1" w:styleId="FontStyle156">
    <w:name w:val="Font Style156"/>
    <w:uiPriority w:val="99"/>
    <w:rsid w:val="00F945E4"/>
    <w:rPr>
      <w:rFonts w:ascii="Arial Narrow" w:hAnsi="Arial Narrow"/>
      <w:b/>
      <w:sz w:val="18"/>
    </w:rPr>
  </w:style>
  <w:style w:type="character" w:customStyle="1" w:styleId="FontStyle157">
    <w:name w:val="Font Style157"/>
    <w:uiPriority w:val="99"/>
    <w:rsid w:val="00F945E4"/>
    <w:rPr>
      <w:rFonts w:ascii="Times New Roman" w:hAnsi="Times New Roman"/>
      <w:sz w:val="16"/>
    </w:rPr>
  </w:style>
  <w:style w:type="character" w:customStyle="1" w:styleId="FontStyle158">
    <w:name w:val="Font Style158"/>
    <w:uiPriority w:val="99"/>
    <w:rsid w:val="00F945E4"/>
    <w:rPr>
      <w:rFonts w:ascii="Times New Roman" w:hAnsi="Times New Roman"/>
      <w:sz w:val="20"/>
    </w:rPr>
  </w:style>
  <w:style w:type="character" w:customStyle="1" w:styleId="FontStyle159">
    <w:name w:val="Font Style159"/>
    <w:uiPriority w:val="99"/>
    <w:rsid w:val="00F945E4"/>
    <w:rPr>
      <w:rFonts w:ascii="Times New Roman" w:hAnsi="Times New Roman"/>
      <w:w w:val="40"/>
      <w:sz w:val="32"/>
    </w:rPr>
  </w:style>
  <w:style w:type="character" w:customStyle="1" w:styleId="FontStyle160">
    <w:name w:val="Font Style160"/>
    <w:uiPriority w:val="99"/>
    <w:rsid w:val="00F945E4"/>
    <w:rPr>
      <w:rFonts w:ascii="Times New Roman" w:hAnsi="Times New Roman"/>
      <w:sz w:val="20"/>
    </w:rPr>
  </w:style>
  <w:style w:type="character" w:customStyle="1" w:styleId="FontStyle161">
    <w:name w:val="Font Style161"/>
    <w:uiPriority w:val="99"/>
    <w:rsid w:val="00F945E4"/>
    <w:rPr>
      <w:rFonts w:ascii="Lucida Sans Unicode" w:hAnsi="Lucida Sans Unicode"/>
      <w:sz w:val="32"/>
    </w:rPr>
  </w:style>
  <w:style w:type="character" w:customStyle="1" w:styleId="FontStyle162">
    <w:name w:val="Font Style162"/>
    <w:uiPriority w:val="99"/>
    <w:rsid w:val="00F945E4"/>
    <w:rPr>
      <w:rFonts w:ascii="Times New Roman" w:hAnsi="Times New Roman"/>
      <w:sz w:val="20"/>
    </w:rPr>
  </w:style>
  <w:style w:type="character" w:customStyle="1" w:styleId="FontStyle163">
    <w:name w:val="Font Style163"/>
    <w:uiPriority w:val="99"/>
    <w:rsid w:val="00F945E4"/>
    <w:rPr>
      <w:rFonts w:ascii="Times New Roman" w:hAnsi="Times New Roman"/>
      <w:sz w:val="20"/>
    </w:rPr>
  </w:style>
  <w:style w:type="character" w:customStyle="1" w:styleId="FontStyle164">
    <w:name w:val="Font Style164"/>
    <w:uiPriority w:val="99"/>
    <w:rsid w:val="00F945E4"/>
    <w:rPr>
      <w:rFonts w:ascii="Times New Roman" w:hAnsi="Times New Roman"/>
      <w:sz w:val="16"/>
    </w:rPr>
  </w:style>
  <w:style w:type="paragraph" w:customStyle="1" w:styleId="Style24">
    <w:name w:val="Style2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5">
    <w:name w:val="Font Style165"/>
    <w:uiPriority w:val="99"/>
    <w:rsid w:val="00F945E4"/>
    <w:rPr>
      <w:rFonts w:ascii="Times New Roman" w:hAnsi="Times New Roman"/>
      <w:b/>
      <w:i/>
      <w:sz w:val="18"/>
    </w:rPr>
  </w:style>
  <w:style w:type="paragraph" w:customStyle="1" w:styleId="Style31">
    <w:name w:val="Style31"/>
    <w:basedOn w:val="af4"/>
    <w:uiPriority w:val="99"/>
    <w:rsid w:val="00F945E4"/>
    <w:pPr>
      <w:widowControl w:val="0"/>
      <w:autoSpaceDE w:val="0"/>
      <w:autoSpaceDN w:val="0"/>
      <w:adjustRightInd w:val="0"/>
      <w:spacing w:line="235" w:lineRule="exact"/>
      <w:ind w:hanging="984"/>
      <w:jc w:val="both"/>
    </w:pPr>
    <w:rPr>
      <w:rFonts w:ascii="Times New Roman" w:eastAsia="Times New Roman" w:hAnsi="Times New Roman" w:cs="Times New Roman"/>
      <w:sz w:val="24"/>
      <w:szCs w:val="24"/>
      <w:lang w:eastAsia="ru-RU"/>
    </w:rPr>
  </w:style>
  <w:style w:type="paragraph" w:customStyle="1" w:styleId="Style34">
    <w:name w:val="Style34"/>
    <w:basedOn w:val="af4"/>
    <w:uiPriority w:val="99"/>
    <w:rsid w:val="00F945E4"/>
    <w:pPr>
      <w:widowControl w:val="0"/>
      <w:autoSpaceDE w:val="0"/>
      <w:autoSpaceDN w:val="0"/>
      <w:adjustRightInd w:val="0"/>
      <w:spacing w:line="266" w:lineRule="exact"/>
      <w:ind w:firstLine="403"/>
      <w:jc w:val="both"/>
    </w:pPr>
    <w:rPr>
      <w:rFonts w:ascii="Times New Roman" w:eastAsia="Times New Roman" w:hAnsi="Times New Roman" w:cs="Times New Roman"/>
      <w:sz w:val="24"/>
      <w:szCs w:val="24"/>
      <w:lang w:eastAsia="ru-RU"/>
    </w:rPr>
  </w:style>
  <w:style w:type="paragraph" w:customStyle="1" w:styleId="Style23">
    <w:name w:val="Style23"/>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91">
    <w:name w:val="Style91"/>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6">
    <w:name w:val="Font Style166"/>
    <w:uiPriority w:val="99"/>
    <w:rsid w:val="00F945E4"/>
    <w:rPr>
      <w:rFonts w:ascii="Times New Roman" w:hAnsi="Times New Roman"/>
      <w:b/>
      <w:i/>
      <w:sz w:val="8"/>
    </w:rPr>
  </w:style>
  <w:style w:type="character" w:customStyle="1" w:styleId="FontStyle167">
    <w:name w:val="Font Style167"/>
    <w:uiPriority w:val="99"/>
    <w:rsid w:val="00F945E4"/>
    <w:rPr>
      <w:rFonts w:ascii="Sylfaen" w:hAnsi="Sylfaen"/>
      <w:b/>
      <w:i/>
      <w:sz w:val="8"/>
    </w:rPr>
  </w:style>
  <w:style w:type="character" w:customStyle="1" w:styleId="FontStyle168">
    <w:name w:val="Font Style168"/>
    <w:uiPriority w:val="99"/>
    <w:rsid w:val="00F945E4"/>
    <w:rPr>
      <w:rFonts w:ascii="Times New Roman" w:hAnsi="Times New Roman"/>
      <w:b/>
      <w:w w:val="200"/>
      <w:sz w:val="8"/>
    </w:rPr>
  </w:style>
  <w:style w:type="paragraph" w:customStyle="1" w:styleId="Style29">
    <w:name w:val="Style29"/>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8">
    <w:name w:val="Style48"/>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77">
    <w:name w:val="Style7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69">
    <w:name w:val="Font Style169"/>
    <w:uiPriority w:val="99"/>
    <w:rsid w:val="00F945E4"/>
    <w:rPr>
      <w:rFonts w:ascii="Franklin Gothic Medium" w:hAnsi="Franklin Gothic Medium"/>
      <w:b/>
      <w:spacing w:val="-50"/>
      <w:sz w:val="56"/>
    </w:rPr>
  </w:style>
  <w:style w:type="character" w:customStyle="1" w:styleId="FontStyle171">
    <w:name w:val="Font Style171"/>
    <w:uiPriority w:val="99"/>
    <w:rsid w:val="00F945E4"/>
    <w:rPr>
      <w:rFonts w:ascii="Times New Roman" w:hAnsi="Times New Roman"/>
      <w:b/>
      <w:sz w:val="16"/>
    </w:rPr>
  </w:style>
  <w:style w:type="paragraph" w:customStyle="1" w:styleId="Style92">
    <w:name w:val="Style92"/>
    <w:basedOn w:val="af4"/>
    <w:uiPriority w:val="99"/>
    <w:rsid w:val="00F945E4"/>
    <w:pPr>
      <w:widowControl w:val="0"/>
      <w:autoSpaceDE w:val="0"/>
      <w:autoSpaceDN w:val="0"/>
      <w:adjustRightInd w:val="0"/>
      <w:spacing w:line="244" w:lineRule="exact"/>
      <w:ind w:firstLine="709"/>
      <w:jc w:val="right"/>
    </w:pPr>
    <w:rPr>
      <w:rFonts w:ascii="Times New Roman" w:eastAsia="Times New Roman" w:hAnsi="Times New Roman" w:cs="Times New Roman"/>
      <w:sz w:val="24"/>
      <w:szCs w:val="24"/>
      <w:lang w:eastAsia="ru-RU"/>
    </w:rPr>
  </w:style>
  <w:style w:type="paragraph" w:customStyle="1" w:styleId="Style44">
    <w:name w:val="Style44"/>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47">
    <w:name w:val="Style4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paragraph" w:customStyle="1" w:styleId="Style81">
    <w:name w:val="Style81"/>
    <w:basedOn w:val="af4"/>
    <w:uiPriority w:val="99"/>
    <w:rsid w:val="00F945E4"/>
    <w:pPr>
      <w:widowControl w:val="0"/>
      <w:autoSpaceDE w:val="0"/>
      <w:autoSpaceDN w:val="0"/>
      <w:adjustRightInd w:val="0"/>
      <w:spacing w:line="146" w:lineRule="exact"/>
      <w:ind w:hanging="46"/>
      <w:jc w:val="both"/>
    </w:pPr>
    <w:rPr>
      <w:rFonts w:ascii="Times New Roman" w:eastAsia="Times New Roman" w:hAnsi="Times New Roman" w:cs="Times New Roman"/>
      <w:sz w:val="24"/>
      <w:szCs w:val="24"/>
      <w:lang w:eastAsia="ru-RU"/>
    </w:rPr>
  </w:style>
  <w:style w:type="paragraph" w:customStyle="1" w:styleId="Style97">
    <w:name w:val="Style97"/>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74">
    <w:name w:val="Font Style174"/>
    <w:uiPriority w:val="99"/>
    <w:rsid w:val="00F945E4"/>
    <w:rPr>
      <w:rFonts w:ascii="Times New Roman" w:hAnsi="Times New Roman"/>
      <w:b/>
      <w:sz w:val="104"/>
    </w:rPr>
  </w:style>
  <w:style w:type="character" w:customStyle="1" w:styleId="FontStyle175">
    <w:name w:val="Font Style175"/>
    <w:uiPriority w:val="99"/>
    <w:rsid w:val="00F945E4"/>
    <w:rPr>
      <w:rFonts w:ascii="Times New Roman" w:hAnsi="Times New Roman"/>
      <w:b/>
      <w:sz w:val="10"/>
    </w:rPr>
  </w:style>
  <w:style w:type="character" w:customStyle="1" w:styleId="FontStyle176">
    <w:name w:val="Font Style176"/>
    <w:uiPriority w:val="99"/>
    <w:rsid w:val="00F945E4"/>
    <w:rPr>
      <w:rFonts w:ascii="Consolas" w:hAnsi="Consolas"/>
      <w:b/>
      <w:sz w:val="72"/>
    </w:rPr>
  </w:style>
  <w:style w:type="paragraph" w:customStyle="1" w:styleId="Style102">
    <w:name w:val="Style102"/>
    <w:basedOn w:val="af4"/>
    <w:uiPriority w:val="99"/>
    <w:rsid w:val="00F945E4"/>
    <w:pPr>
      <w:widowControl w:val="0"/>
      <w:autoSpaceDE w:val="0"/>
      <w:autoSpaceDN w:val="0"/>
      <w:adjustRightInd w:val="0"/>
      <w:ind w:firstLine="709"/>
      <w:jc w:val="both"/>
    </w:pPr>
    <w:rPr>
      <w:rFonts w:ascii="Times New Roman" w:eastAsia="Times New Roman" w:hAnsi="Times New Roman" w:cs="Times New Roman"/>
      <w:sz w:val="24"/>
      <w:szCs w:val="24"/>
      <w:lang w:eastAsia="ru-RU"/>
    </w:rPr>
  </w:style>
  <w:style w:type="character" w:customStyle="1" w:styleId="FontStyle173">
    <w:name w:val="Font Style173"/>
    <w:uiPriority w:val="99"/>
    <w:rsid w:val="00F945E4"/>
    <w:rPr>
      <w:rFonts w:ascii="Times New Roman" w:hAnsi="Times New Roman"/>
      <w:sz w:val="24"/>
    </w:rPr>
  </w:style>
  <w:style w:type="character" w:customStyle="1" w:styleId="1ff3">
    <w:name w:val="Схема документа Знак1"/>
    <w:basedOn w:val="af5"/>
    <w:uiPriority w:val="99"/>
    <w:rsid w:val="00F945E4"/>
    <w:rPr>
      <w:rFonts w:ascii="Tahoma" w:hAnsi="Tahoma" w:cs="Tahoma"/>
      <w:sz w:val="16"/>
      <w:szCs w:val="16"/>
    </w:rPr>
  </w:style>
  <w:style w:type="paragraph" w:customStyle="1" w:styleId="afffffffa">
    <w:name w:val="Обычный (таблица)"/>
    <w:basedOn w:val="af4"/>
    <w:rsid w:val="00F945E4"/>
    <w:pPr>
      <w:ind w:firstLine="709"/>
      <w:jc w:val="both"/>
    </w:pPr>
    <w:rPr>
      <w:rFonts w:ascii="Arial" w:eastAsia="Times New Roman" w:hAnsi="Arial" w:cs="Arial"/>
      <w:sz w:val="24"/>
      <w:szCs w:val="24"/>
      <w:lang w:eastAsia="ru-RU"/>
    </w:rPr>
  </w:style>
  <w:style w:type="paragraph" w:customStyle="1" w:styleId="1ff4">
    <w:name w:val="Заголовок 1 (без№)"/>
    <w:basedOn w:val="17"/>
    <w:link w:val="1ff5"/>
    <w:rsid w:val="00F945E4"/>
    <w:pPr>
      <w:tabs>
        <w:tab w:val="left" w:pos="0"/>
      </w:tabs>
      <w:spacing w:before="0" w:after="240" w:line="360" w:lineRule="auto"/>
      <w:ind w:left="720" w:right="567" w:firstLine="709"/>
      <w:jc w:val="left"/>
    </w:pPr>
    <w:rPr>
      <w:rFonts w:ascii="Arial" w:eastAsia="Times New Roman" w:hAnsi="Arial" w:cs="Arial"/>
      <w:color w:val="auto"/>
      <w:lang w:eastAsia="ru-RU"/>
    </w:rPr>
  </w:style>
  <w:style w:type="character" w:customStyle="1" w:styleId="1ff5">
    <w:name w:val="Заголовок 1 (без№) Знак"/>
    <w:link w:val="1ff4"/>
    <w:locked/>
    <w:rsid w:val="00F945E4"/>
    <w:rPr>
      <w:rFonts w:ascii="Arial" w:eastAsia="Times New Roman" w:hAnsi="Arial" w:cs="Arial"/>
      <w:b/>
      <w:bCs/>
      <w:sz w:val="28"/>
      <w:szCs w:val="28"/>
      <w:lang w:eastAsia="ru-RU"/>
    </w:rPr>
  </w:style>
  <w:style w:type="paragraph" w:styleId="2f3">
    <w:name w:val="List Bullet 2"/>
    <w:basedOn w:val="af4"/>
    <w:link w:val="2f4"/>
    <w:qFormat/>
    <w:rsid w:val="00F945E4"/>
    <w:pPr>
      <w:tabs>
        <w:tab w:val="num" w:pos="851"/>
      </w:tabs>
      <w:ind w:left="851" w:hanging="284"/>
      <w:jc w:val="both"/>
    </w:pPr>
    <w:rPr>
      <w:rFonts w:ascii="Arial" w:eastAsia="Times New Roman" w:hAnsi="Arial" w:cs="Times New Roman"/>
      <w:sz w:val="24"/>
      <w:szCs w:val="24"/>
      <w:lang w:eastAsia="ru-RU"/>
    </w:rPr>
  </w:style>
  <w:style w:type="paragraph" w:customStyle="1" w:styleId="font9">
    <w:name w:val="font9"/>
    <w:basedOn w:val="af4"/>
    <w:rsid w:val="00F945E4"/>
    <w:pPr>
      <w:spacing w:before="100" w:beforeAutospacing="1" w:after="100" w:afterAutospacing="1"/>
      <w:jc w:val="left"/>
    </w:pPr>
    <w:rPr>
      <w:rFonts w:ascii="Times New Roman" w:eastAsia="Times New Roman" w:hAnsi="Times New Roman" w:cs="Times New Roman"/>
      <w:b/>
      <w:bCs/>
      <w:color w:val="000000"/>
      <w:sz w:val="24"/>
      <w:szCs w:val="24"/>
      <w:lang w:eastAsia="ru-RU"/>
    </w:rPr>
  </w:style>
  <w:style w:type="paragraph" w:customStyle="1" w:styleId="font10">
    <w:name w:val="font10"/>
    <w:basedOn w:val="af4"/>
    <w:rsid w:val="00F945E4"/>
    <w:pPr>
      <w:spacing w:before="100" w:beforeAutospacing="1" w:after="100" w:afterAutospacing="1"/>
      <w:jc w:val="left"/>
    </w:pPr>
    <w:rPr>
      <w:rFonts w:ascii="Tahoma" w:eastAsia="Times New Roman" w:hAnsi="Tahoma" w:cs="Tahoma"/>
      <w:b/>
      <w:bCs/>
      <w:color w:val="000000"/>
      <w:sz w:val="18"/>
      <w:szCs w:val="18"/>
      <w:lang w:eastAsia="ru-RU"/>
    </w:rPr>
  </w:style>
  <w:style w:type="paragraph" w:customStyle="1" w:styleId="font11">
    <w:name w:val="font11"/>
    <w:basedOn w:val="af4"/>
    <w:rsid w:val="00F945E4"/>
    <w:pPr>
      <w:spacing w:before="100" w:beforeAutospacing="1" w:after="100" w:afterAutospacing="1"/>
      <w:jc w:val="left"/>
    </w:pPr>
    <w:rPr>
      <w:rFonts w:ascii="Tahoma" w:eastAsia="Times New Roman" w:hAnsi="Tahoma" w:cs="Tahoma"/>
      <w:color w:val="000000"/>
      <w:sz w:val="18"/>
      <w:szCs w:val="18"/>
      <w:lang w:eastAsia="ru-RU"/>
    </w:rPr>
  </w:style>
  <w:style w:type="paragraph" w:customStyle="1" w:styleId="font12">
    <w:name w:val="font12"/>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112">
    <w:name w:val="Сетка таблицы111"/>
    <w:basedOn w:val="af6"/>
    <w:next w:val="aff9"/>
    <w:rsid w:val="00F945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topleveltext">
    <w:name w:val="unformattext topleveltext"/>
    <w:basedOn w:val="af4"/>
    <w:rsid w:val="00F945E4"/>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72">
    <w:name w:val="Сетка таблицы7"/>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f7"/>
    <w:uiPriority w:val="99"/>
    <w:unhideWhenUsed/>
    <w:rsid w:val="00F945E4"/>
  </w:style>
  <w:style w:type="table" w:customStyle="1" w:styleId="82">
    <w:name w:val="Сетка таблицы8"/>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6"/>
    <w:next w:val="aff9"/>
    <w:uiPriority w:val="59"/>
    <w:rsid w:val="00F9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
    <w:name w:val="Таблица-сетка 4 — акцент 311"/>
    <w:basedOn w:val="af6"/>
    <w:uiPriority w:val="49"/>
    <w:rsid w:val="00F945E4"/>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
    <w:name w:val="Таблица-сетка 5 темная11"/>
    <w:basedOn w:val="af6"/>
    <w:uiPriority w:val="50"/>
    <w:rsid w:val="00F945E4"/>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0">
    <w:name w:val="3.1 Таблица1"/>
    <w:basedOn w:val="3-3"/>
    <w:uiPriority w:val="99"/>
    <w:rsid w:val="00F945E4"/>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1f1">
    <w:name w:val="Сетка таблицы светлая11"/>
    <w:basedOn w:val="af6"/>
    <w:uiPriority w:val="40"/>
    <w:rsid w:val="00F945E4"/>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3">
    <w:name w:val="Нет списка111"/>
    <w:next w:val="af7"/>
    <w:uiPriority w:val="99"/>
    <w:semiHidden/>
    <w:unhideWhenUsed/>
    <w:rsid w:val="00F945E4"/>
  </w:style>
  <w:style w:type="table" w:customStyle="1" w:styleId="-52">
    <w:name w:val="Цветная заливка - Акцент 52"/>
    <w:basedOn w:val="af6"/>
    <w:next w:val="-50"/>
    <w:uiPriority w:val="71"/>
    <w:rsid w:val="00F945E4"/>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489">
    <w:name w:val="xl2489"/>
    <w:basedOn w:val="af4"/>
    <w:rsid w:val="00F945E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2490">
    <w:name w:val="xl2490"/>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1">
    <w:name w:val="xl2491"/>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2">
    <w:name w:val="xl2492"/>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3">
    <w:name w:val="xl2493"/>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4">
    <w:name w:val="xl2494"/>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495">
    <w:name w:val="xl2495"/>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6">
    <w:name w:val="xl2496"/>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7">
    <w:name w:val="xl2497"/>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8">
    <w:name w:val="xl2498"/>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499">
    <w:name w:val="xl2499"/>
    <w:basedOn w:val="af4"/>
    <w:rsid w:val="00F945E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0">
    <w:name w:val="xl2500"/>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1">
    <w:name w:val="xl2501"/>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2">
    <w:name w:val="xl2502"/>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3">
    <w:name w:val="xl2503"/>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4">
    <w:name w:val="xl2504"/>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5">
    <w:name w:val="xl2505"/>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06">
    <w:name w:val="xl2506"/>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7">
    <w:name w:val="xl2507"/>
    <w:basedOn w:val="af4"/>
    <w:rsid w:val="00F945E4"/>
    <w:pPr>
      <w:pBdr>
        <w:left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8">
    <w:name w:val="xl2508"/>
    <w:basedOn w:val="af4"/>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09">
    <w:name w:val="xl2509"/>
    <w:basedOn w:val="af4"/>
    <w:rsid w:val="00F945E4"/>
    <w:pPr>
      <w:shd w:val="clear" w:color="000000" w:fill="D9D9D9"/>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10">
    <w:name w:val="xl2510"/>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511">
    <w:name w:val="xl2511"/>
    <w:basedOn w:val="af4"/>
    <w:uiPriority w:val="99"/>
    <w:rsid w:val="00F945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2">
    <w:name w:val="xl2512"/>
    <w:basedOn w:val="af4"/>
    <w:uiPriority w:val="99"/>
    <w:rsid w:val="00F945E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3">
    <w:name w:val="xl2513"/>
    <w:basedOn w:val="af4"/>
    <w:rsid w:val="00F945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4">
    <w:name w:val="xl2514"/>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5">
    <w:name w:val="xl2515"/>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6">
    <w:name w:val="xl2516"/>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7">
    <w:name w:val="xl2517"/>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18">
    <w:name w:val="xl2518"/>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19">
    <w:name w:val="xl2519"/>
    <w:basedOn w:val="af4"/>
    <w:rsid w:val="00F945E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520">
    <w:name w:val="xl2520"/>
    <w:basedOn w:val="af4"/>
    <w:rsid w:val="00F945E4"/>
    <w:pPr>
      <w:shd w:val="clear" w:color="000000" w:fill="00B0F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21">
    <w:name w:val="xl2521"/>
    <w:basedOn w:val="af4"/>
    <w:rsid w:val="00F945E4"/>
    <w:pPr>
      <w:pBdr>
        <w:top w:val="single" w:sz="4" w:space="0" w:color="auto"/>
        <w:left w:val="single" w:sz="4" w:space="0" w:color="auto"/>
        <w:bottom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522">
    <w:name w:val="xl2522"/>
    <w:basedOn w:val="af4"/>
    <w:rsid w:val="00F945E4"/>
    <w:pPr>
      <w:pBdr>
        <w:top w:val="single" w:sz="4" w:space="0" w:color="auto"/>
        <w:bottom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523">
    <w:name w:val="xl2523"/>
    <w:basedOn w:val="af4"/>
    <w:rsid w:val="00F945E4"/>
    <w:pPr>
      <w:pBdr>
        <w:top w:val="single" w:sz="4" w:space="0" w:color="auto"/>
        <w:bottom w:val="single" w:sz="4" w:space="0" w:color="auto"/>
        <w:right w:val="single" w:sz="4" w:space="0" w:color="auto"/>
      </w:pBdr>
      <w:shd w:val="clear" w:color="000000" w:fill="B1A0C7"/>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table" w:customStyle="1" w:styleId="TableGridReport2">
    <w:name w:val="Table Grid Report2"/>
    <w:basedOn w:val="af6"/>
    <w:uiPriority w:val="59"/>
    <w:rsid w:val="00F945E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b">
    <w:name w:val="Мой Рисунок Знак"/>
    <w:basedOn w:val="af5"/>
    <w:link w:val="afffffffc"/>
    <w:locked/>
    <w:rsid w:val="00F945E4"/>
    <w:rPr>
      <w:rFonts w:ascii="Arial" w:hAnsi="Arial" w:cs="Arial"/>
      <w:sz w:val="24"/>
      <w:szCs w:val="20"/>
    </w:rPr>
  </w:style>
  <w:style w:type="paragraph" w:customStyle="1" w:styleId="afffffffc">
    <w:name w:val="Мой Рисунок"/>
    <w:basedOn w:val="af4"/>
    <w:link w:val="afffffffb"/>
    <w:qFormat/>
    <w:rsid w:val="00F945E4"/>
    <w:pPr>
      <w:spacing w:line="360" w:lineRule="auto"/>
    </w:pPr>
    <w:rPr>
      <w:rFonts w:ascii="Arial" w:hAnsi="Arial" w:cs="Arial"/>
      <w:sz w:val="24"/>
      <w:szCs w:val="20"/>
    </w:rPr>
  </w:style>
  <w:style w:type="numbering" w:customStyle="1" w:styleId="3d">
    <w:name w:val="Нет списка3"/>
    <w:next w:val="af7"/>
    <w:uiPriority w:val="99"/>
    <w:unhideWhenUsed/>
    <w:rsid w:val="00F945E4"/>
  </w:style>
  <w:style w:type="paragraph" w:styleId="2f1">
    <w:name w:val="Quote"/>
    <w:aliases w:val="Source"/>
    <w:basedOn w:val="af4"/>
    <w:next w:val="af4"/>
    <w:link w:val="2f0"/>
    <w:uiPriority w:val="29"/>
    <w:qFormat/>
    <w:rsid w:val="00F945E4"/>
    <w:rPr>
      <w:rFonts w:ascii="Times New Roman" w:hAnsi="Times New Roman"/>
      <w:i/>
      <w:iCs/>
      <w:color w:val="404040"/>
      <w:sz w:val="28"/>
    </w:rPr>
  </w:style>
  <w:style w:type="character" w:customStyle="1" w:styleId="216">
    <w:name w:val="Цитата 2 Знак1"/>
    <w:basedOn w:val="af5"/>
    <w:uiPriority w:val="29"/>
    <w:rsid w:val="00F945E4"/>
    <w:rPr>
      <w:i/>
      <w:iCs/>
      <w:color w:val="000000" w:themeColor="text1"/>
    </w:rPr>
  </w:style>
  <w:style w:type="table" w:styleId="3-3">
    <w:name w:val="Medium Grid 3 Accent 3"/>
    <w:basedOn w:val="af6"/>
    <w:uiPriority w:val="69"/>
    <w:rsid w:val="00F945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50">
    <w:name w:val="Colorful Shading Accent 5"/>
    <w:basedOn w:val="af6"/>
    <w:uiPriority w:val="71"/>
    <w:rsid w:val="00F945E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afffffffd">
    <w:name w:val="Subtle Emphasis"/>
    <w:basedOn w:val="af5"/>
    <w:uiPriority w:val="19"/>
    <w:qFormat/>
    <w:rsid w:val="00F945E4"/>
    <w:rPr>
      <w:i/>
      <w:iCs/>
      <w:color w:val="808080" w:themeColor="text1" w:themeTint="7F"/>
    </w:rPr>
  </w:style>
  <w:style w:type="character" w:styleId="afffffffe">
    <w:name w:val="Intense Emphasis"/>
    <w:basedOn w:val="af5"/>
    <w:uiPriority w:val="21"/>
    <w:qFormat/>
    <w:rsid w:val="00F945E4"/>
    <w:rPr>
      <w:b/>
      <w:bCs/>
      <w:i/>
      <w:iCs/>
      <w:color w:val="4F81BD" w:themeColor="accent1"/>
    </w:rPr>
  </w:style>
  <w:style w:type="character" w:styleId="affffffff">
    <w:name w:val="Subtle Reference"/>
    <w:basedOn w:val="af5"/>
    <w:uiPriority w:val="31"/>
    <w:qFormat/>
    <w:rsid w:val="00F945E4"/>
    <w:rPr>
      <w:smallCaps/>
      <w:color w:val="C0504D" w:themeColor="accent2"/>
      <w:u w:val="single"/>
    </w:rPr>
  </w:style>
  <w:style w:type="character" w:styleId="affffffff0">
    <w:name w:val="Intense Reference"/>
    <w:basedOn w:val="af5"/>
    <w:uiPriority w:val="32"/>
    <w:qFormat/>
    <w:rsid w:val="00F945E4"/>
    <w:rPr>
      <w:b/>
      <w:bCs/>
      <w:smallCaps/>
      <w:color w:val="C0504D" w:themeColor="accent2"/>
      <w:spacing w:val="5"/>
      <w:u w:val="single"/>
    </w:rPr>
  </w:style>
  <w:style w:type="paragraph" w:styleId="39">
    <w:name w:val="Body Text Indent 3"/>
    <w:basedOn w:val="af4"/>
    <w:link w:val="315"/>
    <w:unhideWhenUsed/>
    <w:rsid w:val="00F945E4"/>
    <w:pPr>
      <w:spacing w:after="120"/>
      <w:ind w:left="283"/>
    </w:pPr>
    <w:rPr>
      <w:sz w:val="16"/>
      <w:szCs w:val="16"/>
    </w:rPr>
  </w:style>
  <w:style w:type="character" w:customStyle="1" w:styleId="315">
    <w:name w:val="Основной текст с отступом 3 Знак1"/>
    <w:basedOn w:val="af5"/>
    <w:link w:val="39"/>
    <w:uiPriority w:val="99"/>
    <w:rsid w:val="00F945E4"/>
    <w:rPr>
      <w:sz w:val="16"/>
      <w:szCs w:val="16"/>
    </w:rPr>
  </w:style>
  <w:style w:type="numbering" w:customStyle="1" w:styleId="48">
    <w:name w:val="Нет списка4"/>
    <w:next w:val="af7"/>
    <w:uiPriority w:val="99"/>
    <w:semiHidden/>
    <w:unhideWhenUsed/>
    <w:rsid w:val="001A75E5"/>
  </w:style>
  <w:style w:type="numbering" w:customStyle="1" w:styleId="0514">
    <w:name w:val="0.5 Список Заг.1"/>
    <w:uiPriority w:val="99"/>
    <w:rsid w:val="001A75E5"/>
  </w:style>
  <w:style w:type="table" w:customStyle="1" w:styleId="92">
    <w:name w:val="Сетка таблицы9"/>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2">
    <w:name w:val="Таблица-сетка 4 — акцент 312"/>
    <w:basedOn w:val="af6"/>
    <w:uiPriority w:val="49"/>
    <w:rsid w:val="001A75E5"/>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2">
    <w:name w:val="Таблица-сетка 5 темная12"/>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6">
    <w:name w:val="Стиль 0.5 Список Заг.1"/>
    <w:basedOn w:val="af7"/>
    <w:rsid w:val="001A75E5"/>
  </w:style>
  <w:style w:type="table" w:customStyle="1" w:styleId="3120">
    <w:name w:val="3.1 Таблица2"/>
    <w:basedOn w:val="3-3"/>
    <w:uiPriority w:val="99"/>
    <w:rsid w:val="001A75E5"/>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6"/>
    <w:next w:val="3-3"/>
    <w:uiPriority w:val="69"/>
    <w:unhideWhenUsed/>
    <w:rsid w:val="001A75E5"/>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25">
    <w:name w:val="Сетка таблицы светлая12"/>
    <w:basedOn w:val="af6"/>
    <w:uiPriority w:val="40"/>
    <w:rsid w:val="001A75E5"/>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3">
    <w:name w:val="Цветная заливка - Акцент 53"/>
    <w:basedOn w:val="af6"/>
    <w:next w:val="-50"/>
    <w:uiPriority w:val="71"/>
    <w:rsid w:val="001A75E5"/>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26">
    <w:name w:val="Нет списка12"/>
    <w:next w:val="af7"/>
    <w:uiPriority w:val="99"/>
    <w:semiHidden/>
    <w:unhideWhenUsed/>
    <w:rsid w:val="001A75E5"/>
  </w:style>
  <w:style w:type="table" w:customStyle="1" w:styleId="1120">
    <w:name w:val="Сетка таблицы112"/>
    <w:basedOn w:val="af6"/>
    <w:next w:val="aff9"/>
    <w:rsid w:val="001A75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f7"/>
    <w:uiPriority w:val="99"/>
    <w:semiHidden/>
    <w:unhideWhenUsed/>
    <w:rsid w:val="001A75E5"/>
  </w:style>
  <w:style w:type="table" w:customStyle="1" w:styleId="810">
    <w:name w:val="Сетка таблицы8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6"/>
    <w:next w:val="aff9"/>
    <w:uiPriority w:val="59"/>
    <w:rsid w:val="001A7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Таблица-сетка 5 темная — акцент 3111"/>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1">
    <w:name w:val="Таблица-сетка 4 — акцент 3111"/>
    <w:basedOn w:val="af6"/>
    <w:uiPriority w:val="49"/>
    <w:rsid w:val="001A75E5"/>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1">
    <w:name w:val="Таблица-сетка 5 темная111"/>
    <w:basedOn w:val="af6"/>
    <w:uiPriority w:val="50"/>
    <w:rsid w:val="001A75E5"/>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A75E5"/>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6"/>
    <w:next w:val="3-3"/>
    <w:uiPriority w:val="69"/>
    <w:unhideWhenUsed/>
    <w:rsid w:val="001A75E5"/>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14">
    <w:name w:val="Сетка таблицы светлая111"/>
    <w:basedOn w:val="af6"/>
    <w:uiPriority w:val="40"/>
    <w:rsid w:val="001A75E5"/>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10">
    <w:name w:val="Цветная заливка - Акцент 511"/>
    <w:basedOn w:val="af6"/>
    <w:next w:val="-50"/>
    <w:uiPriority w:val="71"/>
    <w:rsid w:val="001A75E5"/>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21">
    <w:name w:val="Нет списка112"/>
    <w:next w:val="af7"/>
    <w:uiPriority w:val="99"/>
    <w:semiHidden/>
    <w:unhideWhenUsed/>
    <w:rsid w:val="001A75E5"/>
  </w:style>
  <w:style w:type="table" w:customStyle="1" w:styleId="11111">
    <w:name w:val="Сетка таблицы1111"/>
    <w:basedOn w:val="af6"/>
    <w:next w:val="aff9"/>
    <w:rsid w:val="001A75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Цветная заливка - Акцент 521"/>
    <w:basedOn w:val="af6"/>
    <w:next w:val="-50"/>
    <w:uiPriority w:val="71"/>
    <w:rsid w:val="001A75E5"/>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1">
    <w:name w:val="Table Grid Report21"/>
    <w:basedOn w:val="af6"/>
    <w:uiPriority w:val="59"/>
    <w:rsid w:val="001A75E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f7"/>
    <w:uiPriority w:val="99"/>
    <w:semiHidden/>
    <w:unhideWhenUsed/>
    <w:rsid w:val="001A75E5"/>
  </w:style>
  <w:style w:type="paragraph" w:customStyle="1" w:styleId="xl58049">
    <w:name w:val="xl58049"/>
    <w:basedOn w:val="af4"/>
    <w:rsid w:val="002A276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8050">
    <w:name w:val="xl58050"/>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1">
    <w:name w:val="xl58051"/>
    <w:basedOn w:val="af4"/>
    <w:rsid w:val="002A276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8052">
    <w:name w:val="xl58052"/>
    <w:basedOn w:val="af4"/>
    <w:rsid w:val="002A2762"/>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8053">
    <w:name w:val="xl58053"/>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4">
    <w:name w:val="xl58054"/>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5">
    <w:name w:val="xl58055"/>
    <w:basedOn w:val="af4"/>
    <w:rsid w:val="002A276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8056">
    <w:name w:val="xl58056"/>
    <w:basedOn w:val="af4"/>
    <w:rsid w:val="002A2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8057">
    <w:name w:val="xl58057"/>
    <w:basedOn w:val="af4"/>
    <w:rsid w:val="002A276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8058">
    <w:name w:val="xl58058"/>
    <w:basedOn w:val="af4"/>
    <w:rsid w:val="002A276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58059">
    <w:name w:val="xl58059"/>
    <w:basedOn w:val="af4"/>
    <w:rsid w:val="002A2762"/>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58060">
    <w:name w:val="xl58060"/>
    <w:basedOn w:val="af4"/>
    <w:rsid w:val="002A2762"/>
    <w:pPr>
      <w:spacing w:before="100" w:beforeAutospacing="1" w:after="100" w:afterAutospacing="1"/>
      <w:jc w:val="left"/>
    </w:pPr>
    <w:rPr>
      <w:rFonts w:ascii="Times New Roman" w:eastAsia="Times New Roman" w:hAnsi="Times New Roman" w:cs="Times New Roman"/>
      <w:sz w:val="20"/>
      <w:szCs w:val="20"/>
      <w:lang w:eastAsia="ru-RU"/>
    </w:rPr>
  </w:style>
  <w:style w:type="character" w:styleId="affffffff1">
    <w:name w:val="line number"/>
    <w:basedOn w:val="af5"/>
    <w:unhideWhenUsed/>
    <w:rsid w:val="0078345D"/>
  </w:style>
  <w:style w:type="paragraph" w:customStyle="1" w:styleId="maintext">
    <w:name w:val="maintex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ighttext">
    <w:name w:val="righttex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4"/>
    <w:rsid w:val="0078345D"/>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4"/>
    <w:link w:val="HTML0"/>
    <w:unhideWhenUsed/>
    <w:rsid w:val="00783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rsid w:val="0078345D"/>
    <w:rPr>
      <w:rFonts w:ascii="Courier New" w:eastAsia="Times New Roman" w:hAnsi="Courier New" w:cs="Courier New"/>
      <w:sz w:val="20"/>
      <w:szCs w:val="20"/>
      <w:lang w:eastAsia="ru-RU"/>
    </w:rPr>
  </w:style>
  <w:style w:type="paragraph" w:customStyle="1" w:styleId="3e">
    <w:name w:val="заголовок 3"/>
    <w:basedOn w:val="af4"/>
    <w:next w:val="af4"/>
    <w:rsid w:val="0078345D"/>
    <w:pPr>
      <w:keepNext/>
      <w:widowControl w:val="0"/>
    </w:pPr>
    <w:rPr>
      <w:rFonts w:ascii="Times New Roman" w:eastAsia="Times New Roman" w:hAnsi="Times New Roman" w:cs="Times New Roman"/>
      <w:b/>
      <w:sz w:val="28"/>
      <w:szCs w:val="20"/>
      <w:lang w:eastAsia="ru-RU"/>
    </w:rPr>
  </w:style>
  <w:style w:type="paragraph" w:customStyle="1" w:styleId="e2">
    <w:name w:val="*eсновной текст 2"/>
    <w:basedOn w:val="af4"/>
    <w:rsid w:val="0078345D"/>
    <w:pPr>
      <w:widowControl w:val="0"/>
      <w:snapToGrid w:val="0"/>
      <w:ind w:firstLine="720"/>
      <w:jc w:val="both"/>
    </w:pPr>
    <w:rPr>
      <w:rFonts w:ascii="Times New Roman" w:eastAsia="Times New Roman" w:hAnsi="Times New Roman" w:cs="Times New Roman"/>
      <w:sz w:val="24"/>
      <w:szCs w:val="20"/>
      <w:lang w:eastAsia="ru-RU"/>
    </w:rPr>
  </w:style>
  <w:style w:type="paragraph" w:styleId="2f6">
    <w:name w:val="Body Text 2"/>
    <w:basedOn w:val="af4"/>
    <w:link w:val="2f7"/>
    <w:rsid w:val="0078345D"/>
    <w:pPr>
      <w:spacing w:after="120" w:line="480" w:lineRule="auto"/>
      <w:jc w:val="left"/>
    </w:pPr>
    <w:rPr>
      <w:rFonts w:ascii="Times New Roman" w:eastAsia="Times New Roman" w:hAnsi="Times New Roman" w:cs="Times New Roman"/>
      <w:sz w:val="24"/>
      <w:szCs w:val="24"/>
      <w:vertAlign w:val="superscript"/>
      <w:lang w:eastAsia="ru-RU"/>
    </w:rPr>
  </w:style>
  <w:style w:type="character" w:customStyle="1" w:styleId="2f7">
    <w:name w:val="Основной текст 2 Знак"/>
    <w:basedOn w:val="af5"/>
    <w:link w:val="2f6"/>
    <w:rsid w:val="0078345D"/>
    <w:rPr>
      <w:rFonts w:ascii="Times New Roman" w:eastAsia="Times New Roman" w:hAnsi="Times New Roman" w:cs="Times New Roman"/>
      <w:sz w:val="24"/>
      <w:szCs w:val="24"/>
      <w:vertAlign w:val="superscript"/>
      <w:lang w:eastAsia="ru-RU"/>
    </w:rPr>
  </w:style>
  <w:style w:type="paragraph" w:customStyle="1" w:styleId="21">
    <w:name w:val="Список бюл.2"/>
    <w:basedOn w:val="2f3"/>
    <w:rsid w:val="0078345D"/>
    <w:pPr>
      <w:numPr>
        <w:numId w:val="26"/>
      </w:numPr>
    </w:pPr>
    <w:rPr>
      <w:rFonts w:ascii="Times New Roman" w:hAnsi="Times New Roman"/>
      <w:sz w:val="26"/>
    </w:rPr>
  </w:style>
  <w:style w:type="paragraph" w:styleId="affffffff2">
    <w:name w:val="Date"/>
    <w:basedOn w:val="af4"/>
    <w:next w:val="af4"/>
    <w:link w:val="affffffff3"/>
    <w:rsid w:val="0078345D"/>
    <w:pPr>
      <w:spacing w:after="120"/>
      <w:jc w:val="both"/>
    </w:pPr>
    <w:rPr>
      <w:rFonts w:ascii="Times New Roman" w:eastAsia="Times New Roman" w:hAnsi="Times New Roman" w:cs="Times New Roman"/>
      <w:sz w:val="24"/>
      <w:szCs w:val="24"/>
      <w:lang w:eastAsia="ru-RU"/>
    </w:rPr>
  </w:style>
  <w:style w:type="character" w:customStyle="1" w:styleId="affffffff3">
    <w:name w:val="Дата Знак"/>
    <w:basedOn w:val="af5"/>
    <w:link w:val="affffffff2"/>
    <w:rsid w:val="0078345D"/>
    <w:rPr>
      <w:rFonts w:ascii="Times New Roman" w:eastAsia="Times New Roman" w:hAnsi="Times New Roman" w:cs="Times New Roman"/>
      <w:sz w:val="24"/>
      <w:szCs w:val="24"/>
      <w:lang w:eastAsia="ru-RU"/>
    </w:rPr>
  </w:style>
  <w:style w:type="numbering" w:customStyle="1" w:styleId="0521">
    <w:name w:val="0.5 Список Заг.2"/>
    <w:uiPriority w:val="99"/>
    <w:rsid w:val="0078345D"/>
  </w:style>
  <w:style w:type="numbering" w:customStyle="1" w:styleId="113">
    <w:name w:val="Стиль11"/>
    <w:uiPriority w:val="99"/>
    <w:rsid w:val="0078345D"/>
    <w:pPr>
      <w:numPr>
        <w:numId w:val="8"/>
      </w:numPr>
    </w:pPr>
  </w:style>
  <w:style w:type="numbering" w:customStyle="1" w:styleId="53">
    <w:name w:val="Нет списка5"/>
    <w:next w:val="af7"/>
    <w:uiPriority w:val="99"/>
    <w:semiHidden/>
    <w:unhideWhenUsed/>
    <w:rsid w:val="00091209"/>
  </w:style>
  <w:style w:type="numbering" w:customStyle="1" w:styleId="053">
    <w:name w:val="0.5 Список Заг.3"/>
    <w:uiPriority w:val="99"/>
    <w:rsid w:val="00091209"/>
  </w:style>
  <w:style w:type="table" w:customStyle="1" w:styleId="102">
    <w:name w:val="Сетка таблицы10"/>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Таблица-сетка 5 темная — акцент 313"/>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3">
    <w:name w:val="Таблица-сетка 4 — акцент 313"/>
    <w:basedOn w:val="af6"/>
    <w:uiPriority w:val="49"/>
    <w:rsid w:val="00091209"/>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3">
    <w:name w:val="Таблица-сетка 5 темная13"/>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2">
    <w:name w:val="Стиль 0.5 Список Заг.2"/>
    <w:basedOn w:val="af7"/>
    <w:rsid w:val="00091209"/>
  </w:style>
  <w:style w:type="table" w:customStyle="1" w:styleId="3130">
    <w:name w:val="3.1 Таблица3"/>
    <w:basedOn w:val="3-3"/>
    <w:uiPriority w:val="99"/>
    <w:rsid w:val="00091209"/>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3">
    <w:name w:val="Средняя сетка 3 - Акцент 33"/>
    <w:basedOn w:val="af6"/>
    <w:next w:val="3-3"/>
    <w:uiPriority w:val="69"/>
    <w:unhideWhenUsed/>
    <w:rsid w:val="00091209"/>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36">
    <w:name w:val="Сетка таблицы светлая13"/>
    <w:basedOn w:val="af6"/>
    <w:uiPriority w:val="40"/>
    <w:rsid w:val="00091209"/>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4">
    <w:name w:val="Цветная заливка - Акцент 54"/>
    <w:basedOn w:val="af6"/>
    <w:next w:val="-50"/>
    <w:uiPriority w:val="71"/>
    <w:rsid w:val="00091209"/>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37">
    <w:name w:val="Нет списка13"/>
    <w:next w:val="af7"/>
    <w:uiPriority w:val="99"/>
    <w:semiHidden/>
    <w:unhideWhenUsed/>
    <w:rsid w:val="00091209"/>
  </w:style>
  <w:style w:type="table" w:customStyle="1" w:styleId="1130">
    <w:name w:val="Сетка таблицы113"/>
    <w:basedOn w:val="af6"/>
    <w:next w:val="aff9"/>
    <w:rsid w:val="000912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f7"/>
    <w:uiPriority w:val="99"/>
    <w:semiHidden/>
    <w:unhideWhenUsed/>
    <w:rsid w:val="00091209"/>
  </w:style>
  <w:style w:type="table" w:customStyle="1" w:styleId="820">
    <w:name w:val="Сетка таблицы8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f6"/>
    <w:next w:val="aff9"/>
    <w:uiPriority w:val="59"/>
    <w:rsid w:val="0009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Таблица-сетка 5 темная — акцент 3112"/>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2">
    <w:name w:val="Таблица-сетка 4 — акцент 3112"/>
    <w:basedOn w:val="af6"/>
    <w:uiPriority w:val="49"/>
    <w:rsid w:val="00091209"/>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2">
    <w:name w:val="Таблица-сетка 5 темная112"/>
    <w:basedOn w:val="af6"/>
    <w:uiPriority w:val="50"/>
    <w:rsid w:val="00091209"/>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2">
    <w:name w:val="3.1 Таблица12"/>
    <w:basedOn w:val="3-3"/>
    <w:uiPriority w:val="99"/>
    <w:rsid w:val="00091209"/>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f6"/>
    <w:next w:val="3-3"/>
    <w:uiPriority w:val="69"/>
    <w:unhideWhenUsed/>
    <w:rsid w:val="00091209"/>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22">
    <w:name w:val="Сетка таблицы светлая112"/>
    <w:basedOn w:val="af6"/>
    <w:uiPriority w:val="40"/>
    <w:rsid w:val="00091209"/>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20">
    <w:name w:val="Цветная заливка - Акцент 512"/>
    <w:basedOn w:val="af6"/>
    <w:next w:val="-50"/>
    <w:uiPriority w:val="71"/>
    <w:rsid w:val="00091209"/>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31">
    <w:name w:val="Нет списка113"/>
    <w:next w:val="af7"/>
    <w:uiPriority w:val="99"/>
    <w:semiHidden/>
    <w:unhideWhenUsed/>
    <w:rsid w:val="00091209"/>
  </w:style>
  <w:style w:type="table" w:customStyle="1" w:styleId="11120">
    <w:name w:val="Сетка таблицы1112"/>
    <w:basedOn w:val="af6"/>
    <w:next w:val="aff9"/>
    <w:rsid w:val="000912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Цветная заливка - Акцент 522"/>
    <w:basedOn w:val="af6"/>
    <w:next w:val="-50"/>
    <w:uiPriority w:val="71"/>
    <w:rsid w:val="00091209"/>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2">
    <w:name w:val="Table Grid Report22"/>
    <w:basedOn w:val="af6"/>
    <w:uiPriority w:val="59"/>
    <w:rsid w:val="0009120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f7"/>
    <w:uiPriority w:val="99"/>
    <w:semiHidden/>
    <w:unhideWhenUsed/>
    <w:rsid w:val="00091209"/>
  </w:style>
  <w:style w:type="paragraph" w:customStyle="1" w:styleId="affffffff4">
    <w:name w:val="Базовый"/>
    <w:rsid w:val="00D5327A"/>
    <w:pPr>
      <w:tabs>
        <w:tab w:val="left" w:pos="708"/>
      </w:tabs>
      <w:suppressAutoHyphens/>
      <w:spacing w:line="276" w:lineRule="atLeast"/>
    </w:pPr>
    <w:rPr>
      <w:rFonts w:ascii="Times New Roman" w:eastAsia="Arial Unicode MS" w:hAnsi="Times New Roman" w:cs="Mangal"/>
      <w:lang w:bidi="hi-IN"/>
    </w:rPr>
  </w:style>
  <w:style w:type="paragraph" w:customStyle="1" w:styleId="xl1804">
    <w:name w:val="xl1804"/>
    <w:basedOn w:val="af4"/>
    <w:rsid w:val="00D5327A"/>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05">
    <w:name w:val="xl1805"/>
    <w:basedOn w:val="af4"/>
    <w:rsid w:val="00D5327A"/>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6">
    <w:name w:val="xl1806"/>
    <w:basedOn w:val="af4"/>
    <w:rsid w:val="00D5327A"/>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7">
    <w:name w:val="xl1807"/>
    <w:basedOn w:val="af4"/>
    <w:rsid w:val="00D5327A"/>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08">
    <w:name w:val="xl1808"/>
    <w:basedOn w:val="af4"/>
    <w:rsid w:val="00D5327A"/>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09">
    <w:name w:val="xl1809"/>
    <w:basedOn w:val="af4"/>
    <w:rsid w:val="00D5327A"/>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10">
    <w:name w:val="xl1810"/>
    <w:basedOn w:val="af4"/>
    <w:rsid w:val="00D5327A"/>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1">
    <w:name w:val="xl1811"/>
    <w:basedOn w:val="af4"/>
    <w:rsid w:val="00D5327A"/>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2">
    <w:name w:val="xl1812"/>
    <w:basedOn w:val="af4"/>
    <w:rsid w:val="00D5327A"/>
    <w:pPr>
      <w:spacing w:before="100" w:beforeAutospacing="1" w:after="100" w:afterAutospacing="1"/>
      <w:ind w:firstLine="709"/>
      <w:jc w:val="both"/>
      <w:textAlignment w:val="bottom"/>
    </w:pPr>
    <w:rPr>
      <w:rFonts w:ascii="Times New Roman" w:eastAsia="Times New Roman" w:hAnsi="Times New Roman" w:cs="Times New Roman"/>
      <w:sz w:val="24"/>
      <w:szCs w:val="24"/>
      <w:lang w:eastAsia="ru-RU"/>
    </w:rPr>
  </w:style>
  <w:style w:type="paragraph" w:customStyle="1" w:styleId="xl1813">
    <w:name w:val="xl1813"/>
    <w:basedOn w:val="af4"/>
    <w:rsid w:val="00D5327A"/>
    <w:pPr>
      <w:spacing w:before="100" w:beforeAutospacing="1" w:after="100" w:afterAutospacing="1"/>
      <w:ind w:firstLine="709"/>
      <w:textAlignment w:val="bottom"/>
    </w:pPr>
    <w:rPr>
      <w:rFonts w:ascii="Times New Roman" w:eastAsia="Times New Roman" w:hAnsi="Times New Roman" w:cs="Times New Roman"/>
      <w:b/>
      <w:bCs/>
      <w:color w:val="969696"/>
      <w:sz w:val="24"/>
      <w:szCs w:val="24"/>
      <w:lang w:eastAsia="ru-RU"/>
    </w:rPr>
  </w:style>
  <w:style w:type="paragraph" w:customStyle="1" w:styleId="xl1814">
    <w:name w:val="xl1814"/>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15">
    <w:name w:val="xl1815"/>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16">
    <w:name w:val="xl1816"/>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17">
    <w:name w:val="xl1817"/>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18">
    <w:name w:val="xl1818"/>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19">
    <w:name w:val="xl1819"/>
    <w:basedOn w:val="af4"/>
    <w:rsid w:val="00D5327A"/>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color w:val="C0C0C0"/>
      <w:sz w:val="24"/>
      <w:szCs w:val="24"/>
      <w:lang w:eastAsia="ru-RU"/>
    </w:rPr>
  </w:style>
  <w:style w:type="paragraph" w:customStyle="1" w:styleId="xl1820">
    <w:name w:val="xl1820"/>
    <w:basedOn w:val="af4"/>
    <w:rsid w:val="00D5327A"/>
    <w:pPr>
      <w:pBdr>
        <w:top w:val="single" w:sz="4" w:space="0" w:color="333333"/>
        <w:bottom w:val="single" w:sz="4" w:space="0" w:color="auto"/>
      </w:pBdr>
      <w:shd w:val="thinReverseDiagStripe" w:color="C0C0C0" w:fill="auto"/>
      <w:spacing w:before="100" w:beforeAutospacing="1" w:after="100" w:afterAutospacing="1"/>
      <w:ind w:firstLine="709"/>
      <w:textAlignment w:val="bottom"/>
    </w:pPr>
    <w:rPr>
      <w:rFonts w:ascii="Times New Roman" w:eastAsia="Times New Roman" w:hAnsi="Times New Roman" w:cs="Times New Roman"/>
      <w:b/>
      <w:bCs/>
      <w:color w:val="0000FF"/>
      <w:sz w:val="24"/>
      <w:szCs w:val="24"/>
      <w:u w:val="single"/>
      <w:lang w:eastAsia="ru-RU"/>
    </w:rPr>
  </w:style>
  <w:style w:type="paragraph" w:customStyle="1" w:styleId="xl1821">
    <w:name w:val="xl1821"/>
    <w:basedOn w:val="af4"/>
    <w:rsid w:val="00D5327A"/>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2">
    <w:name w:val="xl1822"/>
    <w:basedOn w:val="af4"/>
    <w:rsid w:val="00D5327A"/>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3">
    <w:name w:val="xl1823"/>
    <w:basedOn w:val="af4"/>
    <w:rsid w:val="00D5327A"/>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color w:val="C0C0C0"/>
      <w:sz w:val="24"/>
      <w:szCs w:val="24"/>
      <w:lang w:eastAsia="ru-RU"/>
    </w:rPr>
  </w:style>
  <w:style w:type="paragraph" w:customStyle="1" w:styleId="xl1824">
    <w:name w:val="xl1824"/>
    <w:basedOn w:val="af4"/>
    <w:rsid w:val="00D5327A"/>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5">
    <w:name w:val="xl1825"/>
    <w:basedOn w:val="af4"/>
    <w:rsid w:val="00D5327A"/>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6">
    <w:name w:val="xl1826"/>
    <w:basedOn w:val="af4"/>
    <w:rsid w:val="00D5327A"/>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27">
    <w:name w:val="xl1827"/>
    <w:basedOn w:val="af4"/>
    <w:rsid w:val="00D5327A"/>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8">
    <w:name w:val="xl1828"/>
    <w:basedOn w:val="af4"/>
    <w:rsid w:val="00D5327A"/>
    <w:pPr>
      <w:pBdr>
        <w:top w:val="single" w:sz="4" w:space="0" w:color="auto"/>
        <w:left w:val="single" w:sz="4" w:space="0" w:color="333333"/>
        <w:bottom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29">
    <w:name w:val="xl1829"/>
    <w:basedOn w:val="af4"/>
    <w:rsid w:val="00D5327A"/>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0">
    <w:name w:val="xl1830"/>
    <w:basedOn w:val="af4"/>
    <w:rsid w:val="00D5327A"/>
    <w:pPr>
      <w:pBdr>
        <w:left w:val="single" w:sz="4" w:space="0" w:color="333333"/>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1">
    <w:name w:val="xl1831"/>
    <w:basedOn w:val="af4"/>
    <w:rsid w:val="00D5327A"/>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32">
    <w:name w:val="xl1832"/>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3">
    <w:name w:val="xl1833"/>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4">
    <w:name w:val="xl1834"/>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5">
    <w:name w:val="xl1835"/>
    <w:basedOn w:val="af4"/>
    <w:rsid w:val="00D5327A"/>
    <w:pPr>
      <w:pBdr>
        <w:top w:val="single" w:sz="4" w:space="0" w:color="auto"/>
        <w:left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6">
    <w:name w:val="xl1836"/>
    <w:basedOn w:val="af4"/>
    <w:rsid w:val="00D5327A"/>
    <w:pPr>
      <w:pBdr>
        <w:left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7">
    <w:name w:val="xl1837"/>
    <w:basedOn w:val="af4"/>
    <w:rsid w:val="00D5327A"/>
    <w:pPr>
      <w:pBdr>
        <w:left w:val="single" w:sz="4" w:space="0" w:color="333333"/>
        <w:bottom w:val="single" w:sz="4" w:space="0" w:color="333333"/>
        <w:right w:val="single" w:sz="4" w:space="0" w:color="333333"/>
      </w:pBdr>
      <w:shd w:val="clear" w:color="000000" w:fill="CCFFCC"/>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8">
    <w:name w:val="xl1838"/>
    <w:basedOn w:val="af4"/>
    <w:rsid w:val="00D5327A"/>
    <w:pPr>
      <w:pBdr>
        <w:top w:val="single" w:sz="4" w:space="0" w:color="auto"/>
        <w:left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39">
    <w:name w:val="xl1839"/>
    <w:basedOn w:val="af4"/>
    <w:rsid w:val="00D5327A"/>
    <w:pPr>
      <w:pBdr>
        <w:left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0">
    <w:name w:val="xl1840"/>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1">
    <w:name w:val="xl1841"/>
    <w:basedOn w:val="af4"/>
    <w:rsid w:val="00D5327A"/>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2">
    <w:name w:val="xl1842"/>
    <w:basedOn w:val="af4"/>
    <w:rsid w:val="00D5327A"/>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3">
    <w:name w:val="xl1843"/>
    <w:basedOn w:val="af4"/>
    <w:rsid w:val="00D5327A"/>
    <w:pPr>
      <w:pBdr>
        <w:left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4">
    <w:name w:val="xl1844"/>
    <w:basedOn w:val="af4"/>
    <w:rsid w:val="00D5327A"/>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5">
    <w:name w:val="xl1845"/>
    <w:basedOn w:val="af4"/>
    <w:rsid w:val="00D5327A"/>
    <w:pPr>
      <w:pBdr>
        <w:top w:val="single" w:sz="4" w:space="0" w:color="auto"/>
        <w:left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6">
    <w:name w:val="xl1846"/>
    <w:basedOn w:val="af4"/>
    <w:rsid w:val="00D5327A"/>
    <w:pPr>
      <w:pBdr>
        <w:left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7">
    <w:name w:val="xl1847"/>
    <w:basedOn w:val="af4"/>
    <w:rsid w:val="00D5327A"/>
    <w:pPr>
      <w:pBdr>
        <w:left w:val="single" w:sz="4" w:space="0" w:color="333333"/>
        <w:bottom w:val="single" w:sz="4" w:space="0" w:color="333333"/>
        <w:right w:val="single" w:sz="4" w:space="0" w:color="333333"/>
      </w:pBdr>
      <w:shd w:val="clear" w:color="000000" w:fill="FFFF99"/>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48">
    <w:name w:val="xl1848"/>
    <w:basedOn w:val="af4"/>
    <w:rsid w:val="00D5327A"/>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49">
    <w:name w:val="xl1849"/>
    <w:basedOn w:val="af4"/>
    <w:rsid w:val="00D5327A"/>
    <w:pPr>
      <w:pBdr>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0">
    <w:name w:val="xl1850"/>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1">
    <w:name w:val="xl1851"/>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2">
    <w:name w:val="xl1852"/>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3">
    <w:name w:val="xl1853"/>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4">
    <w:name w:val="xl1854"/>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5">
    <w:name w:val="xl1855"/>
    <w:basedOn w:val="af4"/>
    <w:rsid w:val="00D5327A"/>
    <w:pPr>
      <w:pBdr>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6">
    <w:name w:val="xl1856"/>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57">
    <w:name w:val="xl1857"/>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8">
    <w:name w:val="xl1858"/>
    <w:basedOn w:val="af4"/>
    <w:rsid w:val="00D5327A"/>
    <w:pPr>
      <w:pBdr>
        <w:left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59">
    <w:name w:val="xl1859"/>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0">
    <w:name w:val="xl1860"/>
    <w:basedOn w:val="af4"/>
    <w:rsid w:val="00D5327A"/>
    <w:pPr>
      <w:pBdr>
        <w:top w:val="single" w:sz="4" w:space="0" w:color="auto"/>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1">
    <w:name w:val="xl1861"/>
    <w:basedOn w:val="af4"/>
    <w:rsid w:val="00D5327A"/>
    <w:pPr>
      <w:pBdr>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2">
    <w:name w:val="xl1862"/>
    <w:basedOn w:val="af4"/>
    <w:rsid w:val="00D5327A"/>
    <w:pPr>
      <w:pBdr>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63">
    <w:name w:val="xl1863"/>
    <w:basedOn w:val="af4"/>
    <w:rsid w:val="00D5327A"/>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4">
    <w:name w:val="xl1864"/>
    <w:basedOn w:val="af4"/>
    <w:rsid w:val="00D5327A"/>
    <w:pPr>
      <w:pBdr>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5">
    <w:name w:val="xl1865"/>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rPr>
      <w:rFonts w:ascii="Times New Roman" w:eastAsia="Times New Roman" w:hAnsi="Times New Roman" w:cs="Times New Roman"/>
      <w:sz w:val="24"/>
      <w:szCs w:val="24"/>
      <w:lang w:eastAsia="ru-RU"/>
    </w:rPr>
  </w:style>
  <w:style w:type="paragraph" w:customStyle="1" w:styleId="xl1866">
    <w:name w:val="xl1866"/>
    <w:basedOn w:val="af4"/>
    <w:rsid w:val="00D5327A"/>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7">
    <w:name w:val="xl1867"/>
    <w:basedOn w:val="af4"/>
    <w:rsid w:val="00D5327A"/>
    <w:pPr>
      <w:pBdr>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8">
    <w:name w:val="xl1868"/>
    <w:basedOn w:val="af4"/>
    <w:rsid w:val="00D5327A"/>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69">
    <w:name w:val="xl1869"/>
    <w:basedOn w:val="af4"/>
    <w:rsid w:val="00D5327A"/>
    <w:pPr>
      <w:pBdr>
        <w:top w:val="single" w:sz="4" w:space="0" w:color="auto"/>
        <w:left w:val="single" w:sz="4" w:space="0" w:color="333333"/>
        <w:bottom w:val="single" w:sz="4" w:space="0" w:color="333333"/>
      </w:pBdr>
      <w:shd w:val="clear" w:color="000000" w:fill="CCFFFF"/>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0">
    <w:name w:val="xl1870"/>
    <w:basedOn w:val="af4"/>
    <w:rsid w:val="00D5327A"/>
    <w:pPr>
      <w:pBdr>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1">
    <w:name w:val="xl1871"/>
    <w:basedOn w:val="af4"/>
    <w:rsid w:val="00D5327A"/>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2">
    <w:name w:val="xl1872"/>
    <w:basedOn w:val="af4"/>
    <w:rsid w:val="00D5327A"/>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3">
    <w:name w:val="xl1873"/>
    <w:basedOn w:val="af4"/>
    <w:rsid w:val="00D5327A"/>
    <w:pPr>
      <w:pBdr>
        <w:left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4">
    <w:name w:val="xl1874"/>
    <w:basedOn w:val="af4"/>
    <w:rsid w:val="00D5327A"/>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rPr>
      <w:rFonts w:ascii="Times New Roman" w:eastAsia="Times New Roman" w:hAnsi="Times New Roman" w:cs="Times New Roman"/>
      <w:sz w:val="24"/>
      <w:szCs w:val="24"/>
      <w:lang w:eastAsia="ru-RU"/>
    </w:rPr>
  </w:style>
  <w:style w:type="paragraph" w:customStyle="1" w:styleId="xl1875">
    <w:name w:val="xl1875"/>
    <w:basedOn w:val="af4"/>
    <w:rsid w:val="00D5327A"/>
    <w:pPr>
      <w:pBdr>
        <w:top w:val="single" w:sz="4" w:space="0" w:color="auto"/>
        <w:left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6">
    <w:name w:val="xl1876"/>
    <w:basedOn w:val="af4"/>
    <w:rsid w:val="00D5327A"/>
    <w:pPr>
      <w:pBdr>
        <w:left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7">
    <w:name w:val="xl1877"/>
    <w:basedOn w:val="af4"/>
    <w:rsid w:val="00D5327A"/>
    <w:pPr>
      <w:pBdr>
        <w:left w:val="single" w:sz="4" w:space="0" w:color="auto"/>
        <w:bottom w:val="single" w:sz="4" w:space="0" w:color="auto"/>
        <w:right w:val="single" w:sz="4" w:space="0" w:color="auto"/>
      </w:pBdr>
      <w:spacing w:before="100" w:beforeAutospacing="1" w:after="100" w:afterAutospacing="1"/>
      <w:ind w:firstLine="709"/>
      <w:textAlignment w:val="center"/>
    </w:pPr>
    <w:rPr>
      <w:rFonts w:ascii="Times New Roman" w:eastAsia="Times New Roman" w:hAnsi="Times New Roman" w:cs="Times New Roman"/>
      <w:sz w:val="24"/>
      <w:szCs w:val="24"/>
      <w:lang w:eastAsia="ru-RU"/>
    </w:rPr>
  </w:style>
  <w:style w:type="paragraph" w:customStyle="1" w:styleId="xl1878">
    <w:name w:val="xl1878"/>
    <w:basedOn w:val="af4"/>
    <w:rsid w:val="00D5327A"/>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79">
    <w:name w:val="xl1879"/>
    <w:basedOn w:val="af4"/>
    <w:rsid w:val="00D5327A"/>
    <w:pPr>
      <w:pBdr>
        <w:left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80">
    <w:name w:val="xl1880"/>
    <w:basedOn w:val="af4"/>
    <w:rsid w:val="00D5327A"/>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Times New Roman" w:eastAsia="Times New Roman" w:hAnsi="Times New Roman" w:cs="Times New Roman"/>
      <w:b/>
      <w:bCs/>
      <w:sz w:val="24"/>
      <w:szCs w:val="24"/>
      <w:lang w:eastAsia="ru-RU"/>
    </w:rPr>
  </w:style>
  <w:style w:type="paragraph" w:customStyle="1" w:styleId="xl1881">
    <w:name w:val="xl1881"/>
    <w:basedOn w:val="af4"/>
    <w:rsid w:val="00D5327A"/>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2">
    <w:name w:val="xl1882"/>
    <w:basedOn w:val="af4"/>
    <w:rsid w:val="00D5327A"/>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3">
    <w:name w:val="xl1883"/>
    <w:basedOn w:val="af4"/>
    <w:rsid w:val="00D5327A"/>
    <w:pPr>
      <w:pBdr>
        <w:top w:val="single" w:sz="4" w:space="0" w:color="333333"/>
        <w:left w:val="single" w:sz="4"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4">
    <w:name w:val="xl1884"/>
    <w:basedOn w:val="af4"/>
    <w:rsid w:val="00D5327A"/>
    <w:pPr>
      <w:pBdr>
        <w:left w:val="single" w:sz="4"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5">
    <w:name w:val="xl1885"/>
    <w:basedOn w:val="af4"/>
    <w:rsid w:val="00D5327A"/>
    <w:pPr>
      <w:pBdr>
        <w:left w:val="single" w:sz="4" w:space="0" w:color="333333"/>
        <w:bottom w:val="single" w:sz="8" w:space="0" w:color="333333"/>
        <w:right w:val="single" w:sz="8"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6">
    <w:name w:val="xl1886"/>
    <w:basedOn w:val="af4"/>
    <w:rsid w:val="00D5327A"/>
    <w:pPr>
      <w:pBdr>
        <w:top w:val="single" w:sz="4" w:space="0" w:color="333333"/>
        <w:left w:val="single" w:sz="4" w:space="0" w:color="333333"/>
        <w:bottom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7">
    <w:name w:val="xl1887"/>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8">
    <w:name w:val="xl1888"/>
    <w:basedOn w:val="af4"/>
    <w:rsid w:val="00D5327A"/>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89">
    <w:name w:val="xl1889"/>
    <w:basedOn w:val="af4"/>
    <w:rsid w:val="00D5327A"/>
    <w:pPr>
      <w:pBdr>
        <w:top w:val="single" w:sz="4" w:space="0" w:color="auto"/>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0">
    <w:name w:val="xl1890"/>
    <w:basedOn w:val="af4"/>
    <w:rsid w:val="00D5327A"/>
    <w:pPr>
      <w:pBdr>
        <w:left w:val="single" w:sz="4" w:space="0" w:color="333333"/>
        <w:bottom w:val="single" w:sz="8"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1">
    <w:name w:val="xl1891"/>
    <w:basedOn w:val="af4"/>
    <w:rsid w:val="00D5327A"/>
    <w:pPr>
      <w:pBdr>
        <w:top w:val="single" w:sz="4" w:space="0" w:color="333333"/>
        <w:lef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2">
    <w:name w:val="xl1892"/>
    <w:basedOn w:val="af4"/>
    <w:rsid w:val="00D5327A"/>
    <w:pPr>
      <w:pBdr>
        <w:top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3">
    <w:name w:val="xl1893"/>
    <w:basedOn w:val="af4"/>
    <w:rsid w:val="00D5327A"/>
    <w:pPr>
      <w:pBdr>
        <w:top w:val="single" w:sz="4" w:space="0" w:color="333333"/>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4">
    <w:name w:val="xl1894"/>
    <w:basedOn w:val="af4"/>
    <w:rsid w:val="00D5327A"/>
    <w:pPr>
      <w:pBdr>
        <w:left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5">
    <w:name w:val="xl1895"/>
    <w:basedOn w:val="af4"/>
    <w:rsid w:val="00D5327A"/>
    <w:pPr>
      <w:pBdr>
        <w:top w:val="single" w:sz="4" w:space="0" w:color="333333"/>
        <w:bottom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6">
    <w:name w:val="xl1896"/>
    <w:basedOn w:val="af4"/>
    <w:rsid w:val="00D5327A"/>
    <w:pPr>
      <w:pBdr>
        <w:top w:val="single" w:sz="4" w:space="0" w:color="333333"/>
        <w:bottom w:val="single" w:sz="4" w:space="0" w:color="333333"/>
        <w:right w:val="single" w:sz="4" w:space="0" w:color="333333"/>
      </w:pBdr>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7">
    <w:name w:val="xl1897"/>
    <w:basedOn w:val="af4"/>
    <w:rsid w:val="00D5327A"/>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8">
    <w:name w:val="xl1898"/>
    <w:basedOn w:val="af4"/>
    <w:rsid w:val="00D5327A"/>
    <w:pPr>
      <w:pBdr>
        <w:top w:val="single" w:sz="4" w:space="0" w:color="333333"/>
        <w:left w:val="single" w:sz="4" w:space="0" w:color="333333"/>
        <w:bottom w:val="single" w:sz="8"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899">
    <w:name w:val="xl1899"/>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900">
    <w:name w:val="xl1900"/>
    <w:basedOn w:val="af4"/>
    <w:rsid w:val="00D5327A"/>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xl1901">
    <w:name w:val="xl1901"/>
    <w:basedOn w:val="af4"/>
    <w:rsid w:val="00D5327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ascii="Times New Roman" w:eastAsia="Times New Roman" w:hAnsi="Times New Roman" w:cs="Times New Roman"/>
      <w:b/>
      <w:bCs/>
      <w:sz w:val="24"/>
      <w:szCs w:val="24"/>
      <w:lang w:eastAsia="ru-RU"/>
    </w:rPr>
  </w:style>
  <w:style w:type="paragraph" w:customStyle="1" w:styleId="affffffff5">
    <w:name w:val="Содержимое таблицы"/>
    <w:basedOn w:val="af4"/>
    <w:link w:val="affffffff6"/>
    <w:rsid w:val="00D5327A"/>
    <w:pPr>
      <w:widowControl w:val="0"/>
      <w:ind w:left="-57" w:right="-57"/>
    </w:pPr>
    <w:rPr>
      <w:rFonts w:ascii="Arial" w:eastAsia="Times New Roman" w:hAnsi="Arial" w:cs="Times New Roman"/>
      <w:sz w:val="20"/>
      <w:szCs w:val="24"/>
      <w:lang w:eastAsia="ar-SA"/>
    </w:rPr>
  </w:style>
  <w:style w:type="paragraph" w:customStyle="1" w:styleId="xl58">
    <w:name w:val="xl58"/>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40"/>
      <w:szCs w:val="40"/>
      <w:lang w:eastAsia="ru-RU"/>
    </w:rPr>
  </w:style>
  <w:style w:type="paragraph" w:customStyle="1" w:styleId="xl59">
    <w:name w:val="xl59"/>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32"/>
      <w:szCs w:val="32"/>
      <w:lang w:eastAsia="ru-RU"/>
    </w:rPr>
  </w:style>
  <w:style w:type="paragraph" w:customStyle="1" w:styleId="xl60">
    <w:name w:val="xl60"/>
    <w:basedOn w:val="af4"/>
    <w:rsid w:val="00D5327A"/>
    <w:pP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61">
    <w:name w:val="xl61"/>
    <w:basedOn w:val="af4"/>
    <w:rsid w:val="00D5327A"/>
    <w:pPr>
      <w:spacing w:before="100" w:beforeAutospacing="1" w:after="100" w:afterAutospacing="1"/>
      <w:ind w:firstLine="709"/>
      <w:jc w:val="both"/>
      <w:textAlignment w:val="center"/>
    </w:pPr>
    <w:rPr>
      <w:rFonts w:ascii="Times New Roman" w:eastAsia="Times New Roman" w:hAnsi="Times New Roman" w:cs="Times New Roman"/>
      <w:b/>
      <w:bCs/>
      <w:sz w:val="18"/>
      <w:szCs w:val="18"/>
      <w:lang w:eastAsia="ru-RU"/>
    </w:rPr>
  </w:style>
  <w:style w:type="paragraph" w:customStyle="1" w:styleId="xl62">
    <w:name w:val="xl62"/>
    <w:basedOn w:val="af4"/>
    <w:rsid w:val="00D5327A"/>
    <w:pP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styleId="affffffff7">
    <w:name w:val="Block Text"/>
    <w:basedOn w:val="af4"/>
    <w:qFormat/>
    <w:rsid w:val="00D5327A"/>
    <w:pPr>
      <w:widowControl w:val="0"/>
      <w:tabs>
        <w:tab w:val="left" w:pos="576"/>
        <w:tab w:val="left" w:pos="720"/>
        <w:tab w:val="left" w:pos="864"/>
        <w:tab w:val="left" w:pos="1152"/>
        <w:tab w:val="left" w:pos="1296"/>
        <w:tab w:val="left" w:pos="3168"/>
      </w:tabs>
      <w:ind w:left="643" w:right="49" w:hanging="76"/>
      <w:jc w:val="both"/>
    </w:pPr>
    <w:rPr>
      <w:rFonts w:ascii="Arial" w:eastAsia="Times New Roman" w:hAnsi="Arial" w:cs="Times New Roman"/>
      <w:snapToGrid w:val="0"/>
      <w:sz w:val="24"/>
      <w:szCs w:val="20"/>
      <w:lang w:eastAsia="ru-RU"/>
    </w:rPr>
  </w:style>
  <w:style w:type="character" w:customStyle="1" w:styleId="1ff6">
    <w:name w:val="Основной шрифт абзаца1"/>
    <w:rsid w:val="00D5327A"/>
  </w:style>
  <w:style w:type="paragraph" w:customStyle="1" w:styleId="218">
    <w:name w:val="Основной текст 21"/>
    <w:basedOn w:val="af4"/>
    <w:rsid w:val="00D5327A"/>
    <w:pPr>
      <w:suppressAutoHyphens/>
      <w:ind w:firstLine="709"/>
    </w:pPr>
    <w:rPr>
      <w:rFonts w:ascii="Times New Roman" w:eastAsia="Times New Roman" w:hAnsi="Times New Roman" w:cs="Times New Roman"/>
      <w:b/>
      <w:sz w:val="26"/>
      <w:szCs w:val="20"/>
      <w:lang w:eastAsia="ar-SA"/>
    </w:rPr>
  </w:style>
  <w:style w:type="paragraph" w:customStyle="1" w:styleId="219">
    <w:name w:val="Основной текст с отступом 21"/>
    <w:basedOn w:val="af4"/>
    <w:rsid w:val="00D5327A"/>
    <w:pPr>
      <w:suppressAutoHyphens/>
      <w:ind w:firstLine="708"/>
      <w:jc w:val="both"/>
    </w:pPr>
    <w:rPr>
      <w:rFonts w:ascii="Times New Roman" w:eastAsia="Times New Roman" w:hAnsi="Times New Roman" w:cs="Times New Roman"/>
      <w:sz w:val="24"/>
      <w:szCs w:val="20"/>
      <w:lang w:eastAsia="ar-SA"/>
    </w:rPr>
  </w:style>
  <w:style w:type="paragraph" w:customStyle="1" w:styleId="BodyText23">
    <w:name w:val="Body Text 23"/>
    <w:basedOn w:val="af4"/>
    <w:rsid w:val="00D5327A"/>
    <w:pPr>
      <w:suppressAutoHyphens/>
      <w:ind w:firstLine="709"/>
      <w:jc w:val="both"/>
    </w:pPr>
    <w:rPr>
      <w:rFonts w:ascii="Times New Roman" w:eastAsia="Times New Roman" w:hAnsi="Times New Roman" w:cs="Times New Roman"/>
      <w:sz w:val="28"/>
      <w:szCs w:val="20"/>
      <w:lang w:eastAsia="ar-SA"/>
    </w:rPr>
  </w:style>
  <w:style w:type="paragraph" w:customStyle="1" w:styleId="BodyText21">
    <w:name w:val="Body Text 21"/>
    <w:basedOn w:val="af4"/>
    <w:rsid w:val="00D5327A"/>
    <w:pPr>
      <w:suppressAutoHyphens/>
      <w:ind w:left="83" w:firstLine="709"/>
      <w:jc w:val="both"/>
    </w:pPr>
    <w:rPr>
      <w:rFonts w:ascii="Times New Roman" w:eastAsia="Times New Roman" w:hAnsi="Times New Roman" w:cs="Times New Roman"/>
      <w:sz w:val="28"/>
      <w:szCs w:val="24"/>
      <w:lang w:eastAsia="ar-SA"/>
    </w:rPr>
  </w:style>
  <w:style w:type="paragraph" w:customStyle="1" w:styleId="225">
    <w:name w:val="Основной текст 22"/>
    <w:basedOn w:val="af4"/>
    <w:rsid w:val="00D5327A"/>
    <w:pPr>
      <w:suppressAutoHyphens/>
      <w:ind w:left="83" w:firstLine="709"/>
      <w:jc w:val="both"/>
    </w:pPr>
    <w:rPr>
      <w:rFonts w:ascii="Times New Roman" w:eastAsia="Times New Roman" w:hAnsi="Times New Roman" w:cs="Times New Roman"/>
      <w:sz w:val="28"/>
      <w:szCs w:val="20"/>
      <w:lang w:eastAsia="ar-SA"/>
    </w:rPr>
  </w:style>
  <w:style w:type="paragraph" w:customStyle="1" w:styleId="BodyText22">
    <w:name w:val="Body Text 22"/>
    <w:basedOn w:val="af4"/>
    <w:rsid w:val="00D5327A"/>
    <w:pPr>
      <w:suppressAutoHyphens/>
      <w:ind w:firstLine="709"/>
      <w:jc w:val="both"/>
    </w:pPr>
    <w:rPr>
      <w:rFonts w:ascii="Times New Roman" w:eastAsia="Times New Roman" w:hAnsi="Times New Roman" w:cs="Times New Roman"/>
      <w:sz w:val="28"/>
      <w:szCs w:val="20"/>
      <w:lang w:eastAsia="ar-SA"/>
    </w:rPr>
  </w:style>
  <w:style w:type="paragraph" w:customStyle="1" w:styleId="-6">
    <w:name w:val="УГТП-Текст"/>
    <w:basedOn w:val="af4"/>
    <w:rsid w:val="00D5327A"/>
    <w:pPr>
      <w:suppressAutoHyphens/>
      <w:ind w:left="284" w:right="284" w:firstLine="851"/>
      <w:jc w:val="both"/>
    </w:pPr>
    <w:rPr>
      <w:rFonts w:ascii="Arial" w:eastAsia="Times New Roman" w:hAnsi="Arial" w:cs="Arial"/>
      <w:sz w:val="24"/>
      <w:szCs w:val="24"/>
      <w:lang w:eastAsia="ar-SA"/>
    </w:rPr>
  </w:style>
  <w:style w:type="paragraph" w:customStyle="1" w:styleId="-11">
    <w:name w:val="УГТП-Заголовок 1"/>
    <w:basedOn w:val="af4"/>
    <w:rsid w:val="00D5327A"/>
    <w:pPr>
      <w:suppressAutoHyphens/>
      <w:spacing w:before="240"/>
      <w:ind w:left="284" w:right="284" w:firstLine="851"/>
      <w:jc w:val="both"/>
    </w:pPr>
    <w:rPr>
      <w:rFonts w:ascii="Arial" w:eastAsia="Times New Roman" w:hAnsi="Arial" w:cs="Arial"/>
      <w:b/>
      <w:caps/>
      <w:sz w:val="28"/>
      <w:szCs w:val="28"/>
      <w:lang w:eastAsia="ar-SA"/>
    </w:rPr>
  </w:style>
  <w:style w:type="paragraph" w:customStyle="1" w:styleId="226">
    <w:name w:val="Основной текст с отступом 22"/>
    <w:basedOn w:val="af4"/>
    <w:rsid w:val="00D5327A"/>
    <w:pPr>
      <w:suppressAutoHyphens/>
      <w:ind w:firstLine="709"/>
      <w:jc w:val="both"/>
    </w:pPr>
    <w:rPr>
      <w:rFonts w:ascii="Times New Roman" w:eastAsia="Times New Roman" w:hAnsi="Times New Roman" w:cs="Times New Roman"/>
      <w:color w:val="000000"/>
      <w:sz w:val="28"/>
      <w:szCs w:val="20"/>
      <w:lang w:eastAsia="ar-SA"/>
    </w:rPr>
  </w:style>
  <w:style w:type="character" w:customStyle="1" w:styleId="1ff7">
    <w:name w:val="Заголовок 1 Знак Знак Знак"/>
    <w:rsid w:val="00D5327A"/>
    <w:rPr>
      <w:rFonts w:ascii="Arial" w:hAnsi="Arial" w:cs="Arial"/>
      <w:b/>
      <w:caps/>
      <w:color w:val="000000"/>
      <w:sz w:val="24"/>
      <w:szCs w:val="24"/>
    </w:rPr>
  </w:style>
  <w:style w:type="paragraph" w:customStyle="1" w:styleId="xl163">
    <w:name w:val="xl163"/>
    <w:basedOn w:val="af4"/>
    <w:rsid w:val="00D5327A"/>
    <w:pPr>
      <w:pBdr>
        <w:left w:val="single" w:sz="8"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64">
    <w:name w:val="xl164"/>
    <w:basedOn w:val="af4"/>
    <w:rsid w:val="00D5327A"/>
    <w:pPr>
      <w:pBdr>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5">
    <w:name w:val="xl165"/>
    <w:basedOn w:val="af4"/>
    <w:rsid w:val="00D5327A"/>
    <w:pPr>
      <w:pBdr>
        <w:left w:val="single" w:sz="8"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6">
    <w:name w:val="xl166"/>
    <w:basedOn w:val="af4"/>
    <w:rsid w:val="00D5327A"/>
    <w:pPr>
      <w:pBdr>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67">
    <w:name w:val="xl167"/>
    <w:basedOn w:val="af4"/>
    <w:rsid w:val="00D5327A"/>
    <w:pPr>
      <w:pBdr>
        <w:top w:val="double" w:sz="6" w:space="0" w:color="auto"/>
        <w:left w:val="single" w:sz="8" w:space="0" w:color="auto"/>
        <w:bottom w:val="single" w:sz="4"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68">
    <w:name w:val="xl168"/>
    <w:basedOn w:val="af4"/>
    <w:rsid w:val="00D5327A"/>
    <w:pPr>
      <w:pBdr>
        <w:left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69">
    <w:name w:val="xl169"/>
    <w:basedOn w:val="af4"/>
    <w:rsid w:val="00D5327A"/>
    <w:pPr>
      <w:pBdr>
        <w:bottom w:val="single" w:sz="4"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0">
    <w:name w:val="xl170"/>
    <w:basedOn w:val="af4"/>
    <w:rsid w:val="00D5327A"/>
    <w:pPr>
      <w:pBdr>
        <w:top w:val="single" w:sz="4" w:space="0" w:color="auto"/>
        <w:left w:val="double" w:sz="6" w:space="0" w:color="auto"/>
        <w:bottom w:val="single" w:sz="4"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1">
    <w:name w:val="xl171"/>
    <w:basedOn w:val="af4"/>
    <w:rsid w:val="00D5327A"/>
    <w:pPr>
      <w:pBdr>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2">
    <w:name w:val="xl172"/>
    <w:basedOn w:val="af4"/>
    <w:rsid w:val="00D5327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3">
    <w:name w:val="xl173"/>
    <w:basedOn w:val="af4"/>
    <w:rsid w:val="00D5327A"/>
    <w:pPr>
      <w:pBdr>
        <w:top w:val="single" w:sz="4" w:space="0" w:color="auto"/>
        <w:left w:val="single" w:sz="8"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4">
    <w:name w:val="xl174"/>
    <w:basedOn w:val="af4"/>
    <w:rsid w:val="00D5327A"/>
    <w:pPr>
      <w:pBdr>
        <w:top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5">
    <w:name w:val="xl175"/>
    <w:basedOn w:val="af4"/>
    <w:rsid w:val="00D5327A"/>
    <w:pPr>
      <w:pBdr>
        <w:top w:val="single" w:sz="4" w:space="0" w:color="auto"/>
        <w:left w:val="single" w:sz="8" w:space="0" w:color="auto"/>
        <w:bottom w:val="single" w:sz="4"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76">
    <w:name w:val="xl176"/>
    <w:basedOn w:val="af4"/>
    <w:rsid w:val="00D5327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77">
    <w:name w:val="xl177"/>
    <w:basedOn w:val="af4"/>
    <w:rsid w:val="00D5327A"/>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8">
    <w:name w:val="xl178"/>
    <w:basedOn w:val="af4"/>
    <w:rsid w:val="00D5327A"/>
    <w:pPr>
      <w:pBdr>
        <w:top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79">
    <w:name w:val="xl179"/>
    <w:basedOn w:val="af4"/>
    <w:rsid w:val="00D5327A"/>
    <w:pPr>
      <w:pBdr>
        <w:top w:val="single" w:sz="4"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0">
    <w:name w:val="xl180"/>
    <w:basedOn w:val="af4"/>
    <w:rsid w:val="00D5327A"/>
    <w:pPr>
      <w:pBdr>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1">
    <w:name w:val="xl181"/>
    <w:basedOn w:val="af4"/>
    <w:rsid w:val="00D5327A"/>
    <w:pPr>
      <w:pBdr>
        <w:top w:val="single" w:sz="4" w:space="0" w:color="auto"/>
        <w:left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2">
    <w:name w:val="xl182"/>
    <w:basedOn w:val="af4"/>
    <w:rsid w:val="00D5327A"/>
    <w:pPr>
      <w:pBdr>
        <w:top w:val="single" w:sz="4" w:space="0" w:color="auto"/>
        <w:left w:val="single" w:sz="8"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3">
    <w:name w:val="xl183"/>
    <w:basedOn w:val="af4"/>
    <w:rsid w:val="00D5327A"/>
    <w:pPr>
      <w:pBdr>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84">
    <w:name w:val="xl184"/>
    <w:basedOn w:val="af4"/>
    <w:rsid w:val="00D5327A"/>
    <w:pPr>
      <w:pBdr>
        <w:top w:val="single" w:sz="4" w:space="0" w:color="auto"/>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85">
    <w:name w:val="xl185"/>
    <w:basedOn w:val="af4"/>
    <w:rsid w:val="00D5327A"/>
    <w:pPr>
      <w:pBdr>
        <w:top w:val="single" w:sz="4" w:space="0" w:color="auto"/>
        <w:left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86">
    <w:name w:val="xl186"/>
    <w:basedOn w:val="af4"/>
    <w:rsid w:val="00D5327A"/>
    <w:pPr>
      <w:pBdr>
        <w:top w:val="single" w:sz="4" w:space="0" w:color="auto"/>
        <w:left w:val="single" w:sz="8"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7">
    <w:name w:val="xl187"/>
    <w:basedOn w:val="af4"/>
    <w:rsid w:val="00D5327A"/>
    <w:pPr>
      <w:pBdr>
        <w:top w:val="single" w:sz="4" w:space="0" w:color="auto"/>
        <w:left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8">
    <w:name w:val="xl188"/>
    <w:basedOn w:val="af4"/>
    <w:rsid w:val="00D5327A"/>
    <w:pPr>
      <w:pBdr>
        <w:top w:val="double" w:sz="6"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89">
    <w:name w:val="xl189"/>
    <w:basedOn w:val="af4"/>
    <w:rsid w:val="00D5327A"/>
    <w:pPr>
      <w:pBdr>
        <w:top w:val="double" w:sz="6" w:space="0" w:color="auto"/>
        <w:left w:val="single" w:sz="4"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0">
    <w:name w:val="xl190"/>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1">
    <w:name w:val="xl191"/>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pPr>
    <w:rPr>
      <w:rFonts w:ascii="Arial" w:eastAsia="Times New Roman" w:hAnsi="Arial" w:cs="Arial"/>
      <w:b/>
      <w:bCs/>
      <w:sz w:val="24"/>
      <w:szCs w:val="24"/>
      <w:lang w:eastAsia="ru-RU"/>
    </w:rPr>
  </w:style>
  <w:style w:type="paragraph" w:customStyle="1" w:styleId="xl192">
    <w:name w:val="xl192"/>
    <w:basedOn w:val="af4"/>
    <w:rsid w:val="00D5327A"/>
    <w:pPr>
      <w:pBdr>
        <w:top w:val="double" w:sz="6" w:space="0" w:color="auto"/>
        <w:left w:val="single" w:sz="4"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193">
    <w:name w:val="xl193"/>
    <w:basedOn w:val="af4"/>
    <w:rsid w:val="00D5327A"/>
    <w:pPr>
      <w:pBdr>
        <w:top w:val="double" w:sz="6" w:space="0" w:color="auto"/>
        <w:left w:val="single" w:sz="8"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194">
    <w:name w:val="xl194"/>
    <w:basedOn w:val="af4"/>
    <w:rsid w:val="00D5327A"/>
    <w:pPr>
      <w:pBdr>
        <w:top w:val="double" w:sz="6" w:space="0" w:color="auto"/>
        <w:left w:val="double" w:sz="6" w:space="0" w:color="auto"/>
        <w:bottom w:val="double" w:sz="6" w:space="0" w:color="auto"/>
        <w:right w:val="double" w:sz="6"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17">
    <w:name w:val="xl217"/>
    <w:basedOn w:val="af4"/>
    <w:rsid w:val="00D5327A"/>
    <w:pPr>
      <w:pBdr>
        <w:top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18">
    <w:name w:val="xl218"/>
    <w:basedOn w:val="af4"/>
    <w:rsid w:val="00D5327A"/>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19">
    <w:name w:val="xl219"/>
    <w:basedOn w:val="af4"/>
    <w:rsid w:val="00D5327A"/>
    <w:pPr>
      <w:pBdr>
        <w:top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0">
    <w:name w:val="xl220"/>
    <w:basedOn w:val="af4"/>
    <w:rsid w:val="00D5327A"/>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21">
    <w:name w:val="xl221"/>
    <w:basedOn w:val="af4"/>
    <w:rsid w:val="00D5327A"/>
    <w:pPr>
      <w:pBdr>
        <w:top w:val="double" w:sz="6"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2">
    <w:name w:val="xl222"/>
    <w:basedOn w:val="af4"/>
    <w:rsid w:val="00D5327A"/>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xl223">
    <w:name w:val="xl223"/>
    <w:basedOn w:val="af4"/>
    <w:rsid w:val="00D5327A"/>
    <w:pPr>
      <w:pBdr>
        <w:top w:val="double" w:sz="6" w:space="0" w:color="auto"/>
        <w:bottom w:val="double" w:sz="6"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4">
    <w:name w:val="xl224"/>
    <w:basedOn w:val="af4"/>
    <w:rsid w:val="00D5327A"/>
    <w:pPr>
      <w:pBdr>
        <w:bottom w:val="single" w:sz="4" w:space="0" w:color="auto"/>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5">
    <w:name w:val="xl225"/>
    <w:basedOn w:val="af4"/>
    <w:rsid w:val="00D5327A"/>
    <w:pPr>
      <w:pBdr>
        <w:right w:val="single" w:sz="8" w:space="0" w:color="auto"/>
      </w:pBdr>
      <w:spacing w:before="100" w:beforeAutospacing="1" w:after="100" w:afterAutospacing="1"/>
      <w:ind w:firstLine="709"/>
      <w:jc w:val="right"/>
    </w:pPr>
    <w:rPr>
      <w:rFonts w:ascii="Times New Roman" w:eastAsia="Times New Roman" w:hAnsi="Times New Roman" w:cs="Times New Roman"/>
      <w:b/>
      <w:bCs/>
      <w:sz w:val="24"/>
      <w:szCs w:val="24"/>
      <w:lang w:eastAsia="ru-RU"/>
    </w:rPr>
  </w:style>
  <w:style w:type="paragraph" w:customStyle="1" w:styleId="xl226">
    <w:name w:val="xl226"/>
    <w:basedOn w:val="af4"/>
    <w:rsid w:val="00D5327A"/>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rFonts w:ascii="Times New Roman" w:eastAsia="Times New Roman" w:hAnsi="Times New Roman" w:cs="Times New Roman"/>
      <w:b/>
      <w:bCs/>
      <w:sz w:val="24"/>
      <w:szCs w:val="24"/>
      <w:lang w:eastAsia="ru-RU"/>
    </w:rPr>
  </w:style>
  <w:style w:type="paragraph" w:customStyle="1" w:styleId="1TimesNewRoman16">
    <w:name w:val="Стиль Заголовок 1 (без№) + Times New Roman 16 пт"/>
    <w:basedOn w:val="af4"/>
    <w:link w:val="1TimesNewRoman160"/>
    <w:rsid w:val="00D5327A"/>
    <w:pPr>
      <w:keepNext/>
      <w:keepLines/>
      <w:tabs>
        <w:tab w:val="left" w:pos="0"/>
      </w:tabs>
      <w:spacing w:after="240" w:line="360" w:lineRule="auto"/>
      <w:ind w:firstLine="709"/>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f5"/>
    <w:link w:val="1TimesNewRoman16"/>
    <w:rsid w:val="00D5327A"/>
    <w:rPr>
      <w:rFonts w:ascii="Times New Roman" w:eastAsia="Times New Roman" w:hAnsi="Times New Roman" w:cs="Arial"/>
      <w:b/>
      <w:bCs/>
      <w:sz w:val="32"/>
      <w:szCs w:val="28"/>
      <w:lang w:eastAsia="ru-RU"/>
    </w:rPr>
  </w:style>
  <w:style w:type="paragraph" w:customStyle="1" w:styleId="C">
    <w:name w:val="Cписок"/>
    <w:basedOn w:val="af4"/>
    <w:link w:val="C0"/>
    <w:rsid w:val="00D5327A"/>
    <w:pPr>
      <w:numPr>
        <w:numId w:val="27"/>
      </w:numPr>
      <w:tabs>
        <w:tab w:val="left" w:pos="1134"/>
      </w:tabs>
      <w:spacing w:line="360" w:lineRule="auto"/>
      <w:ind w:left="0" w:firstLine="709"/>
      <w:jc w:val="both"/>
    </w:pPr>
    <w:rPr>
      <w:rFonts w:ascii="Arial" w:eastAsia="Times New Roman" w:hAnsi="Arial" w:cs="Times New Roman"/>
      <w:sz w:val="24"/>
      <w:szCs w:val="24"/>
      <w:lang w:eastAsia="ru-RU"/>
    </w:rPr>
  </w:style>
  <w:style w:type="character" w:customStyle="1" w:styleId="C0">
    <w:name w:val="Cписок Знак"/>
    <w:basedOn w:val="af5"/>
    <w:link w:val="C"/>
    <w:rsid w:val="00D5327A"/>
    <w:rPr>
      <w:rFonts w:ascii="Arial" w:eastAsia="Times New Roman" w:hAnsi="Arial" w:cs="Times New Roman"/>
      <w:sz w:val="24"/>
      <w:szCs w:val="24"/>
      <w:lang w:eastAsia="ru-RU"/>
    </w:rPr>
  </w:style>
  <w:style w:type="paragraph" w:customStyle="1" w:styleId="affffffff8">
    <w:name w:val="Îáû÷íûé"/>
    <w:rsid w:val="00D5327A"/>
    <w:pPr>
      <w:spacing w:after="0" w:line="240" w:lineRule="auto"/>
    </w:pPr>
    <w:rPr>
      <w:rFonts w:ascii="Times New Roman" w:eastAsia="Times New Roman" w:hAnsi="Times New Roman" w:cs="Times New Roman"/>
      <w:sz w:val="28"/>
      <w:szCs w:val="20"/>
      <w:lang w:eastAsia="ru-RU"/>
    </w:rPr>
  </w:style>
  <w:style w:type="paragraph" w:customStyle="1" w:styleId="affffffff9">
    <w:name w:val="Заголовок таблицы"/>
    <w:basedOn w:val="affffffff5"/>
    <w:rsid w:val="00D5327A"/>
    <w:rPr>
      <w:rFonts w:eastAsia="Lucida Sans Unicode" w:cs="Mangal"/>
      <w:b/>
      <w:bCs/>
      <w:kern w:val="1"/>
      <w:lang w:eastAsia="hi-IN" w:bidi="hi-IN"/>
    </w:rPr>
  </w:style>
  <w:style w:type="paragraph" w:customStyle="1" w:styleId="1ff8">
    <w:name w:val="О чем1"/>
    <w:basedOn w:val="af4"/>
    <w:next w:val="af4"/>
    <w:rsid w:val="00D5327A"/>
    <w:pPr>
      <w:widowControl w:val="0"/>
      <w:autoSpaceDE w:val="0"/>
      <w:autoSpaceDN w:val="0"/>
      <w:spacing w:before="240" w:after="60"/>
      <w:ind w:right="5902" w:firstLine="709"/>
      <w:jc w:val="both"/>
    </w:pPr>
    <w:rPr>
      <w:rFonts w:ascii="Times New Roman" w:eastAsia="Times New Roman" w:hAnsi="Times New Roman" w:cs="Times New Roman"/>
      <w:sz w:val="24"/>
      <w:szCs w:val="24"/>
      <w:lang w:eastAsia="ru-RU"/>
    </w:rPr>
  </w:style>
  <w:style w:type="character" w:customStyle="1" w:styleId="WW8Num2z0">
    <w:name w:val="WW8Num2z0"/>
    <w:rsid w:val="00D5327A"/>
    <w:rPr>
      <w:rFonts w:ascii="Times New Roman" w:hAnsi="Times New Roman" w:cs="Times New Roman"/>
    </w:rPr>
  </w:style>
  <w:style w:type="character" w:customStyle="1" w:styleId="WW8Num3z0">
    <w:name w:val="WW8Num3z0"/>
    <w:rsid w:val="00D5327A"/>
    <w:rPr>
      <w:rFonts w:ascii="Symbol" w:hAnsi="Symbol" w:cs="StarSymbol"/>
      <w:sz w:val="18"/>
      <w:szCs w:val="18"/>
    </w:rPr>
  </w:style>
  <w:style w:type="character" w:customStyle="1" w:styleId="WW8Num5z0">
    <w:name w:val="WW8Num5z0"/>
    <w:rsid w:val="00D5327A"/>
    <w:rPr>
      <w:rFonts w:ascii="Symbol" w:hAnsi="Symbol" w:cs="StarSymbol"/>
      <w:sz w:val="18"/>
      <w:szCs w:val="18"/>
    </w:rPr>
  </w:style>
  <w:style w:type="character" w:customStyle="1" w:styleId="WW8Num10z0">
    <w:name w:val="WW8Num10z0"/>
    <w:rsid w:val="00D5327A"/>
    <w:rPr>
      <w:i/>
      <w:sz w:val="28"/>
      <w:szCs w:val="28"/>
    </w:rPr>
  </w:style>
  <w:style w:type="character" w:customStyle="1" w:styleId="WW8Num10z1">
    <w:name w:val="WW8Num10z1"/>
    <w:rsid w:val="00D5327A"/>
    <w:rPr>
      <w:rFonts w:ascii="Symbol" w:hAnsi="Symbol"/>
      <w:i/>
      <w:sz w:val="22"/>
      <w:szCs w:val="22"/>
    </w:rPr>
  </w:style>
  <w:style w:type="character" w:customStyle="1" w:styleId="WW8Num10z3">
    <w:name w:val="WW8Num10z3"/>
    <w:rsid w:val="00D5327A"/>
    <w:rPr>
      <w:i/>
      <w:sz w:val="22"/>
      <w:szCs w:val="22"/>
    </w:rPr>
  </w:style>
  <w:style w:type="character" w:customStyle="1" w:styleId="3f">
    <w:name w:val="Основной шрифт абзаца3"/>
    <w:rsid w:val="00D5327A"/>
  </w:style>
  <w:style w:type="character" w:customStyle="1" w:styleId="Absatz-Standardschriftart">
    <w:name w:val="Absatz-Standardschriftart"/>
    <w:rsid w:val="00D5327A"/>
  </w:style>
  <w:style w:type="character" w:customStyle="1" w:styleId="WW-Absatz-Standardschriftart">
    <w:name w:val="WW-Absatz-Standardschriftart"/>
    <w:rsid w:val="00D5327A"/>
  </w:style>
  <w:style w:type="character" w:customStyle="1" w:styleId="2f8">
    <w:name w:val="Основной шрифт абзаца2"/>
    <w:rsid w:val="00D5327A"/>
  </w:style>
  <w:style w:type="character" w:customStyle="1" w:styleId="WW-Absatz-Standardschriftart1">
    <w:name w:val="WW-Absatz-Standardschriftart1"/>
    <w:rsid w:val="00D5327A"/>
  </w:style>
  <w:style w:type="character" w:customStyle="1" w:styleId="WW-Absatz-Standardschriftart11">
    <w:name w:val="WW-Absatz-Standardschriftart11"/>
    <w:rsid w:val="00D5327A"/>
  </w:style>
  <w:style w:type="character" w:customStyle="1" w:styleId="WW-Absatz-Standardschriftart111">
    <w:name w:val="WW-Absatz-Standardschriftart111"/>
    <w:rsid w:val="00D5327A"/>
  </w:style>
  <w:style w:type="character" w:customStyle="1" w:styleId="WW-Absatz-Standardschriftart1111">
    <w:name w:val="WW-Absatz-Standardschriftart1111"/>
    <w:rsid w:val="00D5327A"/>
  </w:style>
  <w:style w:type="character" w:customStyle="1" w:styleId="affffffffa">
    <w:name w:val="Символ нумерации"/>
    <w:rsid w:val="00D5327A"/>
  </w:style>
  <w:style w:type="paragraph" w:customStyle="1" w:styleId="1ff9">
    <w:name w:val="Заголовок1"/>
    <w:basedOn w:val="af4"/>
    <w:next w:val="afff7"/>
    <w:rsid w:val="00D5327A"/>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0">
    <w:name w:val="Название3"/>
    <w:basedOn w:val="af4"/>
    <w:rsid w:val="00D5327A"/>
    <w:pPr>
      <w:suppressLineNumbers/>
      <w:suppressAutoHyphens/>
      <w:spacing w:before="120" w:after="120"/>
      <w:ind w:firstLine="709"/>
      <w:jc w:val="both"/>
    </w:pPr>
    <w:rPr>
      <w:rFonts w:ascii="Arial" w:eastAsia="Times New Roman" w:hAnsi="Arial" w:cs="Tahoma"/>
      <w:i/>
      <w:iCs/>
      <w:sz w:val="20"/>
      <w:szCs w:val="24"/>
      <w:lang w:eastAsia="ar-SA"/>
    </w:rPr>
  </w:style>
  <w:style w:type="paragraph" w:customStyle="1" w:styleId="3f1">
    <w:name w:val="Указатель3"/>
    <w:basedOn w:val="af4"/>
    <w:rsid w:val="00D5327A"/>
    <w:pPr>
      <w:suppressLineNumbers/>
      <w:suppressAutoHyphens/>
      <w:ind w:firstLine="709"/>
      <w:jc w:val="both"/>
    </w:pPr>
    <w:rPr>
      <w:rFonts w:ascii="Arial" w:eastAsia="Times New Roman" w:hAnsi="Arial" w:cs="Tahoma"/>
      <w:sz w:val="24"/>
      <w:szCs w:val="24"/>
      <w:lang w:eastAsia="ar-SA"/>
    </w:rPr>
  </w:style>
  <w:style w:type="paragraph" w:customStyle="1" w:styleId="2f9">
    <w:name w:val="Название2"/>
    <w:basedOn w:val="af4"/>
    <w:rsid w:val="00D5327A"/>
    <w:pPr>
      <w:suppressLineNumbers/>
      <w:suppressAutoHyphens/>
      <w:spacing w:before="120" w:after="120"/>
      <w:ind w:firstLine="709"/>
      <w:jc w:val="both"/>
    </w:pPr>
    <w:rPr>
      <w:rFonts w:ascii="Arial" w:eastAsia="Times New Roman" w:hAnsi="Arial" w:cs="Tahoma"/>
      <w:i/>
      <w:iCs/>
      <w:sz w:val="20"/>
      <w:szCs w:val="24"/>
      <w:lang w:eastAsia="ar-SA"/>
    </w:rPr>
  </w:style>
  <w:style w:type="paragraph" w:customStyle="1" w:styleId="2fa">
    <w:name w:val="Указатель2"/>
    <w:basedOn w:val="af4"/>
    <w:rsid w:val="00D5327A"/>
    <w:pPr>
      <w:suppressLineNumbers/>
      <w:suppressAutoHyphens/>
      <w:ind w:firstLine="709"/>
      <w:jc w:val="both"/>
    </w:pPr>
    <w:rPr>
      <w:rFonts w:ascii="Arial" w:eastAsia="Times New Roman" w:hAnsi="Arial" w:cs="Tahoma"/>
      <w:sz w:val="24"/>
      <w:szCs w:val="24"/>
      <w:lang w:eastAsia="ar-SA"/>
    </w:rPr>
  </w:style>
  <w:style w:type="paragraph" w:customStyle="1" w:styleId="1ffa">
    <w:name w:val="Название1"/>
    <w:basedOn w:val="af4"/>
    <w:rsid w:val="00D5327A"/>
    <w:pPr>
      <w:suppressLineNumbers/>
      <w:suppressAutoHyphens/>
      <w:spacing w:before="120" w:after="120"/>
      <w:ind w:firstLine="709"/>
      <w:jc w:val="both"/>
    </w:pPr>
    <w:rPr>
      <w:rFonts w:ascii="Times New Roman" w:eastAsia="Times New Roman" w:hAnsi="Times New Roman" w:cs="Tahoma"/>
      <w:i/>
      <w:iCs/>
      <w:sz w:val="24"/>
      <w:szCs w:val="24"/>
      <w:lang w:eastAsia="ar-SA"/>
    </w:rPr>
  </w:style>
  <w:style w:type="paragraph" w:customStyle="1" w:styleId="1ffb">
    <w:name w:val="Указатель1"/>
    <w:basedOn w:val="af4"/>
    <w:rsid w:val="00D5327A"/>
    <w:pPr>
      <w:suppressLineNumbers/>
      <w:suppressAutoHyphens/>
      <w:ind w:firstLine="709"/>
      <w:jc w:val="both"/>
    </w:pPr>
    <w:rPr>
      <w:rFonts w:ascii="Times New Roman" w:eastAsia="Times New Roman" w:hAnsi="Times New Roman" w:cs="Tahoma"/>
      <w:sz w:val="24"/>
      <w:szCs w:val="24"/>
      <w:lang w:eastAsia="ar-SA"/>
    </w:rPr>
  </w:style>
  <w:style w:type="paragraph" w:customStyle="1" w:styleId="FR3">
    <w:name w:val="FR3"/>
    <w:rsid w:val="00D5327A"/>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D5327A"/>
    <w:rPr>
      <w:sz w:val="24"/>
      <w:szCs w:val="24"/>
      <w:lang w:val="ru-RU" w:eastAsia="ru-RU" w:bidi="ar-SA"/>
    </w:rPr>
  </w:style>
  <w:style w:type="table" w:customStyle="1" w:styleId="1ffc">
    <w:name w:val="Светлая заливка1"/>
    <w:basedOn w:val="af6"/>
    <w:uiPriority w:val="60"/>
    <w:rsid w:val="00D5327A"/>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fffffff6">
    <w:name w:val="Содержимое таблицы Знак"/>
    <w:basedOn w:val="af5"/>
    <w:link w:val="affffffff5"/>
    <w:rsid w:val="00D5327A"/>
    <w:rPr>
      <w:rFonts w:ascii="Arial" w:eastAsia="Times New Roman" w:hAnsi="Arial" w:cs="Times New Roman"/>
      <w:sz w:val="20"/>
      <w:szCs w:val="24"/>
      <w:lang w:eastAsia="ar-SA"/>
    </w:rPr>
  </w:style>
  <w:style w:type="paragraph" w:customStyle="1" w:styleId="bodytext">
    <w:name w:val="bodytext"/>
    <w:basedOn w:val="af4"/>
    <w:rsid w:val="00D5327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fffffffb">
    <w:name w:val="Моя таблица"/>
    <w:basedOn w:val="af4"/>
    <w:link w:val="affffffffc"/>
    <w:autoRedefine/>
    <w:qFormat/>
    <w:rsid w:val="00D5327A"/>
    <w:pPr>
      <w:spacing w:line="360" w:lineRule="auto"/>
      <w:ind w:firstLine="709"/>
      <w:jc w:val="both"/>
    </w:pPr>
    <w:rPr>
      <w:rFonts w:ascii="Times New Roman" w:eastAsia="Times New Roman" w:hAnsi="Times New Roman" w:cs="Times New Roman"/>
      <w:b/>
      <w:bCs/>
      <w:sz w:val="26"/>
      <w:szCs w:val="26"/>
      <w:lang w:eastAsia="ru-RU"/>
    </w:rPr>
  </w:style>
  <w:style w:type="character" w:customStyle="1" w:styleId="affffffffc">
    <w:name w:val="Моя таблица Знак"/>
    <w:basedOn w:val="af5"/>
    <w:link w:val="affffffffb"/>
    <w:rsid w:val="00D5327A"/>
    <w:rPr>
      <w:rFonts w:ascii="Times New Roman" w:eastAsia="Times New Roman" w:hAnsi="Times New Roman" w:cs="Times New Roman"/>
      <w:b/>
      <w:bCs/>
      <w:sz w:val="26"/>
      <w:szCs w:val="26"/>
      <w:lang w:eastAsia="ru-RU"/>
    </w:rPr>
  </w:style>
  <w:style w:type="table" w:customStyle="1" w:styleId="TableGridReport1">
    <w:name w:val="Table Grid Report1"/>
    <w:basedOn w:val="af6"/>
    <w:next w:val="aff9"/>
    <w:uiPriority w:val="59"/>
    <w:rsid w:val="00D53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таблица"/>
    <w:basedOn w:val="af4"/>
    <w:link w:val="affffffffe"/>
    <w:qFormat/>
    <w:rsid w:val="00D5327A"/>
    <w:rPr>
      <w:rFonts w:ascii="Arial" w:eastAsia="Times New Roman" w:hAnsi="Arial" w:cs="Times New Roman"/>
      <w:sz w:val="20"/>
      <w:szCs w:val="28"/>
      <w:lang w:eastAsia="ru-RU"/>
    </w:rPr>
  </w:style>
  <w:style w:type="character" w:customStyle="1" w:styleId="affffffffe">
    <w:name w:val="таблица Знак"/>
    <w:basedOn w:val="af5"/>
    <w:link w:val="affffffffd"/>
    <w:rsid w:val="00D5327A"/>
    <w:rPr>
      <w:rFonts w:ascii="Arial" w:eastAsia="Times New Roman" w:hAnsi="Arial" w:cs="Times New Roman"/>
      <w:sz w:val="20"/>
      <w:szCs w:val="28"/>
      <w:lang w:eastAsia="ru-RU"/>
    </w:rPr>
  </w:style>
  <w:style w:type="numbering" w:customStyle="1" w:styleId="PwCListBullets1">
    <w:name w:val="PwC List Bullets 1"/>
    <w:uiPriority w:val="99"/>
    <w:rsid w:val="00D5327A"/>
    <w:pPr>
      <w:numPr>
        <w:numId w:val="28"/>
      </w:numPr>
    </w:pPr>
  </w:style>
  <w:style w:type="numbering" w:customStyle="1" w:styleId="PwCListNumbers1">
    <w:name w:val="PwC List Numbers 1"/>
    <w:uiPriority w:val="99"/>
    <w:rsid w:val="00D5327A"/>
    <w:pPr>
      <w:numPr>
        <w:numId w:val="29"/>
      </w:numPr>
    </w:pPr>
  </w:style>
  <w:style w:type="paragraph" w:styleId="3f2">
    <w:name w:val="List Bullet 3"/>
    <w:basedOn w:val="af4"/>
    <w:unhideWhenUsed/>
    <w:qFormat/>
    <w:rsid w:val="00D5327A"/>
    <w:pPr>
      <w:tabs>
        <w:tab w:val="num" w:pos="1701"/>
      </w:tabs>
      <w:spacing w:after="240" w:line="240" w:lineRule="atLeast"/>
      <w:ind w:left="1701" w:hanging="567"/>
      <w:contextualSpacing/>
      <w:jc w:val="left"/>
    </w:pPr>
    <w:rPr>
      <w:rFonts w:ascii="Georgia" w:hAnsi="Georgia"/>
      <w:sz w:val="20"/>
      <w:szCs w:val="20"/>
      <w:lang w:val="en-GB"/>
    </w:rPr>
  </w:style>
  <w:style w:type="paragraph" w:styleId="49">
    <w:name w:val="List Bullet 4"/>
    <w:basedOn w:val="af4"/>
    <w:unhideWhenUsed/>
    <w:rsid w:val="00D5327A"/>
    <w:pPr>
      <w:tabs>
        <w:tab w:val="num" w:pos="2268"/>
      </w:tabs>
      <w:spacing w:after="240" w:line="240" w:lineRule="atLeast"/>
      <w:ind w:left="2268" w:hanging="567"/>
      <w:contextualSpacing/>
      <w:jc w:val="left"/>
    </w:pPr>
    <w:rPr>
      <w:rFonts w:ascii="Georgia" w:hAnsi="Georgia"/>
      <w:sz w:val="20"/>
      <w:szCs w:val="20"/>
      <w:lang w:val="en-GB"/>
    </w:rPr>
  </w:style>
  <w:style w:type="paragraph" w:styleId="54">
    <w:name w:val="List Bullet 5"/>
    <w:basedOn w:val="af4"/>
    <w:unhideWhenUsed/>
    <w:rsid w:val="00D5327A"/>
    <w:pPr>
      <w:tabs>
        <w:tab w:val="num" w:pos="2835"/>
      </w:tabs>
      <w:spacing w:after="240" w:line="240" w:lineRule="atLeast"/>
      <w:ind w:left="2835" w:hanging="567"/>
      <w:contextualSpacing/>
      <w:jc w:val="left"/>
    </w:pPr>
    <w:rPr>
      <w:rFonts w:ascii="Georgia" w:hAnsi="Georgia"/>
      <w:sz w:val="20"/>
      <w:szCs w:val="20"/>
      <w:lang w:val="en-GB"/>
    </w:rPr>
  </w:style>
  <w:style w:type="paragraph" w:styleId="2fb">
    <w:name w:val="List Number 2"/>
    <w:basedOn w:val="af4"/>
    <w:unhideWhenUsed/>
    <w:qFormat/>
    <w:rsid w:val="00D5327A"/>
    <w:pPr>
      <w:tabs>
        <w:tab w:val="num" w:pos="1134"/>
      </w:tabs>
      <w:spacing w:after="240" w:line="240" w:lineRule="atLeast"/>
      <w:ind w:left="1134" w:hanging="567"/>
      <w:contextualSpacing/>
      <w:jc w:val="left"/>
    </w:pPr>
    <w:rPr>
      <w:rFonts w:ascii="Georgia" w:hAnsi="Georgia"/>
      <w:sz w:val="20"/>
      <w:szCs w:val="20"/>
      <w:lang w:val="en-GB"/>
    </w:rPr>
  </w:style>
  <w:style w:type="paragraph" w:styleId="3f3">
    <w:name w:val="List Number 3"/>
    <w:basedOn w:val="af4"/>
    <w:unhideWhenUsed/>
    <w:qFormat/>
    <w:rsid w:val="00D5327A"/>
    <w:pPr>
      <w:tabs>
        <w:tab w:val="num" w:pos="1701"/>
      </w:tabs>
      <w:spacing w:after="240" w:line="240" w:lineRule="atLeast"/>
      <w:ind w:left="1701" w:hanging="567"/>
      <w:contextualSpacing/>
      <w:jc w:val="left"/>
    </w:pPr>
    <w:rPr>
      <w:rFonts w:ascii="Georgia" w:hAnsi="Georgia"/>
      <w:sz w:val="20"/>
      <w:szCs w:val="20"/>
      <w:lang w:val="en-GB"/>
    </w:rPr>
  </w:style>
  <w:style w:type="paragraph" w:styleId="4a">
    <w:name w:val="List Number 4"/>
    <w:basedOn w:val="af4"/>
    <w:unhideWhenUsed/>
    <w:rsid w:val="00D5327A"/>
    <w:pPr>
      <w:tabs>
        <w:tab w:val="num" w:pos="2268"/>
      </w:tabs>
      <w:spacing w:after="240" w:line="240" w:lineRule="atLeast"/>
      <w:ind w:left="2268" w:hanging="567"/>
      <w:contextualSpacing/>
      <w:jc w:val="left"/>
    </w:pPr>
    <w:rPr>
      <w:rFonts w:ascii="Georgia" w:hAnsi="Georgia"/>
      <w:sz w:val="20"/>
      <w:szCs w:val="20"/>
      <w:lang w:val="en-GB"/>
    </w:rPr>
  </w:style>
  <w:style w:type="paragraph" w:styleId="55">
    <w:name w:val="List Number 5"/>
    <w:basedOn w:val="af4"/>
    <w:unhideWhenUsed/>
    <w:rsid w:val="00D5327A"/>
    <w:pPr>
      <w:tabs>
        <w:tab w:val="num" w:pos="2835"/>
      </w:tabs>
      <w:spacing w:after="240" w:line="240" w:lineRule="atLeast"/>
      <w:ind w:left="2835" w:hanging="567"/>
      <w:contextualSpacing/>
      <w:jc w:val="left"/>
    </w:pPr>
    <w:rPr>
      <w:rFonts w:ascii="Georgia" w:hAnsi="Georgia"/>
      <w:sz w:val="20"/>
      <w:szCs w:val="20"/>
      <w:lang w:val="en-GB"/>
    </w:rPr>
  </w:style>
  <w:style w:type="character" w:customStyle="1" w:styleId="blk">
    <w:name w:val="blk"/>
    <w:basedOn w:val="af5"/>
    <w:rsid w:val="00D5327A"/>
  </w:style>
  <w:style w:type="table" w:customStyle="1" w:styleId="PwCTableText">
    <w:name w:val="PwC Table Text"/>
    <w:basedOn w:val="af6"/>
    <w:uiPriority w:val="99"/>
    <w:qFormat/>
    <w:rsid w:val="00D5327A"/>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10">
    <w:name w:val="ЭК - заголовок 1"/>
    <w:basedOn w:val="af8"/>
    <w:next w:val="af4"/>
    <w:autoRedefine/>
    <w:qFormat/>
    <w:rsid w:val="001F4BAD"/>
    <w:pPr>
      <w:numPr>
        <w:numId w:val="52"/>
      </w:numPr>
      <w:spacing w:before="360"/>
      <w:ind w:left="390"/>
      <w:jc w:val="both"/>
      <w:outlineLvl w:val="0"/>
    </w:pPr>
    <w:rPr>
      <w:rFonts w:ascii="Times New Roman" w:hAnsi="Times New Roman" w:cs="Times New Roman"/>
      <w:b/>
      <w:bCs/>
      <w:color w:val="2D2D2D"/>
      <w:spacing w:val="2"/>
      <w:sz w:val="26"/>
      <w:szCs w:val="26"/>
      <w:lang w:bidi="en-US"/>
    </w:rPr>
  </w:style>
  <w:style w:type="paragraph" w:customStyle="1" w:styleId="-2">
    <w:name w:val="ЭК - заголовок 2"/>
    <w:basedOn w:val="af8"/>
    <w:next w:val="af4"/>
    <w:autoRedefine/>
    <w:qFormat/>
    <w:rsid w:val="008630EF"/>
    <w:pPr>
      <w:numPr>
        <w:ilvl w:val="1"/>
        <w:numId w:val="52"/>
      </w:numPr>
      <w:spacing w:before="240" w:line="276" w:lineRule="auto"/>
      <w:ind w:left="1077"/>
      <w:jc w:val="both"/>
      <w:outlineLvl w:val="1"/>
    </w:pPr>
    <w:rPr>
      <w:rFonts w:ascii="Times New Roman" w:hAnsi="Times New Roman" w:cs="Times New Roman"/>
      <w:b/>
      <w:bCs/>
      <w:spacing w:val="2"/>
      <w:sz w:val="26"/>
      <w:szCs w:val="26"/>
      <w:lang w:bidi="en-US"/>
    </w:rPr>
  </w:style>
  <w:style w:type="character" w:customStyle="1" w:styleId="-30">
    <w:name w:val="ЭК - заголовок 3 Знак"/>
    <w:basedOn w:val="af5"/>
    <w:link w:val="-3"/>
    <w:locked/>
    <w:rsid w:val="00D5327A"/>
    <w:rPr>
      <w:rFonts w:ascii="Times New Roman" w:hAnsi="Times New Roman" w:cs="Times New Roman"/>
      <w:b/>
      <w:bCs/>
      <w:sz w:val="24"/>
      <w:szCs w:val="24"/>
      <w:lang w:bidi="en-US"/>
    </w:rPr>
  </w:style>
  <w:style w:type="paragraph" w:customStyle="1" w:styleId="-3">
    <w:name w:val="ЭК - заголовок 3"/>
    <w:basedOn w:val="af8"/>
    <w:next w:val="af4"/>
    <w:link w:val="-30"/>
    <w:autoRedefine/>
    <w:qFormat/>
    <w:rsid w:val="00D5327A"/>
    <w:pPr>
      <w:keepNext/>
      <w:numPr>
        <w:ilvl w:val="2"/>
        <w:numId w:val="30"/>
      </w:numPr>
      <w:jc w:val="both"/>
      <w:outlineLvl w:val="2"/>
    </w:pPr>
    <w:rPr>
      <w:rFonts w:ascii="Times New Roman" w:hAnsi="Times New Roman" w:cs="Times New Roman"/>
      <w:b/>
      <w:bCs/>
      <w:sz w:val="24"/>
      <w:szCs w:val="24"/>
      <w:lang w:bidi="en-US"/>
    </w:rPr>
  </w:style>
  <w:style w:type="paragraph" w:customStyle="1" w:styleId="-4">
    <w:name w:val="ЭК - заголовок 4"/>
    <w:basedOn w:val="af8"/>
    <w:next w:val="af4"/>
    <w:qFormat/>
    <w:rsid w:val="00D5327A"/>
    <w:pPr>
      <w:numPr>
        <w:ilvl w:val="3"/>
        <w:numId w:val="30"/>
      </w:numPr>
      <w:jc w:val="both"/>
      <w:outlineLvl w:val="3"/>
    </w:pPr>
    <w:rPr>
      <w:rFonts w:ascii="Times New Roman" w:hAnsi="Times New Roman" w:cs="Times New Roman"/>
      <w:b/>
      <w:sz w:val="24"/>
      <w:szCs w:val="24"/>
      <w:lang w:bidi="en-US"/>
    </w:rPr>
  </w:style>
  <w:style w:type="paragraph" w:customStyle="1" w:styleId="BodySingle">
    <w:name w:val="Body Single"/>
    <w:basedOn w:val="afff7"/>
    <w:link w:val="BodySingleChar"/>
    <w:uiPriority w:val="1"/>
    <w:qFormat/>
    <w:rsid w:val="00D5327A"/>
    <w:pPr>
      <w:spacing w:after="0" w:line="240" w:lineRule="atLeast"/>
      <w:jc w:val="left"/>
    </w:pPr>
    <w:rPr>
      <w:rFonts w:ascii="Georgia" w:hAnsi="Georgia"/>
      <w:sz w:val="20"/>
      <w:szCs w:val="20"/>
      <w:lang w:val="en-GB"/>
    </w:rPr>
  </w:style>
  <w:style w:type="character" w:customStyle="1" w:styleId="BodySingleChar">
    <w:name w:val="Body Single Char"/>
    <w:basedOn w:val="afff8"/>
    <w:link w:val="BodySingle"/>
    <w:uiPriority w:val="1"/>
    <w:rsid w:val="00D5327A"/>
    <w:rPr>
      <w:rFonts w:ascii="Georgia" w:hAnsi="Georgia"/>
      <w:sz w:val="20"/>
      <w:szCs w:val="20"/>
      <w:lang w:val="en-GB"/>
    </w:rPr>
  </w:style>
  <w:style w:type="paragraph" w:styleId="2fc">
    <w:name w:val="List 2"/>
    <w:basedOn w:val="af4"/>
    <w:unhideWhenUsed/>
    <w:rsid w:val="00D5327A"/>
    <w:pPr>
      <w:spacing w:after="240" w:line="240" w:lineRule="atLeast"/>
      <w:ind w:left="1134" w:hanging="567"/>
      <w:contextualSpacing/>
      <w:jc w:val="left"/>
    </w:pPr>
    <w:rPr>
      <w:rFonts w:ascii="Georgia" w:hAnsi="Georgia"/>
      <w:sz w:val="20"/>
      <w:szCs w:val="20"/>
      <w:lang w:val="en-GB"/>
    </w:rPr>
  </w:style>
  <w:style w:type="paragraph" w:styleId="afffffffff">
    <w:name w:val="List Continue"/>
    <w:basedOn w:val="af4"/>
    <w:unhideWhenUsed/>
    <w:qFormat/>
    <w:rsid w:val="00D5327A"/>
    <w:pPr>
      <w:spacing w:after="120" w:line="240" w:lineRule="atLeast"/>
      <w:ind w:left="567"/>
      <w:contextualSpacing/>
      <w:jc w:val="left"/>
    </w:pPr>
    <w:rPr>
      <w:rFonts w:ascii="Georgia" w:hAnsi="Georgia"/>
      <w:sz w:val="20"/>
      <w:szCs w:val="20"/>
      <w:lang w:val="en-GB"/>
    </w:rPr>
  </w:style>
  <w:style w:type="paragraph" w:styleId="2fd">
    <w:name w:val="List Continue 2"/>
    <w:basedOn w:val="af4"/>
    <w:unhideWhenUsed/>
    <w:qFormat/>
    <w:rsid w:val="00D5327A"/>
    <w:pPr>
      <w:spacing w:after="120" w:line="240" w:lineRule="atLeast"/>
      <w:ind w:left="1134"/>
      <w:contextualSpacing/>
      <w:jc w:val="left"/>
    </w:pPr>
    <w:rPr>
      <w:rFonts w:ascii="Georgia" w:hAnsi="Georgia"/>
      <w:sz w:val="20"/>
      <w:szCs w:val="20"/>
      <w:lang w:val="en-GB"/>
    </w:rPr>
  </w:style>
  <w:style w:type="paragraph" w:styleId="3f4">
    <w:name w:val="List Continue 3"/>
    <w:basedOn w:val="af4"/>
    <w:unhideWhenUsed/>
    <w:qFormat/>
    <w:rsid w:val="00D5327A"/>
    <w:pPr>
      <w:spacing w:after="120" w:line="240" w:lineRule="atLeast"/>
      <w:ind w:left="1701"/>
      <w:contextualSpacing/>
      <w:jc w:val="left"/>
    </w:pPr>
    <w:rPr>
      <w:rFonts w:ascii="Georgia" w:hAnsi="Georgia"/>
      <w:sz w:val="20"/>
      <w:szCs w:val="20"/>
      <w:lang w:val="en-GB"/>
    </w:rPr>
  </w:style>
  <w:style w:type="paragraph" w:styleId="4b">
    <w:name w:val="List Continue 4"/>
    <w:basedOn w:val="af4"/>
    <w:unhideWhenUsed/>
    <w:rsid w:val="00D5327A"/>
    <w:pPr>
      <w:spacing w:after="120" w:line="240" w:lineRule="atLeast"/>
      <w:ind w:left="2268"/>
      <w:contextualSpacing/>
      <w:jc w:val="left"/>
    </w:pPr>
    <w:rPr>
      <w:rFonts w:ascii="Georgia" w:hAnsi="Georgia"/>
      <w:sz w:val="20"/>
      <w:szCs w:val="20"/>
      <w:lang w:val="en-GB"/>
    </w:rPr>
  </w:style>
  <w:style w:type="paragraph" w:styleId="56">
    <w:name w:val="List Continue 5"/>
    <w:basedOn w:val="af4"/>
    <w:unhideWhenUsed/>
    <w:rsid w:val="00D5327A"/>
    <w:pPr>
      <w:spacing w:after="120" w:line="240" w:lineRule="atLeast"/>
      <w:ind w:left="2835"/>
      <w:contextualSpacing/>
      <w:jc w:val="left"/>
    </w:pPr>
    <w:rPr>
      <w:rFonts w:ascii="Georgia" w:hAnsi="Georgia"/>
      <w:sz w:val="20"/>
      <w:szCs w:val="20"/>
      <w:lang w:val="en-GB"/>
    </w:rPr>
  </w:style>
  <w:style w:type="paragraph" w:styleId="3f5">
    <w:name w:val="List 3"/>
    <w:basedOn w:val="af4"/>
    <w:unhideWhenUsed/>
    <w:rsid w:val="00D5327A"/>
    <w:pPr>
      <w:spacing w:after="240" w:line="240" w:lineRule="atLeast"/>
      <w:ind w:left="1701" w:hanging="567"/>
      <w:contextualSpacing/>
      <w:jc w:val="left"/>
    </w:pPr>
    <w:rPr>
      <w:rFonts w:ascii="Georgia" w:hAnsi="Georgia"/>
      <w:sz w:val="20"/>
      <w:szCs w:val="20"/>
      <w:lang w:val="en-GB"/>
    </w:rPr>
  </w:style>
  <w:style w:type="paragraph" w:styleId="4c">
    <w:name w:val="List 4"/>
    <w:basedOn w:val="af4"/>
    <w:unhideWhenUsed/>
    <w:rsid w:val="00D5327A"/>
    <w:pPr>
      <w:spacing w:after="240" w:line="240" w:lineRule="atLeast"/>
      <w:ind w:left="2268" w:hanging="567"/>
      <w:contextualSpacing/>
      <w:jc w:val="left"/>
    </w:pPr>
    <w:rPr>
      <w:rFonts w:ascii="Georgia" w:hAnsi="Georgia"/>
      <w:sz w:val="20"/>
      <w:szCs w:val="20"/>
      <w:lang w:val="en-GB"/>
    </w:rPr>
  </w:style>
  <w:style w:type="paragraph" w:styleId="57">
    <w:name w:val="List 5"/>
    <w:basedOn w:val="af4"/>
    <w:unhideWhenUsed/>
    <w:rsid w:val="00D5327A"/>
    <w:pPr>
      <w:spacing w:after="240" w:line="240" w:lineRule="atLeast"/>
      <w:ind w:left="2835" w:hanging="567"/>
      <w:contextualSpacing/>
      <w:jc w:val="left"/>
    </w:pPr>
    <w:rPr>
      <w:rFonts w:ascii="Georgia" w:hAnsi="Georgia"/>
      <w:sz w:val="20"/>
      <w:szCs w:val="20"/>
      <w:lang w:val="en-GB"/>
    </w:rPr>
  </w:style>
  <w:style w:type="table" w:customStyle="1" w:styleId="PwCTableFigures">
    <w:name w:val="PwC Table Figures"/>
    <w:basedOn w:val="af6"/>
    <w:uiPriority w:val="99"/>
    <w:qFormat/>
    <w:rsid w:val="00D5327A"/>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paragraph" w:customStyle="1" w:styleId="SubHeading">
    <w:name w:val="Sub Heading"/>
    <w:basedOn w:val="17"/>
    <w:uiPriority w:val="99"/>
    <w:qFormat/>
    <w:rsid w:val="00D5327A"/>
    <w:pPr>
      <w:spacing w:before="0" w:after="480" w:line="600" w:lineRule="atLeast"/>
      <w:jc w:val="left"/>
    </w:pPr>
    <w:rPr>
      <w:b w:val="0"/>
      <w:color w:val="auto"/>
      <w:sz w:val="56"/>
      <w:lang w:val="en-GB"/>
    </w:rPr>
  </w:style>
  <w:style w:type="paragraph" w:customStyle="1" w:styleId="Heading1NoSpacing">
    <w:name w:val="Heading 1 No Spacing"/>
    <w:basedOn w:val="17"/>
    <w:next w:val="23"/>
    <w:link w:val="Heading1NoSpacingChar"/>
    <w:uiPriority w:val="9"/>
    <w:qFormat/>
    <w:rsid w:val="00D5327A"/>
    <w:pPr>
      <w:spacing w:before="0" w:line="600" w:lineRule="atLeast"/>
      <w:jc w:val="left"/>
    </w:pPr>
    <w:rPr>
      <w:i/>
      <w:sz w:val="56"/>
      <w:lang w:val="en-GB"/>
    </w:rPr>
  </w:style>
  <w:style w:type="character" w:customStyle="1" w:styleId="Heading1NoSpacingChar">
    <w:name w:val="Heading 1 No Spacing Char"/>
    <w:basedOn w:val="1a"/>
    <w:link w:val="Heading1NoSpacing"/>
    <w:uiPriority w:val="9"/>
    <w:rsid w:val="00D5327A"/>
    <w:rPr>
      <w:rFonts w:asciiTheme="majorHAnsi" w:eastAsiaTheme="majorEastAsia" w:hAnsiTheme="majorHAnsi" w:cstheme="majorBidi"/>
      <w:b/>
      <w:bCs/>
      <w:i/>
      <w:color w:val="365F91" w:themeColor="accent1" w:themeShade="BF"/>
      <w:sz w:val="56"/>
      <w:szCs w:val="28"/>
      <w:lang w:val="en-GB"/>
    </w:rPr>
  </w:style>
  <w:style w:type="paragraph" w:customStyle="1" w:styleId="BlockText2">
    <w:name w:val="Block Text 2"/>
    <w:basedOn w:val="af4"/>
    <w:uiPriority w:val="99"/>
    <w:qFormat/>
    <w:rsid w:val="00D5327A"/>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ind w:left="227" w:right="227"/>
      <w:jc w:val="left"/>
    </w:pPr>
    <w:rPr>
      <w:rFonts w:ascii="Georgia" w:hAnsi="Georgia"/>
      <w:i/>
      <w:color w:val="EEECE1" w:themeColor="background2"/>
      <w:sz w:val="48"/>
      <w:szCs w:val="48"/>
      <w:lang w:val="en-GB"/>
    </w:rPr>
  </w:style>
  <w:style w:type="paragraph" w:customStyle="1" w:styleId="BlockText3">
    <w:name w:val="Block Text 3"/>
    <w:basedOn w:val="affffffff7"/>
    <w:uiPriority w:val="99"/>
    <w:qFormat/>
    <w:rsid w:val="00D5327A"/>
    <w:pPr>
      <w:widowControl/>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tabs>
        <w:tab w:val="clear" w:pos="576"/>
        <w:tab w:val="clear" w:pos="720"/>
        <w:tab w:val="clear" w:pos="864"/>
        <w:tab w:val="clear" w:pos="1152"/>
        <w:tab w:val="clear" w:pos="1296"/>
        <w:tab w:val="clear" w:pos="3168"/>
      </w:tabs>
      <w:spacing w:after="240"/>
      <w:ind w:left="227" w:right="227" w:firstLine="0"/>
      <w:jc w:val="left"/>
    </w:pPr>
    <w:rPr>
      <w:rFonts w:ascii="Georgia" w:eastAsiaTheme="minorEastAsia" w:hAnsi="Georgia" w:cstheme="minorBidi"/>
      <w:b/>
      <w:i/>
      <w:iCs/>
      <w:snapToGrid/>
      <w:color w:val="4F81BD" w:themeColor="accent1"/>
      <w:sz w:val="96"/>
      <w:lang w:val="en-GB" w:eastAsia="en-US"/>
    </w:rPr>
  </w:style>
  <w:style w:type="paragraph" w:customStyle="1" w:styleId="2fe">
    <w:name w:val="Заголовок 2 ориг"/>
    <w:basedOn w:val="af4"/>
    <w:rsid w:val="00D5327A"/>
    <w:pPr>
      <w:keepNext/>
      <w:keepLines/>
      <w:tabs>
        <w:tab w:val="left" w:pos="3402"/>
      </w:tabs>
      <w:spacing w:line="360" w:lineRule="auto"/>
      <w:jc w:val="left"/>
      <w:outlineLvl w:val="1"/>
    </w:pPr>
    <w:rPr>
      <w:rFonts w:ascii="Arial" w:eastAsia="Times New Roman" w:hAnsi="Arial" w:cs="Times New Roman"/>
      <w:bCs/>
      <w:sz w:val="26"/>
      <w:lang w:val="en-US" w:eastAsia="ru-RU"/>
    </w:rPr>
  </w:style>
  <w:style w:type="paragraph" w:customStyle="1" w:styleId="FR2">
    <w:name w:val="FR2"/>
    <w:rsid w:val="00D5327A"/>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4"/>
    <w:rsid w:val="00D5327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63">
    <w:name w:val="Нет списка6"/>
    <w:next w:val="af7"/>
    <w:uiPriority w:val="99"/>
    <w:semiHidden/>
    <w:unhideWhenUsed/>
    <w:rsid w:val="0052593E"/>
  </w:style>
  <w:style w:type="numbering" w:customStyle="1" w:styleId="054">
    <w:name w:val="0.5 Список Заг.4"/>
    <w:uiPriority w:val="99"/>
    <w:rsid w:val="0052593E"/>
  </w:style>
  <w:style w:type="table" w:customStyle="1" w:styleId="150">
    <w:name w:val="Сетка таблицы15"/>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Таблица-сетка 5 темная — акцент 314"/>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4">
    <w:name w:val="Таблица-сетка 4 — акцент 314"/>
    <w:basedOn w:val="af6"/>
    <w:uiPriority w:val="49"/>
    <w:rsid w:val="005259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4">
    <w:name w:val="Таблица-сетка 5 темная14"/>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30">
    <w:name w:val="Стиль 0.5 Список Заг.3"/>
    <w:basedOn w:val="af7"/>
    <w:rsid w:val="0052593E"/>
  </w:style>
  <w:style w:type="table" w:customStyle="1" w:styleId="3140">
    <w:name w:val="3.1 Таблица4"/>
    <w:basedOn w:val="3-3"/>
    <w:uiPriority w:val="99"/>
    <w:rsid w:val="005259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4">
    <w:name w:val="Средняя сетка 3 - Акцент 34"/>
    <w:basedOn w:val="af6"/>
    <w:next w:val="3-3"/>
    <w:uiPriority w:val="69"/>
    <w:unhideWhenUsed/>
    <w:rsid w:val="005259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41">
    <w:name w:val="Сетка таблицы светлая14"/>
    <w:basedOn w:val="af6"/>
    <w:uiPriority w:val="40"/>
    <w:rsid w:val="005259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5">
    <w:name w:val="Цветная заливка - Акцент 55"/>
    <w:basedOn w:val="af6"/>
    <w:next w:val="-50"/>
    <w:uiPriority w:val="71"/>
    <w:rsid w:val="005259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42">
    <w:name w:val="Нет списка14"/>
    <w:next w:val="af7"/>
    <w:uiPriority w:val="99"/>
    <w:semiHidden/>
    <w:unhideWhenUsed/>
    <w:rsid w:val="0052593E"/>
  </w:style>
  <w:style w:type="table" w:customStyle="1" w:styleId="1140">
    <w:name w:val="Сетка таблицы114"/>
    <w:basedOn w:val="af6"/>
    <w:next w:val="aff9"/>
    <w:rsid w:val="005259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f7"/>
    <w:uiPriority w:val="99"/>
    <w:semiHidden/>
    <w:unhideWhenUsed/>
    <w:rsid w:val="0052593E"/>
  </w:style>
  <w:style w:type="table" w:customStyle="1" w:styleId="83">
    <w:name w:val="Сетка таблицы8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f6"/>
    <w:next w:val="aff9"/>
    <w:uiPriority w:val="59"/>
    <w:rsid w:val="005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3">
    <w:name w:val="Таблица-сетка 5 темная — акцент 3113"/>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3">
    <w:name w:val="Таблица-сетка 4 — акцент 3113"/>
    <w:basedOn w:val="af6"/>
    <w:uiPriority w:val="49"/>
    <w:rsid w:val="005259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3">
    <w:name w:val="Таблица-сетка 5 темная113"/>
    <w:basedOn w:val="af6"/>
    <w:uiPriority w:val="50"/>
    <w:rsid w:val="005259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3">
    <w:name w:val="3.1 Таблица13"/>
    <w:basedOn w:val="3-3"/>
    <w:uiPriority w:val="99"/>
    <w:rsid w:val="005259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f6"/>
    <w:next w:val="3-3"/>
    <w:uiPriority w:val="69"/>
    <w:unhideWhenUsed/>
    <w:rsid w:val="005259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32">
    <w:name w:val="Сетка таблицы светлая113"/>
    <w:basedOn w:val="af6"/>
    <w:uiPriority w:val="40"/>
    <w:rsid w:val="005259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30">
    <w:name w:val="Цветная заливка - Акцент 513"/>
    <w:basedOn w:val="af6"/>
    <w:next w:val="-50"/>
    <w:uiPriority w:val="71"/>
    <w:rsid w:val="005259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41">
    <w:name w:val="Нет списка114"/>
    <w:next w:val="af7"/>
    <w:uiPriority w:val="99"/>
    <w:semiHidden/>
    <w:unhideWhenUsed/>
    <w:rsid w:val="0052593E"/>
  </w:style>
  <w:style w:type="table" w:customStyle="1" w:styleId="11130">
    <w:name w:val="Сетка таблицы1113"/>
    <w:basedOn w:val="af6"/>
    <w:next w:val="aff9"/>
    <w:rsid w:val="005259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Цветная заливка - Акцент 523"/>
    <w:basedOn w:val="af6"/>
    <w:next w:val="-50"/>
    <w:uiPriority w:val="71"/>
    <w:rsid w:val="0052593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3">
    <w:name w:val="Table Grid Report23"/>
    <w:basedOn w:val="af6"/>
    <w:uiPriority w:val="59"/>
    <w:rsid w:val="0052593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7"/>
    <w:uiPriority w:val="99"/>
    <w:semiHidden/>
    <w:unhideWhenUsed/>
    <w:rsid w:val="0052593E"/>
  </w:style>
  <w:style w:type="numbering" w:customStyle="1" w:styleId="74">
    <w:name w:val="Нет списка7"/>
    <w:next w:val="af7"/>
    <w:uiPriority w:val="99"/>
    <w:semiHidden/>
    <w:unhideWhenUsed/>
    <w:rsid w:val="00917370"/>
  </w:style>
  <w:style w:type="table" w:customStyle="1" w:styleId="170">
    <w:name w:val="Сетка таблицы17"/>
    <w:basedOn w:val="af6"/>
    <w:next w:val="aff9"/>
    <w:uiPriority w:val="59"/>
    <w:rsid w:val="0091737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f6"/>
    <w:next w:val="aff9"/>
    <w:uiPriority w:val="59"/>
    <w:rsid w:val="00917370"/>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
    <w:name w:val="Нет списка15"/>
    <w:next w:val="af7"/>
    <w:uiPriority w:val="99"/>
    <w:semiHidden/>
    <w:unhideWhenUsed/>
    <w:rsid w:val="00917370"/>
  </w:style>
  <w:style w:type="numbering" w:customStyle="1" w:styleId="127">
    <w:name w:val="Стиль12"/>
    <w:uiPriority w:val="99"/>
    <w:rsid w:val="00917370"/>
  </w:style>
  <w:style w:type="numbering" w:customStyle="1" w:styleId="PwCListBullets11">
    <w:name w:val="PwC List Bullets 11"/>
    <w:uiPriority w:val="99"/>
    <w:rsid w:val="00917370"/>
  </w:style>
  <w:style w:type="numbering" w:customStyle="1" w:styleId="PwCListNumbers11">
    <w:name w:val="PwC List Numbers 11"/>
    <w:uiPriority w:val="99"/>
    <w:rsid w:val="00917370"/>
  </w:style>
  <w:style w:type="numbering" w:customStyle="1" w:styleId="242">
    <w:name w:val="Нет списка24"/>
    <w:next w:val="af7"/>
    <w:uiPriority w:val="99"/>
    <w:semiHidden/>
    <w:unhideWhenUsed/>
    <w:rsid w:val="00917370"/>
  </w:style>
  <w:style w:type="table" w:customStyle="1" w:styleId="TableGridReport3">
    <w:name w:val="Table Grid Report3"/>
    <w:basedOn w:val="af6"/>
    <w:next w:val="aff9"/>
    <w:uiPriority w:val="99"/>
    <w:rsid w:val="00E6444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f7"/>
    <w:uiPriority w:val="99"/>
    <w:semiHidden/>
    <w:unhideWhenUsed/>
    <w:rsid w:val="00E64443"/>
  </w:style>
  <w:style w:type="table" w:customStyle="1" w:styleId="TableGridReport4">
    <w:name w:val="Table Grid Report4"/>
    <w:basedOn w:val="af6"/>
    <w:next w:val="aff9"/>
    <w:uiPriority w:val="99"/>
    <w:rsid w:val="00E6444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rsid w:val="00E64443"/>
    <w:pPr>
      <w:numPr>
        <w:numId w:val="1"/>
      </w:numPr>
    </w:pPr>
  </w:style>
  <w:style w:type="table" w:customStyle="1" w:styleId="190">
    <w:name w:val="Сетка таблицы19"/>
    <w:basedOn w:val="af6"/>
    <w:next w:val="aff9"/>
    <w:uiPriority w:val="59"/>
    <w:rsid w:val="00E6444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f7"/>
    <w:uiPriority w:val="99"/>
    <w:semiHidden/>
    <w:unhideWhenUsed/>
    <w:rsid w:val="00E64443"/>
  </w:style>
  <w:style w:type="character" w:customStyle="1" w:styleId="317">
    <w:name w:val="Заголовок 3 Знак1"/>
    <w:aliases w:val="Знак2 Знак1,Заголовок 3 Знак + 12 pt Знак1,не полужирный Знак1,влево Знак1,Перед:  0 пт Знак1,Пос... Знак1,Заголовок 3 Знак + Знак1,Пер... Знак1"/>
    <w:basedOn w:val="af5"/>
    <w:uiPriority w:val="99"/>
    <w:rsid w:val="00E64443"/>
    <w:rPr>
      <w:rFonts w:asciiTheme="majorHAnsi" w:eastAsiaTheme="majorEastAsia" w:hAnsiTheme="majorHAnsi" w:cstheme="majorBidi"/>
      <w:b/>
      <w:bCs/>
      <w:color w:val="4F81BD" w:themeColor="accent1"/>
      <w:sz w:val="22"/>
      <w:szCs w:val="22"/>
    </w:rPr>
  </w:style>
  <w:style w:type="character" w:customStyle="1" w:styleId="1ffd">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Основной текст Знак Знак Знак2,TabelTekst Знак1,text Знак1"/>
    <w:basedOn w:val="af5"/>
    <w:rsid w:val="00E64443"/>
    <w:rPr>
      <w:rFonts w:ascii="Calibri" w:eastAsia="Calibri" w:hAnsi="Calibri" w:cs="Times New Roman"/>
    </w:rPr>
  </w:style>
  <w:style w:type="paragraph" w:customStyle="1" w:styleId="xl2486">
    <w:name w:val="xl2486"/>
    <w:basedOn w:val="af4"/>
    <w:rsid w:val="00E64443"/>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487">
    <w:name w:val="xl2487"/>
    <w:basedOn w:val="af4"/>
    <w:rsid w:val="00E64443"/>
    <w:pPr>
      <w:spacing w:before="100" w:beforeAutospacing="1" w:after="100" w:afterAutospacing="1"/>
    </w:pPr>
    <w:rPr>
      <w:rFonts w:ascii="Times New Roman" w:eastAsia="Times New Roman" w:hAnsi="Times New Roman" w:cs="Times New Roman"/>
      <w:b/>
      <w:bCs/>
      <w:sz w:val="20"/>
      <w:szCs w:val="20"/>
      <w:lang w:eastAsia="ru-RU"/>
    </w:rPr>
  </w:style>
  <w:style w:type="table" w:customStyle="1" w:styleId="TableGridReport5">
    <w:name w:val="Table Grid Report5"/>
    <w:basedOn w:val="af6"/>
    <w:next w:val="aff9"/>
    <w:uiPriority w:val="59"/>
    <w:rsid w:val="00E6444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5">
    <w:name w:val="0.5 Список Заг.5"/>
    <w:uiPriority w:val="99"/>
    <w:rsid w:val="00E64443"/>
  </w:style>
  <w:style w:type="numbering" w:customStyle="1" w:styleId="143">
    <w:name w:val="Стиль14"/>
    <w:uiPriority w:val="99"/>
    <w:rsid w:val="00E64443"/>
  </w:style>
  <w:style w:type="numbering" w:customStyle="1" w:styleId="104">
    <w:name w:val="Нет списка10"/>
    <w:next w:val="af7"/>
    <w:uiPriority w:val="99"/>
    <w:semiHidden/>
    <w:unhideWhenUsed/>
    <w:rsid w:val="00E64443"/>
  </w:style>
  <w:style w:type="table" w:customStyle="1" w:styleId="TableGridReport6">
    <w:name w:val="Table Grid Report6"/>
    <w:basedOn w:val="af6"/>
    <w:next w:val="aff9"/>
    <w:uiPriority w:val="59"/>
    <w:rsid w:val="00E6444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60">
    <w:name w:val="0.5 Список Заг.6"/>
    <w:uiPriority w:val="99"/>
    <w:rsid w:val="00E64443"/>
    <w:pPr>
      <w:numPr>
        <w:numId w:val="6"/>
      </w:numPr>
    </w:pPr>
  </w:style>
  <w:style w:type="numbering" w:customStyle="1" w:styleId="15">
    <w:name w:val="Стиль15"/>
    <w:uiPriority w:val="99"/>
    <w:rsid w:val="00E64443"/>
    <w:pPr>
      <w:numPr>
        <w:numId w:val="7"/>
      </w:numPr>
    </w:pPr>
  </w:style>
  <w:style w:type="numbering" w:customStyle="1" w:styleId="163">
    <w:name w:val="Нет списка16"/>
    <w:next w:val="af7"/>
    <w:uiPriority w:val="99"/>
    <w:semiHidden/>
    <w:unhideWhenUsed/>
    <w:rsid w:val="0044113E"/>
  </w:style>
  <w:style w:type="numbering" w:customStyle="1" w:styleId="057">
    <w:name w:val="0.5 Список Заг.7"/>
    <w:uiPriority w:val="99"/>
    <w:rsid w:val="0044113E"/>
  </w:style>
  <w:style w:type="table" w:customStyle="1" w:styleId="200">
    <w:name w:val="Сетка таблицы20"/>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5">
    <w:name w:val="Таблица-сетка 5 темная — акцент 315"/>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5">
    <w:name w:val="Таблица-сетка 4 — акцент 315"/>
    <w:basedOn w:val="af6"/>
    <w:uiPriority w:val="49"/>
    <w:rsid w:val="004411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5">
    <w:name w:val="Таблица-сетка 5 темная15"/>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40">
    <w:name w:val="Стиль 0.5 Список Заг.4"/>
    <w:basedOn w:val="af7"/>
    <w:rsid w:val="0044113E"/>
  </w:style>
  <w:style w:type="table" w:customStyle="1" w:styleId="3150">
    <w:name w:val="3.1 Таблица5"/>
    <w:basedOn w:val="3-3"/>
    <w:uiPriority w:val="99"/>
    <w:rsid w:val="004411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5">
    <w:name w:val="Средняя сетка 3 - Акцент 35"/>
    <w:basedOn w:val="af6"/>
    <w:next w:val="3-3"/>
    <w:uiPriority w:val="69"/>
    <w:unhideWhenUsed/>
    <w:rsid w:val="004411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52">
    <w:name w:val="Сетка таблицы светлая15"/>
    <w:basedOn w:val="af6"/>
    <w:uiPriority w:val="40"/>
    <w:rsid w:val="004411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6">
    <w:name w:val="Цветная заливка - Акцент 56"/>
    <w:basedOn w:val="af6"/>
    <w:next w:val="-50"/>
    <w:uiPriority w:val="71"/>
    <w:rsid w:val="004411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71">
    <w:name w:val="Нет списка17"/>
    <w:next w:val="af7"/>
    <w:uiPriority w:val="99"/>
    <w:semiHidden/>
    <w:unhideWhenUsed/>
    <w:rsid w:val="0044113E"/>
  </w:style>
  <w:style w:type="table" w:customStyle="1" w:styleId="1150">
    <w:name w:val="Сетка таблицы115"/>
    <w:basedOn w:val="af6"/>
    <w:next w:val="aff9"/>
    <w:rsid w:val="004411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f7"/>
    <w:uiPriority w:val="99"/>
    <w:semiHidden/>
    <w:unhideWhenUsed/>
    <w:rsid w:val="0044113E"/>
  </w:style>
  <w:style w:type="table" w:customStyle="1" w:styleId="840">
    <w:name w:val="Сетка таблицы8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6"/>
    <w:next w:val="aff9"/>
    <w:uiPriority w:val="59"/>
    <w:rsid w:val="0044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4">
    <w:name w:val="Таблица-сетка 5 темная — акцент 3114"/>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4">
    <w:name w:val="Таблица-сетка 4 — акцент 3114"/>
    <w:basedOn w:val="af6"/>
    <w:uiPriority w:val="49"/>
    <w:rsid w:val="0044113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4">
    <w:name w:val="Таблица-сетка 5 темная114"/>
    <w:basedOn w:val="af6"/>
    <w:uiPriority w:val="50"/>
    <w:rsid w:val="0044113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4">
    <w:name w:val="3.1 Таблица14"/>
    <w:basedOn w:val="3-3"/>
    <w:uiPriority w:val="99"/>
    <w:rsid w:val="0044113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4">
    <w:name w:val="Средняя сетка 3 - Акцент 314"/>
    <w:basedOn w:val="af6"/>
    <w:next w:val="3-3"/>
    <w:uiPriority w:val="69"/>
    <w:unhideWhenUsed/>
    <w:rsid w:val="0044113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42">
    <w:name w:val="Сетка таблицы светлая114"/>
    <w:basedOn w:val="af6"/>
    <w:uiPriority w:val="40"/>
    <w:rsid w:val="0044113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40">
    <w:name w:val="Цветная заливка - Акцент 514"/>
    <w:basedOn w:val="af6"/>
    <w:next w:val="-50"/>
    <w:uiPriority w:val="71"/>
    <w:rsid w:val="0044113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51">
    <w:name w:val="Нет списка115"/>
    <w:next w:val="af7"/>
    <w:uiPriority w:val="99"/>
    <w:semiHidden/>
    <w:unhideWhenUsed/>
    <w:rsid w:val="0044113E"/>
  </w:style>
  <w:style w:type="table" w:customStyle="1" w:styleId="11140">
    <w:name w:val="Сетка таблицы1114"/>
    <w:basedOn w:val="af6"/>
    <w:next w:val="aff9"/>
    <w:rsid w:val="004411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Цветная заливка - Акцент 524"/>
    <w:basedOn w:val="af6"/>
    <w:next w:val="-50"/>
    <w:uiPriority w:val="71"/>
    <w:rsid w:val="0044113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4">
    <w:name w:val="Table Grid Report24"/>
    <w:basedOn w:val="af6"/>
    <w:uiPriority w:val="59"/>
    <w:rsid w:val="0044113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f7"/>
    <w:uiPriority w:val="99"/>
    <w:semiHidden/>
    <w:unhideWhenUsed/>
    <w:rsid w:val="0044113E"/>
  </w:style>
  <w:style w:type="numbering" w:customStyle="1" w:styleId="181">
    <w:name w:val="Нет списка18"/>
    <w:next w:val="af7"/>
    <w:uiPriority w:val="99"/>
    <w:semiHidden/>
    <w:unhideWhenUsed/>
    <w:rsid w:val="00AB1FDE"/>
  </w:style>
  <w:style w:type="numbering" w:customStyle="1" w:styleId="058">
    <w:name w:val="0.5 Список Заг.8"/>
    <w:uiPriority w:val="99"/>
    <w:rsid w:val="00AB1FDE"/>
  </w:style>
  <w:style w:type="table" w:customStyle="1" w:styleId="260">
    <w:name w:val="Сетка таблицы2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6">
    <w:name w:val="Таблица-сетка 5 темная — акцент 316"/>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6">
    <w:name w:val="Таблица-сетка 4 — акцент 316"/>
    <w:basedOn w:val="af6"/>
    <w:uiPriority w:val="49"/>
    <w:rsid w:val="00AB1FD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6">
    <w:name w:val="Таблица-сетка 5 темная16"/>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50">
    <w:name w:val="Стиль 0.5 Список Заг.5"/>
    <w:basedOn w:val="af7"/>
    <w:rsid w:val="00AB1FDE"/>
  </w:style>
  <w:style w:type="table" w:customStyle="1" w:styleId="3160">
    <w:name w:val="3.1 Таблица6"/>
    <w:basedOn w:val="3-3"/>
    <w:uiPriority w:val="99"/>
    <w:rsid w:val="00AB1FD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6">
    <w:name w:val="Средняя сетка 3 - Акцент 36"/>
    <w:basedOn w:val="af6"/>
    <w:next w:val="3-3"/>
    <w:uiPriority w:val="69"/>
    <w:unhideWhenUsed/>
    <w:rsid w:val="00AB1FD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64">
    <w:name w:val="Сетка таблицы светлая16"/>
    <w:basedOn w:val="af6"/>
    <w:uiPriority w:val="40"/>
    <w:rsid w:val="00AB1FD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7">
    <w:name w:val="Цветная заливка - Акцент 57"/>
    <w:basedOn w:val="af6"/>
    <w:next w:val="-50"/>
    <w:uiPriority w:val="71"/>
    <w:rsid w:val="00AB1FD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91">
    <w:name w:val="Нет списка19"/>
    <w:next w:val="af7"/>
    <w:uiPriority w:val="99"/>
    <w:semiHidden/>
    <w:unhideWhenUsed/>
    <w:rsid w:val="00AB1FDE"/>
  </w:style>
  <w:style w:type="table" w:customStyle="1" w:styleId="1170">
    <w:name w:val="Сетка таблицы117"/>
    <w:basedOn w:val="af6"/>
    <w:next w:val="aff9"/>
    <w:rsid w:val="00AB1F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f7"/>
    <w:uiPriority w:val="99"/>
    <w:semiHidden/>
    <w:unhideWhenUsed/>
    <w:rsid w:val="00AB1FDE"/>
  </w:style>
  <w:style w:type="table" w:customStyle="1" w:styleId="85">
    <w:name w:val="Сетка таблицы8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6"/>
    <w:next w:val="aff9"/>
    <w:uiPriority w:val="59"/>
    <w:rsid w:val="00AB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5">
    <w:name w:val="Таблица-сетка 5 темная — акцент 3115"/>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5">
    <w:name w:val="Таблица-сетка 4 — акцент 3115"/>
    <w:basedOn w:val="af6"/>
    <w:uiPriority w:val="49"/>
    <w:rsid w:val="00AB1FDE"/>
    <w:pPr>
      <w:spacing w:after="0" w:line="240" w:lineRule="auto"/>
    </w:pPr>
    <w:rPr>
      <w:rFonts w:eastAsia="MS P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5">
    <w:name w:val="Таблица-сетка 5 темная115"/>
    <w:basedOn w:val="af6"/>
    <w:uiPriority w:val="50"/>
    <w:rsid w:val="00AB1FDE"/>
    <w:pPr>
      <w:spacing w:after="0" w:line="240" w:lineRule="auto"/>
    </w:pPr>
    <w:rPr>
      <w:rFonts w:eastAsia="MS P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5">
    <w:name w:val="3.1 Таблица15"/>
    <w:basedOn w:val="3-3"/>
    <w:uiPriority w:val="99"/>
    <w:rsid w:val="00AB1FDE"/>
    <w:rPr>
      <w:rFonts w:ascii="Times New Roman" w:eastAsia="MS PMincho"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5">
    <w:name w:val="Средняя сетка 3 - Акцент 315"/>
    <w:basedOn w:val="af6"/>
    <w:next w:val="3-3"/>
    <w:uiPriority w:val="69"/>
    <w:unhideWhenUsed/>
    <w:rsid w:val="00AB1FDE"/>
    <w:pPr>
      <w:spacing w:after="0" w:line="240" w:lineRule="auto"/>
    </w:pPr>
    <w:rPr>
      <w:rFonts w:eastAsia="MS P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52">
    <w:name w:val="Сетка таблицы светлая115"/>
    <w:basedOn w:val="af6"/>
    <w:uiPriority w:val="40"/>
    <w:rsid w:val="00AB1FDE"/>
    <w:pPr>
      <w:spacing w:after="0" w:line="240" w:lineRule="auto"/>
    </w:pPr>
    <w:rPr>
      <w:rFonts w:eastAsia="MS P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50">
    <w:name w:val="Цветная заливка - Акцент 515"/>
    <w:basedOn w:val="af6"/>
    <w:next w:val="-50"/>
    <w:uiPriority w:val="71"/>
    <w:rsid w:val="00AB1FDE"/>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61">
    <w:name w:val="Нет списка116"/>
    <w:next w:val="af7"/>
    <w:uiPriority w:val="99"/>
    <w:semiHidden/>
    <w:unhideWhenUsed/>
    <w:rsid w:val="00AB1FDE"/>
  </w:style>
  <w:style w:type="table" w:customStyle="1" w:styleId="1115">
    <w:name w:val="Сетка таблицы1115"/>
    <w:basedOn w:val="af6"/>
    <w:next w:val="aff9"/>
    <w:rsid w:val="00AB1F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Цветная заливка - Акцент 525"/>
    <w:basedOn w:val="af6"/>
    <w:next w:val="-50"/>
    <w:uiPriority w:val="71"/>
    <w:rsid w:val="00AB1FDE"/>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6"/>
    <w:uiPriority w:val="59"/>
    <w:rsid w:val="00AB1FD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f7"/>
    <w:uiPriority w:val="99"/>
    <w:semiHidden/>
    <w:unhideWhenUsed/>
    <w:rsid w:val="00AB1FDE"/>
  </w:style>
  <w:style w:type="paragraph" w:customStyle="1" w:styleId="xl2524">
    <w:name w:val="xl2524"/>
    <w:basedOn w:val="af4"/>
    <w:rsid w:val="00AB1FD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059">
    <w:name w:val="0.5 Список Заг.9"/>
    <w:uiPriority w:val="99"/>
    <w:rsid w:val="00F502D4"/>
  </w:style>
  <w:style w:type="numbering" w:customStyle="1" w:styleId="165">
    <w:name w:val="Стиль16"/>
    <w:uiPriority w:val="99"/>
    <w:rsid w:val="00F502D4"/>
  </w:style>
  <w:style w:type="numbering" w:customStyle="1" w:styleId="05100">
    <w:name w:val="0.5 Список Заг.10"/>
    <w:uiPriority w:val="99"/>
    <w:rsid w:val="00F502D4"/>
  </w:style>
  <w:style w:type="numbering" w:customStyle="1" w:styleId="172">
    <w:name w:val="Стиль17"/>
    <w:uiPriority w:val="99"/>
    <w:rsid w:val="00F502D4"/>
  </w:style>
  <w:style w:type="table" w:customStyle="1" w:styleId="1710">
    <w:name w:val="Сетка таблицы171"/>
    <w:basedOn w:val="af6"/>
    <w:next w:val="aff9"/>
    <w:uiPriority w:val="99"/>
    <w:rsid w:val="00407F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Таблица"/>
    <w:link w:val="2ff"/>
    <w:qFormat/>
    <w:rsid w:val="00CB48A9"/>
    <w:pPr>
      <w:keepNext/>
      <w:keepLines/>
      <w:numPr>
        <w:numId w:val="31"/>
      </w:numPr>
      <w:tabs>
        <w:tab w:val="left" w:pos="993"/>
      </w:tabs>
      <w:spacing w:before="240" w:after="240" w:line="240" w:lineRule="auto"/>
      <w:jc w:val="both"/>
    </w:pPr>
    <w:rPr>
      <w:rFonts w:ascii="Times New Roman" w:eastAsiaTheme="majorEastAsia" w:hAnsi="Times New Roman" w:cstheme="majorBidi"/>
      <w:b/>
      <w:iCs/>
      <w:snapToGrid w:val="0"/>
      <w:sz w:val="26"/>
      <w:szCs w:val="26"/>
    </w:rPr>
  </w:style>
  <w:style w:type="character" w:customStyle="1" w:styleId="2ff">
    <w:name w:val="2 Таблица Знак"/>
    <w:basedOn w:val="af5"/>
    <w:link w:val="2"/>
    <w:rsid w:val="00CB48A9"/>
    <w:rPr>
      <w:rFonts w:ascii="Times New Roman" w:eastAsiaTheme="majorEastAsia" w:hAnsi="Times New Roman" w:cstheme="majorBidi"/>
      <w:b/>
      <w:iCs/>
      <w:snapToGrid w:val="0"/>
      <w:sz w:val="26"/>
      <w:szCs w:val="26"/>
    </w:rPr>
  </w:style>
  <w:style w:type="table" w:customStyle="1" w:styleId="280">
    <w:name w:val="Сетка таблицы28"/>
    <w:basedOn w:val="af6"/>
    <w:next w:val="aff9"/>
    <w:uiPriority w:val="59"/>
    <w:rsid w:val="00DF4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6"/>
    <w:next w:val="aff9"/>
    <w:uiPriority w:val="59"/>
    <w:rsid w:val="00183C6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f4"/>
    <w:rsid w:val="008835FB"/>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2525">
    <w:name w:val="xl2525"/>
    <w:basedOn w:val="af4"/>
    <w:rsid w:val="0099548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526">
    <w:name w:val="xl2526"/>
    <w:basedOn w:val="af4"/>
    <w:rsid w:val="00995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8">
    <w:name w:val="Таб-Тхт-8"/>
    <w:basedOn w:val="af4"/>
    <w:link w:val="--80"/>
    <w:qFormat/>
    <w:rsid w:val="0099548A"/>
    <w:pPr>
      <w:widowControl w:val="0"/>
      <w:adjustRightInd w:val="0"/>
      <w:jc w:val="left"/>
      <w:textAlignment w:val="baseline"/>
    </w:pPr>
    <w:rPr>
      <w:rFonts w:ascii="Times New Roman" w:eastAsia="Times New Roman" w:hAnsi="Times New Roman" w:cs="Times New Roman"/>
      <w:bCs/>
      <w:color w:val="000000"/>
      <w:spacing w:val="-5"/>
      <w:sz w:val="16"/>
      <w:szCs w:val="16"/>
      <w:lang w:eastAsia="ru-RU"/>
    </w:rPr>
  </w:style>
  <w:style w:type="character" w:customStyle="1" w:styleId="--80">
    <w:name w:val="Таб-Тхт-8 Знак"/>
    <w:basedOn w:val="af5"/>
    <w:link w:val="--8"/>
    <w:rsid w:val="0099548A"/>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qFormat/>
    <w:rsid w:val="0099548A"/>
    <w:pPr>
      <w:ind w:right="99"/>
      <w:jc w:val="right"/>
    </w:pPr>
  </w:style>
  <w:style w:type="character" w:customStyle="1" w:styleId="--82">
    <w:name w:val="Таб-Цф-8 Знак"/>
    <w:basedOn w:val="--80"/>
    <w:link w:val="--81"/>
    <w:rsid w:val="0099548A"/>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4"/>
    <w:link w:val="--84"/>
    <w:qFormat/>
    <w:rsid w:val="0099548A"/>
    <w:pPr>
      <w:widowControl w:val="0"/>
      <w:adjustRightInd w:val="0"/>
      <w:spacing w:before="60" w:after="60"/>
      <w:textAlignment w:val="baseline"/>
    </w:pPr>
    <w:rPr>
      <w:rFonts w:ascii="Times New Roman" w:eastAsia="Times New Roman" w:hAnsi="Times New Roman" w:cs="Times New Roman"/>
      <w:b/>
      <w:bCs/>
      <w:color w:val="FFFFFF"/>
      <w:spacing w:val="-5"/>
      <w:sz w:val="16"/>
      <w:szCs w:val="16"/>
      <w:lang w:eastAsia="ru-RU"/>
    </w:rPr>
  </w:style>
  <w:style w:type="character" w:customStyle="1" w:styleId="--84">
    <w:name w:val="Таб-Стб-8 Знак"/>
    <w:basedOn w:val="af5"/>
    <w:link w:val="--83"/>
    <w:rsid w:val="0099548A"/>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4"/>
    <w:rsid w:val="0099548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FontStyle295">
    <w:name w:val="Font Style295"/>
    <w:basedOn w:val="af5"/>
    <w:uiPriority w:val="99"/>
    <w:rsid w:val="0099548A"/>
    <w:rPr>
      <w:rFonts w:ascii="Franklin Gothic Medium Cond" w:hAnsi="Franklin Gothic Medium Cond" w:cs="Franklin Gothic Medium Cond"/>
      <w:b/>
      <w:bCs/>
      <w:sz w:val="18"/>
      <w:szCs w:val="18"/>
    </w:rPr>
  </w:style>
  <w:style w:type="paragraph" w:customStyle="1" w:styleId="Style117">
    <w:name w:val="Style117"/>
    <w:basedOn w:val="af4"/>
    <w:uiPriority w:val="99"/>
    <w:rsid w:val="0099548A"/>
    <w:pPr>
      <w:widowControl w:val="0"/>
      <w:autoSpaceDE w:val="0"/>
      <w:autoSpaceDN w:val="0"/>
      <w:adjustRightInd w:val="0"/>
      <w:jc w:val="left"/>
    </w:pPr>
    <w:rPr>
      <w:rFonts w:ascii="Franklin Gothic Medium Cond" w:eastAsiaTheme="minorEastAsia" w:hAnsi="Franklin Gothic Medium Cond"/>
      <w:sz w:val="24"/>
      <w:szCs w:val="24"/>
      <w:lang w:eastAsia="ru-RU"/>
    </w:rPr>
  </w:style>
  <w:style w:type="character" w:customStyle="1" w:styleId="FontStyle296">
    <w:name w:val="Font Style296"/>
    <w:basedOn w:val="af5"/>
    <w:uiPriority w:val="99"/>
    <w:rsid w:val="0099548A"/>
    <w:rPr>
      <w:rFonts w:ascii="Franklin Gothic Medium Cond" w:hAnsi="Franklin Gothic Medium Cond" w:cs="Franklin Gothic Medium Cond"/>
      <w:b/>
      <w:bCs/>
      <w:sz w:val="14"/>
      <w:szCs w:val="14"/>
    </w:rPr>
  </w:style>
  <w:style w:type="character" w:customStyle="1" w:styleId="FontStyle300">
    <w:name w:val="Font Style300"/>
    <w:basedOn w:val="af5"/>
    <w:uiPriority w:val="99"/>
    <w:rsid w:val="0099548A"/>
    <w:rPr>
      <w:rFonts w:ascii="Arial Unicode MS" w:hAnsi="Arial Unicode MS" w:cs="Arial Unicode MS"/>
      <w:b/>
      <w:bCs/>
      <w:sz w:val="16"/>
      <w:szCs w:val="16"/>
    </w:rPr>
  </w:style>
  <w:style w:type="table" w:customStyle="1" w:styleId="300">
    <w:name w:val="Сетка таблицы30"/>
    <w:basedOn w:val="af6"/>
    <w:next w:val="aff9"/>
    <w:uiPriority w:val="59"/>
    <w:rsid w:val="00025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7"/>
    <w:uiPriority w:val="99"/>
    <w:semiHidden/>
    <w:unhideWhenUsed/>
    <w:rsid w:val="002D6B55"/>
  </w:style>
  <w:style w:type="table" w:customStyle="1" w:styleId="370">
    <w:name w:val="Сетка таблицы37"/>
    <w:basedOn w:val="af6"/>
    <w:next w:val="aff9"/>
    <w:uiPriority w:val="59"/>
    <w:rsid w:val="002D6B5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f2">
    <w:name w:val="Светлая заливка11"/>
    <w:basedOn w:val="af6"/>
    <w:uiPriority w:val="60"/>
    <w:rsid w:val="002D6B55"/>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етка таблицы118"/>
    <w:basedOn w:val="af6"/>
    <w:next w:val="aff9"/>
    <w:uiPriority w:val="59"/>
    <w:rsid w:val="002D6B55"/>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01">
    <w:name w:val="Нет списка110"/>
    <w:next w:val="af7"/>
    <w:uiPriority w:val="99"/>
    <w:semiHidden/>
    <w:unhideWhenUsed/>
    <w:rsid w:val="002D6B55"/>
  </w:style>
  <w:style w:type="table" w:customStyle="1" w:styleId="TableGridReport11">
    <w:name w:val="Table Grid Report11"/>
    <w:basedOn w:val="af6"/>
    <w:next w:val="aff9"/>
    <w:uiPriority w:val="59"/>
    <w:rsid w:val="002D6B5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6"/>
    <w:next w:val="aff9"/>
    <w:rsid w:val="002D6B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Стиль18"/>
    <w:uiPriority w:val="99"/>
    <w:rsid w:val="002D6B55"/>
    <w:pPr>
      <w:numPr>
        <w:numId w:val="2"/>
      </w:numPr>
    </w:pPr>
  </w:style>
  <w:style w:type="numbering" w:customStyle="1" w:styleId="PwCListBullets12">
    <w:name w:val="PwC List Bullets 12"/>
    <w:uiPriority w:val="99"/>
    <w:rsid w:val="002D6B55"/>
    <w:pPr>
      <w:numPr>
        <w:numId w:val="3"/>
      </w:numPr>
    </w:pPr>
  </w:style>
  <w:style w:type="numbering" w:customStyle="1" w:styleId="PwCListNumbers12">
    <w:name w:val="PwC List Numbers 12"/>
    <w:uiPriority w:val="99"/>
    <w:rsid w:val="002D6B55"/>
    <w:pPr>
      <w:numPr>
        <w:numId w:val="4"/>
      </w:numPr>
    </w:pPr>
  </w:style>
  <w:style w:type="table" w:customStyle="1" w:styleId="PwCTableText1">
    <w:name w:val="PwC Table Text1"/>
    <w:basedOn w:val="af6"/>
    <w:uiPriority w:val="99"/>
    <w:qFormat/>
    <w:rsid w:val="002D6B55"/>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table" w:customStyle="1" w:styleId="PwCTableFigures1">
    <w:name w:val="PwC Table Figures1"/>
    <w:basedOn w:val="af6"/>
    <w:uiPriority w:val="99"/>
    <w:qFormat/>
    <w:rsid w:val="002D6B55"/>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numbering" w:customStyle="1" w:styleId="271">
    <w:name w:val="Нет списка27"/>
    <w:next w:val="af7"/>
    <w:uiPriority w:val="99"/>
    <w:semiHidden/>
    <w:unhideWhenUsed/>
    <w:rsid w:val="002D6B55"/>
  </w:style>
  <w:style w:type="table" w:customStyle="1" w:styleId="TableGridReport26">
    <w:name w:val="Table Grid Report26"/>
    <w:basedOn w:val="af6"/>
    <w:next w:val="aff9"/>
    <w:uiPriority w:val="59"/>
    <w:rsid w:val="002D6B5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f7"/>
    <w:uiPriority w:val="99"/>
    <w:semiHidden/>
    <w:unhideWhenUsed/>
    <w:rsid w:val="00BB62C9"/>
  </w:style>
  <w:style w:type="table" w:customStyle="1" w:styleId="380">
    <w:name w:val="Сетка таблицы38"/>
    <w:basedOn w:val="af6"/>
    <w:next w:val="aff9"/>
    <w:uiPriority w:val="59"/>
    <w:rsid w:val="00BB62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1">
    <w:name w:val="0.5 Список Заг.11"/>
    <w:uiPriority w:val="99"/>
    <w:rsid w:val="00BB62C9"/>
    <w:pPr>
      <w:numPr>
        <w:numId w:val="33"/>
      </w:numPr>
    </w:pPr>
  </w:style>
  <w:style w:type="table" w:customStyle="1" w:styleId="2160">
    <w:name w:val="Сетка таблицы216"/>
    <w:basedOn w:val="af6"/>
    <w:next w:val="aff9"/>
    <w:rsid w:val="00BB62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19"/>
    <w:uiPriority w:val="99"/>
    <w:rsid w:val="00BB62C9"/>
    <w:pPr>
      <w:numPr>
        <w:numId w:val="10"/>
      </w:numPr>
    </w:pPr>
  </w:style>
  <w:style w:type="table" w:customStyle="1" w:styleId="TableGridReport27">
    <w:name w:val="Table Grid Report27"/>
    <w:basedOn w:val="af6"/>
    <w:next w:val="aff9"/>
    <w:uiPriority w:val="59"/>
    <w:rsid w:val="00BB62C9"/>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7"/>
    <w:uiPriority w:val="99"/>
    <w:semiHidden/>
    <w:unhideWhenUsed/>
    <w:rsid w:val="00E31748"/>
  </w:style>
  <w:style w:type="numbering" w:customStyle="1" w:styleId="0512">
    <w:name w:val="0.5 Список Заг.12"/>
    <w:uiPriority w:val="99"/>
    <w:rsid w:val="00E31748"/>
    <w:pPr>
      <w:numPr>
        <w:numId w:val="34"/>
      </w:numPr>
    </w:pPr>
  </w:style>
  <w:style w:type="table" w:customStyle="1" w:styleId="390">
    <w:name w:val="Сетка таблицы39"/>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7">
    <w:name w:val="Таблица-сетка 5 темная — акцент 317"/>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8E1"/>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7">
    <w:name w:val="Таблица-сетка 4 — акцент 317"/>
    <w:basedOn w:val="af6"/>
    <w:uiPriority w:val="49"/>
    <w:rsid w:val="00E31748"/>
    <w:pPr>
      <w:spacing w:after="0" w:line="240" w:lineRule="auto"/>
    </w:pPr>
    <w:rPr>
      <w:rFonts w:eastAsia="MS 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7">
    <w:name w:val="Таблица-сетка 5 темная17"/>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6">
    <w:name w:val="Стиль 0.5 Список Заг.6"/>
    <w:basedOn w:val="af7"/>
    <w:rsid w:val="00E31748"/>
    <w:pPr>
      <w:numPr>
        <w:numId w:val="35"/>
      </w:numPr>
    </w:pPr>
  </w:style>
  <w:style w:type="table" w:customStyle="1" w:styleId="3170">
    <w:name w:val="3.1 Таблица7"/>
    <w:basedOn w:val="3-3"/>
    <w:uiPriority w:val="99"/>
    <w:rsid w:val="00E31748"/>
    <w:rPr>
      <w:rFonts w:ascii="Times New Roman" w:eastAsia="MS Mincho" w:hAnsi="Times New Roman"/>
      <w:sz w:val="20"/>
      <w:szCs w:val="20"/>
      <w:lang w:eastAsia="ru-RU"/>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7">
    <w:name w:val="Средняя сетка 3 - Акцент 37"/>
    <w:basedOn w:val="af6"/>
    <w:next w:val="3-3"/>
    <w:uiPriority w:val="69"/>
    <w:rsid w:val="00E31748"/>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73">
    <w:name w:val="Сетка таблицы светлая17"/>
    <w:basedOn w:val="af6"/>
    <w:uiPriority w:val="40"/>
    <w:rsid w:val="00E31748"/>
    <w:pPr>
      <w:spacing w:after="0" w:line="240" w:lineRule="auto"/>
    </w:pPr>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8">
    <w:name w:val="Цветная заливка - Акцент 58"/>
    <w:basedOn w:val="af6"/>
    <w:next w:val="-50"/>
    <w:uiPriority w:val="71"/>
    <w:rsid w:val="00E31748"/>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shd w:val="clear" w:color="auto" w:fill="F4F2F2"/>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71">
    <w:name w:val="Нет списка117"/>
    <w:next w:val="af7"/>
    <w:uiPriority w:val="99"/>
    <w:rsid w:val="00E31748"/>
  </w:style>
  <w:style w:type="table" w:customStyle="1" w:styleId="11100">
    <w:name w:val="Сетка таблицы1110"/>
    <w:basedOn w:val="af6"/>
    <w:next w:val="aff9"/>
    <w:rsid w:val="00E317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f7"/>
    <w:uiPriority w:val="99"/>
    <w:rsid w:val="00E31748"/>
  </w:style>
  <w:style w:type="table" w:customStyle="1" w:styleId="86">
    <w:name w:val="Сетка таблицы8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6"/>
    <w:next w:val="aff9"/>
    <w:uiPriority w:val="59"/>
    <w:rsid w:val="00E3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6">
    <w:name w:val="Таблица-сетка 5 темная — акцент 3116"/>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8E1"/>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16">
    <w:name w:val="Таблица-сетка 4 — акцент 3116"/>
    <w:basedOn w:val="af6"/>
    <w:uiPriority w:val="49"/>
    <w:rsid w:val="00E31748"/>
    <w:pPr>
      <w:spacing w:after="0" w:line="240" w:lineRule="auto"/>
    </w:pPr>
    <w:rPr>
      <w:rFonts w:eastAsia="MS Mincho"/>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16">
    <w:name w:val="Таблица-сетка 5 темная116"/>
    <w:basedOn w:val="af6"/>
    <w:uiPriority w:val="50"/>
    <w:rsid w:val="00E31748"/>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6">
    <w:name w:val="3.1 Таблица16"/>
    <w:basedOn w:val="3-3"/>
    <w:uiPriority w:val="99"/>
    <w:rsid w:val="00E31748"/>
    <w:rPr>
      <w:rFonts w:ascii="Times New Roman" w:eastAsia="MS Mincho" w:hAnsi="Times New Roman"/>
      <w:sz w:val="20"/>
      <w:szCs w:val="20"/>
      <w:lang w:eastAsia="ru-RU"/>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28E6A"/>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A28E6A"/>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0C6B4"/>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0C6B4"/>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6">
    <w:name w:val="Средняя сетка 3 - Акцент 316"/>
    <w:basedOn w:val="af6"/>
    <w:next w:val="3-3"/>
    <w:uiPriority w:val="69"/>
    <w:rsid w:val="00E31748"/>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2DA"/>
    </w:tblPr>
    <w:tcPr>
      <w:shd w:val="clear" w:color="auto" w:fill="E8E2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8E6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8E6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8E6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8E6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6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6B4"/>
      </w:tcPr>
    </w:tblStylePr>
  </w:style>
  <w:style w:type="table" w:customStyle="1" w:styleId="1162">
    <w:name w:val="Сетка таблицы светлая116"/>
    <w:basedOn w:val="af6"/>
    <w:uiPriority w:val="40"/>
    <w:rsid w:val="00E31748"/>
    <w:pPr>
      <w:spacing w:after="0" w:line="240" w:lineRule="auto"/>
    </w:pPr>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60">
    <w:name w:val="Цветная заливка - Акцент 516"/>
    <w:basedOn w:val="af6"/>
    <w:next w:val="-50"/>
    <w:uiPriority w:val="71"/>
    <w:rsid w:val="00E31748"/>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shd w:val="clear" w:color="auto" w:fill="F4F2F2"/>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numbering" w:customStyle="1" w:styleId="1181">
    <w:name w:val="Нет списка118"/>
    <w:next w:val="af7"/>
    <w:uiPriority w:val="99"/>
    <w:rsid w:val="00E31748"/>
  </w:style>
  <w:style w:type="table" w:customStyle="1" w:styleId="1116">
    <w:name w:val="Сетка таблицы1116"/>
    <w:basedOn w:val="af6"/>
    <w:next w:val="aff9"/>
    <w:rsid w:val="00E317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Цветная заливка - Акцент 526"/>
    <w:basedOn w:val="af6"/>
    <w:next w:val="-50"/>
    <w:uiPriority w:val="71"/>
    <w:rsid w:val="00E31748"/>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8">
    <w:name w:val="Table Grid Report28"/>
    <w:basedOn w:val="af6"/>
    <w:uiPriority w:val="59"/>
    <w:rsid w:val="00E3174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f7"/>
    <w:uiPriority w:val="99"/>
    <w:rsid w:val="00E31748"/>
  </w:style>
  <w:style w:type="paragraph" w:customStyle="1" w:styleId="BlockQuotation">
    <w:name w:val="Block Quotation"/>
    <w:basedOn w:val="af4"/>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text1 Char"/>
    <w:basedOn w:val="af5"/>
    <w:uiPriority w:val="99"/>
    <w:rsid w:val="004B20D4"/>
    <w:rPr>
      <w:rFonts w:ascii="Arial" w:hAnsi="Arial" w:cs="Arial"/>
      <w:spacing w:val="-5"/>
      <w:sz w:val="20"/>
      <w:szCs w:val="20"/>
      <w:lang w:val="en-US" w:eastAsia="en-US"/>
    </w:rPr>
  </w:style>
  <w:style w:type="paragraph" w:customStyle="1" w:styleId="BodyTextKeep">
    <w:name w:val="Body Text Keep"/>
    <w:basedOn w:val="afff7"/>
    <w:link w:val="BodyTextKeepChar"/>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
    <w:name w:val="Picture"/>
    <w:basedOn w:val="af4"/>
    <w:next w:val="aff0"/>
    <w:link w:val="PictureChar"/>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
    <w:name w:val="Heading Base"/>
    <w:basedOn w:val="af4"/>
    <w:next w:val="afff7"/>
    <w:link w:val="HeadingBase0"/>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Title">
    <w:name w:val="Chapter Title"/>
    <w:basedOn w:val="af4"/>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
    <w:name w:val="Footnote Base"/>
    <w:basedOn w:val="af4"/>
    <w:link w:val="FootnoteBase0"/>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
    <w:name w:val="Company Name"/>
    <w:basedOn w:val="af4"/>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
    <w:name w:val="Title Cover"/>
    <w:basedOn w:val="HeadingBase"/>
    <w:next w:val="af4"/>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4B20D4"/>
  </w:style>
  <w:style w:type="paragraph" w:customStyle="1" w:styleId="HeaderBase">
    <w:name w:val="Header Base"/>
    <w:basedOn w:val="af4"/>
    <w:link w:val="HeaderBaseChar"/>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
    <w:name w:val="Footer Even"/>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
    <w:name w:val="Footer First"/>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
    <w:name w:val="Footer Odd"/>
    <w:basedOn w:val="aff4"/>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
    <w:name w:val="Header Even"/>
    <w:basedOn w:val="aff2"/>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
    <w:name w:val="Header First"/>
    <w:basedOn w:val="aff2"/>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
    <w:name w:val="Header Odd"/>
    <w:basedOn w:val="aff2"/>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
    <w:name w:val="Index Base"/>
    <w:basedOn w:val="af4"/>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styleId="1ffe">
    <w:name w:val="index 1"/>
    <w:basedOn w:val="IndexBase"/>
    <w:autoRedefine/>
    <w:semiHidden/>
    <w:rsid w:val="004B20D4"/>
  </w:style>
  <w:style w:type="paragraph" w:styleId="2ff0">
    <w:name w:val="index 2"/>
    <w:basedOn w:val="IndexBase"/>
    <w:autoRedefine/>
    <w:semiHidden/>
    <w:rsid w:val="004B20D4"/>
    <w:pPr>
      <w:spacing w:line="240" w:lineRule="auto"/>
      <w:ind w:left="720"/>
    </w:pPr>
  </w:style>
  <w:style w:type="paragraph" w:styleId="3f6">
    <w:name w:val="index 3"/>
    <w:basedOn w:val="IndexBase"/>
    <w:autoRedefine/>
    <w:semiHidden/>
    <w:rsid w:val="004B20D4"/>
    <w:pPr>
      <w:spacing w:line="240" w:lineRule="auto"/>
      <w:ind w:left="1080"/>
    </w:pPr>
  </w:style>
  <w:style w:type="paragraph" w:styleId="4d">
    <w:name w:val="index 4"/>
    <w:basedOn w:val="IndexBase"/>
    <w:autoRedefine/>
    <w:semiHidden/>
    <w:rsid w:val="004B20D4"/>
    <w:pPr>
      <w:spacing w:line="240" w:lineRule="auto"/>
      <w:ind w:left="1440"/>
    </w:pPr>
  </w:style>
  <w:style w:type="paragraph" w:styleId="58">
    <w:name w:val="index 5"/>
    <w:basedOn w:val="IndexBase"/>
    <w:autoRedefine/>
    <w:semiHidden/>
    <w:rsid w:val="004B20D4"/>
    <w:pPr>
      <w:spacing w:line="240" w:lineRule="auto"/>
      <w:ind w:left="1800"/>
    </w:pPr>
  </w:style>
  <w:style w:type="paragraph" w:styleId="afffffffff0">
    <w:name w:val="index heading"/>
    <w:basedOn w:val="HeadingBase"/>
    <w:next w:val="1ffe"/>
    <w:semiHidden/>
    <w:rsid w:val="004B20D4"/>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4B20D4"/>
    <w:rPr>
      <w:rFonts w:ascii="Arial Black" w:hAnsi="Arial Black" w:cs="Arial Black"/>
      <w:spacing w:val="-4"/>
      <w:sz w:val="18"/>
      <w:szCs w:val="18"/>
    </w:rPr>
  </w:style>
  <w:style w:type="paragraph" w:styleId="afffffffff1">
    <w:name w:val="Message Header"/>
    <w:basedOn w:val="afff7"/>
    <w:link w:val="afffffffff2"/>
    <w:rsid w:val="004B20D4"/>
    <w:pPr>
      <w:keepLines/>
      <w:widowControl w:val="0"/>
      <w:tabs>
        <w:tab w:val="left" w:pos="3600"/>
        <w:tab w:val="left" w:pos="4680"/>
      </w:tabs>
      <w:adjustRightInd w:val="0"/>
      <w:spacing w:before="120" w:line="280" w:lineRule="exact"/>
      <w:ind w:right="2160" w:hanging="1080"/>
      <w:jc w:val="left"/>
      <w:textAlignment w:val="baseline"/>
    </w:pPr>
    <w:rPr>
      <w:rFonts w:ascii="Arial" w:eastAsia="Times New Roman" w:hAnsi="Arial" w:cs="Arial"/>
    </w:rPr>
  </w:style>
  <w:style w:type="character" w:customStyle="1" w:styleId="afffffffff2">
    <w:name w:val="Шапка Знак"/>
    <w:basedOn w:val="af5"/>
    <w:link w:val="afffffffff1"/>
    <w:rsid w:val="004B20D4"/>
    <w:rPr>
      <w:rFonts w:ascii="Arial" w:eastAsia="Times New Roman" w:hAnsi="Arial" w:cs="Arial"/>
    </w:rPr>
  </w:style>
  <w:style w:type="paragraph" w:customStyle="1" w:styleId="PartLabel">
    <w:name w:val="Part Label"/>
    <w:basedOn w:val="af4"/>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
    <w:name w:val="Part Subtitle"/>
    <w:basedOn w:val="af4"/>
    <w:next w:val="afff7"/>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
    <w:name w:val="Part Title"/>
    <w:basedOn w:val="af4"/>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
    <w:name w:val="Return Address"/>
    <w:basedOn w:val="af4"/>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
    <w:name w:val="Section Heading"/>
    <w:basedOn w:val="17"/>
    <w:rsid w:val="004B20D4"/>
    <w:pPr>
      <w:keepNext w:val="0"/>
      <w:keepLines w:val="0"/>
      <w:pageBreakBefore/>
      <w:pBdr>
        <w:top w:val="single" w:sz="48" w:space="3" w:color="FFFFFF"/>
        <w:left w:val="single" w:sz="6" w:space="3" w:color="FFFFFF"/>
        <w:bottom w:val="single" w:sz="6" w:space="3" w:color="FFFFFF"/>
      </w:pBdr>
      <w:tabs>
        <w:tab w:val="left" w:pos="426"/>
      </w:tabs>
      <w:adjustRightInd w:val="0"/>
      <w:spacing w:before="0" w:after="120" w:line="240" w:lineRule="atLeast"/>
      <w:ind w:left="432" w:hanging="432"/>
      <w:jc w:val="left"/>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
    <w:name w:val="Section Label"/>
    <w:basedOn w:val="HeadingBase"/>
    <w:next w:val="afff7"/>
    <w:rsid w:val="004B20D4"/>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f5"/>
    <w:rsid w:val="004B20D4"/>
    <w:rPr>
      <w:rFonts w:cs="Times New Roman"/>
      <w:i/>
      <w:iCs/>
      <w:spacing w:val="-6"/>
      <w:sz w:val="24"/>
      <w:szCs w:val="24"/>
    </w:rPr>
  </w:style>
  <w:style w:type="paragraph" w:customStyle="1" w:styleId="SubtitleCover">
    <w:name w:val="Subtitle Cover"/>
    <w:basedOn w:val="TitleCover"/>
    <w:next w:val="afff7"/>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4B20D4"/>
    <w:rPr>
      <w:rFonts w:cs="Times New Roman"/>
      <w:b/>
      <w:bCs/>
      <w:vertAlign w:val="superscript"/>
    </w:rPr>
  </w:style>
  <w:style w:type="paragraph" w:customStyle="1" w:styleId="TableHeader">
    <w:name w:val="Table Header"/>
    <w:basedOn w:val="af4"/>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styleId="afffffffff3">
    <w:name w:val="table of authorities"/>
    <w:basedOn w:val="af4"/>
    <w:semiHidden/>
    <w:rsid w:val="004B20D4"/>
    <w:pPr>
      <w:widowControl w:val="0"/>
      <w:tabs>
        <w:tab w:val="right" w:leader="dot" w:pos="7560"/>
      </w:tabs>
      <w:adjustRightInd w:val="0"/>
      <w:spacing w:before="120" w:after="120" w:line="360" w:lineRule="atLeast"/>
      <w:ind w:left="1440" w:hanging="360"/>
      <w:jc w:val="both"/>
      <w:textAlignment w:val="baseline"/>
    </w:pPr>
    <w:rPr>
      <w:rFonts w:ascii="Arial" w:eastAsia="Times New Roman" w:hAnsi="Arial" w:cs="Arial"/>
      <w:spacing w:val="-5"/>
      <w:sz w:val="20"/>
      <w:szCs w:val="20"/>
      <w:lang w:val="en-US"/>
    </w:rPr>
  </w:style>
  <w:style w:type="paragraph" w:customStyle="1" w:styleId="TOCBase">
    <w:name w:val="TOC Base"/>
    <w:basedOn w:val="af4"/>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
    <w:name w:val="Table Text"/>
    <w:basedOn w:val="af4"/>
    <w:link w:val="TableTextChar"/>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styleId="afffffffff4">
    <w:name w:val="toa heading"/>
    <w:basedOn w:val="af4"/>
    <w:next w:val="afffffffff3"/>
    <w:semiHidden/>
    <w:rsid w:val="004B20D4"/>
    <w:pPr>
      <w:keepNext/>
      <w:widowControl w:val="0"/>
      <w:adjustRightInd w:val="0"/>
      <w:spacing w:before="120" w:after="120" w:line="480" w:lineRule="atLeast"/>
      <w:ind w:left="1080" w:hanging="431"/>
      <w:jc w:val="both"/>
      <w:textAlignment w:val="baseline"/>
    </w:pPr>
    <w:rPr>
      <w:rFonts w:ascii="Arial Black" w:eastAsia="Times New Roman" w:hAnsi="Arial Black" w:cs="Arial Black"/>
      <w:b/>
      <w:bCs/>
      <w:spacing w:val="-10"/>
      <w:kern w:val="28"/>
      <w:sz w:val="20"/>
      <w:szCs w:val="20"/>
      <w:lang w:val="en-US"/>
    </w:rPr>
  </w:style>
  <w:style w:type="paragraph" w:customStyle="1" w:styleId="StyleBodyTextLeft021cm">
    <w:name w:val="Style Body Text + Left:  021 cm"/>
    <w:basedOn w:val="afff7"/>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
    <w:name w:val="Style Body Text + Left:  075 cm First line:  0 cm"/>
    <w:basedOn w:val="afff7"/>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
    <w:name w:val="Style Heading 3 + Justified"/>
    <w:basedOn w:val="3"/>
    <w:rsid w:val="004B20D4"/>
    <w:pPr>
      <w:keepNext w:val="0"/>
      <w:keepLines w:val="0"/>
      <w:widowControl w:val="0"/>
      <w:numPr>
        <w:ilvl w:val="2"/>
      </w:numPr>
      <w:tabs>
        <w:tab w:val="left" w:pos="2127"/>
      </w:tabs>
      <w:adjustRightInd w:val="0"/>
      <w:spacing w:before="120" w:after="120" w:line="240" w:lineRule="atLeast"/>
      <w:ind w:left="1713"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
    <w:name w:val="Style Heading 1 + Top: (Single solid line White  6 pt Line width..."/>
    <w:basedOn w:val="17"/>
    <w:rsid w:val="004B20D4"/>
    <w:pPr>
      <w:keepNext w:val="0"/>
      <w:keepLines w:val="0"/>
      <w:pageBreakBefore/>
      <w:pBdr>
        <w:top w:val="single" w:sz="48" w:space="9" w:color="FFFFFF"/>
        <w:left w:val="single" w:sz="6" w:space="3" w:color="FFFFFF"/>
        <w:bottom w:val="single" w:sz="6" w:space="2" w:color="FFFFFF"/>
      </w:pBdr>
      <w:tabs>
        <w:tab w:val="left" w:pos="426"/>
        <w:tab w:val="num" w:pos="857"/>
      </w:tabs>
      <w:adjustRightInd w:val="0"/>
      <w:spacing w:before="0" w:after="120" w:line="240" w:lineRule="atLeast"/>
      <w:ind w:left="857" w:hanging="432"/>
      <w:jc w:val="left"/>
      <w:textAlignment w:val="baseline"/>
    </w:pPr>
    <w:rPr>
      <w:rFonts w:ascii="Arial Black" w:eastAsia="Times New Roman" w:hAnsi="Arial Black" w:cs="Arial Black"/>
      <w:b w:val="0"/>
      <w:bCs w:val="0"/>
      <w:caps/>
      <w:color w:val="auto"/>
      <w:spacing w:val="-8"/>
      <w:kern w:val="20"/>
      <w:sz w:val="24"/>
      <w:szCs w:val="24"/>
    </w:rPr>
  </w:style>
  <w:style w:type="paragraph" w:customStyle="1" w:styleId="1fff">
    <w:name w:val="аголовок 1"/>
    <w:basedOn w:val="af4"/>
    <w:next w:val="af4"/>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
    <w:name w:val="CowiDate"/>
    <w:basedOn w:val="FrontPageFrame"/>
    <w:next w:val="FrontPageFrame"/>
    <w:rsid w:val="004B20D4"/>
    <w:pPr>
      <w:framePr w:wrap="auto"/>
    </w:pPr>
  </w:style>
  <w:style w:type="paragraph" w:customStyle="1" w:styleId="FrontPageFrame">
    <w:name w:val="FrontPageFrame"/>
    <w:basedOn w:val="af4"/>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
    <w:name w:val="CowiAuthor"/>
    <w:basedOn w:val="FrontPageFrame"/>
    <w:next w:val="FrontPageFrame"/>
    <w:rsid w:val="004B20D4"/>
    <w:pPr>
      <w:framePr w:wrap="auto"/>
    </w:pPr>
  </w:style>
  <w:style w:type="paragraph" w:customStyle="1" w:styleId="ConsNormal">
    <w:name w:val="ConsNormal"/>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table" w:styleId="59">
    <w:name w:val="Table Grid 5"/>
    <w:basedOn w:val="af6"/>
    <w:rsid w:val="004B20D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1">
    <w:name w:val="заголовок 2"/>
    <w:basedOn w:val="af4"/>
    <w:next w:val="af4"/>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4e">
    <w:name w:val="заголовок 4"/>
    <w:basedOn w:val="3e"/>
    <w:next w:val="af4"/>
    <w:rsid w:val="004B20D4"/>
    <w:pPr>
      <w:widowControl/>
      <w:tabs>
        <w:tab w:val="num" w:pos="0"/>
        <w:tab w:val="num" w:pos="283"/>
        <w:tab w:val="num" w:pos="643"/>
        <w:tab w:val="num" w:pos="1492"/>
      </w:tabs>
      <w:autoSpaceDE w:val="0"/>
      <w:autoSpaceDN w:val="0"/>
      <w:spacing w:after="120"/>
      <w:ind w:left="360" w:hanging="360"/>
      <w:jc w:val="left"/>
      <w:outlineLvl w:val="3"/>
    </w:pPr>
    <w:rPr>
      <w:rFonts w:ascii="Arial" w:hAnsi="Arial" w:cs="Arial"/>
      <w:b w:val="0"/>
      <w:sz w:val="20"/>
    </w:rPr>
  </w:style>
  <w:style w:type="paragraph" w:customStyle="1" w:styleId="5a">
    <w:name w:val="заголовок 5"/>
    <w:basedOn w:val="af4"/>
    <w:next w:val="af4"/>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7">
    <w:name w:val="заголовок 6"/>
    <w:basedOn w:val="af4"/>
    <w:next w:val="af4"/>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7">
    <w:name w:val="заголовок 7"/>
    <w:basedOn w:val="af4"/>
    <w:next w:val="af4"/>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7">
    <w:name w:val="заголовок 8"/>
    <w:basedOn w:val="af4"/>
    <w:next w:val="af4"/>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4">
    <w:name w:val="заголовок 9"/>
    <w:basedOn w:val="af4"/>
    <w:next w:val="af4"/>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afffffffff5">
    <w:name w:val="Ариал"/>
    <w:basedOn w:val="af4"/>
    <w:rsid w:val="004B20D4"/>
    <w:pPr>
      <w:spacing w:before="120" w:after="120" w:line="360" w:lineRule="auto"/>
      <w:ind w:firstLine="851"/>
      <w:jc w:val="both"/>
    </w:pPr>
    <w:rPr>
      <w:rFonts w:ascii="Arial" w:eastAsia="Times New Roman" w:hAnsi="Arial" w:cs="Arial"/>
      <w:sz w:val="24"/>
      <w:szCs w:val="24"/>
      <w:lang w:eastAsia="ru-RU"/>
    </w:rPr>
  </w:style>
  <w:style w:type="character" w:customStyle="1" w:styleId="HeadingBase0">
    <w:name w:val="Heading Base Знак"/>
    <w:basedOn w:val="af5"/>
    <w:link w:val="HeadingBase"/>
    <w:locked/>
    <w:rsid w:val="004B20D4"/>
    <w:rPr>
      <w:rFonts w:ascii="Arial" w:eastAsia="Times New Roman" w:hAnsi="Arial" w:cs="Arial"/>
      <w:b/>
      <w:bCs/>
      <w:spacing w:val="-4"/>
      <w:kern w:val="28"/>
      <w:sz w:val="28"/>
      <w:szCs w:val="28"/>
    </w:rPr>
  </w:style>
  <w:style w:type="character" w:customStyle="1" w:styleId="PictureChar">
    <w:name w:val="Picture Char"/>
    <w:basedOn w:val="af5"/>
    <w:link w:val="Picture"/>
    <w:locked/>
    <w:rsid w:val="004B20D4"/>
    <w:rPr>
      <w:rFonts w:ascii="Arial" w:eastAsia="Times New Roman" w:hAnsi="Arial" w:cs="Arial"/>
      <w:spacing w:val="-5"/>
      <w:sz w:val="20"/>
      <w:szCs w:val="20"/>
      <w:lang w:val="en-US"/>
    </w:rPr>
  </w:style>
  <w:style w:type="character" w:customStyle="1" w:styleId="HeaderBaseChar">
    <w:name w:val="Header Base Char"/>
    <w:basedOn w:val="af5"/>
    <w:link w:val="HeaderBase"/>
    <w:locked/>
    <w:rsid w:val="004B20D4"/>
    <w:rPr>
      <w:rFonts w:ascii="Arial" w:eastAsia="Times New Roman" w:hAnsi="Arial" w:cs="Arial"/>
      <w:caps/>
      <w:spacing w:val="-5"/>
      <w:sz w:val="15"/>
      <w:szCs w:val="15"/>
      <w:lang w:val="en-US"/>
    </w:rPr>
  </w:style>
  <w:style w:type="character" w:customStyle="1" w:styleId="TableTextChar">
    <w:name w:val="Table Text Char"/>
    <w:basedOn w:val="af5"/>
    <w:link w:val="TableText"/>
    <w:locked/>
    <w:rsid w:val="004B20D4"/>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4B20D4"/>
    <w:pPr>
      <w:widowControl/>
      <w:adjustRightInd/>
      <w:spacing w:before="0" w:line="240" w:lineRule="auto"/>
      <w:textAlignment w:val="auto"/>
    </w:pPr>
  </w:style>
  <w:style w:type="table" w:customStyle="1" w:styleId="TableGrid1">
    <w:name w:val="Table Grid1"/>
    <w:rsid w:val="004B20D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ff7"/>
    <w:rsid w:val="004B20D4"/>
    <w:pPr>
      <w:tabs>
        <w:tab w:val="num" w:pos="851"/>
      </w:tabs>
      <w:spacing w:before="120"/>
      <w:ind w:left="851" w:hanging="284"/>
      <w:jc w:val="both"/>
    </w:pPr>
    <w:rPr>
      <w:rFonts w:ascii="Arial" w:eastAsia="Times New Roman" w:hAnsi="Arial" w:cs="Arial"/>
      <w:spacing w:val="-5"/>
    </w:rPr>
  </w:style>
  <w:style w:type="character" w:customStyle="1" w:styleId="CharChar1">
    <w:name w:val="Знак Char Char1"/>
    <w:basedOn w:val="af5"/>
    <w:rsid w:val="004B20D4"/>
    <w:rPr>
      <w:rFonts w:ascii="Arial" w:hAnsi="Arial" w:cs="Arial"/>
      <w:spacing w:val="-5"/>
      <w:sz w:val="22"/>
      <w:szCs w:val="22"/>
      <w:lang w:val="ru-RU" w:eastAsia="en-US"/>
    </w:rPr>
  </w:style>
  <w:style w:type="character" w:customStyle="1" w:styleId="CharChar2">
    <w:name w:val="Char Char2"/>
    <w:basedOn w:val="af5"/>
    <w:rsid w:val="004B20D4"/>
    <w:rPr>
      <w:rFonts w:ascii="Arial" w:hAnsi="Arial" w:cs="Arial"/>
      <w:spacing w:val="-5"/>
      <w:sz w:val="22"/>
      <w:szCs w:val="22"/>
      <w:lang w:val="ru-RU" w:eastAsia="en-US"/>
    </w:rPr>
  </w:style>
  <w:style w:type="paragraph" w:customStyle="1" w:styleId="afffffffff6">
    <w:name w:val="Нормальный"/>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4"/>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afffffffff7">
    <w:name w:val="Папушкин"/>
    <w:basedOn w:val="aff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
    <w:name w:val="Body Text Keep Char"/>
    <w:basedOn w:val="af5"/>
    <w:link w:val="BodyTextKeep"/>
    <w:locked/>
    <w:rsid w:val="004B20D4"/>
    <w:rPr>
      <w:rFonts w:ascii="Arial" w:eastAsia="Times New Roman" w:hAnsi="Arial" w:cs="Arial"/>
      <w:spacing w:val="-5"/>
    </w:rPr>
  </w:style>
  <w:style w:type="character" w:customStyle="1" w:styleId="153">
    <w:name w:val="Знак Знак15"/>
    <w:basedOn w:val="af5"/>
    <w:rsid w:val="004B20D4"/>
    <w:rPr>
      <w:rFonts w:cs="Times New Roman"/>
      <w:b/>
      <w:bCs/>
      <w:i/>
      <w:iCs/>
      <w:spacing w:val="-4"/>
      <w:kern w:val="28"/>
      <w:sz w:val="22"/>
      <w:szCs w:val="22"/>
      <w:lang w:val="ru-RU" w:eastAsia="en-US"/>
    </w:rPr>
  </w:style>
  <w:style w:type="paragraph" w:customStyle="1" w:styleId="611">
    <w:name w:val="Стиль Основной текст + Перед:  6 пт1"/>
    <w:basedOn w:val="afff7"/>
    <w:rsid w:val="004B20D4"/>
    <w:pPr>
      <w:spacing w:before="120" w:after="0" w:line="360" w:lineRule="auto"/>
      <w:jc w:val="both"/>
    </w:pPr>
    <w:rPr>
      <w:rFonts w:ascii="Arial" w:eastAsia="Times New Roman" w:hAnsi="Arial" w:cs="Arial"/>
      <w:sz w:val="24"/>
      <w:szCs w:val="24"/>
      <w:lang w:eastAsia="ru-RU"/>
    </w:rPr>
  </w:style>
  <w:style w:type="paragraph" w:customStyle="1" w:styleId="2CharChar">
    <w:name w:val="Знак Знак2 Char Char"/>
    <w:basedOn w:val="2f3"/>
    <w:rsid w:val="004B20D4"/>
    <w:pPr>
      <w:widowControl w:val="0"/>
      <w:tabs>
        <w:tab w:val="clear" w:pos="851"/>
        <w:tab w:val="num" w:pos="543"/>
        <w:tab w:val="num" w:pos="786"/>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f4">
    <w:name w:val="Маркированный список 2 Знак"/>
    <w:basedOn w:val="af5"/>
    <w:link w:val="2f3"/>
    <w:locked/>
    <w:rsid w:val="004B20D4"/>
    <w:rPr>
      <w:rFonts w:ascii="Arial" w:eastAsia="Times New Roman" w:hAnsi="Arial" w:cs="Times New Roman"/>
      <w:sz w:val="24"/>
      <w:szCs w:val="24"/>
      <w:lang w:eastAsia="ru-RU"/>
    </w:rPr>
  </w:style>
  <w:style w:type="paragraph" w:customStyle="1" w:styleId="xl28">
    <w:name w:val="xl28"/>
    <w:basedOn w:val="af4"/>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
    <w:name w:val="xl26"/>
    <w:basedOn w:val="af4"/>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
    <w:name w:val="xl32"/>
    <w:basedOn w:val="af4"/>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afffffffff8">
    <w:name w:val="Обычный абзац"/>
    <w:basedOn w:val="af4"/>
    <w:rsid w:val="004B20D4"/>
    <w:pPr>
      <w:spacing w:before="120" w:after="120"/>
      <w:ind w:firstLine="709"/>
      <w:jc w:val="both"/>
    </w:pPr>
    <w:rPr>
      <w:rFonts w:ascii="Arial" w:eastAsia="Times New Roman" w:hAnsi="Arial" w:cs="Arial"/>
      <w:sz w:val="24"/>
      <w:szCs w:val="24"/>
      <w:lang w:eastAsia="ru-RU"/>
    </w:rPr>
  </w:style>
  <w:style w:type="character" w:customStyle="1" w:styleId="FootnoteBase0">
    <w:name w:val="Footnote Base Знак"/>
    <w:basedOn w:val="af5"/>
    <w:link w:val="FootnoteBase"/>
    <w:locked/>
    <w:rsid w:val="004B20D4"/>
    <w:rPr>
      <w:rFonts w:ascii="Arial" w:eastAsia="Times New Roman" w:hAnsi="Arial" w:cs="Arial"/>
      <w:spacing w:val="-5"/>
      <w:sz w:val="16"/>
      <w:szCs w:val="16"/>
      <w:lang w:val="en-US"/>
    </w:rPr>
  </w:style>
  <w:style w:type="character" w:customStyle="1" w:styleId="ft">
    <w:name w:val="ft"/>
    <w:basedOn w:val="af5"/>
    <w:rsid w:val="004B20D4"/>
    <w:rPr>
      <w:rFonts w:cs="Times New Roman"/>
    </w:rPr>
  </w:style>
  <w:style w:type="paragraph" w:customStyle="1" w:styleId="af">
    <w:name w:val="заголовок С. и Л."/>
    <w:next w:val="af4"/>
    <w:autoRedefine/>
    <w:semiHidden/>
    <w:rsid w:val="004B20D4"/>
    <w:pPr>
      <w:keepNext/>
      <w:numPr>
        <w:numId w:val="37"/>
      </w:numPr>
      <w:tabs>
        <w:tab w:val="num" w:pos="360"/>
      </w:tabs>
      <w:spacing w:before="240" w:after="240" w:line="240" w:lineRule="atLeast"/>
      <w:ind w:left="1985" w:right="170" w:firstLine="0"/>
      <w:jc w:val="both"/>
      <w:outlineLvl w:val="0"/>
    </w:pPr>
    <w:rPr>
      <w:rFonts w:ascii="Arial" w:eastAsia="Times New Roman" w:hAnsi="Arial" w:cs="Arial"/>
      <w:b/>
      <w:bCs/>
      <w:kern w:val="32"/>
      <w:sz w:val="32"/>
      <w:szCs w:val="32"/>
      <w:lang w:eastAsia="ru-RU"/>
    </w:rPr>
  </w:style>
  <w:style w:type="paragraph" w:customStyle="1" w:styleId="af0">
    <w:name w:val="НАЗВАНИЕ ГЛАВЫ"/>
    <w:basedOn w:val="af"/>
    <w:next w:val="af4"/>
    <w:autoRedefine/>
    <w:rsid w:val="004B20D4"/>
    <w:pPr>
      <w:numPr>
        <w:ilvl w:val="1"/>
      </w:numPr>
      <w:tabs>
        <w:tab w:val="clear" w:pos="1247"/>
        <w:tab w:val="num" w:pos="643"/>
        <w:tab w:val="num" w:pos="926"/>
        <w:tab w:val="num" w:pos="1209"/>
      </w:tabs>
      <w:spacing w:after="120" w:line="360" w:lineRule="auto"/>
      <w:ind w:left="926" w:hanging="360"/>
      <w:outlineLvl w:val="1"/>
    </w:pPr>
    <w:rPr>
      <w:kern w:val="0"/>
    </w:rPr>
  </w:style>
  <w:style w:type="paragraph" w:customStyle="1" w:styleId="af2">
    <w:name w:val="НАЗВАНИЕ ПОДРАЗДЕЛА"/>
    <w:basedOn w:val="af"/>
    <w:next w:val="af4"/>
    <w:autoRedefine/>
    <w:rsid w:val="004B20D4"/>
    <w:pPr>
      <w:numPr>
        <w:ilvl w:val="3"/>
      </w:numPr>
      <w:tabs>
        <w:tab w:val="clear" w:pos="1701"/>
        <w:tab w:val="num" w:pos="643"/>
        <w:tab w:val="num" w:pos="926"/>
        <w:tab w:val="num" w:pos="1209"/>
      </w:tabs>
      <w:spacing w:after="120" w:line="360" w:lineRule="auto"/>
      <w:ind w:left="926" w:hanging="360"/>
      <w:outlineLvl w:val="3"/>
    </w:pPr>
    <w:rPr>
      <w:b w:val="0"/>
      <w:bCs w:val="0"/>
      <w:noProof/>
      <w:sz w:val="28"/>
      <w:szCs w:val="28"/>
    </w:rPr>
  </w:style>
  <w:style w:type="paragraph" w:customStyle="1" w:styleId="af1">
    <w:name w:val="НАЗВАНИЕ РАЗДЕЛА"/>
    <w:basedOn w:val="af"/>
    <w:next w:val="af2"/>
    <w:autoRedefine/>
    <w:rsid w:val="004B20D4"/>
    <w:pPr>
      <w:numPr>
        <w:ilvl w:val="2"/>
      </w:numPr>
      <w:tabs>
        <w:tab w:val="clear" w:pos="1474"/>
        <w:tab w:val="num" w:pos="643"/>
        <w:tab w:val="num" w:pos="926"/>
        <w:tab w:val="num" w:pos="1209"/>
      </w:tabs>
      <w:spacing w:after="120" w:line="360" w:lineRule="auto"/>
      <w:ind w:left="926" w:hanging="360"/>
      <w:outlineLvl w:val="2"/>
    </w:pPr>
    <w:rPr>
      <w:b w:val="0"/>
      <w:bCs w:val="0"/>
    </w:rPr>
  </w:style>
  <w:style w:type="paragraph" w:customStyle="1" w:styleId="afffffffff9">
    <w:name w:val="Приложение"/>
    <w:basedOn w:val="6"/>
    <w:next w:val="af4"/>
    <w:autoRedefine/>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afffffffffa">
    <w:name w:val="Приложение А №"/>
    <w:basedOn w:val="7"/>
    <w:next w:val="af4"/>
    <w:autoRedefine/>
    <w:rsid w:val="004B20D4"/>
    <w:pPr>
      <w:numPr>
        <w:ilvl w:val="0"/>
        <w:numId w:val="0"/>
      </w:numPr>
      <w:tabs>
        <w:tab w:val="num" w:pos="360"/>
        <w:tab w:val="left" w:pos="10053"/>
      </w:tabs>
      <w:spacing w:before="120"/>
      <w:ind w:right="170"/>
      <w:jc w:val="both"/>
    </w:pPr>
    <w:rPr>
      <w:rFonts w:ascii="Arial" w:hAnsi="Arial" w:cs="Arial"/>
    </w:rPr>
  </w:style>
  <w:style w:type="paragraph" w:customStyle="1" w:styleId="af3">
    <w:name w:val="стр обложки приложений"/>
    <w:basedOn w:val="aff4"/>
    <w:autoRedefine/>
    <w:semiHidden/>
    <w:rsid w:val="004B20D4"/>
    <w:pPr>
      <w:numPr>
        <w:ilvl w:val="4"/>
        <w:numId w:val="37"/>
      </w:num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2ff2">
    <w:name w:val="Обычный 2"/>
    <w:basedOn w:val="af4"/>
    <w:rsid w:val="004B20D4"/>
    <w:pPr>
      <w:jc w:val="left"/>
    </w:pPr>
    <w:rPr>
      <w:rFonts w:ascii="Arial" w:eastAsia="Times New Roman" w:hAnsi="Arial" w:cs="Arial"/>
      <w:sz w:val="24"/>
      <w:szCs w:val="24"/>
      <w:lang w:eastAsia="ru-RU"/>
    </w:rPr>
  </w:style>
  <w:style w:type="table" w:styleId="1fff0">
    <w:name w:val="Table Grid 1"/>
    <w:basedOn w:val="af6"/>
    <w:rsid w:val="004B20D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istParagraphChar">
    <w:name w:val="List Paragraph Char"/>
    <w:basedOn w:val="af5"/>
    <w:link w:val="1f1"/>
    <w:locked/>
    <w:rsid w:val="004B20D4"/>
    <w:rPr>
      <w:rFonts w:ascii="Calibri" w:eastAsia="Times New Roman" w:hAnsi="Calibri" w:cs="Calibri"/>
    </w:rPr>
  </w:style>
  <w:style w:type="character" w:customStyle="1" w:styleId="1fff1">
    <w:name w:val="Стиль1 Знак"/>
    <w:basedOn w:val="af5"/>
    <w:locked/>
    <w:rsid w:val="004B20D4"/>
    <w:rPr>
      <w:rFonts w:ascii="Arial" w:hAnsi="Arial" w:cs="Arial"/>
      <w:spacing w:val="-5"/>
      <w:sz w:val="22"/>
      <w:szCs w:val="22"/>
      <w:lang w:eastAsia="en-US"/>
    </w:rPr>
  </w:style>
  <w:style w:type="paragraph" w:customStyle="1" w:styleId="afffffffffb">
    <w:name w:val="Основной текст записки"/>
    <w:basedOn w:val="af4"/>
    <w:link w:val="afffffffffc"/>
    <w:autoRedefine/>
    <w:rsid w:val="004B20D4"/>
    <w:rPr>
      <w:rFonts w:ascii="Times New Roman CYR" w:eastAsia="Times New Roman" w:hAnsi="Times New Roman CYR" w:cs="Times New Roman CYR"/>
      <w:b/>
      <w:bCs/>
      <w:sz w:val="24"/>
      <w:szCs w:val="24"/>
      <w:lang w:eastAsia="ru-RU"/>
    </w:rPr>
  </w:style>
  <w:style w:type="paragraph" w:customStyle="1" w:styleId="---">
    <w:name w:val="--- список"/>
    <w:basedOn w:val="aa"/>
    <w:next w:val="af4"/>
    <w:autoRedefine/>
    <w:rsid w:val="004B20D4"/>
    <w:pPr>
      <w:widowControl/>
      <w:numPr>
        <w:numId w:val="38"/>
      </w:numPr>
      <w:tabs>
        <w:tab w:val="clear" w:pos="567"/>
        <w:tab w:val="clear" w:pos="993"/>
        <w:tab w:val="num" w:pos="786"/>
        <w:tab w:val="left" w:pos="900"/>
        <w:tab w:val="num" w:pos="1209"/>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afffffffffc">
    <w:name w:val="Основной текст записки Знак"/>
    <w:basedOn w:val="af5"/>
    <w:link w:val="afffffffffb"/>
    <w:locked/>
    <w:rsid w:val="004B20D4"/>
    <w:rPr>
      <w:rFonts w:ascii="Times New Roman CYR" w:eastAsia="Times New Roman" w:hAnsi="Times New Roman CYR" w:cs="Times New Roman CYR"/>
      <w:b/>
      <w:bCs/>
      <w:sz w:val="24"/>
      <w:szCs w:val="24"/>
      <w:lang w:eastAsia="ru-RU"/>
    </w:rPr>
  </w:style>
  <w:style w:type="paragraph" w:customStyle="1" w:styleId="1fff2">
    <w:name w:val="Знак Знак Знак Знак Знак Знак Знак Знак Знак Знак Знак Знак1 Знак Знак Знак Знак Знак Знак Знак Знак Знак Знак"/>
    <w:basedOn w:val="af4"/>
    <w:rsid w:val="004B20D4"/>
    <w:pPr>
      <w:spacing w:after="160" w:line="240" w:lineRule="exact"/>
      <w:jc w:val="left"/>
    </w:pPr>
    <w:rPr>
      <w:rFonts w:ascii="Verdana" w:eastAsia="Times New Roman" w:hAnsi="Verdana" w:cs="Verdana"/>
      <w:sz w:val="20"/>
      <w:szCs w:val="20"/>
      <w:lang w:val="en-US"/>
    </w:rPr>
  </w:style>
  <w:style w:type="paragraph" w:customStyle="1" w:styleId="11f3">
    <w:name w:val="Знак Знак Знак Знак Знак Знак Знак Знак Знак Знак Знак Знак1 Знак Знак Знак Знак Знак Знак Знак Знак Знак Знак1"/>
    <w:basedOn w:val="af4"/>
    <w:rsid w:val="004B20D4"/>
    <w:pPr>
      <w:spacing w:after="160" w:line="240" w:lineRule="exact"/>
      <w:jc w:val="left"/>
    </w:pPr>
    <w:rPr>
      <w:rFonts w:ascii="Verdana" w:eastAsia="Times New Roman" w:hAnsi="Verdana" w:cs="Verdana"/>
      <w:sz w:val="20"/>
      <w:szCs w:val="20"/>
      <w:lang w:val="en-US"/>
    </w:rPr>
  </w:style>
  <w:style w:type="paragraph" w:customStyle="1" w:styleId="afffffffffd">
    <w:name w:val="ВАЖНАЯ МЫСЛЬ"/>
    <w:basedOn w:val="afffffffffb"/>
    <w:next w:val="afffffffffb"/>
    <w:autoRedefine/>
    <w:semiHidden/>
    <w:rsid w:val="004B20D4"/>
    <w:rPr>
      <w:b w:val="0"/>
      <w:bCs w:val="0"/>
    </w:rPr>
  </w:style>
  <w:style w:type="paragraph" w:customStyle="1" w:styleId="1fff3">
    <w:name w:val="Без интервала1"/>
    <w:link w:val="NoSpacingChar"/>
    <w:rsid w:val="004B20D4"/>
    <w:pPr>
      <w:spacing w:before="240" w:after="120" w:line="240" w:lineRule="atLeast"/>
      <w:ind w:left="1985" w:hanging="567"/>
      <w:jc w:val="both"/>
    </w:pPr>
    <w:rPr>
      <w:rFonts w:ascii="Calibri" w:eastAsia="Times New Roman" w:hAnsi="Calibri" w:cs="Calibri"/>
    </w:rPr>
  </w:style>
  <w:style w:type="character" w:customStyle="1" w:styleId="NoSpacingChar">
    <w:name w:val="No Spacing Char"/>
    <w:basedOn w:val="af5"/>
    <w:link w:val="1fff3"/>
    <w:locked/>
    <w:rsid w:val="004B20D4"/>
    <w:rPr>
      <w:rFonts w:ascii="Calibri" w:eastAsia="Times New Roman" w:hAnsi="Calibri" w:cs="Calibri"/>
    </w:rPr>
  </w:style>
  <w:style w:type="table" w:styleId="-12">
    <w:name w:val="Table Web 1"/>
    <w:basedOn w:val="af6"/>
    <w:rsid w:val="004B20D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e">
    <w:name w:val="Table Elegant"/>
    <w:basedOn w:val="af6"/>
    <w:rsid w:val="004B20D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ffff">
    <w:name w:val=":::ХХХ осн"/>
    <w:autoRedefine/>
    <w:semiHidden/>
    <w:rsid w:val="004B20D4"/>
    <w:pPr>
      <w:widowControl w:val="0"/>
      <w:spacing w:before="240" w:after="120" w:line="240" w:lineRule="atLeast"/>
      <w:ind w:left="1985" w:hanging="567"/>
      <w:jc w:val="both"/>
    </w:pPr>
    <w:rPr>
      <w:rFonts w:ascii="Arial" w:eastAsia="Times New Roman" w:hAnsi="Arial" w:cs="Arial"/>
      <w:sz w:val="24"/>
      <w:szCs w:val="24"/>
      <w:lang w:eastAsia="ru-RU"/>
    </w:rPr>
  </w:style>
  <w:style w:type="paragraph" w:customStyle="1" w:styleId="affffffffff0">
    <w:name w:val="::: осн"/>
    <w:basedOn w:val="affffffffff"/>
    <w:autoRedefine/>
    <w:semiHidden/>
    <w:rsid w:val="004B20D4"/>
    <w:pPr>
      <w:ind w:left="567"/>
    </w:pPr>
  </w:style>
  <w:style w:type="paragraph" w:customStyle="1" w:styleId="2ff3">
    <w:name w:val="2"/>
    <w:basedOn w:val="af4"/>
    <w:autoRedefine/>
    <w:semiHidden/>
    <w:rsid w:val="004B20D4"/>
    <w:pPr>
      <w:spacing w:line="360" w:lineRule="auto"/>
      <w:outlineLvl w:val="1"/>
    </w:pPr>
    <w:rPr>
      <w:rFonts w:ascii="Arial" w:eastAsia="Times New Roman" w:hAnsi="Arial" w:cs="Arial"/>
      <w:b/>
      <w:bCs/>
      <w:sz w:val="28"/>
      <w:szCs w:val="28"/>
      <w:lang w:eastAsia="ru-RU"/>
    </w:rPr>
  </w:style>
  <w:style w:type="paragraph" w:customStyle="1" w:styleId="3f7">
    <w:name w:val="3"/>
    <w:basedOn w:val="af4"/>
    <w:autoRedefine/>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0">
    <w:name w:val="Heading"/>
    <w:semiHidden/>
    <w:rsid w:val="004B20D4"/>
    <w:pPr>
      <w:autoSpaceDE w:val="0"/>
      <w:autoSpaceDN w:val="0"/>
      <w:adjustRightInd w:val="0"/>
      <w:spacing w:before="240" w:after="120" w:line="240" w:lineRule="atLeast"/>
      <w:ind w:left="1985" w:hanging="567"/>
      <w:jc w:val="both"/>
    </w:pPr>
    <w:rPr>
      <w:rFonts w:ascii="Arial" w:eastAsia="Times New Roman" w:hAnsi="Arial" w:cs="Arial"/>
      <w:b/>
      <w:bCs/>
      <w:lang w:eastAsia="ru-RU"/>
    </w:rPr>
  </w:style>
  <w:style w:type="character" w:customStyle="1" w:styleId="tbl121">
    <w:name w:val="tbl121"/>
    <w:basedOn w:val="af5"/>
    <w:semiHidden/>
    <w:rsid w:val="004B20D4"/>
    <w:rPr>
      <w:rFonts w:ascii="Verdana" w:hAnsi="Verdana" w:cs="Verdana"/>
      <w:color w:val="000000"/>
      <w:sz w:val="18"/>
      <w:szCs w:val="18"/>
      <w:u w:val="none"/>
      <w:effect w:val="none"/>
    </w:rPr>
  </w:style>
  <w:style w:type="character" w:customStyle="1" w:styleId="tbln121">
    <w:name w:val="tbln121"/>
    <w:basedOn w:val="af5"/>
    <w:semiHidden/>
    <w:rsid w:val="004B20D4"/>
    <w:rPr>
      <w:rFonts w:ascii="Arial" w:hAnsi="Arial" w:cs="Arial"/>
      <w:i/>
      <w:iCs/>
      <w:color w:val="000000"/>
      <w:sz w:val="18"/>
      <w:szCs w:val="18"/>
      <w:u w:val="none"/>
      <w:effect w:val="none"/>
    </w:rPr>
  </w:style>
  <w:style w:type="paragraph" w:customStyle="1" w:styleId="a3">
    <w:name w:val="абв"/>
    <w:basedOn w:val="---"/>
    <w:autoRedefine/>
    <w:semiHidden/>
    <w:rsid w:val="004B20D4"/>
    <w:pPr>
      <w:numPr>
        <w:numId w:val="39"/>
      </w:numPr>
      <w:tabs>
        <w:tab w:val="clear" w:pos="927"/>
        <w:tab w:val="num" w:pos="786"/>
        <w:tab w:val="num" w:pos="3834"/>
      </w:tabs>
      <w:overflowPunct/>
      <w:autoSpaceDE/>
      <w:autoSpaceDN/>
      <w:adjustRightInd/>
      <w:ind w:left="0" w:firstLine="851"/>
      <w:textAlignment w:val="auto"/>
    </w:pPr>
    <w:rPr>
      <w:rFonts w:ascii="Arial" w:hAnsi="Arial" w:cs="Arial"/>
    </w:rPr>
  </w:style>
  <w:style w:type="table" w:styleId="-20">
    <w:name w:val="Table Web 2"/>
    <w:basedOn w:val="af6"/>
    <w:rsid w:val="004B20D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f6"/>
    <w:rsid w:val="004B20D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0">
    <w:name w:val="Документ (заголовок 0)"/>
    <w:basedOn w:val="17"/>
    <w:semiHidden/>
    <w:rsid w:val="004B20D4"/>
    <w:pPr>
      <w:keepLines w:val="0"/>
      <w:pageBreakBefore/>
      <w:tabs>
        <w:tab w:val="left" w:pos="426"/>
      </w:tabs>
      <w:spacing w:before="400" w:after="300"/>
    </w:pPr>
    <w:rPr>
      <w:rFonts w:ascii="Arial" w:eastAsia="Times New Roman" w:hAnsi="Arial" w:cs="Arial"/>
      <w:caps/>
      <w:color w:val="000000"/>
      <w:kern w:val="32"/>
      <w:lang w:eastAsia="ru-RU"/>
    </w:rPr>
  </w:style>
  <w:style w:type="paragraph" w:customStyle="1" w:styleId="14">
    <w:name w:val="Документ (заголовок 1)"/>
    <w:basedOn w:val="0"/>
    <w:semiHidden/>
    <w:rsid w:val="004B20D4"/>
    <w:pPr>
      <w:numPr>
        <w:numId w:val="40"/>
      </w:numPr>
      <w:tabs>
        <w:tab w:val="clear" w:pos="720"/>
        <w:tab w:val="num" w:pos="3834"/>
      </w:tabs>
      <w:spacing w:after="200"/>
      <w:outlineLvl w:val="1"/>
    </w:pPr>
    <w:rPr>
      <w:rFonts w:ascii="Times New (W1)" w:hAnsi="Times New (W1)" w:cs="Times New (W1)"/>
      <w:color w:val="993300"/>
      <w:sz w:val="24"/>
      <w:szCs w:val="24"/>
    </w:rPr>
  </w:style>
  <w:style w:type="paragraph" w:customStyle="1" w:styleId="affffffffff1">
    <w:name w:val="Заголовок приложения"/>
    <w:basedOn w:val="afffffffffb"/>
    <w:next w:val="afffffffffb"/>
    <w:autoRedefine/>
    <w:semiHidden/>
    <w:rsid w:val="004B20D4"/>
    <w:pPr>
      <w:tabs>
        <w:tab w:val="left" w:leader="dot" w:pos="9412"/>
        <w:tab w:val="left" w:leader="dot" w:pos="9480"/>
      </w:tabs>
      <w:spacing w:before="240"/>
      <w:ind w:firstLine="851"/>
    </w:pPr>
    <w:rPr>
      <w:rFonts w:ascii="Arial" w:hAnsi="Arial" w:cs="Arial"/>
    </w:rPr>
  </w:style>
  <w:style w:type="paragraph" w:customStyle="1" w:styleId="affffffffff2">
    <w:name w:val="кол_приложение"/>
    <w:basedOn w:val="af4"/>
    <w:semiHidden/>
    <w:rsid w:val="004B20D4"/>
    <w:pPr>
      <w:spacing w:before="1000" w:line="360" w:lineRule="auto"/>
    </w:pPr>
    <w:rPr>
      <w:rFonts w:ascii="Arial" w:eastAsia="Times New Roman" w:hAnsi="Arial" w:cs="Arial"/>
      <w:b/>
      <w:bCs/>
      <w:sz w:val="20"/>
      <w:szCs w:val="20"/>
      <w:lang w:eastAsia="ru-RU"/>
    </w:rPr>
  </w:style>
  <w:style w:type="paragraph" w:customStyle="1" w:styleId="affffffffff3">
    <w:name w:val="НАЗВАНИЕ РАЗДЕЛА ДИ"/>
    <w:basedOn w:val="23"/>
    <w:next w:val="af4"/>
    <w:autoRedefine/>
    <w:semiHidden/>
    <w:rsid w:val="004B20D4"/>
    <w:pPr>
      <w:keepNext w:val="0"/>
      <w:keepLines w:val="0"/>
      <w:widowControl w:val="0"/>
      <w:numPr>
        <w:ilvl w:val="1"/>
      </w:numPr>
      <w:tabs>
        <w:tab w:val="left" w:pos="993"/>
      </w:tabs>
      <w:spacing w:before="0" w:after="0" w:line="240" w:lineRule="auto"/>
      <w:jc w:val="both"/>
    </w:pPr>
    <w:rPr>
      <w:rFonts w:ascii="Arial" w:eastAsia="Times New Roman" w:hAnsi="Arial" w:cs="Arial"/>
      <w:b w:val="0"/>
      <w:bCs w:val="0"/>
      <w:sz w:val="24"/>
      <w:szCs w:val="24"/>
      <w:lang w:eastAsia="ru-RU"/>
    </w:rPr>
  </w:style>
  <w:style w:type="paragraph" w:customStyle="1" w:styleId="a0">
    <w:name w:val="назв подразд ПО"/>
    <w:basedOn w:val="affffffffff3"/>
    <w:autoRedefine/>
    <w:semiHidden/>
    <w:rsid w:val="004B20D4"/>
    <w:pPr>
      <w:numPr>
        <w:ilvl w:val="2"/>
        <w:numId w:val="41"/>
      </w:numPr>
      <w:tabs>
        <w:tab w:val="clear" w:pos="720"/>
        <w:tab w:val="num" w:pos="2160"/>
      </w:tabs>
      <w:ind w:left="360" w:hanging="360"/>
    </w:pPr>
  </w:style>
  <w:style w:type="paragraph" w:customStyle="1" w:styleId="affffffffff4">
    <w:name w:val="Название главы"/>
    <w:basedOn w:val="17"/>
    <w:next w:val="af4"/>
    <w:autoRedefine/>
    <w:semiHidden/>
    <w:rsid w:val="004B20D4"/>
    <w:pPr>
      <w:keepLines w:val="0"/>
      <w:pageBreakBefore/>
      <w:tabs>
        <w:tab w:val="left" w:pos="426"/>
      </w:tabs>
      <w:spacing w:before="120" w:line="360" w:lineRule="auto"/>
    </w:pPr>
    <w:rPr>
      <w:rFonts w:ascii="Arial" w:eastAsia="Times New Roman" w:hAnsi="Arial" w:cs="Arial"/>
      <w:i/>
      <w:iCs/>
      <w:color w:val="auto"/>
      <w:kern w:val="32"/>
      <w:sz w:val="32"/>
      <w:szCs w:val="32"/>
      <w:lang w:eastAsia="ru-RU"/>
    </w:rPr>
  </w:style>
  <w:style w:type="paragraph" w:customStyle="1" w:styleId="affffffffff5">
    <w:name w:val="НАЗВАНИЕ ГЛАВЫ ДИ"/>
    <w:basedOn w:val="17"/>
    <w:next w:val="af4"/>
    <w:autoRedefine/>
    <w:semiHidden/>
    <w:rsid w:val="004B20D4"/>
    <w:pPr>
      <w:keepNext w:val="0"/>
      <w:keepLines w:val="0"/>
      <w:pageBreakBefore/>
      <w:widowControl w:val="0"/>
      <w:tabs>
        <w:tab w:val="left" w:pos="426"/>
        <w:tab w:val="left" w:pos="567"/>
      </w:tabs>
      <w:spacing w:before="360" w:after="120"/>
    </w:pPr>
    <w:rPr>
      <w:rFonts w:ascii="Arial" w:eastAsia="Times New Roman" w:hAnsi="Arial" w:cs="Arial"/>
      <w:caps/>
      <w:color w:val="auto"/>
      <w:sz w:val="24"/>
      <w:szCs w:val="24"/>
      <w:lang w:eastAsia="ru-RU"/>
    </w:rPr>
  </w:style>
  <w:style w:type="paragraph" w:customStyle="1" w:styleId="affffffffff6">
    <w:name w:val="Название подраздела"/>
    <w:basedOn w:val="af4"/>
    <w:autoRedefine/>
    <w:semiHidden/>
    <w:rsid w:val="004B20D4"/>
    <w:pPr>
      <w:spacing w:after="120" w:line="360" w:lineRule="auto"/>
    </w:pPr>
    <w:rPr>
      <w:rFonts w:ascii="Arial" w:eastAsia="Times New Roman" w:hAnsi="Arial" w:cs="Arial"/>
      <w:b/>
      <w:bCs/>
      <w:sz w:val="20"/>
      <w:szCs w:val="20"/>
      <w:lang w:eastAsia="ru-RU"/>
    </w:rPr>
  </w:style>
  <w:style w:type="paragraph" w:customStyle="1" w:styleId="affffffffff7">
    <w:name w:val="Название раздела"/>
    <w:basedOn w:val="23"/>
    <w:autoRedefine/>
    <w:semiHidden/>
    <w:rsid w:val="004B20D4"/>
    <w:pPr>
      <w:keepLines w:val="0"/>
      <w:numPr>
        <w:ilvl w:val="1"/>
      </w:numPr>
      <w:tabs>
        <w:tab w:val="left" w:pos="993"/>
      </w:tabs>
      <w:spacing w:before="240" w:after="120"/>
      <w:jc w:val="left"/>
    </w:pPr>
    <w:rPr>
      <w:rFonts w:ascii="Arial" w:eastAsia="Times New Roman" w:hAnsi="Arial" w:cs="Arial"/>
      <w:sz w:val="28"/>
      <w:szCs w:val="28"/>
      <w:lang w:eastAsia="ru-RU"/>
    </w:rPr>
  </w:style>
  <w:style w:type="paragraph" w:customStyle="1" w:styleId="a6">
    <w:name w:val="номера разделов"/>
    <w:next w:val="afff7"/>
    <w:autoRedefine/>
    <w:semiHidden/>
    <w:rsid w:val="004B20D4"/>
    <w:pPr>
      <w:keepNext/>
      <w:numPr>
        <w:numId w:val="42"/>
      </w:numPr>
      <w:suppressLineNumbers/>
      <w:tabs>
        <w:tab w:val="clear" w:pos="284"/>
      </w:tabs>
      <w:suppressAutoHyphens/>
      <w:spacing w:before="480" w:after="120" w:line="240" w:lineRule="atLeast"/>
      <w:ind w:left="113" w:firstLine="0"/>
      <w:jc w:val="center"/>
      <w:outlineLvl w:val="0"/>
    </w:pPr>
    <w:rPr>
      <w:rFonts w:ascii="Arial" w:eastAsia="Times New Roman" w:hAnsi="Arial" w:cs="Arial"/>
      <w:b/>
      <w:bCs/>
      <w:caps/>
      <w:sz w:val="24"/>
      <w:szCs w:val="24"/>
      <w:lang w:eastAsia="ru-RU"/>
    </w:rPr>
  </w:style>
  <w:style w:type="paragraph" w:customStyle="1" w:styleId="a7">
    <w:name w:val="номера подразделов"/>
    <w:basedOn w:val="a6"/>
    <w:autoRedefine/>
    <w:semiHidden/>
    <w:rsid w:val="004B20D4"/>
    <w:pPr>
      <w:numPr>
        <w:ilvl w:val="1"/>
      </w:numPr>
      <w:tabs>
        <w:tab w:val="clear" w:pos="284"/>
        <w:tab w:val="num" w:pos="0"/>
        <w:tab w:val="num" w:pos="964"/>
        <w:tab w:val="num" w:pos="1994"/>
      </w:tabs>
      <w:spacing w:before="0" w:after="0"/>
      <w:ind w:left="964" w:hanging="851"/>
      <w:jc w:val="both"/>
      <w:outlineLvl w:val="1"/>
    </w:pPr>
    <w:rPr>
      <w:b w:val="0"/>
      <w:bCs w:val="0"/>
      <w:caps w:val="0"/>
    </w:rPr>
  </w:style>
  <w:style w:type="paragraph" w:customStyle="1" w:styleId="affffffffff8">
    <w:name w:val="нумирация глав в ПЗ"/>
    <w:basedOn w:val="af"/>
    <w:autoRedefine/>
    <w:semiHidden/>
    <w:rsid w:val="004B20D4"/>
    <w:pPr>
      <w:numPr>
        <w:numId w:val="0"/>
      </w:numPr>
    </w:pPr>
  </w:style>
  <w:style w:type="paragraph" w:customStyle="1" w:styleId="a8">
    <w:name w:val="Оглавление ПЗ"/>
    <w:basedOn w:val="1c"/>
    <w:autoRedefine/>
    <w:semiHidden/>
    <w:rsid w:val="004B20D4"/>
    <w:pPr>
      <w:numPr>
        <w:numId w:val="43"/>
      </w:numPr>
      <w:tabs>
        <w:tab w:val="clear" w:pos="567"/>
        <w:tab w:val="clear" w:pos="1100"/>
        <w:tab w:val="clear" w:pos="1985"/>
        <w:tab w:val="clear" w:pos="9356"/>
        <w:tab w:val="left" w:pos="284"/>
        <w:tab w:val="num" w:pos="360"/>
        <w:tab w:val="left" w:leader="dot" w:pos="9526"/>
        <w:tab w:val="right" w:leader="dot" w:pos="9639"/>
      </w:tabs>
      <w:spacing w:after="120"/>
      <w:ind w:left="0" w:right="1134" w:firstLine="0"/>
      <w:outlineLvl w:val="7"/>
    </w:pPr>
    <w:rPr>
      <w:rFonts w:ascii="Arial" w:eastAsia="Times New Roman" w:hAnsi="Arial" w:cs="Arial"/>
      <w:noProof/>
      <w:sz w:val="24"/>
      <w:szCs w:val="24"/>
      <w:lang w:eastAsia="ru-RU"/>
    </w:rPr>
  </w:style>
  <w:style w:type="paragraph" w:customStyle="1" w:styleId="affffffffff9">
    <w:name w:val="Оглавление ПЗ_приложения"/>
    <w:basedOn w:val="1c"/>
    <w:autoRedefine/>
    <w:semiHidden/>
    <w:rsid w:val="004B20D4"/>
    <w:pPr>
      <w:tabs>
        <w:tab w:val="clear" w:pos="567"/>
        <w:tab w:val="clear" w:pos="1100"/>
        <w:tab w:val="clear" w:pos="9356"/>
        <w:tab w:val="left" w:pos="284"/>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affffffffffa">
    <w:name w:val="Основная (важная) мысль"/>
    <w:basedOn w:val="afffffffffb"/>
    <w:next w:val="afffffffffb"/>
    <w:link w:val="affffffffffb"/>
    <w:autoRedefine/>
    <w:rsid w:val="004B20D4"/>
    <w:pPr>
      <w:ind w:firstLine="851"/>
      <w:jc w:val="both"/>
    </w:pPr>
    <w:rPr>
      <w:rFonts w:ascii="Arial" w:hAnsi="Arial" w:cs="Arial"/>
    </w:rPr>
  </w:style>
  <w:style w:type="character" w:customStyle="1" w:styleId="affffffffffb">
    <w:name w:val="Основная (важная) мысль Знак Знак"/>
    <w:basedOn w:val="afffffffffc"/>
    <w:link w:val="affffffffffa"/>
    <w:locked/>
    <w:rsid w:val="004B20D4"/>
    <w:rPr>
      <w:rFonts w:ascii="Arial" w:eastAsia="Times New Roman" w:hAnsi="Arial" w:cs="Arial"/>
      <w:b/>
      <w:bCs/>
      <w:sz w:val="24"/>
      <w:szCs w:val="24"/>
      <w:lang w:eastAsia="ru-RU"/>
    </w:rPr>
  </w:style>
  <w:style w:type="paragraph" w:customStyle="1" w:styleId="affffffffffc">
    <w:name w:val="Основная(важная) мысль"/>
    <w:basedOn w:val="afffffffffb"/>
    <w:next w:val="afffffffffb"/>
    <w:autoRedefine/>
    <w:rsid w:val="004B20D4"/>
    <w:pPr>
      <w:spacing w:line="360" w:lineRule="auto"/>
      <w:ind w:firstLine="709"/>
      <w:jc w:val="right"/>
    </w:pPr>
    <w:rPr>
      <w:rFonts w:ascii="Arial" w:hAnsi="Arial" w:cs="Arial"/>
    </w:rPr>
  </w:style>
  <w:style w:type="table" w:customStyle="1" w:styleId="318">
    <w:name w:val="31"/>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
    <w:name w:val="57"/>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
    <w:name w:val="571"/>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fd">
    <w:name w:val="ПодДокумент"/>
    <w:basedOn w:val="af4"/>
    <w:semiHidden/>
    <w:rsid w:val="004B20D4"/>
    <w:pPr>
      <w:jc w:val="both"/>
    </w:pPr>
    <w:rPr>
      <w:rFonts w:ascii="Arial" w:eastAsia="Times New Roman" w:hAnsi="Arial" w:cs="Arial"/>
      <w:color w:val="808080"/>
      <w:sz w:val="24"/>
      <w:szCs w:val="24"/>
      <w:lang w:val="en-US" w:eastAsia="ru-RU"/>
    </w:rPr>
  </w:style>
  <w:style w:type="paragraph" w:customStyle="1" w:styleId="affffffffffe">
    <w:name w:val="прил в ПЗ"/>
    <w:basedOn w:val="5"/>
    <w:next w:val="afffffffffb"/>
    <w:autoRedefine/>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a4">
    <w:name w:val="прил. в содержание"/>
    <w:basedOn w:val="af4"/>
    <w:autoRedefine/>
    <w:semiHidden/>
    <w:rsid w:val="004B20D4"/>
    <w:pPr>
      <w:numPr>
        <w:numId w:val="44"/>
      </w:numPr>
      <w:tabs>
        <w:tab w:val="clear" w:pos="1985"/>
        <w:tab w:val="num" w:pos="360"/>
        <w:tab w:val="left" w:leader="dot" w:pos="9480"/>
      </w:tabs>
      <w:ind w:left="0" w:right="851" w:firstLine="0"/>
      <w:jc w:val="both"/>
      <w:outlineLvl w:val="8"/>
    </w:pPr>
    <w:rPr>
      <w:rFonts w:ascii="Arial" w:eastAsia="Times New Roman" w:hAnsi="Arial" w:cs="Arial"/>
      <w:noProof/>
      <w:sz w:val="24"/>
      <w:szCs w:val="24"/>
      <w:lang w:eastAsia="ru-RU"/>
    </w:rPr>
  </w:style>
  <w:style w:type="paragraph" w:customStyle="1" w:styleId="afffffffffff">
    <w:name w:val="прилБ"/>
    <w:basedOn w:val="afffffffff9"/>
    <w:next w:val="afffffffffb"/>
    <w:autoRedefine/>
    <w:rsid w:val="004B20D4"/>
    <w:pPr>
      <w:tabs>
        <w:tab w:val="clear" w:pos="360"/>
      </w:tabs>
    </w:pPr>
  </w:style>
  <w:style w:type="paragraph" w:customStyle="1" w:styleId="1fff4">
    <w:name w:val="прилБ1"/>
    <w:next w:val="afffffffffb"/>
    <w:autoRedefine/>
    <w:rsid w:val="004B20D4"/>
    <w:pPr>
      <w:tabs>
        <w:tab w:val="left" w:pos="10053"/>
      </w:tabs>
      <w:spacing w:before="120" w:after="60" w:line="240" w:lineRule="atLeast"/>
      <w:ind w:left="1985" w:right="170" w:hanging="567"/>
      <w:jc w:val="both"/>
      <w:outlineLvl w:val="6"/>
    </w:pPr>
    <w:rPr>
      <w:rFonts w:ascii="Arial" w:eastAsia="Times New Roman" w:hAnsi="Arial" w:cs="Arial"/>
      <w:sz w:val="24"/>
      <w:szCs w:val="24"/>
      <w:lang w:eastAsia="ru-RU"/>
    </w:rPr>
  </w:style>
  <w:style w:type="table" w:styleId="1fff5">
    <w:name w:val="Table Simple 1"/>
    <w:basedOn w:val="af6"/>
    <w:rsid w:val="004B20D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6"/>
    <w:rsid w:val="004B20D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f6"/>
    <w:rsid w:val="004B20D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2ff5">
    <w:name w:val="Table Grid 2"/>
    <w:basedOn w:val="af6"/>
    <w:rsid w:val="004B20D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f6"/>
    <w:rsid w:val="004B20D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8">
    <w:name w:val="Table Grid 8"/>
    <w:basedOn w:val="af6"/>
    <w:rsid w:val="004B20D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0">
    <w:name w:val="Table Contemporary"/>
    <w:basedOn w:val="af6"/>
    <w:rsid w:val="004B20D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ffff1">
    <w:name w:val="согласующие на тит листе"/>
    <w:basedOn w:val="af4"/>
    <w:autoRedefine/>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afffffffffff2">
    <w:name w:val="Содержание"/>
    <w:basedOn w:val="1c"/>
    <w:next w:val="afffffffffb"/>
    <w:autoRedefine/>
    <w:semiHidden/>
    <w:rsid w:val="004B20D4"/>
    <w:pPr>
      <w:tabs>
        <w:tab w:val="clear" w:pos="567"/>
        <w:tab w:val="clear" w:pos="1100"/>
        <w:tab w:val="clear" w:pos="9356"/>
        <w:tab w:val="left" w:pos="284"/>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5">
    <w:name w:val="список лит-ры"/>
    <w:basedOn w:val="2fb"/>
    <w:autoRedefine/>
    <w:rsid w:val="004B20D4"/>
    <w:pPr>
      <w:numPr>
        <w:numId w:val="45"/>
      </w:numPr>
      <w:tabs>
        <w:tab w:val="clear" w:pos="284"/>
      </w:tabs>
      <w:spacing w:after="0" w:line="360" w:lineRule="auto"/>
      <w:ind w:left="1287" w:right="181" w:hanging="360"/>
      <w:contextualSpacing w:val="0"/>
      <w:jc w:val="both"/>
    </w:pPr>
    <w:rPr>
      <w:rFonts w:ascii="Arial" w:eastAsia="Times New Roman" w:hAnsi="Arial" w:cs="Arial"/>
      <w:sz w:val="24"/>
      <w:szCs w:val="24"/>
      <w:lang w:val="ru-RU" w:eastAsia="ru-RU"/>
    </w:rPr>
  </w:style>
  <w:style w:type="paragraph" w:customStyle="1" w:styleId="1027512">
    <w:name w:val="Стиль Оглавление 1 + Слева:  0 см Выступ:  275 см Справа:  12 см"/>
    <w:basedOn w:val="1c"/>
    <w:next w:val="afffffffffb"/>
    <w:autoRedefine/>
    <w:semiHidden/>
    <w:rsid w:val="004B20D4"/>
    <w:pPr>
      <w:tabs>
        <w:tab w:val="clear" w:pos="567"/>
        <w:tab w:val="clear" w:pos="1100"/>
        <w:tab w:val="clear" w:pos="9356"/>
        <w:tab w:val="left" w:pos="284"/>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fff6">
    <w:name w:val="Стиль таблицы1"/>
    <w:basedOn w:val="aff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afffffffffff3">
    <w:name w:val="таблица в ПЗ"/>
    <w:semiHidden/>
    <w:rsid w:val="004B20D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4">
    <w:name w:val="macro"/>
    <w:link w:val="afffffffffff5"/>
    <w:semiHidden/>
    <w:rsid w:val="004B20D4"/>
    <w:pPr>
      <w:tabs>
        <w:tab w:val="left" w:pos="480"/>
        <w:tab w:val="left" w:pos="960"/>
        <w:tab w:val="left" w:pos="1440"/>
        <w:tab w:val="left" w:pos="1920"/>
        <w:tab w:val="left" w:pos="2400"/>
        <w:tab w:val="left" w:pos="2880"/>
        <w:tab w:val="left" w:pos="3360"/>
        <w:tab w:val="left" w:pos="3840"/>
        <w:tab w:val="left" w:pos="4320"/>
      </w:tabs>
      <w:spacing w:before="240" w:after="120" w:line="240" w:lineRule="atLeast"/>
      <w:ind w:left="1985" w:hanging="567"/>
      <w:jc w:val="both"/>
    </w:pPr>
    <w:rPr>
      <w:rFonts w:ascii="Courier New" w:eastAsia="Times New Roman" w:hAnsi="Courier New" w:cs="Courier New"/>
      <w:sz w:val="20"/>
      <w:szCs w:val="20"/>
      <w:lang w:eastAsia="ru-RU"/>
    </w:rPr>
  </w:style>
  <w:style w:type="character" w:customStyle="1" w:styleId="afffffffffff5">
    <w:name w:val="Текст макроса Знак"/>
    <w:basedOn w:val="af5"/>
    <w:link w:val="afffffffffff4"/>
    <w:semiHidden/>
    <w:rsid w:val="004B20D4"/>
    <w:rPr>
      <w:rFonts w:ascii="Courier New" w:eastAsia="Times New Roman" w:hAnsi="Courier New" w:cs="Courier New"/>
      <w:sz w:val="20"/>
      <w:szCs w:val="20"/>
      <w:lang w:eastAsia="ru-RU"/>
    </w:rPr>
  </w:style>
  <w:style w:type="paragraph" w:customStyle="1" w:styleId="afffffffffff6">
    <w:name w:val="текст на тит листе"/>
    <w:basedOn w:val="af4"/>
    <w:autoRedefine/>
    <w:semiHidden/>
    <w:rsid w:val="004B20D4"/>
    <w:pPr>
      <w:widowControl w:val="0"/>
      <w:spacing w:line="360" w:lineRule="auto"/>
    </w:pPr>
    <w:rPr>
      <w:rFonts w:ascii="Arial" w:eastAsia="Times New Roman" w:hAnsi="Arial" w:cs="Arial"/>
      <w:b/>
      <w:bCs/>
      <w:sz w:val="32"/>
      <w:szCs w:val="32"/>
      <w:lang w:eastAsia="ru-RU"/>
    </w:rPr>
  </w:style>
  <w:style w:type="table" w:styleId="afffffffffff7">
    <w:name w:val="Table Theme"/>
    <w:basedOn w:val="af6"/>
    <w:rsid w:val="004B20D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8">
    <w:name w:val="тит_лист"/>
    <w:basedOn w:val="aff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styleId="68">
    <w:name w:val="index 6"/>
    <w:basedOn w:val="af4"/>
    <w:next w:val="af4"/>
    <w:autoRedefine/>
    <w:semiHidden/>
    <w:rsid w:val="004B20D4"/>
    <w:pPr>
      <w:ind w:left="1200" w:hanging="200"/>
      <w:jc w:val="left"/>
    </w:pPr>
    <w:rPr>
      <w:rFonts w:ascii="Arial" w:eastAsia="Times New Roman" w:hAnsi="Arial" w:cs="Arial"/>
      <w:sz w:val="20"/>
      <w:szCs w:val="20"/>
      <w:lang w:eastAsia="ru-RU"/>
    </w:rPr>
  </w:style>
  <w:style w:type="paragraph" w:styleId="78">
    <w:name w:val="index 7"/>
    <w:basedOn w:val="af4"/>
    <w:next w:val="af4"/>
    <w:autoRedefine/>
    <w:semiHidden/>
    <w:rsid w:val="004B20D4"/>
    <w:pPr>
      <w:ind w:left="1400" w:hanging="200"/>
      <w:jc w:val="left"/>
    </w:pPr>
    <w:rPr>
      <w:rFonts w:ascii="Arial" w:eastAsia="Times New Roman" w:hAnsi="Arial" w:cs="Arial"/>
      <w:sz w:val="20"/>
      <w:szCs w:val="20"/>
      <w:lang w:eastAsia="ru-RU"/>
    </w:rPr>
  </w:style>
  <w:style w:type="paragraph" w:styleId="89">
    <w:name w:val="index 8"/>
    <w:basedOn w:val="af4"/>
    <w:next w:val="af4"/>
    <w:autoRedefine/>
    <w:semiHidden/>
    <w:rsid w:val="004B20D4"/>
    <w:pPr>
      <w:ind w:left="1600" w:hanging="200"/>
      <w:jc w:val="left"/>
    </w:pPr>
    <w:rPr>
      <w:rFonts w:ascii="Arial" w:eastAsia="Times New Roman" w:hAnsi="Arial" w:cs="Arial"/>
      <w:sz w:val="20"/>
      <w:szCs w:val="20"/>
      <w:lang w:eastAsia="ru-RU"/>
    </w:rPr>
  </w:style>
  <w:style w:type="paragraph" w:styleId="95">
    <w:name w:val="index 9"/>
    <w:basedOn w:val="af4"/>
    <w:next w:val="af4"/>
    <w:autoRedefine/>
    <w:semiHidden/>
    <w:rsid w:val="004B20D4"/>
    <w:pPr>
      <w:ind w:left="1800" w:hanging="200"/>
      <w:jc w:val="left"/>
    </w:pPr>
    <w:rPr>
      <w:rFonts w:ascii="Arial" w:eastAsia="Times New Roman" w:hAnsi="Arial" w:cs="Arial"/>
      <w:sz w:val="20"/>
      <w:szCs w:val="20"/>
      <w:lang w:eastAsia="ru-RU"/>
    </w:rPr>
  </w:style>
  <w:style w:type="paragraph" w:customStyle="1" w:styleId="afffffffffff9">
    <w:name w:val="Х осн"/>
    <w:basedOn w:val="affffffffff"/>
    <w:autoRedefine/>
    <w:semiHidden/>
    <w:rsid w:val="004B20D4"/>
    <w:pPr>
      <w:ind w:left="600"/>
    </w:pPr>
  </w:style>
  <w:style w:type="paragraph" w:customStyle="1" w:styleId="afffffffffffa">
    <w:name w:val="ЧАСТЬ ПОДРАЗДЕЛА"/>
    <w:basedOn w:val="afffffffffb"/>
    <w:next w:val="afffffffffb"/>
    <w:autoRedefine/>
    <w:rsid w:val="004B20D4"/>
    <w:pPr>
      <w:ind w:firstLine="851"/>
      <w:jc w:val="both"/>
    </w:pPr>
    <w:rPr>
      <w:rFonts w:ascii="Arial" w:hAnsi="Arial" w:cs="Arial"/>
      <w:b w:val="0"/>
      <w:bCs w:val="0"/>
      <w:i/>
      <w:iCs/>
      <w:u w:val="single"/>
    </w:rPr>
  </w:style>
  <w:style w:type="paragraph" w:customStyle="1" w:styleId="afffffffffffb">
    <w:name w:val="Шапка таблиц"/>
    <w:basedOn w:val="af4"/>
    <w:autoRedefine/>
    <w:semiHidden/>
    <w:rsid w:val="004B20D4"/>
    <w:pPr>
      <w:spacing w:line="360" w:lineRule="auto"/>
    </w:pPr>
    <w:rPr>
      <w:rFonts w:ascii="Arial" w:eastAsia="Times New Roman" w:hAnsi="Arial" w:cs="Arial"/>
      <w:b/>
      <w:bCs/>
      <w:sz w:val="20"/>
      <w:szCs w:val="20"/>
      <w:lang w:eastAsia="ru-RU"/>
    </w:rPr>
  </w:style>
  <w:style w:type="character" w:customStyle="1" w:styleId="2ff6">
    <w:name w:val="Основной текст2"/>
    <w:basedOn w:val="affffc"/>
    <w:rsid w:val="004B20D4"/>
    <w:rPr>
      <w:rFonts w:ascii="Times New Roman" w:eastAsia="Times New Roman" w:hAnsi="Times New Roman" w:cs="Times New Roman"/>
      <w:sz w:val="28"/>
      <w:szCs w:val="28"/>
      <w:shd w:val="clear" w:color="auto" w:fill="FFFFFF"/>
    </w:rPr>
  </w:style>
  <w:style w:type="paragraph" w:customStyle="1" w:styleId="3f9">
    <w:name w:val="Основной текст3"/>
    <w:basedOn w:val="af4"/>
    <w:rsid w:val="004B20D4"/>
    <w:pPr>
      <w:shd w:val="clear" w:color="auto" w:fill="FFFFFF"/>
      <w:spacing w:line="317" w:lineRule="exact"/>
      <w:ind w:hanging="600"/>
      <w:jc w:val="both"/>
    </w:pPr>
    <w:rPr>
      <w:rFonts w:ascii="Arial" w:eastAsia="Times New Roman" w:hAnsi="Arial" w:cs="Arial"/>
      <w:sz w:val="28"/>
      <w:szCs w:val="28"/>
      <w:lang w:eastAsia="ru-RU"/>
    </w:rPr>
  </w:style>
  <w:style w:type="paragraph" w:customStyle="1" w:styleId="1510">
    <w:name w:val="Основной текст (15)1"/>
    <w:basedOn w:val="af4"/>
    <w:rsid w:val="004B20D4"/>
    <w:pPr>
      <w:shd w:val="clear" w:color="auto" w:fill="FFFFFF"/>
      <w:spacing w:line="240" w:lineRule="atLeast"/>
      <w:jc w:val="right"/>
    </w:pPr>
    <w:rPr>
      <w:rFonts w:ascii="Arial" w:eastAsia="Times New Roman" w:hAnsi="Arial" w:cs="Times New Roman"/>
      <w:sz w:val="20"/>
      <w:szCs w:val="20"/>
      <w:lang w:eastAsia="ru-RU"/>
    </w:rPr>
  </w:style>
  <w:style w:type="paragraph" w:customStyle="1" w:styleId="1610">
    <w:name w:val="Основной текст (16)1"/>
    <w:basedOn w:val="af4"/>
    <w:rsid w:val="004B20D4"/>
    <w:pPr>
      <w:shd w:val="clear" w:color="auto" w:fill="FFFFFF"/>
      <w:spacing w:line="240" w:lineRule="atLeast"/>
      <w:jc w:val="both"/>
    </w:pPr>
    <w:rPr>
      <w:rFonts w:ascii="Arial" w:eastAsia="Times New Roman" w:hAnsi="Arial" w:cs="Times New Roman"/>
      <w:sz w:val="20"/>
      <w:szCs w:val="20"/>
      <w:lang w:eastAsia="ru-RU"/>
    </w:rPr>
  </w:style>
  <w:style w:type="paragraph" w:customStyle="1" w:styleId="1810">
    <w:name w:val="Основной текст (18)1"/>
    <w:basedOn w:val="af4"/>
    <w:rsid w:val="004B20D4"/>
    <w:pPr>
      <w:shd w:val="clear" w:color="auto" w:fill="FFFFFF"/>
      <w:spacing w:line="240" w:lineRule="atLeast"/>
    </w:pPr>
    <w:rPr>
      <w:rFonts w:ascii="Arial" w:eastAsia="Times New Roman" w:hAnsi="Arial" w:cs="Times New Roman"/>
      <w:sz w:val="20"/>
      <w:szCs w:val="20"/>
      <w:lang w:eastAsia="ru-RU"/>
    </w:rPr>
  </w:style>
  <w:style w:type="paragraph" w:customStyle="1" w:styleId="1410">
    <w:name w:val="Основной текст (14)1"/>
    <w:basedOn w:val="af4"/>
    <w:link w:val="1411"/>
    <w:rsid w:val="004B20D4"/>
    <w:pPr>
      <w:shd w:val="clear" w:color="auto" w:fill="FFFFFF"/>
      <w:spacing w:line="240" w:lineRule="atLeast"/>
      <w:jc w:val="left"/>
    </w:pPr>
    <w:rPr>
      <w:rFonts w:ascii="Arial" w:eastAsia="Times New Roman" w:hAnsi="Arial" w:cs="Times New Roman"/>
      <w:sz w:val="20"/>
      <w:szCs w:val="20"/>
      <w:lang w:eastAsia="ru-RU"/>
    </w:rPr>
  </w:style>
  <w:style w:type="paragraph" w:customStyle="1" w:styleId="afffffffffffc">
    <w:name w:val="машинный_без_абзаца"/>
    <w:basedOn w:val="af4"/>
    <w:rsid w:val="004B20D4"/>
    <w:pPr>
      <w:jc w:val="both"/>
    </w:pPr>
    <w:rPr>
      <w:rFonts w:ascii="Courier New" w:eastAsia="Times New Roman" w:hAnsi="Courier New" w:cs="Courier New"/>
      <w:sz w:val="24"/>
      <w:szCs w:val="24"/>
      <w:lang w:eastAsia="ru-RU"/>
    </w:rPr>
  </w:style>
  <w:style w:type="paragraph" w:customStyle="1" w:styleId="a">
    <w:name w:val="Пункт"/>
    <w:basedOn w:val="af4"/>
    <w:link w:val="afffffffffffd"/>
    <w:rsid w:val="004B20D4"/>
    <w:pPr>
      <w:widowControl w:val="0"/>
      <w:numPr>
        <w:numId w:val="46"/>
      </w:numPr>
      <w:suppressAutoHyphens/>
      <w:jc w:val="left"/>
    </w:pPr>
    <w:rPr>
      <w:rFonts w:ascii="Arial" w:eastAsia="Times New Roman" w:hAnsi="Arial" w:cs="Arial"/>
      <w:sz w:val="24"/>
      <w:szCs w:val="24"/>
      <w:lang w:eastAsia="ru-RU"/>
    </w:rPr>
  </w:style>
  <w:style w:type="character" w:customStyle="1" w:styleId="afffffffffffd">
    <w:name w:val="Пункт Знак"/>
    <w:basedOn w:val="af5"/>
    <w:link w:val="a"/>
    <w:locked/>
    <w:rsid w:val="004B20D4"/>
    <w:rPr>
      <w:rFonts w:ascii="Arial" w:eastAsia="Times New Roman" w:hAnsi="Arial" w:cs="Arial"/>
      <w:sz w:val="24"/>
      <w:szCs w:val="24"/>
      <w:lang w:eastAsia="ru-RU"/>
    </w:rPr>
  </w:style>
  <w:style w:type="table" w:customStyle="1" w:styleId="324">
    <w:name w:val="32"/>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
    <w:name w:val="575"/>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
    <w:name w:val="574"/>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
    <w:name w:val="573"/>
    <w:rsid w:val="004B20D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2ff7">
    <w:name w:val="Без интервала2"/>
    <w:rsid w:val="004B20D4"/>
    <w:pPr>
      <w:spacing w:after="0" w:line="240" w:lineRule="auto"/>
    </w:pPr>
    <w:rPr>
      <w:rFonts w:ascii="Calibri" w:eastAsia="Times New Roman" w:hAnsi="Calibri" w:cs="Calibri"/>
    </w:rPr>
  </w:style>
  <w:style w:type="table" w:customStyle="1" w:styleId="333">
    <w:name w:val="33"/>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
    <w:name w:val="578"/>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
    <w:name w:val="577"/>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
    <w:name w:val="576"/>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2ff8">
    <w:name w:val="Знак Знак2"/>
    <w:aliases w:val="Название объекта Знак2,Таблица - Название объекта Знак2,!! Object Novogor !! Знак2,Caption Char Знак2,Caption Char1 Char1 Char Char Знак2,Caption Char Char2 Char1 Char Char Знак2,Caption Char Char Char Char Char1 Char1 Char Char1 Char Знак2"/>
    <w:basedOn w:val="af5"/>
    <w:locked/>
    <w:rsid w:val="004B20D4"/>
    <w:rPr>
      <w:rFonts w:ascii="Arial" w:hAnsi="Arial" w:cs="Arial"/>
      <w:spacing w:val="-5"/>
      <w:sz w:val="16"/>
      <w:szCs w:val="16"/>
      <w:lang w:val="en-US" w:eastAsia="en-US"/>
    </w:rPr>
  </w:style>
  <w:style w:type="paragraph" w:customStyle="1" w:styleId="ListParagraph1">
    <w:name w:val="List Paragraph1"/>
    <w:basedOn w:val="af4"/>
    <w:rsid w:val="004B20D4"/>
    <w:pPr>
      <w:ind w:left="720" w:firstLine="709"/>
      <w:jc w:val="both"/>
    </w:pPr>
    <w:rPr>
      <w:rFonts w:ascii="Arial" w:eastAsia="Times New Roman" w:hAnsi="Arial" w:cs="Arial"/>
      <w:sz w:val="24"/>
      <w:szCs w:val="24"/>
      <w:lang w:eastAsia="ru-RU"/>
    </w:rPr>
  </w:style>
  <w:style w:type="table" w:customStyle="1" w:styleId="-110">
    <w:name w:val="Светлая заливка - Акцент 11"/>
    <w:rsid w:val="004B20D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fffffffffffe">
    <w:name w:val="Крест"/>
    <w:rsid w:val="004B20D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character" w:customStyle="1" w:styleId="affff6">
    <w:name w:val="Название таблицы Знак"/>
    <w:basedOn w:val="af5"/>
    <w:link w:val="affff5"/>
    <w:locked/>
    <w:rsid w:val="004B20D4"/>
    <w:rPr>
      <w:rFonts w:ascii="Times New Roman" w:eastAsia="Times New Roman" w:hAnsi="Times New Roman" w:cs="Times New Roman"/>
      <w:b/>
      <w:bCs/>
      <w:lang w:eastAsia="ru-RU"/>
    </w:rPr>
  </w:style>
  <w:style w:type="table" w:styleId="-60">
    <w:name w:val="Light List Accent 6"/>
    <w:basedOn w:val="af6"/>
    <w:rsid w:val="004B20D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affffffffffff">
    <w:name w:val="Таблица"/>
    <w:basedOn w:val="af4"/>
    <w:link w:val="affffffffffff0"/>
    <w:qFormat/>
    <w:rsid w:val="004B20D4"/>
    <w:pPr>
      <w:spacing w:before="80" w:after="80"/>
    </w:pPr>
    <w:rPr>
      <w:rFonts w:ascii="Calibri" w:eastAsia="Times New Roman" w:hAnsi="Calibri" w:cs="Calibri"/>
      <w:sz w:val="20"/>
      <w:szCs w:val="20"/>
      <w:lang w:eastAsia="ru-RU"/>
    </w:rPr>
  </w:style>
  <w:style w:type="table" w:customStyle="1" w:styleId="2ff9">
    <w:name w:val="Стиль2"/>
    <w:rsid w:val="004B20D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fa">
    <w:name w:val="Стиль3"/>
    <w:rsid w:val="004B20D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character" w:customStyle="1" w:styleId="1411">
    <w:name w:val="Основной текст (14)1 Знак"/>
    <w:basedOn w:val="af5"/>
    <w:link w:val="1410"/>
    <w:locked/>
    <w:rsid w:val="004B20D4"/>
    <w:rPr>
      <w:rFonts w:ascii="Arial" w:eastAsia="Times New Roman" w:hAnsi="Arial" w:cs="Times New Roman"/>
      <w:sz w:val="20"/>
      <w:szCs w:val="20"/>
      <w:shd w:val="clear" w:color="auto" w:fill="FFFFFF"/>
      <w:lang w:eastAsia="ru-RU"/>
    </w:rPr>
  </w:style>
  <w:style w:type="table" w:customStyle="1" w:styleId="-120">
    <w:name w:val="Светлая заливка - Акцент 12"/>
    <w:rsid w:val="004B20D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b">
    <w:name w:val="Абзац списка3"/>
    <w:basedOn w:val="af4"/>
    <w:rsid w:val="004B20D4"/>
    <w:pPr>
      <w:ind w:left="720" w:firstLine="709"/>
      <w:jc w:val="both"/>
    </w:pPr>
    <w:rPr>
      <w:rFonts w:ascii="Arial" w:eastAsia="Times New Roman" w:hAnsi="Arial" w:cs="Arial"/>
      <w:lang w:eastAsia="ru-RU"/>
    </w:rPr>
  </w:style>
  <w:style w:type="paragraph" w:customStyle="1" w:styleId="3fc">
    <w:name w:val="Без интервала3"/>
    <w:rsid w:val="004B20D4"/>
    <w:pPr>
      <w:spacing w:after="0" w:line="240" w:lineRule="auto"/>
    </w:pPr>
    <w:rPr>
      <w:rFonts w:ascii="Calibri" w:eastAsia="Times New Roman" w:hAnsi="Calibri" w:cs="Calibri"/>
    </w:rPr>
  </w:style>
  <w:style w:type="table" w:customStyle="1" w:styleId="3101">
    <w:name w:val="310"/>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
    <w:name w:val="5720"/>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
    <w:name w:val="5719"/>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
    <w:name w:val="5718"/>
    <w:uiPriority w:val="99"/>
    <w:rsid w:val="004B20D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BodyTextChar2">
    <w:name w:val="Body Text Char2"/>
    <w:aliases w:val="TabelTekst Char2,text Char2,Body Text2 Char2,Char Char3,Body Text2 Char Char Char Char Char Char Char Char Char Char2,Основной текст Знак Char2,Main text Char2,Body Text Char2 Char Char2,Body Text Char1 Char Char Char2,text1 Char1"/>
    <w:basedOn w:val="af5"/>
    <w:uiPriority w:val="99"/>
    <w:semiHidden/>
    <w:locked/>
    <w:rsid w:val="004B20D4"/>
    <w:rPr>
      <w:rFonts w:ascii="Arial" w:hAnsi="Arial" w:cs="Arial"/>
      <w:spacing w:val="-5"/>
      <w:sz w:val="20"/>
      <w:szCs w:val="20"/>
      <w:lang w:val="en-US" w:eastAsia="en-US"/>
    </w:rPr>
  </w:style>
  <w:style w:type="paragraph" w:customStyle="1" w:styleId="138">
    <w:name w:val="Знак Знак Знак Знак Знак Знак Знак Знак Знак Знак Знак Знак1 Знак Знак Знак Знак Знак Знак Знак Знак Знак Знак3"/>
    <w:basedOn w:val="af4"/>
    <w:uiPriority w:val="99"/>
    <w:rsid w:val="004B20D4"/>
    <w:pPr>
      <w:spacing w:after="160" w:line="240" w:lineRule="exact"/>
      <w:jc w:val="left"/>
    </w:pPr>
    <w:rPr>
      <w:rFonts w:ascii="Verdana" w:eastAsia="Times New Roman" w:hAnsi="Verdana" w:cs="Verdana"/>
      <w:sz w:val="20"/>
      <w:szCs w:val="20"/>
      <w:lang w:val="en-US"/>
    </w:rPr>
  </w:style>
  <w:style w:type="table" w:customStyle="1" w:styleId="391">
    <w:name w:val="39"/>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
    <w:name w:val="5717"/>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
    <w:name w:val="5716"/>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character" w:customStyle="1" w:styleId="TabelTekst2">
    <w:name w:val="TabelTekst Знак2"/>
    <w:aliases w:val="text Знак2,Body Text2 Знак2,Char Знак2,Body Text2 Char Char Char Char Char Char Char Char Char Знак2,Main text Знак2,Body Text Char2 Char Знак2,Body Text Char1 Char Char Знак2,text1 Знак1"/>
    <w:basedOn w:val="af5"/>
    <w:uiPriority w:val="99"/>
    <w:rsid w:val="004B20D4"/>
    <w:rPr>
      <w:rFonts w:cs="Times New Roman"/>
    </w:rPr>
  </w:style>
  <w:style w:type="paragraph" w:customStyle="1" w:styleId="1fff7">
    <w:name w:val="Обычный абзац1"/>
    <w:basedOn w:val="af4"/>
    <w:uiPriority w:val="99"/>
    <w:rsid w:val="004B20D4"/>
    <w:pPr>
      <w:ind w:firstLine="709"/>
      <w:jc w:val="both"/>
    </w:pPr>
    <w:rPr>
      <w:rFonts w:ascii="Arial" w:eastAsia="Times New Roman" w:hAnsi="Arial" w:cs="Arial"/>
      <w:sz w:val="24"/>
      <w:szCs w:val="24"/>
      <w:lang w:eastAsia="ru-RU"/>
    </w:rPr>
  </w:style>
  <w:style w:type="paragraph" w:customStyle="1" w:styleId="xl261">
    <w:name w:val="xl26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
    <w:name w:val="xl32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
    <w:name w:val="xl28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
    <w:name w:val="xl25"/>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8">
    <w:name w:val="табл. 12"/>
    <w:basedOn w:val="af4"/>
    <w:link w:val="129"/>
    <w:uiPriority w:val="99"/>
    <w:rsid w:val="004B20D4"/>
    <w:pPr>
      <w:keepNext/>
      <w:jc w:val="left"/>
    </w:pPr>
    <w:rPr>
      <w:rFonts w:ascii="Arial" w:eastAsia="Times New Roman" w:hAnsi="Arial" w:cs="Arial"/>
      <w:sz w:val="24"/>
      <w:szCs w:val="24"/>
      <w:lang w:eastAsia="ru-RU"/>
    </w:rPr>
  </w:style>
  <w:style w:type="character" w:customStyle="1" w:styleId="129">
    <w:name w:val="табл. 12 Знак"/>
    <w:basedOn w:val="af5"/>
    <w:link w:val="128"/>
    <w:uiPriority w:val="99"/>
    <w:locked/>
    <w:rsid w:val="004B20D4"/>
    <w:rPr>
      <w:rFonts w:ascii="Arial" w:eastAsia="Times New Roman" w:hAnsi="Arial" w:cs="Arial"/>
      <w:sz w:val="24"/>
      <w:szCs w:val="24"/>
      <w:lang w:eastAsia="ru-RU"/>
    </w:rPr>
  </w:style>
  <w:style w:type="paragraph" w:customStyle="1" w:styleId="affffffffffff1">
    <w:name w:val="Примечание"/>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a">
    <w:name w:val="табл.12"/>
    <w:basedOn w:val="af4"/>
    <w:link w:val="12b"/>
    <w:uiPriority w:val="99"/>
    <w:rsid w:val="004B20D4"/>
    <w:pPr>
      <w:keepNext/>
      <w:keepLines/>
      <w:jc w:val="left"/>
    </w:pPr>
    <w:rPr>
      <w:rFonts w:ascii="Arial" w:eastAsia="Times New Roman" w:hAnsi="Arial" w:cs="Arial"/>
      <w:sz w:val="24"/>
      <w:szCs w:val="24"/>
      <w:lang w:eastAsia="ru-RU"/>
    </w:rPr>
  </w:style>
  <w:style w:type="character" w:customStyle="1" w:styleId="12b">
    <w:name w:val="табл.12 Знак"/>
    <w:basedOn w:val="af5"/>
    <w:link w:val="12a"/>
    <w:uiPriority w:val="99"/>
    <w:locked/>
    <w:rsid w:val="004B20D4"/>
    <w:rPr>
      <w:rFonts w:ascii="Arial" w:eastAsia="Times New Roman" w:hAnsi="Arial" w:cs="Arial"/>
      <w:sz w:val="24"/>
      <w:szCs w:val="24"/>
      <w:lang w:eastAsia="ru-RU"/>
    </w:rPr>
  </w:style>
  <w:style w:type="paragraph" w:customStyle="1" w:styleId="ad">
    <w:name w:val="маркированный"/>
    <w:basedOn w:val="af4"/>
    <w:uiPriority w:val="99"/>
    <w:rsid w:val="004B20D4"/>
    <w:pPr>
      <w:keepNext/>
      <w:widowControl w:val="0"/>
      <w:numPr>
        <w:numId w:val="47"/>
      </w:numPr>
      <w:autoSpaceDE w:val="0"/>
      <w:autoSpaceDN w:val="0"/>
      <w:adjustRightInd w:val="0"/>
      <w:jc w:val="both"/>
    </w:pPr>
    <w:rPr>
      <w:rFonts w:ascii="Arial" w:eastAsia="Times New Roman" w:hAnsi="Arial" w:cs="Arial"/>
      <w:sz w:val="24"/>
      <w:szCs w:val="24"/>
      <w:lang w:eastAsia="ru-RU"/>
    </w:rPr>
  </w:style>
  <w:style w:type="paragraph" w:customStyle="1" w:styleId="-13">
    <w:name w:val="абзац-1"/>
    <w:basedOn w:val="af4"/>
    <w:uiPriority w:val="99"/>
    <w:rsid w:val="004B20D4"/>
    <w:pPr>
      <w:spacing w:line="360" w:lineRule="auto"/>
      <w:ind w:firstLine="709"/>
      <w:jc w:val="left"/>
    </w:pPr>
    <w:rPr>
      <w:rFonts w:ascii="Arial" w:eastAsia="Times New Roman" w:hAnsi="Arial" w:cs="Arial"/>
      <w:sz w:val="24"/>
      <w:szCs w:val="24"/>
      <w:lang w:eastAsia="ru-RU"/>
    </w:rPr>
  </w:style>
  <w:style w:type="character" w:customStyle="1" w:styleId="11f4">
    <w:name w:val="Заголовок 1 Знак1"/>
    <w:basedOn w:val="af5"/>
    <w:uiPriority w:val="99"/>
    <w:rsid w:val="004B20D4"/>
    <w:rPr>
      <w:rFonts w:cs="Times New Roman"/>
      <w:b/>
      <w:bCs/>
      <w:sz w:val="24"/>
      <w:szCs w:val="24"/>
    </w:rPr>
  </w:style>
  <w:style w:type="character" w:customStyle="1" w:styleId="1fff8">
    <w:name w:val="Основной текст с отступом Знак1"/>
    <w:basedOn w:val="af5"/>
    <w:uiPriority w:val="99"/>
    <w:rsid w:val="004B20D4"/>
    <w:rPr>
      <w:rFonts w:cs="Times New Roman"/>
      <w:sz w:val="28"/>
      <w:szCs w:val="28"/>
    </w:rPr>
  </w:style>
  <w:style w:type="character" w:customStyle="1" w:styleId="1fff9">
    <w:name w:val="Название Знак1"/>
    <w:basedOn w:val="af5"/>
    <w:uiPriority w:val="99"/>
    <w:rsid w:val="004B20D4"/>
    <w:rPr>
      <w:rFonts w:cs="Times New Roman"/>
      <w:b/>
      <w:bCs/>
      <w:sz w:val="24"/>
      <w:szCs w:val="24"/>
    </w:rPr>
  </w:style>
  <w:style w:type="character" w:customStyle="1" w:styleId="319">
    <w:name w:val="Основной текст 3 Знак1"/>
    <w:basedOn w:val="af5"/>
    <w:uiPriority w:val="99"/>
    <w:rsid w:val="004B20D4"/>
    <w:rPr>
      <w:rFonts w:cs="Times New Roman"/>
      <w:sz w:val="22"/>
      <w:szCs w:val="22"/>
    </w:rPr>
  </w:style>
  <w:style w:type="character" w:customStyle="1" w:styleId="1fffa">
    <w:name w:val="Верхний колонтитул Знак1"/>
    <w:basedOn w:val="af5"/>
    <w:uiPriority w:val="99"/>
    <w:rsid w:val="004B20D4"/>
    <w:rPr>
      <w:rFonts w:cs="Times New Roman"/>
      <w:sz w:val="24"/>
      <w:szCs w:val="24"/>
    </w:rPr>
  </w:style>
  <w:style w:type="paragraph" w:customStyle="1" w:styleId="21a">
    <w:name w:val="Обычный 21"/>
    <w:basedOn w:val="af4"/>
    <w:uiPriority w:val="99"/>
    <w:rsid w:val="004B20D4"/>
    <w:pPr>
      <w:jc w:val="left"/>
    </w:pPr>
    <w:rPr>
      <w:rFonts w:ascii="Arial" w:eastAsia="Times New Roman" w:hAnsi="Arial" w:cs="Arial"/>
      <w:sz w:val="24"/>
      <w:szCs w:val="24"/>
      <w:lang w:eastAsia="ru-RU"/>
    </w:rPr>
  </w:style>
  <w:style w:type="character" w:customStyle="1" w:styleId="1fffb">
    <w:name w:val="Текст примечания Знак1"/>
    <w:basedOn w:val="af5"/>
    <w:uiPriority w:val="99"/>
    <w:semiHidden/>
    <w:rsid w:val="004B20D4"/>
    <w:rPr>
      <w:rFonts w:cs="Times New Roman"/>
    </w:rPr>
  </w:style>
  <w:style w:type="character" w:customStyle="1" w:styleId="1fffc">
    <w:name w:val="Абзац списка Знак1"/>
    <w:basedOn w:val="af5"/>
    <w:uiPriority w:val="99"/>
    <w:rsid w:val="004B20D4"/>
    <w:rPr>
      <w:rFonts w:ascii="Arial" w:hAnsi="Arial" w:cs="Arial"/>
      <w:sz w:val="24"/>
      <w:szCs w:val="24"/>
    </w:rPr>
  </w:style>
  <w:style w:type="paragraph" w:customStyle="1" w:styleId="2ffa">
    <w:name w:val="Обычный абзац2"/>
    <w:basedOn w:val="af4"/>
    <w:uiPriority w:val="99"/>
    <w:rsid w:val="004B20D4"/>
    <w:pPr>
      <w:ind w:firstLine="709"/>
      <w:jc w:val="both"/>
    </w:pPr>
    <w:rPr>
      <w:rFonts w:ascii="Arial" w:eastAsia="Times New Roman" w:hAnsi="Arial" w:cs="Arial"/>
      <w:sz w:val="24"/>
      <w:szCs w:val="24"/>
      <w:lang w:eastAsia="ru-RU"/>
    </w:rPr>
  </w:style>
  <w:style w:type="paragraph" w:customStyle="1" w:styleId="xl262">
    <w:name w:val="xl26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
    <w:name w:val="xl32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
    <w:name w:val="xl28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1">
    <w:name w:val="xl251"/>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11">
    <w:name w:val="табл. 121"/>
    <w:basedOn w:val="af4"/>
    <w:uiPriority w:val="99"/>
    <w:rsid w:val="004B20D4"/>
    <w:pPr>
      <w:keepNext/>
      <w:jc w:val="left"/>
    </w:pPr>
    <w:rPr>
      <w:rFonts w:ascii="Arial" w:eastAsia="Times New Roman" w:hAnsi="Arial" w:cs="Arial"/>
      <w:sz w:val="24"/>
      <w:szCs w:val="24"/>
      <w:lang w:eastAsia="ru-RU"/>
    </w:rPr>
  </w:style>
  <w:style w:type="character" w:customStyle="1" w:styleId="1212">
    <w:name w:val="табл. 12 Знак1"/>
    <w:basedOn w:val="af5"/>
    <w:uiPriority w:val="99"/>
    <w:rsid w:val="004B20D4"/>
    <w:rPr>
      <w:rFonts w:ascii="Arial" w:hAnsi="Arial" w:cs="Arial"/>
      <w:sz w:val="24"/>
      <w:szCs w:val="24"/>
      <w:lang w:val="ru-RU" w:eastAsia="ru-RU"/>
    </w:rPr>
  </w:style>
  <w:style w:type="paragraph" w:customStyle="1" w:styleId="3122">
    <w:name w:val="Основной текст с отступом 312"/>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11">
    <w:name w:val="Стиль161"/>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fffd">
    <w:name w:val="Примечание1"/>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3">
    <w:name w:val="табл.121"/>
    <w:basedOn w:val="af4"/>
    <w:uiPriority w:val="99"/>
    <w:rsid w:val="004B20D4"/>
    <w:pPr>
      <w:keepNext/>
      <w:keepLines/>
      <w:jc w:val="left"/>
    </w:pPr>
    <w:rPr>
      <w:rFonts w:ascii="Arial" w:eastAsia="Times New Roman" w:hAnsi="Arial" w:cs="Arial"/>
      <w:sz w:val="24"/>
      <w:szCs w:val="24"/>
      <w:lang w:eastAsia="ru-RU"/>
    </w:rPr>
  </w:style>
  <w:style w:type="character" w:customStyle="1" w:styleId="1214">
    <w:name w:val="табл.12 Знак1"/>
    <w:basedOn w:val="af5"/>
    <w:uiPriority w:val="99"/>
    <w:rsid w:val="004B20D4"/>
    <w:rPr>
      <w:rFonts w:cs="Times New Roman"/>
      <w:sz w:val="24"/>
      <w:szCs w:val="24"/>
      <w:lang w:val="ru-RU" w:eastAsia="ru-RU"/>
    </w:rPr>
  </w:style>
  <w:style w:type="paragraph" w:customStyle="1" w:styleId="1fffe">
    <w:name w:val="маркированный1"/>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1">
    <w:name w:val="абзац-11"/>
    <w:basedOn w:val="af4"/>
    <w:uiPriority w:val="99"/>
    <w:rsid w:val="004B20D4"/>
    <w:pPr>
      <w:spacing w:line="360" w:lineRule="auto"/>
      <w:ind w:firstLine="709"/>
      <w:jc w:val="left"/>
    </w:pPr>
    <w:rPr>
      <w:rFonts w:ascii="Arial" w:eastAsia="Times New Roman" w:hAnsi="Arial" w:cs="Arial"/>
      <w:sz w:val="24"/>
      <w:szCs w:val="24"/>
      <w:lang w:eastAsia="ru-RU"/>
    </w:rPr>
  </w:style>
  <w:style w:type="character" w:customStyle="1" w:styleId="227">
    <w:name w:val="Заголовок 2 Знак2"/>
    <w:basedOn w:val="af5"/>
    <w:uiPriority w:val="99"/>
    <w:rsid w:val="004B20D4"/>
    <w:rPr>
      <w:rFonts w:ascii="Arial" w:hAnsi="Arial" w:cs="Arial"/>
      <w:b/>
      <w:bCs/>
      <w:i/>
      <w:iCs/>
      <w:sz w:val="28"/>
      <w:szCs w:val="28"/>
    </w:rPr>
  </w:style>
  <w:style w:type="character" w:customStyle="1" w:styleId="325">
    <w:name w:val="Заголовок 3 Знак2"/>
    <w:basedOn w:val="af5"/>
    <w:uiPriority w:val="99"/>
    <w:rsid w:val="004B20D4"/>
    <w:rPr>
      <w:rFonts w:ascii="Arial" w:hAnsi="Arial" w:cs="Arial"/>
      <w:b/>
      <w:bCs/>
      <w:sz w:val="26"/>
      <w:szCs w:val="26"/>
    </w:rPr>
  </w:style>
  <w:style w:type="character" w:customStyle="1" w:styleId="2ffb">
    <w:name w:val="Основной текст с отступом Знак2"/>
    <w:basedOn w:val="af5"/>
    <w:uiPriority w:val="99"/>
    <w:rsid w:val="004B20D4"/>
    <w:rPr>
      <w:rFonts w:cs="Times New Roman"/>
      <w:sz w:val="28"/>
      <w:szCs w:val="28"/>
    </w:rPr>
  </w:style>
  <w:style w:type="character" w:customStyle="1" w:styleId="2ffc">
    <w:name w:val="Название Знак2"/>
    <w:basedOn w:val="af5"/>
    <w:uiPriority w:val="99"/>
    <w:rsid w:val="004B20D4"/>
    <w:rPr>
      <w:rFonts w:cs="Times New Roman"/>
      <w:b/>
      <w:bCs/>
      <w:sz w:val="24"/>
      <w:szCs w:val="24"/>
    </w:rPr>
  </w:style>
  <w:style w:type="character" w:customStyle="1" w:styleId="326">
    <w:name w:val="Основной текст 3 Знак2"/>
    <w:basedOn w:val="af5"/>
    <w:uiPriority w:val="99"/>
    <w:rsid w:val="004B20D4"/>
    <w:rPr>
      <w:rFonts w:cs="Times New Roman"/>
      <w:sz w:val="22"/>
      <w:szCs w:val="22"/>
    </w:rPr>
  </w:style>
  <w:style w:type="character" w:customStyle="1" w:styleId="2ffd">
    <w:name w:val="Верхний колонтитул Знак2"/>
    <w:basedOn w:val="af5"/>
    <w:uiPriority w:val="99"/>
    <w:rsid w:val="004B20D4"/>
    <w:rPr>
      <w:rFonts w:cs="Times New Roman"/>
      <w:sz w:val="24"/>
      <w:szCs w:val="24"/>
    </w:rPr>
  </w:style>
  <w:style w:type="character" w:customStyle="1" w:styleId="2ffe">
    <w:name w:val="Схема документа Знак2"/>
    <w:basedOn w:val="af5"/>
    <w:uiPriority w:val="99"/>
    <w:semiHidden/>
    <w:rsid w:val="004B20D4"/>
    <w:rPr>
      <w:rFonts w:ascii="Tahoma" w:hAnsi="Tahoma" w:cs="Tahoma"/>
      <w:shd w:val="clear" w:color="auto" w:fill="000080"/>
    </w:rPr>
  </w:style>
  <w:style w:type="paragraph" w:customStyle="1" w:styleId="228">
    <w:name w:val="Обычный 22"/>
    <w:basedOn w:val="af4"/>
    <w:uiPriority w:val="99"/>
    <w:rsid w:val="004B20D4"/>
    <w:pPr>
      <w:jc w:val="left"/>
    </w:pPr>
    <w:rPr>
      <w:rFonts w:ascii="Arial" w:eastAsia="Times New Roman" w:hAnsi="Arial" w:cs="Arial"/>
      <w:sz w:val="24"/>
      <w:szCs w:val="24"/>
      <w:lang w:eastAsia="ru-RU"/>
    </w:rPr>
  </w:style>
  <w:style w:type="character" w:customStyle="1" w:styleId="2fff">
    <w:name w:val="Текст примечания Знак2"/>
    <w:basedOn w:val="af5"/>
    <w:uiPriority w:val="99"/>
    <w:rsid w:val="004B20D4"/>
    <w:rPr>
      <w:rFonts w:cs="Times New Roman"/>
    </w:rPr>
  </w:style>
  <w:style w:type="character" w:customStyle="1" w:styleId="2fff0">
    <w:name w:val="Абзац списка Знак2"/>
    <w:basedOn w:val="af5"/>
    <w:uiPriority w:val="99"/>
    <w:rsid w:val="004B20D4"/>
    <w:rPr>
      <w:rFonts w:ascii="Arial" w:hAnsi="Arial" w:cs="Arial"/>
      <w:sz w:val="24"/>
      <w:szCs w:val="24"/>
    </w:rPr>
  </w:style>
  <w:style w:type="paragraph" w:customStyle="1" w:styleId="BlockQuotation1">
    <w:name w:val="Block Quotation1"/>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
    <w:name w:val="Body Text Keep1"/>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
    <w:name w:val="Picture1"/>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
    <w:name w:val="Heading Base1"/>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
    <w:name w:val="Chapter Subtitle1"/>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
    <w:name w:val="Chapter Title1"/>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
    <w:name w:val="Footnote Base1"/>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
    <w:name w:val="Company Name1"/>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
    <w:name w:val="Title Cover1"/>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
    <w:name w:val="Document Label1"/>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character" w:customStyle="1" w:styleId="1ffff">
    <w:name w:val="Текст концевой сноски Знак1"/>
    <w:basedOn w:val="af5"/>
    <w:uiPriority w:val="99"/>
    <w:rsid w:val="004B20D4"/>
    <w:rPr>
      <w:rFonts w:ascii="Arial" w:hAnsi="Arial" w:cs="Arial"/>
      <w:spacing w:val="-5"/>
      <w:sz w:val="16"/>
      <w:szCs w:val="16"/>
      <w:lang w:val="en-US" w:eastAsia="en-US"/>
    </w:rPr>
  </w:style>
  <w:style w:type="paragraph" w:customStyle="1" w:styleId="HeaderBase1">
    <w:name w:val="Header Base1"/>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
    <w:name w:val="Footer Even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
    <w:name w:val="Footer First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
    <w:name w:val="Footer Odd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
    <w:name w:val="Header Even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
    <w:name w:val="Header First1"/>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
    <w:name w:val="Header Odd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
    <w:name w:val="Index Base1"/>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1ffff0">
    <w:name w:val="Шапка Знак1"/>
    <w:basedOn w:val="af5"/>
    <w:uiPriority w:val="99"/>
    <w:rsid w:val="004B20D4"/>
    <w:rPr>
      <w:rFonts w:ascii="Arial" w:hAnsi="Arial" w:cs="Arial"/>
      <w:sz w:val="22"/>
      <w:szCs w:val="22"/>
      <w:lang w:eastAsia="en-US"/>
    </w:rPr>
  </w:style>
  <w:style w:type="paragraph" w:customStyle="1" w:styleId="PartLabel1">
    <w:name w:val="Part Label1"/>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
    <w:name w:val="Part Subtitle1"/>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
    <w:name w:val="Part Title1"/>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
    <w:name w:val="Return Address1"/>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
    <w:name w:val="Section Heading1"/>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
    <w:name w:val="Section Label1"/>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
    <w:name w:val="Subtitle Cover1"/>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
    <w:name w:val="Table Header1"/>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
    <w:name w:val="TOC Base1"/>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
    <w:name w:val="Table Text1"/>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
    <w:name w:val="Style Body Text + Left:  021 cm1"/>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
    <w:name w:val="Style Body Text + Left:  075 cm First line:  0 cm1"/>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1f5">
    <w:name w:val="Основной текст Знак11"/>
    <w:aliases w:val="TabelTekst Знак11,text Знак11,Body Text2 Знак11,Char Знак11,Body Text2 Char Char Char Char Char Char Char Char Char Знак11,Основной текст Знак Знак11,Main text Знак11,Body Text Char2 Char Знак11"/>
    <w:basedOn w:val="af5"/>
    <w:uiPriority w:val="99"/>
    <w:rsid w:val="004B20D4"/>
    <w:rPr>
      <w:rFonts w:cs="Times New Roman"/>
      <w:sz w:val="24"/>
      <w:szCs w:val="24"/>
    </w:rPr>
  </w:style>
  <w:style w:type="paragraph" w:customStyle="1" w:styleId="StyleHeading3Justified1">
    <w:name w:val="Style Heading 3 + Justified1"/>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
    <w:name w:val="Style Heading 1 + Top: (Single solid line White  6 pt Line width...1"/>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f6">
    <w:name w:val="аголовок 11"/>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
    <w:name w:val="CowiDate1"/>
    <w:basedOn w:val="FrontPageFrame"/>
    <w:next w:val="FrontPageFrame"/>
    <w:uiPriority w:val="99"/>
    <w:rsid w:val="004B20D4"/>
    <w:pPr>
      <w:framePr w:wrap="auto"/>
    </w:pPr>
  </w:style>
  <w:style w:type="paragraph" w:customStyle="1" w:styleId="FrontPageFrame1">
    <w:name w:val="FrontPageFrame1"/>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
    <w:name w:val="CowiAuthor1"/>
    <w:basedOn w:val="FrontPageFrame"/>
    <w:next w:val="FrontPageFrame"/>
    <w:uiPriority w:val="99"/>
    <w:rsid w:val="004B20D4"/>
    <w:pPr>
      <w:framePr w:wrap="auto"/>
    </w:pPr>
  </w:style>
  <w:style w:type="paragraph" w:customStyle="1" w:styleId="ConsNormal1">
    <w:name w:val="ConsNormal1"/>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f7">
    <w:name w:val="заголовок 11"/>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b">
    <w:name w:val="заголовок 21"/>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a">
    <w:name w:val="заголовок 31"/>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7">
    <w:name w:val="заголовок 41"/>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7">
    <w:name w:val="заголовок 51"/>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2">
    <w:name w:val="заголовок 61"/>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1">
    <w:name w:val="заголовок 71"/>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1">
    <w:name w:val="заголовок 81"/>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0">
    <w:name w:val="заголовок 91"/>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ffff1">
    <w:name w:val="Ариал1"/>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
    <w:name w:val="font51"/>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
    <w:name w:val="font61"/>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
    <w:name w:val="xl67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
    <w:name w:val="xl68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
    <w:name w:val="xl69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
    <w:name w:val="xl7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
    <w:name w:val="xl7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
    <w:name w:val="xl72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
    <w:name w:val="xl731"/>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
    <w:name w:val="xl74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
    <w:name w:val="xl75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
    <w:name w:val="xl76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
    <w:name w:val="xl77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
    <w:name w:val="xl78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
    <w:name w:val="xl79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
    <w:name w:val="xl80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
    <w:name w:val="xl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
    <w:name w:val="xl82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
    <w:name w:val="xl83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
    <w:name w:val="xl84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
    <w:name w:val="xl85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
    <w:name w:val="xl86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
    <w:name w:val="xl87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
    <w:name w:val="xl88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
    <w:name w:val="xl89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
    <w:name w:val="xl9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
    <w:name w:val="xl9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
    <w:name w:val="xl92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
    <w:name w:val="xl93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
    <w:name w:val="xl94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
    <w:name w:val="xl95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
    <w:name w:val="xl96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
    <w:name w:val="xl971"/>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
    <w:name w:val="xl98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
    <w:name w:val="xl99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
    <w:name w:val="xl100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character" w:customStyle="1" w:styleId="HeadingBase10">
    <w:name w:val="Heading Base Знак1"/>
    <w:basedOn w:val="af5"/>
    <w:uiPriority w:val="99"/>
    <w:rsid w:val="004B20D4"/>
    <w:rPr>
      <w:rFonts w:ascii="Arial" w:hAnsi="Arial" w:cs="Arial"/>
      <w:b/>
      <w:bCs/>
      <w:spacing w:val="-4"/>
      <w:kern w:val="28"/>
      <w:sz w:val="28"/>
      <w:szCs w:val="28"/>
      <w:lang w:eastAsia="en-US"/>
    </w:rPr>
  </w:style>
  <w:style w:type="character" w:customStyle="1" w:styleId="418">
    <w:name w:val="Заголовок 4 Знак1"/>
    <w:basedOn w:val="HeadingBase0"/>
    <w:uiPriority w:val="99"/>
    <w:rsid w:val="004B20D4"/>
    <w:rPr>
      <w:rFonts w:ascii="Arial" w:eastAsia="Times New Roman" w:hAnsi="Arial" w:cs="Arial"/>
      <w:b/>
      <w:bCs/>
      <w:spacing w:val="-4"/>
      <w:kern w:val="28"/>
      <w:sz w:val="28"/>
      <w:szCs w:val="28"/>
    </w:rPr>
  </w:style>
  <w:style w:type="character" w:customStyle="1" w:styleId="PictureChar1">
    <w:name w:val="Picture Char1"/>
    <w:basedOn w:val="af5"/>
    <w:uiPriority w:val="99"/>
    <w:rsid w:val="004B20D4"/>
    <w:rPr>
      <w:rFonts w:ascii="Arial" w:hAnsi="Arial" w:cs="Arial"/>
      <w:spacing w:val="-5"/>
      <w:lang w:val="en-US" w:eastAsia="en-US"/>
    </w:rPr>
  </w:style>
  <w:style w:type="character" w:customStyle="1" w:styleId="HeaderBaseChar1">
    <w:name w:val="Header Base Char1"/>
    <w:basedOn w:val="af5"/>
    <w:uiPriority w:val="99"/>
    <w:rsid w:val="004B20D4"/>
    <w:rPr>
      <w:rFonts w:ascii="Arial" w:hAnsi="Arial" w:cs="Arial"/>
      <w:caps/>
      <w:spacing w:val="-5"/>
      <w:sz w:val="15"/>
      <w:szCs w:val="15"/>
      <w:lang w:val="en-US" w:eastAsia="en-US"/>
    </w:rPr>
  </w:style>
  <w:style w:type="character" w:customStyle="1" w:styleId="1ffff2">
    <w:name w:val="Нижний колонтитул Знак1"/>
    <w:basedOn w:val="HeaderBaseChar"/>
    <w:uiPriority w:val="99"/>
    <w:rsid w:val="004B20D4"/>
    <w:rPr>
      <w:rFonts w:ascii="Arial" w:eastAsia="Times New Roman" w:hAnsi="Arial" w:cs="Arial"/>
      <w:caps/>
      <w:spacing w:val="-5"/>
      <w:sz w:val="24"/>
      <w:szCs w:val="24"/>
      <w:lang w:val="en-US"/>
    </w:rPr>
  </w:style>
  <w:style w:type="character" w:customStyle="1" w:styleId="TableTextChar1">
    <w:name w:val="Table Text Char1"/>
    <w:basedOn w:val="af5"/>
    <w:uiPriority w:val="99"/>
    <w:rsid w:val="004B20D4"/>
    <w:rPr>
      <w:rFonts w:ascii="Arial" w:hAnsi="Arial" w:cs="Arial"/>
      <w:spacing w:val="-5"/>
      <w:sz w:val="18"/>
      <w:szCs w:val="18"/>
      <w:lang w:val="en-US" w:eastAsia="en-US"/>
    </w:rPr>
  </w:style>
  <w:style w:type="paragraph" w:customStyle="1" w:styleId="StyleTableTextJustifiedBefore6ptAfter6pt1">
    <w:name w:val="Style Table Text + Justified Before:  6 pt After:  6 pt1"/>
    <w:basedOn w:val="TableText"/>
    <w:uiPriority w:val="99"/>
    <w:rsid w:val="004B20D4"/>
    <w:pPr>
      <w:widowControl/>
      <w:adjustRightInd/>
      <w:spacing w:before="0" w:line="240" w:lineRule="auto"/>
      <w:textAlignment w:val="auto"/>
    </w:pPr>
  </w:style>
  <w:style w:type="table" w:customStyle="1" w:styleId="TableGrid11">
    <w:name w:val="Table Grid11"/>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
    <w:name w:val="Стандартный HTML Знак1"/>
    <w:basedOn w:val="af5"/>
    <w:uiPriority w:val="99"/>
    <w:rsid w:val="004B20D4"/>
    <w:rPr>
      <w:rFonts w:ascii="Courier New" w:hAnsi="Courier New" w:cs="Courier New"/>
    </w:rPr>
  </w:style>
  <w:style w:type="paragraph" w:customStyle="1" w:styleId="Newnumberedconclushions1">
    <w:name w:val="New numbered conclushions1"/>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1">
    <w:name w:val="FR21"/>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ffff3">
    <w:name w:val="Нормальный1"/>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
    <w:name w:val="txblblueb1"/>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ffff4">
    <w:name w:val="Папушкин1"/>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
    <w:name w:val="Body Text Keep Char1"/>
    <w:basedOn w:val="af5"/>
    <w:uiPriority w:val="99"/>
    <w:rsid w:val="004B20D4"/>
    <w:rPr>
      <w:rFonts w:ascii="Arial" w:hAnsi="Arial" w:cs="Arial"/>
      <w:spacing w:val="-5"/>
      <w:sz w:val="22"/>
      <w:szCs w:val="22"/>
      <w:lang w:val="ru-RU" w:eastAsia="en-US"/>
    </w:rPr>
  </w:style>
  <w:style w:type="paragraph" w:customStyle="1" w:styleId="6110">
    <w:name w:val="Стиль Основной текст + Перед:  6 пт11"/>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f8">
    <w:name w:val="Знак11"/>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
    <w:name w:val="Знак Знак2 Char Char1"/>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1c">
    <w:name w:val="Маркированный список 2 Знак1"/>
    <w:basedOn w:val="af5"/>
    <w:uiPriority w:val="99"/>
    <w:rsid w:val="004B20D4"/>
    <w:rPr>
      <w:rFonts w:cs="Times New Roman"/>
      <w:sz w:val="26"/>
      <w:szCs w:val="26"/>
    </w:rPr>
  </w:style>
  <w:style w:type="character" w:customStyle="1" w:styleId="1ffff5">
    <w:name w:val="Текст Знак1"/>
    <w:basedOn w:val="af5"/>
    <w:uiPriority w:val="99"/>
    <w:rsid w:val="004B20D4"/>
    <w:rPr>
      <w:rFonts w:ascii="Courier New" w:hAnsi="Courier New" w:cs="Courier New"/>
    </w:rPr>
  </w:style>
  <w:style w:type="character" w:customStyle="1" w:styleId="21d">
    <w:name w:val="Основной текст с отступом 2 Знак1"/>
    <w:basedOn w:val="af5"/>
    <w:uiPriority w:val="99"/>
    <w:locked/>
    <w:rsid w:val="004B20D4"/>
    <w:rPr>
      <w:rFonts w:cs="Times New Roman"/>
      <w:snapToGrid w:val="0"/>
      <w:sz w:val="24"/>
      <w:szCs w:val="24"/>
    </w:rPr>
  </w:style>
  <w:style w:type="character" w:customStyle="1" w:styleId="FootnoteBase10">
    <w:name w:val="Footnote Base Знак1"/>
    <w:basedOn w:val="af5"/>
    <w:uiPriority w:val="99"/>
    <w:rsid w:val="004B20D4"/>
    <w:rPr>
      <w:rFonts w:ascii="Arial" w:hAnsi="Arial" w:cs="Arial"/>
      <w:spacing w:val="-5"/>
      <w:sz w:val="16"/>
      <w:szCs w:val="16"/>
      <w:lang w:val="en-US" w:eastAsia="en-US"/>
    </w:rPr>
  </w:style>
  <w:style w:type="character" w:customStyle="1" w:styleId="1ffff6">
    <w:name w:val="Тема примечания Знак1"/>
    <w:basedOn w:val="afffb"/>
    <w:uiPriority w:val="99"/>
    <w:rsid w:val="004B20D4"/>
    <w:rPr>
      <w:rFonts w:ascii="Arial" w:hAnsi="Arial" w:cs="Arial"/>
      <w:b/>
      <w:bCs/>
      <w:spacing w:val="-5"/>
      <w:sz w:val="16"/>
      <w:szCs w:val="16"/>
      <w:lang w:val="en-US" w:eastAsia="en-US"/>
    </w:rPr>
  </w:style>
  <w:style w:type="paragraph" w:customStyle="1" w:styleId="1ffff7">
    <w:name w:val="заголовок С. и Л.1"/>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ffff8">
    <w:name w:val="НАЗВАНИЕ ГЛАВЫ1"/>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ffff9">
    <w:name w:val="НАЗВАНИЕ ПОДРАЗДЕЛА1"/>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ffffa">
    <w:name w:val="НАЗВАНИЕ РАЗДЕЛА1"/>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ffffb">
    <w:name w:val="Приложение1"/>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ffffc">
    <w:name w:val="Приложение А №1"/>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ffffd">
    <w:name w:val="стр обложки приложений1"/>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1ffffe">
    <w:name w:val="Заголовок записки Знак1"/>
    <w:basedOn w:val="af5"/>
    <w:uiPriority w:val="99"/>
    <w:rsid w:val="004B20D4"/>
    <w:rPr>
      <w:rFonts w:ascii="Arial" w:hAnsi="Arial" w:cs="Arial"/>
      <w:spacing w:val="-5"/>
      <w:lang w:val="en-US" w:eastAsia="en-US"/>
    </w:rPr>
  </w:style>
  <w:style w:type="character" w:customStyle="1" w:styleId="11f9">
    <w:name w:val="Стиль1 Знак1"/>
    <w:basedOn w:val="af5"/>
    <w:uiPriority w:val="99"/>
    <w:rsid w:val="004B20D4"/>
    <w:rPr>
      <w:rFonts w:ascii="Arial" w:hAnsi="Arial" w:cs="Arial"/>
      <w:spacing w:val="-5"/>
      <w:sz w:val="22"/>
      <w:szCs w:val="22"/>
      <w:lang w:val="ru-RU" w:eastAsia="en-US"/>
    </w:rPr>
  </w:style>
  <w:style w:type="paragraph" w:customStyle="1" w:styleId="1fffff">
    <w:name w:val="Основной текст записки1"/>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
    <w:name w:val="--- список1"/>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1fffff0">
    <w:name w:val="Основной текст записки Знак1"/>
    <w:basedOn w:val="af5"/>
    <w:uiPriority w:val="99"/>
    <w:rsid w:val="004B20D4"/>
    <w:rPr>
      <w:rFonts w:ascii="Times New Roman CYR" w:hAnsi="Times New Roman CYR" w:cs="Times New Roman CYR"/>
      <w:b/>
      <w:bCs/>
      <w:sz w:val="24"/>
      <w:szCs w:val="24"/>
    </w:rPr>
  </w:style>
  <w:style w:type="paragraph" w:customStyle="1" w:styleId="2111">
    <w:name w:val="Основной текст 211"/>
    <w:basedOn w:val="af4"/>
    <w:uiPriority w:val="99"/>
    <w:rsid w:val="004B20D4"/>
    <w:pPr>
      <w:jc w:val="both"/>
    </w:pPr>
    <w:rPr>
      <w:rFonts w:ascii="Arial" w:eastAsia="Times New Roman" w:hAnsi="Arial" w:cs="Arial"/>
      <w:sz w:val="28"/>
      <w:szCs w:val="28"/>
      <w:lang w:eastAsia="ar-SA"/>
    </w:rPr>
  </w:style>
  <w:style w:type="paragraph" w:customStyle="1" w:styleId="1fffff1">
    <w:name w:val="ВАЖНАЯ МЫСЛЬ1"/>
    <w:basedOn w:val="afffffffffb"/>
    <w:next w:val="afffffffffb"/>
    <w:autoRedefine/>
    <w:uiPriority w:val="99"/>
    <w:semiHidden/>
    <w:rsid w:val="004B20D4"/>
    <w:rPr>
      <w:b w:val="0"/>
      <w:bCs w:val="0"/>
    </w:rPr>
  </w:style>
  <w:style w:type="character" w:customStyle="1" w:styleId="1fffff2">
    <w:name w:val="Без интервала Знак1"/>
    <w:basedOn w:val="af5"/>
    <w:uiPriority w:val="99"/>
    <w:rsid w:val="004B20D4"/>
    <w:rPr>
      <w:rFonts w:ascii="Calibri" w:hAnsi="Calibri" w:cs="Calibri"/>
      <w:sz w:val="22"/>
      <w:szCs w:val="22"/>
      <w:lang w:val="ru-RU" w:eastAsia="en-US"/>
    </w:rPr>
  </w:style>
  <w:style w:type="paragraph" w:customStyle="1" w:styleId="1fffff3">
    <w:name w:val=":::ХХХ осн1"/>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fffff4">
    <w:name w:val="::: осн1"/>
    <w:basedOn w:val="affffffffff"/>
    <w:autoRedefine/>
    <w:uiPriority w:val="99"/>
    <w:semiHidden/>
    <w:rsid w:val="004B20D4"/>
    <w:pPr>
      <w:spacing w:before="0" w:after="0" w:line="240" w:lineRule="auto"/>
      <w:ind w:left="567" w:firstLine="0"/>
    </w:pPr>
  </w:style>
  <w:style w:type="paragraph" w:customStyle="1" w:styleId="11fa">
    <w:name w:val="11"/>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e">
    <w:name w:val="21"/>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1">
    <w:name w:val="Heading1"/>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fffff5">
    <w:name w:val="абв1"/>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3">
    <w:name w:val="Документ (заголовок 0)1"/>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fb">
    <w:name w:val="Документ (заголовок 1)1"/>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character" w:customStyle="1" w:styleId="613">
    <w:name w:val="Заголовок 6 Знак1"/>
    <w:basedOn w:val="af5"/>
    <w:uiPriority w:val="99"/>
    <w:rsid w:val="004B20D4"/>
    <w:rPr>
      <w:rFonts w:cs="Times New Roman"/>
      <w:b/>
      <w:bCs/>
      <w:sz w:val="22"/>
      <w:szCs w:val="22"/>
    </w:rPr>
  </w:style>
  <w:style w:type="paragraph" w:customStyle="1" w:styleId="1fffff6">
    <w:name w:val="Заголовок приложения1"/>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fffff7">
    <w:name w:val="кол_приложение1"/>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fffff8">
    <w:name w:val="НАЗВАНИЕ РАЗДЕЛА ДИ1"/>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1fffff9">
    <w:name w:val="назв подразд ПО1"/>
    <w:basedOn w:val="affffffffff3"/>
    <w:autoRedefine/>
    <w:uiPriority w:val="99"/>
    <w:semiHidden/>
    <w:rsid w:val="004B20D4"/>
    <w:pPr>
      <w:tabs>
        <w:tab w:val="clear" w:pos="993"/>
        <w:tab w:val="num" w:pos="360"/>
      </w:tabs>
      <w:ind w:left="360" w:hanging="360"/>
    </w:pPr>
    <w:rPr>
      <w:b/>
      <w:bCs/>
    </w:rPr>
  </w:style>
  <w:style w:type="paragraph" w:customStyle="1" w:styleId="1fffffa">
    <w:name w:val="Название главы1"/>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fffffb">
    <w:name w:val="НАЗВАНИЕ ГЛАВЫ ДИ1"/>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fffffc">
    <w:name w:val="Название подраздела1"/>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fffffd">
    <w:name w:val="Название раздела1"/>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fffffe">
    <w:name w:val="номера разделов1"/>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ffffff">
    <w:name w:val="номера подразделов1"/>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ffffff0">
    <w:name w:val="нумирация глав в ПЗ1"/>
    <w:basedOn w:val="af"/>
    <w:autoRedefine/>
    <w:uiPriority w:val="99"/>
    <w:semiHidden/>
    <w:rsid w:val="004B20D4"/>
    <w:pPr>
      <w:numPr>
        <w:numId w:val="0"/>
      </w:numPr>
      <w:spacing w:before="0" w:line="240" w:lineRule="auto"/>
      <w:jc w:val="left"/>
    </w:pPr>
  </w:style>
  <w:style w:type="character" w:customStyle="1" w:styleId="11fc">
    <w:name w:val="Оглавление 1 Знак1"/>
    <w:basedOn w:val="af5"/>
    <w:uiPriority w:val="99"/>
    <w:rsid w:val="004B20D4"/>
    <w:rPr>
      <w:rFonts w:cs="Times New Roman"/>
    </w:rPr>
  </w:style>
  <w:style w:type="paragraph" w:customStyle="1" w:styleId="1ffffff1">
    <w:name w:val="Оглавление ПЗ1"/>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ffffff2">
    <w:name w:val="Оглавление ПЗ_приложения1"/>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ffffff3">
    <w:name w:val="Основная (важная) мысль1"/>
    <w:basedOn w:val="afffffffffb"/>
    <w:next w:val="afffffffffb"/>
    <w:autoRedefine/>
    <w:uiPriority w:val="99"/>
    <w:rsid w:val="004B20D4"/>
    <w:pPr>
      <w:ind w:firstLine="851"/>
      <w:jc w:val="both"/>
    </w:pPr>
    <w:rPr>
      <w:rFonts w:ascii="Arial" w:hAnsi="Arial" w:cs="Arial"/>
    </w:rPr>
  </w:style>
  <w:style w:type="character" w:customStyle="1" w:styleId="1ffffff4">
    <w:name w:val="Основная (важная) мысль Знак Знак1"/>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ffffff5">
    <w:name w:val="Основная(важная) мысль1"/>
    <w:basedOn w:val="afffffffffb"/>
    <w:next w:val="afffffffffb"/>
    <w:autoRedefine/>
    <w:uiPriority w:val="99"/>
    <w:rsid w:val="004B20D4"/>
    <w:pPr>
      <w:spacing w:line="360" w:lineRule="auto"/>
      <w:ind w:firstLine="709"/>
      <w:jc w:val="right"/>
    </w:pPr>
    <w:rPr>
      <w:rFonts w:ascii="Arial" w:hAnsi="Arial" w:cs="Arial"/>
    </w:rPr>
  </w:style>
  <w:style w:type="table" w:customStyle="1" w:styleId="381">
    <w:name w:val="38"/>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
    <w:name w:val="5715"/>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
    <w:name w:val="5714"/>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
    <w:name w:val="5713"/>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1ffffff6">
    <w:name w:val="ПодДокумент1"/>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ffffff7">
    <w:name w:val="прил в ПЗ1"/>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ffffff8">
    <w:name w:val="прил. в содержание1"/>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fff1">
    <w:name w:val="прилБ2"/>
    <w:basedOn w:val="afffffffff9"/>
    <w:next w:val="afffffffffb"/>
    <w:autoRedefine/>
    <w:uiPriority w:val="99"/>
    <w:rsid w:val="004B20D4"/>
    <w:pPr>
      <w:tabs>
        <w:tab w:val="clear" w:pos="360"/>
      </w:tabs>
    </w:pPr>
  </w:style>
  <w:style w:type="paragraph" w:customStyle="1" w:styleId="11fd">
    <w:name w:val="прилБ11"/>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ffffff9">
    <w:name w:val="согласующие на тит листе1"/>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ffffffa">
    <w:name w:val="Содержание1"/>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4">
    <w:name w:val="список лит-ры1"/>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
    <w:name w:val="Стиль Оглавление 1 + Слева:  0 см Выступ:  275 см Справа:  12 см1"/>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fe">
    <w:name w:val="Стиль таблицы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ffffffb">
    <w:name w:val="таблица в ПЗ1"/>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c">
    <w:name w:val="Текст макроса Знак1"/>
    <w:basedOn w:val="af5"/>
    <w:uiPriority w:val="99"/>
    <w:rsid w:val="004B20D4"/>
    <w:rPr>
      <w:rFonts w:ascii="Courier New" w:hAnsi="Courier New" w:cs="Courier New"/>
      <w:lang w:val="ru-RU" w:eastAsia="ru-RU"/>
    </w:rPr>
  </w:style>
  <w:style w:type="paragraph" w:customStyle="1" w:styleId="1ffffffd">
    <w:name w:val="текст на тит листе1"/>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ffffffe">
    <w:name w:val="тит_лист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fffffff">
    <w:name w:val="Х осн1"/>
    <w:basedOn w:val="affffffffff"/>
    <w:autoRedefine/>
    <w:uiPriority w:val="99"/>
    <w:semiHidden/>
    <w:rsid w:val="004B20D4"/>
    <w:pPr>
      <w:spacing w:before="0" w:after="0" w:line="240" w:lineRule="auto"/>
      <w:ind w:left="600" w:firstLine="0"/>
    </w:pPr>
  </w:style>
  <w:style w:type="paragraph" w:customStyle="1" w:styleId="1fffffff0">
    <w:name w:val="ЧАСТЬ ПОДРАЗДЕЛА1"/>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fffffff1">
    <w:name w:val="Шапка таблиц1"/>
    <w:basedOn w:val="af4"/>
    <w:autoRedefine/>
    <w:uiPriority w:val="99"/>
    <w:semiHidden/>
    <w:rsid w:val="004B20D4"/>
    <w:pPr>
      <w:spacing w:line="360" w:lineRule="auto"/>
    </w:pPr>
    <w:rPr>
      <w:rFonts w:ascii="Arial" w:eastAsia="Times New Roman" w:hAnsi="Arial" w:cs="Arial"/>
      <w:b/>
      <w:bCs/>
      <w:sz w:val="20"/>
      <w:szCs w:val="20"/>
      <w:lang w:eastAsia="ru-RU"/>
    </w:rPr>
  </w:style>
  <w:style w:type="character" w:customStyle="1" w:styleId="812">
    <w:name w:val="Заголовок 8 Знак1"/>
    <w:basedOn w:val="af5"/>
    <w:uiPriority w:val="99"/>
    <w:rsid w:val="004B20D4"/>
    <w:rPr>
      <w:rFonts w:cs="Times New Roman"/>
      <w:i/>
      <w:iCs/>
      <w:sz w:val="24"/>
      <w:szCs w:val="24"/>
    </w:rPr>
  </w:style>
  <w:style w:type="character" w:customStyle="1" w:styleId="911">
    <w:name w:val="Заголовок 9 Знак1"/>
    <w:basedOn w:val="af5"/>
    <w:uiPriority w:val="99"/>
    <w:rsid w:val="004B20D4"/>
    <w:rPr>
      <w:rFonts w:ascii="Arial" w:hAnsi="Arial" w:cs="Arial"/>
      <w:sz w:val="22"/>
      <w:szCs w:val="22"/>
    </w:rPr>
  </w:style>
  <w:style w:type="character" w:customStyle="1" w:styleId="1fffffff2">
    <w:name w:val="Текст выноски Знак1"/>
    <w:basedOn w:val="af5"/>
    <w:uiPriority w:val="99"/>
    <w:semiHidden/>
    <w:rsid w:val="004B20D4"/>
    <w:rPr>
      <w:rFonts w:ascii="Tahoma" w:hAnsi="Tahoma" w:cs="Tahoma"/>
      <w:sz w:val="16"/>
      <w:szCs w:val="16"/>
    </w:rPr>
  </w:style>
  <w:style w:type="character" w:customStyle="1" w:styleId="1fffffff3">
    <w:name w:val="Подзаголовок Знак1"/>
    <w:basedOn w:val="af5"/>
    <w:uiPriority w:val="99"/>
    <w:rsid w:val="004B20D4"/>
    <w:rPr>
      <w:rFonts w:cs="Times New Roman"/>
      <w:sz w:val="26"/>
      <w:szCs w:val="26"/>
    </w:rPr>
  </w:style>
  <w:style w:type="character" w:customStyle="1" w:styleId="21f">
    <w:name w:val="Основной текст 2 Знак1"/>
    <w:basedOn w:val="af5"/>
    <w:uiPriority w:val="99"/>
    <w:rsid w:val="004B20D4"/>
    <w:rPr>
      <w:rFonts w:cs="Times New Roman"/>
      <w:sz w:val="24"/>
      <w:szCs w:val="24"/>
    </w:rPr>
  </w:style>
  <w:style w:type="paragraph" w:customStyle="1" w:styleId="11ff">
    <w:name w:val="Обычный абзац11"/>
    <w:basedOn w:val="af4"/>
    <w:uiPriority w:val="99"/>
    <w:rsid w:val="004B20D4"/>
    <w:pPr>
      <w:ind w:firstLine="709"/>
      <w:jc w:val="both"/>
    </w:pPr>
    <w:rPr>
      <w:rFonts w:ascii="Arial" w:eastAsia="Times New Roman" w:hAnsi="Arial" w:cs="Arial"/>
      <w:sz w:val="24"/>
      <w:szCs w:val="24"/>
      <w:lang w:eastAsia="ru-RU"/>
    </w:rPr>
  </w:style>
  <w:style w:type="paragraph" w:customStyle="1" w:styleId="xl2611">
    <w:name w:val="xl261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
    <w:name w:val="xl321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
    <w:name w:val="xl281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character" w:customStyle="1" w:styleId="1117">
    <w:name w:val="Заголовок 1 Знак11"/>
    <w:basedOn w:val="af5"/>
    <w:uiPriority w:val="99"/>
    <w:rsid w:val="004B20D4"/>
    <w:rPr>
      <w:rFonts w:cs="Times New Roman"/>
      <w:b/>
      <w:bCs/>
      <w:sz w:val="24"/>
      <w:szCs w:val="24"/>
    </w:rPr>
  </w:style>
  <w:style w:type="character" w:customStyle="1" w:styleId="2112">
    <w:name w:val="Заголовок 2 Знак11"/>
    <w:basedOn w:val="af5"/>
    <w:uiPriority w:val="99"/>
    <w:rsid w:val="004B20D4"/>
    <w:rPr>
      <w:rFonts w:ascii="Arial" w:hAnsi="Arial" w:cs="Arial"/>
      <w:b/>
      <w:bCs/>
      <w:i/>
      <w:iCs/>
      <w:sz w:val="28"/>
      <w:szCs w:val="28"/>
    </w:rPr>
  </w:style>
  <w:style w:type="character" w:customStyle="1" w:styleId="3117">
    <w:name w:val="Заголовок 3 Знак11"/>
    <w:basedOn w:val="af5"/>
    <w:uiPriority w:val="99"/>
    <w:rsid w:val="004B20D4"/>
    <w:rPr>
      <w:rFonts w:ascii="Arial" w:hAnsi="Arial" w:cs="Arial"/>
      <w:b/>
      <w:bCs/>
      <w:sz w:val="26"/>
      <w:szCs w:val="26"/>
    </w:rPr>
  </w:style>
  <w:style w:type="character" w:customStyle="1" w:styleId="11ff0">
    <w:name w:val="Основной текст с отступом Знак11"/>
    <w:basedOn w:val="af5"/>
    <w:uiPriority w:val="99"/>
    <w:rsid w:val="004B20D4"/>
    <w:rPr>
      <w:rFonts w:cs="Times New Roman"/>
      <w:sz w:val="28"/>
      <w:szCs w:val="28"/>
    </w:rPr>
  </w:style>
  <w:style w:type="character" w:customStyle="1" w:styleId="11ff1">
    <w:name w:val="Название Знак11"/>
    <w:basedOn w:val="af5"/>
    <w:uiPriority w:val="99"/>
    <w:rsid w:val="004B20D4"/>
    <w:rPr>
      <w:rFonts w:cs="Times New Roman"/>
      <w:b/>
      <w:bCs/>
      <w:sz w:val="24"/>
      <w:szCs w:val="24"/>
    </w:rPr>
  </w:style>
  <w:style w:type="character" w:customStyle="1" w:styleId="3118">
    <w:name w:val="Основной текст 3 Знак11"/>
    <w:basedOn w:val="af5"/>
    <w:uiPriority w:val="99"/>
    <w:rsid w:val="004B20D4"/>
    <w:rPr>
      <w:rFonts w:cs="Times New Roman"/>
      <w:sz w:val="22"/>
      <w:szCs w:val="22"/>
    </w:rPr>
  </w:style>
  <w:style w:type="character" w:customStyle="1" w:styleId="11ff2">
    <w:name w:val="Верхний колонтитул Знак11"/>
    <w:basedOn w:val="af5"/>
    <w:uiPriority w:val="99"/>
    <w:rsid w:val="004B20D4"/>
    <w:rPr>
      <w:rFonts w:cs="Times New Roman"/>
      <w:sz w:val="24"/>
      <w:szCs w:val="24"/>
    </w:rPr>
  </w:style>
  <w:style w:type="character" w:customStyle="1" w:styleId="11ff3">
    <w:name w:val="Схема документа Знак11"/>
    <w:basedOn w:val="af5"/>
    <w:uiPriority w:val="99"/>
    <w:semiHidden/>
    <w:rsid w:val="004B20D4"/>
    <w:rPr>
      <w:rFonts w:ascii="Tahoma" w:hAnsi="Tahoma" w:cs="Tahoma"/>
      <w:shd w:val="clear" w:color="auto" w:fill="000080"/>
    </w:rPr>
  </w:style>
  <w:style w:type="paragraph" w:customStyle="1" w:styleId="2113">
    <w:name w:val="Обычный 211"/>
    <w:basedOn w:val="af4"/>
    <w:uiPriority w:val="99"/>
    <w:rsid w:val="004B20D4"/>
    <w:pPr>
      <w:jc w:val="left"/>
    </w:pPr>
    <w:rPr>
      <w:rFonts w:ascii="Arial" w:eastAsia="Times New Roman" w:hAnsi="Arial" w:cs="Arial"/>
      <w:sz w:val="24"/>
      <w:szCs w:val="24"/>
      <w:lang w:eastAsia="ru-RU"/>
    </w:rPr>
  </w:style>
  <w:style w:type="character" w:customStyle="1" w:styleId="11ff4">
    <w:name w:val="Название объекта Знак11"/>
    <w:aliases w:val="Знак Знак11,Таблица - Название объекта Знак11,!! Object Novogor !! Знак11,Caption Char Знак11,Caption Char1 Char1 Char Char Знак11,Caption Char Char2 Char1 Char Char Знак11"/>
    <w:basedOn w:val="af5"/>
    <w:uiPriority w:val="99"/>
    <w:rsid w:val="004B20D4"/>
    <w:rPr>
      <w:rFonts w:ascii="Arial Narrow" w:hAnsi="Arial Narrow" w:cs="Arial Narrow"/>
      <w:b/>
      <w:bCs/>
      <w:lang w:val="en-US" w:eastAsia="en-US"/>
    </w:rPr>
  </w:style>
  <w:style w:type="character" w:customStyle="1" w:styleId="11ff5">
    <w:name w:val="Текст примечания Знак11"/>
    <w:basedOn w:val="af5"/>
    <w:uiPriority w:val="99"/>
    <w:semiHidden/>
    <w:rsid w:val="004B20D4"/>
    <w:rPr>
      <w:rFonts w:cs="Times New Roman"/>
    </w:rPr>
  </w:style>
  <w:style w:type="character" w:customStyle="1" w:styleId="11ff6">
    <w:name w:val="Абзац списка Знак11"/>
    <w:basedOn w:val="af5"/>
    <w:uiPriority w:val="99"/>
    <w:rsid w:val="004B20D4"/>
    <w:rPr>
      <w:rFonts w:ascii="Arial" w:hAnsi="Arial" w:cs="Arial"/>
      <w:sz w:val="24"/>
      <w:szCs w:val="24"/>
    </w:rPr>
  </w:style>
  <w:style w:type="character" w:customStyle="1" w:styleId="2fff2">
    <w:name w:val="Текст Знак2"/>
    <w:basedOn w:val="af5"/>
    <w:uiPriority w:val="99"/>
    <w:rsid w:val="004B20D4"/>
    <w:rPr>
      <w:rFonts w:ascii="Consolas" w:hAnsi="Consolas" w:cs="Consolas"/>
      <w:sz w:val="21"/>
      <w:szCs w:val="21"/>
    </w:rPr>
  </w:style>
  <w:style w:type="character" w:customStyle="1" w:styleId="TabelTekst3">
    <w:name w:val="TabelTekst Знак3"/>
    <w:aliases w:val="text Знак3,Body Text2 Знак3,Char Знак3,Body Text2 Char Char Char Char Char Char Char Char Char Знак3,Main text Знак3,Body Text Char2 Char Знак3,Body Text Char1 Char Char Знак3,text1 Знак"/>
    <w:basedOn w:val="af5"/>
    <w:uiPriority w:val="99"/>
    <w:semiHidden/>
    <w:rsid w:val="004B20D4"/>
    <w:rPr>
      <w:rFonts w:cs="Times New Roman"/>
    </w:rPr>
  </w:style>
  <w:style w:type="paragraph" w:customStyle="1" w:styleId="1fffffff4">
    <w:name w:val="Заголовок оглавления1"/>
    <w:basedOn w:val="17"/>
    <w:next w:val="af4"/>
    <w:uiPriority w:val="99"/>
    <w:rsid w:val="004B20D4"/>
    <w:pPr>
      <w:spacing w:line="276" w:lineRule="auto"/>
      <w:jc w:val="left"/>
      <w:outlineLvl w:val="9"/>
    </w:pPr>
    <w:rPr>
      <w:rFonts w:ascii="Cambria" w:eastAsia="Times New Roman" w:hAnsi="Cambria" w:cs="Cambria"/>
      <w:color w:val="365F91"/>
    </w:rPr>
  </w:style>
  <w:style w:type="paragraph" w:styleId="2fff3">
    <w:name w:val="envelope return"/>
    <w:basedOn w:val="af4"/>
    <w:uiPriority w:val="99"/>
    <w:rsid w:val="004B20D4"/>
    <w:pPr>
      <w:jc w:val="left"/>
    </w:pPr>
    <w:rPr>
      <w:rFonts w:ascii="Arial" w:eastAsia="Times New Roman" w:hAnsi="Arial" w:cs="Arial"/>
      <w:sz w:val="20"/>
      <w:szCs w:val="20"/>
      <w:lang w:eastAsia="ru-RU"/>
    </w:rPr>
  </w:style>
  <w:style w:type="character" w:customStyle="1" w:styleId="TabelTekst4">
    <w:name w:val="TabelTekst Знак4"/>
    <w:aliases w:val="text Знак4,Body Text2 Знак4,Char Знак4,Body Text2 Char Char Char Char Char Char Char Char Char Знак4,Main text Знак4,Body Text Char2 Char Знак4,Body Text Char1 Char Char Знак4,text1 Знак2"/>
    <w:basedOn w:val="af5"/>
    <w:uiPriority w:val="99"/>
    <w:semiHidden/>
    <w:rsid w:val="004B20D4"/>
    <w:rPr>
      <w:rFonts w:cs="Times New Roman"/>
    </w:rPr>
  </w:style>
  <w:style w:type="paragraph" w:customStyle="1" w:styleId="16">
    <w:name w:val="Приложение_1_уровень"/>
    <w:basedOn w:val="17"/>
    <w:link w:val="1fffffff5"/>
    <w:uiPriority w:val="99"/>
    <w:rsid w:val="004B20D4"/>
    <w:pPr>
      <w:keepNext w:val="0"/>
      <w:keepLines w:val="0"/>
      <w:numPr>
        <w:numId w:val="48"/>
      </w:numPr>
      <w:pBdr>
        <w:top w:val="single" w:sz="48" w:space="3" w:color="FFFFFF"/>
        <w:left w:val="single" w:sz="6" w:space="3" w:color="FFFFFF"/>
        <w:bottom w:val="single" w:sz="6" w:space="3" w:color="FFFFFF"/>
      </w:pBdr>
      <w:tabs>
        <w:tab w:val="num" w:pos="927"/>
        <w:tab w:val="num" w:pos="3834"/>
      </w:tabs>
      <w:adjustRightInd w:val="0"/>
      <w:spacing w:before="0" w:after="120" w:line="240" w:lineRule="atLeast"/>
      <w:jc w:val="both"/>
      <w:textAlignment w:val="baseline"/>
    </w:pPr>
    <w:rPr>
      <w:rFonts w:ascii="Arial Black" w:eastAsia="Times New Roman" w:hAnsi="Arial Black" w:cs="Arial Black"/>
      <w:b w:val="0"/>
      <w:bCs w:val="0"/>
      <w:caps/>
      <w:spacing w:val="-8"/>
      <w:kern w:val="20"/>
      <w:sz w:val="24"/>
      <w:szCs w:val="24"/>
    </w:rPr>
  </w:style>
  <w:style w:type="paragraph" w:customStyle="1" w:styleId="2fff4">
    <w:name w:val="Приложение_2_уровень"/>
    <w:basedOn w:val="23"/>
    <w:link w:val="2fff5"/>
    <w:uiPriority w:val="99"/>
    <w:rsid w:val="004B20D4"/>
    <w:pPr>
      <w:keepNext w:val="0"/>
      <w:keepLines w:val="0"/>
      <w:widowControl w:val="0"/>
      <w:numPr>
        <w:ilvl w:val="1"/>
      </w:numPr>
      <w:adjustRightInd w:val="0"/>
      <w:spacing w:before="0" w:after="120" w:line="240" w:lineRule="auto"/>
      <w:ind w:left="1440"/>
      <w:jc w:val="both"/>
      <w:textAlignment w:val="baseline"/>
    </w:pPr>
    <w:rPr>
      <w:rFonts w:ascii="Arial Black" w:eastAsia="Times New Roman" w:hAnsi="Arial Black" w:cs="Arial Black"/>
      <w:spacing w:val="-10"/>
      <w:kern w:val="28"/>
      <w:sz w:val="24"/>
      <w:szCs w:val="24"/>
    </w:rPr>
  </w:style>
  <w:style w:type="character" w:customStyle="1" w:styleId="1fffffff5">
    <w:name w:val="Приложение_1_уровень Знак"/>
    <w:basedOn w:val="1a"/>
    <w:link w:val="16"/>
    <w:uiPriority w:val="99"/>
    <w:locked/>
    <w:rsid w:val="004B20D4"/>
    <w:rPr>
      <w:rFonts w:ascii="Arial Black" w:eastAsia="Times New Roman" w:hAnsi="Arial Black" w:cs="Arial Black"/>
      <w:b w:val="0"/>
      <w:bCs w:val="0"/>
      <w:caps/>
      <w:color w:val="365F91" w:themeColor="accent1" w:themeShade="BF"/>
      <w:spacing w:val="-8"/>
      <w:kern w:val="20"/>
      <w:sz w:val="24"/>
      <w:szCs w:val="24"/>
    </w:rPr>
  </w:style>
  <w:style w:type="character" w:customStyle="1" w:styleId="2fff5">
    <w:name w:val="Приложение_2_уровень Знак"/>
    <w:basedOn w:val="24"/>
    <w:link w:val="2fff4"/>
    <w:uiPriority w:val="99"/>
    <w:locked/>
    <w:rsid w:val="004B20D4"/>
    <w:rPr>
      <w:rFonts w:ascii="Arial Black" w:eastAsia="Times New Roman" w:hAnsi="Arial Black" w:cs="Arial Black"/>
      <w:b/>
      <w:bCs/>
      <w:spacing w:val="-10"/>
      <w:kern w:val="28"/>
      <w:sz w:val="24"/>
      <w:szCs w:val="24"/>
    </w:rPr>
  </w:style>
  <w:style w:type="character" w:customStyle="1" w:styleId="3fd">
    <w:name w:val="Текст Знак3"/>
    <w:basedOn w:val="af5"/>
    <w:uiPriority w:val="99"/>
    <w:rsid w:val="004B20D4"/>
    <w:rPr>
      <w:rFonts w:ascii="Consolas" w:hAnsi="Consolas" w:cs="Consolas"/>
      <w:sz w:val="21"/>
      <w:szCs w:val="21"/>
    </w:rPr>
  </w:style>
  <w:style w:type="character" w:customStyle="1" w:styleId="139">
    <w:name w:val="Заголовок 1 Знак3"/>
    <w:aliases w:val="Приложение_1_уровень Знак1"/>
    <w:basedOn w:val="af5"/>
    <w:uiPriority w:val="99"/>
    <w:rsid w:val="004B20D4"/>
    <w:rPr>
      <w:rFonts w:ascii="Arial Black" w:hAnsi="Arial Black" w:cs="Arial Black"/>
      <w:caps/>
      <w:spacing w:val="-8"/>
      <w:kern w:val="20"/>
      <w:sz w:val="24"/>
      <w:szCs w:val="24"/>
      <w:lang w:eastAsia="en-US"/>
    </w:rPr>
  </w:style>
  <w:style w:type="character" w:customStyle="1" w:styleId="234">
    <w:name w:val="Заголовок 2 Знак3"/>
    <w:aliases w:val="Приложение_2_уровень Знак1"/>
    <w:basedOn w:val="af5"/>
    <w:uiPriority w:val="99"/>
    <w:rsid w:val="004B20D4"/>
    <w:rPr>
      <w:rFonts w:ascii="Arial Black" w:hAnsi="Arial Black" w:cs="Arial Black"/>
      <w:spacing w:val="-10"/>
      <w:kern w:val="28"/>
      <w:sz w:val="24"/>
      <w:szCs w:val="24"/>
      <w:lang w:eastAsia="en-US"/>
    </w:rPr>
  </w:style>
  <w:style w:type="character" w:customStyle="1" w:styleId="334">
    <w:name w:val="Заголовок 3 Знак3"/>
    <w:aliases w:val="Приложение_уровень_3 Знак1"/>
    <w:basedOn w:val="af5"/>
    <w:uiPriority w:val="99"/>
    <w:rsid w:val="004B20D4"/>
    <w:rPr>
      <w:rFonts w:ascii="Arial Black" w:hAnsi="Arial Black" w:cs="Arial Black"/>
      <w:b/>
      <w:bCs/>
      <w:spacing w:val="-10"/>
      <w:kern w:val="28"/>
      <w:sz w:val="22"/>
      <w:szCs w:val="22"/>
      <w:lang w:eastAsia="en-US"/>
    </w:rPr>
  </w:style>
  <w:style w:type="character" w:customStyle="1" w:styleId="421">
    <w:name w:val="Заголовок 4 Знак2"/>
    <w:aliases w:val="Приложение_4 Знак1"/>
    <w:basedOn w:val="af5"/>
    <w:uiPriority w:val="99"/>
    <w:rsid w:val="004B20D4"/>
    <w:rPr>
      <w:rFonts w:ascii="Arial" w:hAnsi="Arial" w:cs="Arial"/>
      <w:b/>
      <w:bCs/>
      <w:i/>
      <w:iCs/>
      <w:spacing w:val="-4"/>
      <w:kern w:val="28"/>
      <w:sz w:val="22"/>
      <w:szCs w:val="22"/>
      <w:lang w:eastAsia="en-US"/>
    </w:rPr>
  </w:style>
  <w:style w:type="character" w:customStyle="1" w:styleId="518">
    <w:name w:val="Заголовок 5 Знак1"/>
    <w:basedOn w:val="af5"/>
    <w:uiPriority w:val="99"/>
    <w:rsid w:val="004B20D4"/>
    <w:rPr>
      <w:rFonts w:ascii="Arial" w:hAnsi="Arial" w:cs="Arial"/>
      <w:b/>
      <w:bCs/>
      <w:spacing w:val="-4"/>
      <w:kern w:val="28"/>
      <w:sz w:val="28"/>
      <w:szCs w:val="28"/>
      <w:lang w:eastAsia="en-US"/>
    </w:rPr>
  </w:style>
  <w:style w:type="character" w:customStyle="1" w:styleId="621">
    <w:name w:val="Заголовок 6 Знак2"/>
    <w:basedOn w:val="af5"/>
    <w:uiPriority w:val="99"/>
    <w:rsid w:val="004B20D4"/>
    <w:rPr>
      <w:rFonts w:ascii="Arial" w:hAnsi="Arial" w:cs="Arial"/>
      <w:b/>
      <w:bCs/>
      <w:i/>
      <w:iCs/>
      <w:spacing w:val="-4"/>
      <w:kern w:val="28"/>
      <w:sz w:val="28"/>
      <w:szCs w:val="28"/>
      <w:lang w:eastAsia="en-US"/>
    </w:rPr>
  </w:style>
  <w:style w:type="character" w:customStyle="1" w:styleId="712">
    <w:name w:val="Заголовок 7 Знак1"/>
    <w:basedOn w:val="af5"/>
    <w:uiPriority w:val="99"/>
    <w:rsid w:val="004B20D4"/>
    <w:rPr>
      <w:rFonts w:ascii="Arial" w:hAnsi="Arial" w:cs="Arial"/>
      <w:b/>
      <w:bCs/>
      <w:spacing w:val="-4"/>
      <w:kern w:val="28"/>
      <w:sz w:val="28"/>
      <w:szCs w:val="28"/>
      <w:lang w:eastAsia="en-US"/>
    </w:rPr>
  </w:style>
  <w:style w:type="character" w:customStyle="1" w:styleId="821">
    <w:name w:val="Заголовок 8 Знак2"/>
    <w:basedOn w:val="af5"/>
    <w:uiPriority w:val="99"/>
    <w:rsid w:val="004B20D4"/>
    <w:rPr>
      <w:rFonts w:ascii="Arial" w:hAnsi="Arial" w:cs="Arial"/>
      <w:b/>
      <w:bCs/>
      <w:i/>
      <w:iCs/>
      <w:spacing w:val="-4"/>
      <w:kern w:val="28"/>
      <w:sz w:val="28"/>
      <w:szCs w:val="28"/>
      <w:lang w:eastAsia="en-US"/>
    </w:rPr>
  </w:style>
  <w:style w:type="character" w:customStyle="1" w:styleId="920">
    <w:name w:val="Заголовок 9 Знак2"/>
    <w:basedOn w:val="af5"/>
    <w:uiPriority w:val="99"/>
    <w:rsid w:val="004B20D4"/>
    <w:rPr>
      <w:rFonts w:ascii="Arial" w:hAnsi="Arial" w:cs="Arial"/>
      <w:b/>
      <w:bCs/>
      <w:spacing w:val="-4"/>
      <w:kern w:val="28"/>
      <w:sz w:val="28"/>
      <w:szCs w:val="28"/>
      <w:lang w:eastAsia="en-US"/>
    </w:rPr>
  </w:style>
  <w:style w:type="character" w:customStyle="1" w:styleId="2fff6">
    <w:name w:val="Текст выноски Знак2"/>
    <w:basedOn w:val="af5"/>
    <w:uiPriority w:val="99"/>
    <w:semiHidden/>
    <w:rsid w:val="004B20D4"/>
    <w:rPr>
      <w:rFonts w:ascii="Tahoma" w:hAnsi="Tahoma" w:cs="Tahoma"/>
      <w:spacing w:val="-5"/>
      <w:sz w:val="16"/>
      <w:szCs w:val="16"/>
      <w:lang w:val="en-US"/>
    </w:rPr>
  </w:style>
  <w:style w:type="paragraph" w:customStyle="1" w:styleId="BlockQuotation2">
    <w:name w:val="Block Quotation2"/>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3fe">
    <w:name w:val="Основной текст с отступом Знак3"/>
    <w:basedOn w:val="af5"/>
    <w:uiPriority w:val="99"/>
    <w:rsid w:val="004B20D4"/>
    <w:rPr>
      <w:rFonts w:ascii="Arial" w:hAnsi="Arial" w:cs="Arial"/>
      <w:spacing w:val="-5"/>
    </w:rPr>
  </w:style>
  <w:style w:type="paragraph" w:customStyle="1" w:styleId="BodyTextKeep2">
    <w:name w:val="Body Text Keep2"/>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2">
    <w:name w:val="Picture2"/>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2">
    <w:name w:val="Heading Base2"/>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character" w:customStyle="1" w:styleId="3ff">
    <w:name w:val="Название Знак3"/>
    <w:basedOn w:val="af5"/>
    <w:uiPriority w:val="99"/>
    <w:rsid w:val="004B20D4"/>
    <w:rPr>
      <w:rFonts w:ascii="Arial Black" w:hAnsi="Arial Black" w:cs="Arial Black"/>
      <w:b/>
      <w:bCs/>
      <w:spacing w:val="-30"/>
      <w:kern w:val="28"/>
      <w:sz w:val="28"/>
      <w:szCs w:val="28"/>
    </w:rPr>
  </w:style>
  <w:style w:type="character" w:customStyle="1" w:styleId="2fff7">
    <w:name w:val="Подзаголовок Знак2"/>
    <w:basedOn w:val="af5"/>
    <w:uiPriority w:val="99"/>
    <w:rsid w:val="004B20D4"/>
    <w:rPr>
      <w:rFonts w:ascii="Arial" w:hAnsi="Arial" w:cs="Arial"/>
      <w:b/>
      <w:bCs/>
      <w:spacing w:val="-16"/>
      <w:kern w:val="28"/>
      <w:sz w:val="28"/>
      <w:szCs w:val="28"/>
    </w:rPr>
  </w:style>
  <w:style w:type="paragraph" w:customStyle="1" w:styleId="ChapterSubtitle2">
    <w:name w:val="Chapter Subtitle2"/>
    <w:basedOn w:val="affffa"/>
    <w:uiPriority w:val="99"/>
    <w:rsid w:val="004B20D4"/>
    <w:pPr>
      <w:keepNext/>
      <w:keepLines/>
      <w:widowControl w:val="0"/>
      <w:numPr>
        <w:ilvl w:val="0"/>
      </w:numPr>
      <w:adjustRightInd w:val="0"/>
      <w:spacing w:before="60"/>
      <w:ind w:hanging="431"/>
      <w:jc w:val="both"/>
      <w:textAlignment w:val="baseline"/>
    </w:pPr>
    <w:rPr>
      <w:rFonts w:ascii="Arial" w:eastAsia="Times New Roman" w:hAnsi="Arial" w:cs="Arial"/>
      <w:b/>
      <w:bCs/>
      <w:i w:val="0"/>
      <w:iCs w:val="0"/>
      <w:color w:val="auto"/>
      <w:spacing w:val="-16"/>
      <w:kern w:val="28"/>
      <w:sz w:val="32"/>
      <w:szCs w:val="32"/>
    </w:rPr>
  </w:style>
  <w:style w:type="paragraph" w:customStyle="1" w:styleId="ChapterTitle2">
    <w:name w:val="Chapter Title2"/>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2">
    <w:name w:val="Footnote Base2"/>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character" w:customStyle="1" w:styleId="3ff0">
    <w:name w:val="Текст примечания Знак3"/>
    <w:basedOn w:val="af5"/>
    <w:uiPriority w:val="99"/>
    <w:rsid w:val="004B20D4"/>
    <w:rPr>
      <w:rFonts w:ascii="Arial" w:hAnsi="Arial" w:cs="Arial"/>
      <w:spacing w:val="-5"/>
      <w:sz w:val="20"/>
      <w:szCs w:val="20"/>
      <w:lang w:val="en-US"/>
    </w:rPr>
  </w:style>
  <w:style w:type="paragraph" w:customStyle="1" w:styleId="CompanyName2">
    <w:name w:val="Company Name2"/>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2">
    <w:name w:val="Title Cover2"/>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2">
    <w:name w:val="Document Label2"/>
    <w:basedOn w:val="TitleCover"/>
    <w:uiPriority w:val="99"/>
    <w:rsid w:val="004B20D4"/>
  </w:style>
  <w:style w:type="character" w:customStyle="1" w:styleId="2fff8">
    <w:name w:val="Текст концевой сноски Знак2"/>
    <w:basedOn w:val="af5"/>
    <w:uiPriority w:val="99"/>
    <w:rsid w:val="004B20D4"/>
    <w:rPr>
      <w:rFonts w:ascii="Arial" w:hAnsi="Arial" w:cs="Arial"/>
      <w:spacing w:val="-5"/>
      <w:sz w:val="20"/>
      <w:szCs w:val="20"/>
      <w:lang w:val="en-US"/>
    </w:rPr>
  </w:style>
  <w:style w:type="paragraph" w:customStyle="1" w:styleId="HeaderBase2">
    <w:name w:val="Header Base2"/>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character" w:customStyle="1" w:styleId="2fff9">
    <w:name w:val="Нижний колонтитул Знак2"/>
    <w:basedOn w:val="af5"/>
    <w:uiPriority w:val="99"/>
    <w:rsid w:val="004B20D4"/>
    <w:rPr>
      <w:rFonts w:ascii="Arial" w:hAnsi="Arial" w:cs="Arial"/>
      <w:caps/>
      <w:spacing w:val="-5"/>
      <w:sz w:val="20"/>
      <w:szCs w:val="20"/>
      <w:lang w:val="en-US"/>
    </w:rPr>
  </w:style>
  <w:style w:type="paragraph" w:customStyle="1" w:styleId="FooterEven2">
    <w:name w:val="Footer Even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2">
    <w:name w:val="Footer First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2">
    <w:name w:val="Footer Odd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character" w:customStyle="1" w:styleId="2fffa">
    <w:name w:val="Текст сноски Знак2"/>
    <w:basedOn w:val="af5"/>
    <w:uiPriority w:val="99"/>
    <w:rsid w:val="004B20D4"/>
    <w:rPr>
      <w:rFonts w:ascii="Arial" w:hAnsi="Arial" w:cs="Arial"/>
      <w:spacing w:val="-5"/>
      <w:sz w:val="20"/>
      <w:szCs w:val="20"/>
      <w:lang w:val="en-US"/>
    </w:rPr>
  </w:style>
  <w:style w:type="character" w:customStyle="1" w:styleId="3ff1">
    <w:name w:val="Верхний колонтитул Знак3"/>
    <w:basedOn w:val="af5"/>
    <w:uiPriority w:val="99"/>
    <w:rsid w:val="004B20D4"/>
    <w:rPr>
      <w:rFonts w:ascii="Arial" w:hAnsi="Arial" w:cs="Arial"/>
      <w:caps/>
      <w:spacing w:val="-5"/>
      <w:sz w:val="20"/>
      <w:szCs w:val="20"/>
      <w:lang w:val="en-US"/>
    </w:rPr>
  </w:style>
  <w:style w:type="paragraph" w:customStyle="1" w:styleId="HeaderEven2">
    <w:name w:val="Header Even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2">
    <w:name w:val="Header First2"/>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2">
    <w:name w:val="Header Odd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2">
    <w:name w:val="Index Base2"/>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2fffb">
    <w:name w:val="Шапка Знак2"/>
    <w:basedOn w:val="af5"/>
    <w:uiPriority w:val="99"/>
    <w:rsid w:val="004B20D4"/>
    <w:rPr>
      <w:rFonts w:ascii="Arial" w:hAnsi="Arial" w:cs="Arial"/>
    </w:rPr>
  </w:style>
  <w:style w:type="paragraph" w:customStyle="1" w:styleId="PartLabel2">
    <w:name w:val="Part Label2"/>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2">
    <w:name w:val="Part Subtitle2"/>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2">
    <w:name w:val="Part Title2"/>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2">
    <w:name w:val="Return Address2"/>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2">
    <w:name w:val="Section Heading2"/>
    <w:basedOn w:val="17"/>
    <w:uiPriority w:val="99"/>
    <w:rsid w:val="004B20D4"/>
    <w:pPr>
      <w:keepNext w:val="0"/>
      <w:keepLines w:val="0"/>
      <w:pBdr>
        <w:top w:val="single" w:sz="48" w:space="3" w:color="FFFFFF"/>
        <w:left w:val="single" w:sz="6" w:space="3" w:color="FFFFFF"/>
        <w:bottom w:val="single" w:sz="6" w:space="3" w:color="FFFFFF"/>
      </w:pBdr>
      <w:tabs>
        <w:tab w:val="num" w:pos="1259"/>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2">
    <w:name w:val="Section Label2"/>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2">
    <w:name w:val="Subtitle Cover2"/>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2">
    <w:name w:val="Table Header2"/>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2">
    <w:name w:val="TOC Base2"/>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2">
    <w:name w:val="Table Text2"/>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2">
    <w:name w:val="Style Body Text + Left:  021 cm2"/>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2">
    <w:name w:val="Style Body Text + Left:  075 cm First line:  0 cm2"/>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2c">
    <w:name w:val="Основной текст Знак12"/>
    <w:aliases w:val="TabelTekst Знак12,text Знак12,Body Text2 Знак12,Char Знак12,Body Text2 Char Char Char Char Char Char Char Char Char Знак12,Main text Знак12,Body Text Char2 Char Знак12,Body Text Char1 Char Char Знак11,text1 Знак11"/>
    <w:basedOn w:val="af5"/>
    <w:uiPriority w:val="99"/>
    <w:rsid w:val="004B20D4"/>
    <w:rPr>
      <w:rFonts w:ascii="Arial" w:hAnsi="Arial" w:cs="Arial"/>
      <w:spacing w:val="-5"/>
    </w:rPr>
  </w:style>
  <w:style w:type="paragraph" w:customStyle="1" w:styleId="StyleHeading3Justified2">
    <w:name w:val="Style Heading 3 + Justified2"/>
    <w:basedOn w:val="3"/>
    <w:uiPriority w:val="99"/>
    <w:rsid w:val="004B20D4"/>
    <w:pPr>
      <w:keepNext w:val="0"/>
      <w:keepLines w:val="0"/>
      <w:widowControl w:val="0"/>
      <w:numPr>
        <w:ilvl w:val="2"/>
      </w:numPr>
      <w:tabs>
        <w:tab w:val="num" w:pos="360"/>
        <w:tab w:val="num" w:pos="1259"/>
        <w:tab w:val="left" w:pos="2127"/>
      </w:tabs>
      <w:adjustRightInd w:val="0"/>
      <w:spacing w:before="120" w:after="120" w:line="240" w:lineRule="atLeast"/>
      <w:ind w:left="1224" w:hanging="504"/>
      <w:jc w:val="both"/>
      <w:textAlignment w:val="baseline"/>
    </w:pPr>
    <w:rPr>
      <w:rFonts w:ascii="Arial Black" w:eastAsia="Times New Roman" w:hAnsi="Arial Black" w:cs="Arial Black"/>
      <w:color w:val="auto"/>
      <w:spacing w:val="-10"/>
      <w:kern w:val="28"/>
      <w:sz w:val="24"/>
      <w:szCs w:val="24"/>
    </w:rPr>
  </w:style>
  <w:style w:type="character" w:customStyle="1" w:styleId="229">
    <w:name w:val="Основной текст с отступом 2 Знак2"/>
    <w:basedOn w:val="af5"/>
    <w:uiPriority w:val="99"/>
    <w:rsid w:val="004B20D4"/>
    <w:rPr>
      <w:rFonts w:ascii="Arial" w:hAnsi="Arial" w:cs="Arial"/>
      <w:spacing w:val="-5"/>
      <w:sz w:val="20"/>
      <w:szCs w:val="20"/>
      <w:lang w:val="en-US"/>
    </w:rPr>
  </w:style>
  <w:style w:type="character" w:customStyle="1" w:styleId="327">
    <w:name w:val="Основной текст с отступом 3 Знак2"/>
    <w:basedOn w:val="af5"/>
    <w:uiPriority w:val="99"/>
    <w:rsid w:val="004B20D4"/>
    <w:rPr>
      <w:rFonts w:ascii="Times New Roman" w:hAnsi="Times New Roman" w:cs="Times New Roman"/>
      <w:color w:val="444444"/>
      <w:sz w:val="20"/>
      <w:szCs w:val="20"/>
      <w:lang w:eastAsia="ru-RU"/>
    </w:rPr>
  </w:style>
  <w:style w:type="paragraph" w:customStyle="1" w:styleId="StyleHeading1TopSinglesolidlineWhite6ptLinewidth2">
    <w:name w:val="Style Heading 1 + Top: (Single solid line White  6 pt Line width...2"/>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2d">
    <w:name w:val="аголовок 12"/>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2">
    <w:name w:val="CowiDate2"/>
    <w:basedOn w:val="FrontPageFrame"/>
    <w:next w:val="FrontPageFrame"/>
    <w:uiPriority w:val="99"/>
    <w:rsid w:val="004B20D4"/>
    <w:pPr>
      <w:framePr w:wrap="auto"/>
    </w:pPr>
  </w:style>
  <w:style w:type="paragraph" w:customStyle="1" w:styleId="FrontPageFrame2">
    <w:name w:val="FrontPageFrame2"/>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2">
    <w:name w:val="CowiAuthor2"/>
    <w:basedOn w:val="FrontPageFrame"/>
    <w:next w:val="FrontPageFrame"/>
    <w:uiPriority w:val="99"/>
    <w:rsid w:val="004B20D4"/>
    <w:pPr>
      <w:framePr w:wrap="auto"/>
    </w:pPr>
  </w:style>
  <w:style w:type="paragraph" w:customStyle="1" w:styleId="ConsNormal2">
    <w:name w:val="ConsNormal2"/>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character" w:customStyle="1" w:styleId="3ff2">
    <w:name w:val="Схема документа Знак3"/>
    <w:basedOn w:val="af5"/>
    <w:uiPriority w:val="99"/>
    <w:semiHidden/>
    <w:rsid w:val="004B20D4"/>
    <w:rPr>
      <w:rFonts w:ascii="Tahoma" w:hAnsi="Tahoma" w:cs="Tahoma"/>
      <w:spacing w:val="-5"/>
      <w:sz w:val="20"/>
      <w:szCs w:val="20"/>
      <w:shd w:val="clear" w:color="auto" w:fill="000080"/>
      <w:lang w:val="en-US"/>
    </w:rPr>
  </w:style>
  <w:style w:type="paragraph" w:customStyle="1" w:styleId="12e">
    <w:name w:val="заголовок 12"/>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2a">
    <w:name w:val="заголовок 22"/>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28">
    <w:name w:val="заголовок 32"/>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23">
    <w:name w:val="заголовок 42"/>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21">
    <w:name w:val="заголовок 52"/>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22">
    <w:name w:val="заголовок 62"/>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21">
    <w:name w:val="заголовок 72"/>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22">
    <w:name w:val="заголовок 82"/>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21">
    <w:name w:val="заголовок 92"/>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character" w:customStyle="1" w:styleId="22b">
    <w:name w:val="Основной текст 2 Знак2"/>
    <w:basedOn w:val="af5"/>
    <w:uiPriority w:val="99"/>
    <w:rsid w:val="004B20D4"/>
    <w:rPr>
      <w:rFonts w:ascii="Arial" w:hAnsi="Arial" w:cs="Arial"/>
      <w:spacing w:val="-5"/>
      <w:sz w:val="20"/>
      <w:szCs w:val="20"/>
      <w:lang w:val="en-US"/>
    </w:rPr>
  </w:style>
  <w:style w:type="paragraph" w:customStyle="1" w:styleId="2fffc">
    <w:name w:val="Ариал2"/>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2">
    <w:name w:val="font52"/>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2">
    <w:name w:val="font62"/>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2">
    <w:name w:val="xl67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2">
    <w:name w:val="xl68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2">
    <w:name w:val="xl69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2">
    <w:name w:val="xl7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2">
    <w:name w:val="xl7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2">
    <w:name w:val="xl72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2">
    <w:name w:val="xl732"/>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2">
    <w:name w:val="xl74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2">
    <w:name w:val="xl75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2">
    <w:name w:val="xl76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2">
    <w:name w:val="xl77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2">
    <w:name w:val="xl78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2">
    <w:name w:val="xl79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2">
    <w:name w:val="xl80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2">
    <w:name w:val="xl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2">
    <w:name w:val="xl82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2">
    <w:name w:val="xl83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2">
    <w:name w:val="xl84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2">
    <w:name w:val="xl85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2">
    <w:name w:val="xl86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2">
    <w:name w:val="xl87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2">
    <w:name w:val="xl88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2">
    <w:name w:val="xl89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2">
    <w:name w:val="xl9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2">
    <w:name w:val="xl9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2">
    <w:name w:val="xl92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2">
    <w:name w:val="xl93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2">
    <w:name w:val="xl94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2">
    <w:name w:val="xl95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2">
    <w:name w:val="xl96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2">
    <w:name w:val="xl972"/>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2">
    <w:name w:val="xl98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2">
    <w:name w:val="xl99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2">
    <w:name w:val="xl100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3ff3">
    <w:name w:val="Знак3"/>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HeadingBase20">
    <w:name w:val="Heading Base Знак2"/>
    <w:basedOn w:val="af5"/>
    <w:uiPriority w:val="99"/>
    <w:rsid w:val="004B20D4"/>
    <w:rPr>
      <w:rFonts w:ascii="Arial" w:hAnsi="Arial" w:cs="Arial"/>
      <w:b/>
      <w:bCs/>
      <w:spacing w:val="-4"/>
      <w:kern w:val="28"/>
      <w:sz w:val="28"/>
      <w:szCs w:val="28"/>
    </w:rPr>
  </w:style>
  <w:style w:type="character" w:customStyle="1" w:styleId="3ff4">
    <w:name w:val="Название объекта Знак3"/>
    <w:aliases w:val="Знак Знак3,Таблица - Название объекта Знак3,!! Object Novogor !! Знак3,Caption Char Знак3,Caption Char1 Char1 Char Char Знак3,Caption Char Char2 Char1 Char Char Знак3,Caption Char Char Char Char Char1 Char1 Char Char1 Char Знак3"/>
    <w:basedOn w:val="PictureChar"/>
    <w:uiPriority w:val="99"/>
    <w:rsid w:val="004B20D4"/>
    <w:rPr>
      <w:rFonts w:ascii="Arial Narrow" w:eastAsia="Times New Roman" w:hAnsi="Arial Narrow" w:cs="Arial Narrow"/>
      <w:b/>
      <w:bCs/>
      <w:spacing w:val="-5"/>
      <w:sz w:val="20"/>
      <w:szCs w:val="20"/>
      <w:lang w:val="en-US"/>
    </w:rPr>
  </w:style>
  <w:style w:type="character" w:customStyle="1" w:styleId="PictureChar2">
    <w:name w:val="Picture Char2"/>
    <w:basedOn w:val="af5"/>
    <w:uiPriority w:val="99"/>
    <w:rsid w:val="004B20D4"/>
    <w:rPr>
      <w:rFonts w:ascii="Arial" w:hAnsi="Arial" w:cs="Arial"/>
      <w:spacing w:val="-5"/>
      <w:sz w:val="20"/>
      <w:szCs w:val="20"/>
      <w:lang w:val="en-US"/>
    </w:rPr>
  </w:style>
  <w:style w:type="character" w:customStyle="1" w:styleId="HeaderBaseChar2">
    <w:name w:val="Header Base Char2"/>
    <w:basedOn w:val="af5"/>
    <w:uiPriority w:val="99"/>
    <w:rsid w:val="004B20D4"/>
    <w:rPr>
      <w:rFonts w:ascii="Arial" w:hAnsi="Arial" w:cs="Arial"/>
      <w:caps/>
      <w:spacing w:val="-5"/>
      <w:sz w:val="20"/>
      <w:szCs w:val="20"/>
      <w:lang w:val="en-US"/>
    </w:rPr>
  </w:style>
  <w:style w:type="character" w:customStyle="1" w:styleId="TableTextChar2">
    <w:name w:val="Table Text Char2"/>
    <w:basedOn w:val="af5"/>
    <w:uiPriority w:val="99"/>
    <w:rsid w:val="004B20D4"/>
    <w:rPr>
      <w:rFonts w:ascii="Arial" w:hAnsi="Arial" w:cs="Arial"/>
      <w:spacing w:val="-5"/>
      <w:sz w:val="18"/>
      <w:szCs w:val="18"/>
      <w:lang w:val="en-US"/>
    </w:rPr>
  </w:style>
  <w:style w:type="paragraph" w:customStyle="1" w:styleId="StyleTableTextJustifiedBefore6ptAfter6pt2">
    <w:name w:val="Style Table Text + Justified Before:  6 pt After:  6 pt2"/>
    <w:basedOn w:val="TableText"/>
    <w:uiPriority w:val="99"/>
    <w:rsid w:val="004B20D4"/>
    <w:pPr>
      <w:widowControl/>
      <w:adjustRightInd/>
      <w:spacing w:before="0" w:line="240" w:lineRule="auto"/>
      <w:textAlignment w:val="auto"/>
    </w:pPr>
  </w:style>
  <w:style w:type="table" w:customStyle="1" w:styleId="TableGrid12">
    <w:name w:val="Table Grid12"/>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2">
    <w:name w:val="Стандартный HTML Знак2"/>
    <w:basedOn w:val="af5"/>
    <w:uiPriority w:val="99"/>
    <w:rsid w:val="004B20D4"/>
    <w:rPr>
      <w:rFonts w:ascii="Courier New" w:hAnsi="Courier New" w:cs="Courier New"/>
      <w:sz w:val="20"/>
      <w:szCs w:val="20"/>
      <w:lang w:eastAsia="ru-RU"/>
    </w:rPr>
  </w:style>
  <w:style w:type="paragraph" w:customStyle="1" w:styleId="Newnumberedconclushions2">
    <w:name w:val="New numbered conclushions2"/>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2">
    <w:name w:val="FR22"/>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2fffd">
    <w:name w:val="Нормальный2"/>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2">
    <w:name w:val="txblblueb2"/>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2fffe">
    <w:name w:val="Папушкин2"/>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2">
    <w:name w:val="Body Text Keep Char2"/>
    <w:basedOn w:val="af5"/>
    <w:uiPriority w:val="99"/>
    <w:rsid w:val="004B20D4"/>
    <w:rPr>
      <w:rFonts w:ascii="Arial" w:hAnsi="Arial" w:cs="Arial"/>
      <w:spacing w:val="-5"/>
      <w:sz w:val="22"/>
      <w:szCs w:val="22"/>
      <w:lang w:val="ru-RU" w:eastAsia="en-US"/>
    </w:rPr>
  </w:style>
  <w:style w:type="paragraph" w:customStyle="1" w:styleId="6120">
    <w:name w:val="Стиль Основной текст + Перед:  6 пт12"/>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2f">
    <w:name w:val="Знак12"/>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2">
    <w:name w:val="Знак Знак2 Char Char2"/>
    <w:basedOn w:val="2f3"/>
    <w:uiPriority w:val="99"/>
    <w:rsid w:val="004B20D4"/>
    <w:pPr>
      <w:widowControl w:val="0"/>
      <w:tabs>
        <w:tab w:val="clear" w:pos="851"/>
        <w:tab w:val="num" w:pos="543"/>
        <w:tab w:val="num" w:pos="786"/>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2c">
    <w:name w:val="Маркированный список 2 Знак2"/>
    <w:basedOn w:val="af5"/>
    <w:uiPriority w:val="99"/>
    <w:rsid w:val="004B20D4"/>
    <w:rPr>
      <w:rFonts w:ascii="Arial" w:hAnsi="Arial" w:cs="Arial"/>
      <w:spacing w:val="-5"/>
      <w:sz w:val="22"/>
      <w:szCs w:val="22"/>
      <w:lang w:eastAsia="en-US"/>
    </w:rPr>
  </w:style>
  <w:style w:type="character" w:customStyle="1" w:styleId="335">
    <w:name w:val="Основной текст 3 Знак3"/>
    <w:basedOn w:val="af5"/>
    <w:uiPriority w:val="99"/>
    <w:rsid w:val="004B20D4"/>
    <w:rPr>
      <w:rFonts w:ascii="Arial" w:hAnsi="Arial" w:cs="Arial"/>
      <w:sz w:val="16"/>
      <w:szCs w:val="16"/>
      <w:lang w:eastAsia="ru-RU"/>
    </w:rPr>
  </w:style>
  <w:style w:type="paragraph" w:customStyle="1" w:styleId="xl283">
    <w:name w:val="xl283"/>
    <w:basedOn w:val="af4"/>
    <w:uiPriority w:val="99"/>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3">
    <w:name w:val="xl263"/>
    <w:basedOn w:val="af4"/>
    <w:uiPriority w:val="99"/>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3">
    <w:name w:val="xl323"/>
    <w:basedOn w:val="af4"/>
    <w:uiPriority w:val="99"/>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3ff5">
    <w:name w:val="Обычный абзац3"/>
    <w:basedOn w:val="af4"/>
    <w:uiPriority w:val="99"/>
    <w:rsid w:val="004B20D4"/>
    <w:pPr>
      <w:spacing w:before="120" w:after="120"/>
      <w:ind w:firstLine="709"/>
      <w:jc w:val="both"/>
    </w:pPr>
    <w:rPr>
      <w:rFonts w:ascii="Arial" w:eastAsia="Times New Roman" w:hAnsi="Arial" w:cs="Arial"/>
      <w:sz w:val="24"/>
      <w:szCs w:val="24"/>
      <w:lang w:eastAsia="ru-RU"/>
    </w:rPr>
  </w:style>
  <w:style w:type="character" w:customStyle="1" w:styleId="2ffff">
    <w:name w:val="Тема примечания Знак2"/>
    <w:basedOn w:val="afffb"/>
    <w:uiPriority w:val="99"/>
    <w:rsid w:val="004B20D4"/>
    <w:rPr>
      <w:rFonts w:ascii="Arial" w:hAnsi="Arial" w:cs="Arial"/>
      <w:b/>
      <w:bCs/>
      <w:spacing w:val="-5"/>
      <w:sz w:val="20"/>
      <w:szCs w:val="20"/>
      <w:lang w:val="en-US" w:eastAsia="en-US"/>
    </w:rPr>
  </w:style>
  <w:style w:type="character" w:customStyle="1" w:styleId="FootnoteBase20">
    <w:name w:val="Footnote Base Знак2"/>
    <w:basedOn w:val="af5"/>
    <w:uiPriority w:val="99"/>
    <w:rsid w:val="004B20D4"/>
    <w:rPr>
      <w:rFonts w:ascii="Arial" w:hAnsi="Arial" w:cs="Arial"/>
      <w:spacing w:val="-5"/>
      <w:sz w:val="20"/>
      <w:szCs w:val="20"/>
      <w:lang w:val="en-US"/>
    </w:rPr>
  </w:style>
  <w:style w:type="paragraph" w:customStyle="1" w:styleId="2ffff0">
    <w:name w:val="заголовок С. и Л.2"/>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2ffff1">
    <w:name w:val="НАЗВАНИЕ ГЛАВЫ2"/>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2ffff2">
    <w:name w:val="НАЗВАНИЕ ПОДРАЗДЕЛА2"/>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2ffff3">
    <w:name w:val="НАЗВАНИЕ РАЗДЕЛА2"/>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2ffff4">
    <w:name w:val="Приложение2"/>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2ffff5">
    <w:name w:val="Приложение А №2"/>
    <w:basedOn w:val="7"/>
    <w:next w:val="af4"/>
    <w:autoRedefine/>
    <w:uiPriority w:val="99"/>
    <w:rsid w:val="004B20D4"/>
    <w:pPr>
      <w:numPr>
        <w:ilvl w:val="0"/>
        <w:numId w:val="0"/>
      </w:numPr>
      <w:tabs>
        <w:tab w:val="num" w:pos="360"/>
        <w:tab w:val="left" w:pos="10053"/>
      </w:tabs>
      <w:spacing w:before="120"/>
      <w:ind w:right="170"/>
      <w:jc w:val="both"/>
    </w:pPr>
    <w:rPr>
      <w:rFonts w:ascii="Arial" w:hAnsi="Arial" w:cs="Arial"/>
    </w:rPr>
  </w:style>
  <w:style w:type="paragraph" w:customStyle="1" w:styleId="2ffff6">
    <w:name w:val="стр обложки приложений2"/>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2ffff7">
    <w:name w:val="Заголовок записки Знак2"/>
    <w:basedOn w:val="af5"/>
    <w:uiPriority w:val="99"/>
    <w:rsid w:val="004B20D4"/>
    <w:rPr>
      <w:rFonts w:ascii="Arial" w:hAnsi="Arial" w:cs="Arial"/>
      <w:spacing w:val="-5"/>
      <w:sz w:val="20"/>
      <w:szCs w:val="20"/>
      <w:lang w:val="en-US"/>
    </w:rPr>
  </w:style>
  <w:style w:type="paragraph" w:customStyle="1" w:styleId="235">
    <w:name w:val="Обычный 23"/>
    <w:basedOn w:val="af4"/>
    <w:uiPriority w:val="99"/>
    <w:rsid w:val="004B20D4"/>
    <w:pPr>
      <w:jc w:val="left"/>
    </w:pPr>
    <w:rPr>
      <w:rFonts w:ascii="Arial" w:eastAsia="Times New Roman" w:hAnsi="Arial" w:cs="Arial"/>
      <w:sz w:val="24"/>
      <w:szCs w:val="24"/>
      <w:lang w:eastAsia="ru-RU"/>
    </w:rPr>
  </w:style>
  <w:style w:type="character" w:customStyle="1" w:styleId="3ff6">
    <w:name w:val="Абзац списка Знак3"/>
    <w:basedOn w:val="af5"/>
    <w:uiPriority w:val="99"/>
    <w:rsid w:val="004B20D4"/>
    <w:rPr>
      <w:rFonts w:ascii="Arial" w:hAnsi="Arial" w:cs="Arial"/>
      <w:sz w:val="24"/>
      <w:szCs w:val="24"/>
      <w:lang w:eastAsia="ru-RU"/>
    </w:rPr>
  </w:style>
  <w:style w:type="character" w:customStyle="1" w:styleId="12f0">
    <w:name w:val="Стиль1 Знак2"/>
    <w:basedOn w:val="af5"/>
    <w:uiPriority w:val="99"/>
    <w:rsid w:val="004B20D4"/>
    <w:rPr>
      <w:rFonts w:ascii="Arial" w:hAnsi="Arial" w:cs="Arial"/>
      <w:spacing w:val="-5"/>
      <w:sz w:val="22"/>
      <w:szCs w:val="22"/>
      <w:lang w:eastAsia="en-US"/>
    </w:rPr>
  </w:style>
  <w:style w:type="paragraph" w:customStyle="1" w:styleId="2ffff8">
    <w:name w:val="Основной текст записки2"/>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2">
    <w:name w:val="--- список2"/>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2ffff9">
    <w:name w:val="Основной текст записки Знак2"/>
    <w:basedOn w:val="af5"/>
    <w:uiPriority w:val="99"/>
    <w:rsid w:val="004B20D4"/>
    <w:rPr>
      <w:rFonts w:ascii="Times New Roman CYR" w:hAnsi="Times New Roman CYR" w:cs="Times New Roman CYR"/>
      <w:b/>
      <w:bCs/>
      <w:sz w:val="24"/>
      <w:szCs w:val="24"/>
      <w:lang w:eastAsia="ru-RU"/>
    </w:rPr>
  </w:style>
  <w:style w:type="paragraph" w:customStyle="1" w:styleId="2121">
    <w:name w:val="Основной текст 212"/>
    <w:basedOn w:val="af4"/>
    <w:uiPriority w:val="99"/>
    <w:rsid w:val="004B20D4"/>
    <w:pPr>
      <w:jc w:val="both"/>
    </w:pPr>
    <w:rPr>
      <w:rFonts w:ascii="Arial" w:eastAsia="Times New Roman" w:hAnsi="Arial" w:cs="Arial"/>
      <w:sz w:val="28"/>
      <w:szCs w:val="28"/>
      <w:lang w:eastAsia="ar-SA"/>
    </w:rPr>
  </w:style>
  <w:style w:type="paragraph" w:customStyle="1" w:styleId="12f1">
    <w:name w:val="Знак Знак Знак Знак Знак Знак Знак Знак Знак Знак Знак Знак1 Знак Знак Знак Знак Знак Знак Знак Знак Знак Знак2"/>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2ffffa">
    <w:name w:val="ВАЖНАЯ МЫСЛЬ2"/>
    <w:basedOn w:val="afffffffffb"/>
    <w:next w:val="afffffffffb"/>
    <w:autoRedefine/>
    <w:uiPriority w:val="99"/>
    <w:semiHidden/>
    <w:rsid w:val="004B20D4"/>
    <w:rPr>
      <w:b w:val="0"/>
      <w:bCs w:val="0"/>
    </w:rPr>
  </w:style>
  <w:style w:type="character" w:customStyle="1" w:styleId="2ffffb">
    <w:name w:val="Без интервала Знак2"/>
    <w:basedOn w:val="af5"/>
    <w:uiPriority w:val="99"/>
    <w:rsid w:val="004B20D4"/>
    <w:rPr>
      <w:rFonts w:eastAsia="Times New Roman" w:cs="Times New Roman"/>
      <w:sz w:val="22"/>
      <w:szCs w:val="22"/>
      <w:lang w:val="ru-RU" w:eastAsia="en-US"/>
    </w:rPr>
  </w:style>
  <w:style w:type="paragraph" w:customStyle="1" w:styleId="2ffffc">
    <w:name w:val=":::ХХХ осн2"/>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2ffffd">
    <w:name w:val="::: осн2"/>
    <w:basedOn w:val="affffffffff"/>
    <w:autoRedefine/>
    <w:uiPriority w:val="99"/>
    <w:semiHidden/>
    <w:rsid w:val="004B20D4"/>
    <w:pPr>
      <w:spacing w:before="0" w:after="0" w:line="240" w:lineRule="auto"/>
      <w:ind w:left="567" w:firstLine="0"/>
    </w:pPr>
  </w:style>
  <w:style w:type="paragraph" w:customStyle="1" w:styleId="12f2">
    <w:name w:val="12"/>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2d">
    <w:name w:val="22"/>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2">
    <w:name w:val="Heading2"/>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2ffffe">
    <w:name w:val="абв2"/>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2">
    <w:name w:val="Документ (заголовок 0)2"/>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2f3">
    <w:name w:val="Документ (заголовок 1)2"/>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2fffff">
    <w:name w:val="Заголовок приложения2"/>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2fffff0">
    <w:name w:val="кол_приложение2"/>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2fffff1">
    <w:name w:val="НАЗВАНИЕ РАЗДЕЛА ДИ2"/>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b w:val="0"/>
      <w:bCs w:val="0"/>
      <w:sz w:val="24"/>
      <w:szCs w:val="24"/>
      <w:lang w:eastAsia="ru-RU"/>
    </w:rPr>
  </w:style>
  <w:style w:type="paragraph" w:customStyle="1" w:styleId="2fffff2">
    <w:name w:val="назв подразд ПО2"/>
    <w:basedOn w:val="affffffffff3"/>
    <w:autoRedefine/>
    <w:uiPriority w:val="99"/>
    <w:semiHidden/>
    <w:rsid w:val="004B20D4"/>
    <w:pPr>
      <w:tabs>
        <w:tab w:val="clear" w:pos="993"/>
        <w:tab w:val="num" w:pos="360"/>
      </w:tabs>
      <w:ind w:left="360" w:hanging="360"/>
    </w:pPr>
  </w:style>
  <w:style w:type="paragraph" w:customStyle="1" w:styleId="2fffff3">
    <w:name w:val="Название главы2"/>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2fffff4">
    <w:name w:val="НАЗВАНИЕ ГЛАВЫ ДИ2"/>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2fffff5">
    <w:name w:val="Название подраздела2"/>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2fffff6">
    <w:name w:val="Название раздела2"/>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2fffff7">
    <w:name w:val="номера разделов2"/>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2fffff8">
    <w:name w:val="номера подразделов2"/>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2fffff9">
    <w:name w:val="нумирация глав в ПЗ2"/>
    <w:basedOn w:val="af"/>
    <w:autoRedefine/>
    <w:uiPriority w:val="99"/>
    <w:semiHidden/>
    <w:rsid w:val="004B20D4"/>
    <w:pPr>
      <w:numPr>
        <w:numId w:val="0"/>
      </w:numPr>
      <w:spacing w:before="0" w:line="240" w:lineRule="auto"/>
      <w:jc w:val="left"/>
    </w:pPr>
  </w:style>
  <w:style w:type="character" w:customStyle="1" w:styleId="12f4">
    <w:name w:val="Оглавление 1 Знак2"/>
    <w:basedOn w:val="af5"/>
    <w:uiPriority w:val="99"/>
    <w:rsid w:val="004B20D4"/>
    <w:rPr>
      <w:rFonts w:ascii="Arial" w:hAnsi="Arial" w:cs="Arial"/>
      <w:b/>
      <w:bCs/>
      <w:caps/>
      <w:noProof/>
      <w:spacing w:val="-5"/>
      <w:sz w:val="20"/>
      <w:szCs w:val="20"/>
      <w:lang w:val="en-US"/>
    </w:rPr>
  </w:style>
  <w:style w:type="paragraph" w:customStyle="1" w:styleId="2fffffa">
    <w:name w:val="Оглавление ПЗ2"/>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2fffffb">
    <w:name w:val="Оглавление ПЗ_приложения2"/>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2fffffc">
    <w:name w:val="Основная (важная) мысль2"/>
    <w:basedOn w:val="afffffffffb"/>
    <w:next w:val="afffffffffb"/>
    <w:autoRedefine/>
    <w:uiPriority w:val="99"/>
    <w:rsid w:val="004B20D4"/>
    <w:pPr>
      <w:ind w:firstLine="851"/>
      <w:jc w:val="both"/>
    </w:pPr>
    <w:rPr>
      <w:rFonts w:ascii="Arial" w:hAnsi="Arial" w:cs="Arial"/>
    </w:rPr>
  </w:style>
  <w:style w:type="character" w:customStyle="1" w:styleId="2fffffd">
    <w:name w:val="Основная (важная) мысль Знак Знак2"/>
    <w:basedOn w:val="afffffffffc"/>
    <w:uiPriority w:val="99"/>
    <w:rsid w:val="004B20D4"/>
    <w:rPr>
      <w:rFonts w:ascii="Times New Roman" w:eastAsia="Times New Roman" w:hAnsi="Times New Roman" w:cs="Times New Roman"/>
      <w:b/>
      <w:bCs/>
      <w:sz w:val="24"/>
      <w:szCs w:val="24"/>
      <w:lang w:val="ru-RU" w:eastAsia="ru-RU"/>
    </w:rPr>
  </w:style>
  <w:style w:type="paragraph" w:customStyle="1" w:styleId="2fffffe">
    <w:name w:val="Основная(важная) мысль2"/>
    <w:basedOn w:val="afffffffffb"/>
    <w:next w:val="afffffffffb"/>
    <w:autoRedefine/>
    <w:uiPriority w:val="99"/>
    <w:rsid w:val="004B20D4"/>
    <w:pPr>
      <w:spacing w:line="360" w:lineRule="auto"/>
      <w:ind w:firstLine="709"/>
      <w:jc w:val="right"/>
    </w:pPr>
    <w:rPr>
      <w:rFonts w:ascii="Arial" w:hAnsi="Arial" w:cs="Arial"/>
    </w:rPr>
  </w:style>
  <w:style w:type="table" w:customStyle="1" w:styleId="371">
    <w:name w:val="37"/>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
    <w:name w:val="5712"/>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
    <w:name w:val="5711"/>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0">
    <w:name w:val="5710"/>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2ffffff">
    <w:name w:val="ПодДокумент2"/>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2ffffff0">
    <w:name w:val="прил в ПЗ2"/>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2ffffff1">
    <w:name w:val="прил. в содержание2"/>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3ff7">
    <w:name w:val="прилБ3"/>
    <w:basedOn w:val="afffffffff9"/>
    <w:next w:val="afffffffffb"/>
    <w:autoRedefine/>
    <w:uiPriority w:val="99"/>
    <w:rsid w:val="004B20D4"/>
    <w:pPr>
      <w:tabs>
        <w:tab w:val="clear" w:pos="360"/>
      </w:tabs>
    </w:pPr>
  </w:style>
  <w:style w:type="paragraph" w:customStyle="1" w:styleId="12f5">
    <w:name w:val="прилБ12"/>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2ffffff2">
    <w:name w:val="согласующие на тит листе2"/>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2ffffff3">
    <w:name w:val="Содержание2"/>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21">
    <w:name w:val="список лит-ры2"/>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2">
    <w:name w:val="Стиль Оглавление 1 + Слева:  0 см Выступ:  275 см Справа:  12 см2"/>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2f6">
    <w:name w:val="Стиль таблицы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ffffff4">
    <w:name w:val="таблица в ПЗ2"/>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fff5">
    <w:name w:val="Текст макроса Знак2"/>
    <w:basedOn w:val="af5"/>
    <w:uiPriority w:val="99"/>
    <w:rsid w:val="004B20D4"/>
    <w:rPr>
      <w:rFonts w:ascii="Courier New" w:hAnsi="Courier New" w:cs="Courier New"/>
      <w:lang w:val="ru-RU" w:eastAsia="ru-RU"/>
    </w:rPr>
  </w:style>
  <w:style w:type="paragraph" w:customStyle="1" w:styleId="2ffffff6">
    <w:name w:val="текст на тит листе2"/>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2ffffff7">
    <w:name w:val="тит_лист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2ffffff8">
    <w:name w:val="Х осн2"/>
    <w:basedOn w:val="affffffffff"/>
    <w:autoRedefine/>
    <w:uiPriority w:val="99"/>
    <w:semiHidden/>
    <w:rsid w:val="004B20D4"/>
    <w:pPr>
      <w:spacing w:before="0" w:after="0" w:line="240" w:lineRule="auto"/>
      <w:ind w:left="600" w:firstLine="0"/>
    </w:pPr>
  </w:style>
  <w:style w:type="paragraph" w:customStyle="1" w:styleId="2ffffff9">
    <w:name w:val="ЧАСТЬ ПОДРАЗДЕЛА2"/>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2ffffffa">
    <w:name w:val="Шапка таблиц2"/>
    <w:basedOn w:val="af4"/>
    <w:autoRedefine/>
    <w:uiPriority w:val="99"/>
    <w:semiHidden/>
    <w:rsid w:val="004B20D4"/>
    <w:pPr>
      <w:spacing w:line="360" w:lineRule="auto"/>
    </w:pPr>
    <w:rPr>
      <w:rFonts w:ascii="Arial" w:eastAsia="Times New Roman" w:hAnsi="Arial" w:cs="Arial"/>
      <w:b/>
      <w:bCs/>
      <w:sz w:val="20"/>
      <w:szCs w:val="20"/>
      <w:lang w:eastAsia="ru-RU"/>
    </w:rPr>
  </w:style>
  <w:style w:type="character" w:customStyle="1" w:styleId="TabelTekst21">
    <w:name w:val="TabelTekst Знак21"/>
    <w:aliases w:val="text Знак21,Body Text2 Знак21,Char Знак21,Body Text2 Char Char Char Char Char Char Char Char Char Знак21,Main text Знак21,Body Text Char2 Char Знак21,Body Text Char1 Char Char Знак21"/>
    <w:basedOn w:val="af5"/>
    <w:uiPriority w:val="99"/>
    <w:rsid w:val="004B20D4"/>
    <w:rPr>
      <w:rFonts w:cs="Times New Roman"/>
    </w:rPr>
  </w:style>
  <w:style w:type="paragraph" w:customStyle="1" w:styleId="12f7">
    <w:name w:val="Обычный абзац12"/>
    <w:basedOn w:val="af4"/>
    <w:uiPriority w:val="99"/>
    <w:rsid w:val="004B20D4"/>
    <w:pPr>
      <w:ind w:firstLine="709"/>
      <w:jc w:val="both"/>
    </w:pPr>
    <w:rPr>
      <w:rFonts w:ascii="Arial" w:eastAsia="Times New Roman" w:hAnsi="Arial" w:cs="Arial"/>
      <w:sz w:val="24"/>
      <w:szCs w:val="24"/>
      <w:lang w:eastAsia="ru-RU"/>
    </w:rPr>
  </w:style>
  <w:style w:type="paragraph" w:customStyle="1" w:styleId="xl2612">
    <w:name w:val="xl261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2">
    <w:name w:val="xl321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2">
    <w:name w:val="xl281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2">
    <w:name w:val="xl252"/>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21">
    <w:name w:val="табл. 122"/>
    <w:basedOn w:val="af4"/>
    <w:uiPriority w:val="99"/>
    <w:rsid w:val="004B20D4"/>
    <w:pPr>
      <w:keepNext/>
      <w:jc w:val="left"/>
    </w:pPr>
    <w:rPr>
      <w:rFonts w:ascii="Arial" w:eastAsia="Times New Roman" w:hAnsi="Arial" w:cs="Arial"/>
      <w:sz w:val="24"/>
      <w:szCs w:val="24"/>
      <w:lang w:eastAsia="ru-RU"/>
    </w:rPr>
  </w:style>
  <w:style w:type="character" w:customStyle="1" w:styleId="1222">
    <w:name w:val="табл. 12 Знак2"/>
    <w:basedOn w:val="af5"/>
    <w:uiPriority w:val="99"/>
    <w:rsid w:val="004B20D4"/>
    <w:rPr>
      <w:rFonts w:ascii="Arial" w:hAnsi="Arial" w:cs="Arial"/>
      <w:sz w:val="24"/>
      <w:szCs w:val="24"/>
      <w:lang w:eastAsia="ru-RU"/>
    </w:rPr>
  </w:style>
  <w:style w:type="paragraph" w:customStyle="1" w:styleId="3119">
    <w:name w:val="Основной текст с отступом 311"/>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20">
    <w:name w:val="Стиль162"/>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2ffffffb">
    <w:name w:val="Примечание2"/>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23">
    <w:name w:val="табл.122"/>
    <w:basedOn w:val="af4"/>
    <w:uiPriority w:val="99"/>
    <w:rsid w:val="004B20D4"/>
    <w:pPr>
      <w:keepNext/>
      <w:keepLines/>
      <w:jc w:val="left"/>
    </w:pPr>
    <w:rPr>
      <w:rFonts w:ascii="Arial" w:eastAsia="Times New Roman" w:hAnsi="Arial" w:cs="Arial"/>
      <w:sz w:val="24"/>
      <w:szCs w:val="24"/>
      <w:lang w:eastAsia="ru-RU"/>
    </w:rPr>
  </w:style>
  <w:style w:type="character" w:customStyle="1" w:styleId="1224">
    <w:name w:val="табл.12 Знак2"/>
    <w:basedOn w:val="af5"/>
    <w:uiPriority w:val="99"/>
    <w:rsid w:val="004B20D4"/>
    <w:rPr>
      <w:rFonts w:ascii="Times New Roman" w:hAnsi="Times New Roman" w:cs="Times New Roman"/>
      <w:sz w:val="24"/>
      <w:szCs w:val="24"/>
      <w:lang w:eastAsia="ru-RU"/>
    </w:rPr>
  </w:style>
  <w:style w:type="paragraph" w:customStyle="1" w:styleId="2ffffffc">
    <w:name w:val="маркированный2"/>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21">
    <w:name w:val="абзац-12"/>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122">
    <w:name w:val="Обычный 212"/>
    <w:basedOn w:val="af4"/>
    <w:uiPriority w:val="99"/>
    <w:rsid w:val="004B20D4"/>
    <w:pPr>
      <w:jc w:val="left"/>
    </w:pPr>
    <w:rPr>
      <w:rFonts w:ascii="Arial" w:eastAsia="Times New Roman" w:hAnsi="Arial" w:cs="Arial"/>
      <w:sz w:val="24"/>
      <w:szCs w:val="24"/>
      <w:lang w:eastAsia="ru-RU"/>
    </w:rPr>
  </w:style>
  <w:style w:type="paragraph" w:customStyle="1" w:styleId="21f0">
    <w:name w:val="Обычный абзац21"/>
    <w:basedOn w:val="af4"/>
    <w:uiPriority w:val="99"/>
    <w:rsid w:val="004B20D4"/>
    <w:pPr>
      <w:ind w:firstLine="709"/>
      <w:jc w:val="both"/>
    </w:pPr>
    <w:rPr>
      <w:rFonts w:ascii="Arial" w:eastAsia="Times New Roman" w:hAnsi="Arial" w:cs="Arial"/>
      <w:sz w:val="24"/>
      <w:szCs w:val="24"/>
      <w:lang w:eastAsia="ru-RU"/>
    </w:rPr>
  </w:style>
  <w:style w:type="paragraph" w:customStyle="1" w:styleId="xl2621">
    <w:name w:val="xl262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1">
    <w:name w:val="xl322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1">
    <w:name w:val="xl282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12110">
    <w:name w:val="табл. 1211"/>
    <w:basedOn w:val="af4"/>
    <w:uiPriority w:val="99"/>
    <w:rsid w:val="004B20D4"/>
    <w:pPr>
      <w:keepNext/>
      <w:jc w:val="left"/>
    </w:pPr>
    <w:rPr>
      <w:rFonts w:ascii="Arial" w:eastAsia="Times New Roman" w:hAnsi="Arial" w:cs="Arial"/>
      <w:sz w:val="24"/>
      <w:szCs w:val="24"/>
      <w:lang w:eastAsia="ru-RU"/>
    </w:rPr>
  </w:style>
  <w:style w:type="paragraph" w:customStyle="1" w:styleId="16110">
    <w:name w:val="Стиль1611"/>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1ff7">
    <w:name w:val="Примечание11"/>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11">
    <w:name w:val="табл.1211"/>
    <w:basedOn w:val="af4"/>
    <w:uiPriority w:val="99"/>
    <w:rsid w:val="004B20D4"/>
    <w:pPr>
      <w:keepNext/>
      <w:keepLines/>
      <w:jc w:val="left"/>
    </w:pPr>
    <w:rPr>
      <w:rFonts w:ascii="Arial" w:eastAsia="Times New Roman" w:hAnsi="Arial" w:cs="Arial"/>
      <w:sz w:val="24"/>
      <w:szCs w:val="24"/>
      <w:lang w:eastAsia="ru-RU"/>
    </w:rPr>
  </w:style>
  <w:style w:type="paragraph" w:customStyle="1" w:styleId="11ff8">
    <w:name w:val="маркированный11"/>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10">
    <w:name w:val="абзац-111"/>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210">
    <w:name w:val="Обычный 221"/>
    <w:basedOn w:val="af4"/>
    <w:uiPriority w:val="99"/>
    <w:rsid w:val="004B20D4"/>
    <w:pPr>
      <w:jc w:val="left"/>
    </w:pPr>
    <w:rPr>
      <w:rFonts w:ascii="Arial" w:eastAsia="Times New Roman" w:hAnsi="Arial" w:cs="Arial"/>
      <w:sz w:val="24"/>
      <w:szCs w:val="24"/>
      <w:lang w:eastAsia="ru-RU"/>
    </w:rPr>
  </w:style>
  <w:style w:type="paragraph" w:customStyle="1" w:styleId="BlockQuotation11">
    <w:name w:val="Block Quotation11"/>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1">
    <w:name w:val="Body Text Keep11"/>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1">
    <w:name w:val="Picture11"/>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1">
    <w:name w:val="Heading Base11"/>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1">
    <w:name w:val="Chapter Subtitle11"/>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1">
    <w:name w:val="Chapter Title11"/>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1">
    <w:name w:val="Footnote Base11"/>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1">
    <w:name w:val="Company Name11"/>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1">
    <w:name w:val="Title Cover11"/>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1">
    <w:name w:val="Document Label11"/>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paragraph" w:customStyle="1" w:styleId="HeaderBase11">
    <w:name w:val="Header Base11"/>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1">
    <w:name w:val="Footer Even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1">
    <w:name w:val="Footer First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1">
    <w:name w:val="Footer Odd11"/>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1">
    <w:name w:val="Header Even1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1">
    <w:name w:val="Header First11"/>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1">
    <w:name w:val="Header Odd11"/>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1">
    <w:name w:val="Index Base11"/>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customStyle="1" w:styleId="PartLabel11">
    <w:name w:val="Part Label11"/>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1">
    <w:name w:val="Part Subtitle11"/>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1">
    <w:name w:val="Part Title11"/>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1">
    <w:name w:val="Return Address11"/>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1">
    <w:name w:val="Section Heading11"/>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1">
    <w:name w:val="Section Label11"/>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1">
    <w:name w:val="Subtitle Cover11"/>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1">
    <w:name w:val="Table Header11"/>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1">
    <w:name w:val="TOC Base11"/>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1">
    <w:name w:val="Table Text11"/>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1">
    <w:name w:val="Style Body Text + Left:  021 cm11"/>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1">
    <w:name w:val="Style Body Text + Left:  075 cm First line:  0 cm11"/>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11">
    <w:name w:val="Style Heading 3 + Justified11"/>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1">
    <w:name w:val="Style Heading 1 + Top: (Single solid line White  6 pt Line width...11"/>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18">
    <w:name w:val="аголовок 111"/>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1">
    <w:name w:val="CowiDate11"/>
    <w:basedOn w:val="FrontPageFrame"/>
    <w:next w:val="FrontPageFrame"/>
    <w:uiPriority w:val="99"/>
    <w:rsid w:val="004B20D4"/>
    <w:pPr>
      <w:framePr w:wrap="auto"/>
    </w:pPr>
  </w:style>
  <w:style w:type="paragraph" w:customStyle="1" w:styleId="FrontPageFrame11">
    <w:name w:val="FrontPageFrame11"/>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1">
    <w:name w:val="CowiAuthor11"/>
    <w:basedOn w:val="FrontPageFrame"/>
    <w:next w:val="FrontPageFrame"/>
    <w:uiPriority w:val="99"/>
    <w:rsid w:val="004B20D4"/>
    <w:pPr>
      <w:framePr w:wrap="auto"/>
    </w:pPr>
  </w:style>
  <w:style w:type="paragraph" w:customStyle="1" w:styleId="ConsNormal11">
    <w:name w:val="ConsNormal11"/>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19">
    <w:name w:val="заголовок 111"/>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14">
    <w:name w:val="заголовок 211"/>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1a">
    <w:name w:val="заголовок 311"/>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12">
    <w:name w:val="заголовок 411"/>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10">
    <w:name w:val="заголовок 511"/>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11">
    <w:name w:val="заголовок 611"/>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10">
    <w:name w:val="заголовок 711"/>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10">
    <w:name w:val="заголовок 811"/>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10">
    <w:name w:val="заголовок 911"/>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1ff9">
    <w:name w:val="Ариал11"/>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1">
    <w:name w:val="font511"/>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1">
    <w:name w:val="font611"/>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1">
    <w:name w:val="xl67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1">
    <w:name w:val="xl68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1">
    <w:name w:val="xl69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1">
    <w:name w:val="xl7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1">
    <w:name w:val="xl71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1">
    <w:name w:val="xl72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1">
    <w:name w:val="xl7311"/>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1">
    <w:name w:val="xl74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1">
    <w:name w:val="xl75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1">
    <w:name w:val="xl76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1">
    <w:name w:val="xl77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1">
    <w:name w:val="xl78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1">
    <w:name w:val="xl79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1">
    <w:name w:val="xl8011"/>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1">
    <w:name w:val="xl81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1">
    <w:name w:val="xl82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1">
    <w:name w:val="xl83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1">
    <w:name w:val="xl841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1">
    <w:name w:val="xl8511"/>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1">
    <w:name w:val="xl86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1">
    <w:name w:val="xl87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1">
    <w:name w:val="xl8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1">
    <w:name w:val="xl89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1">
    <w:name w:val="xl9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1">
    <w:name w:val="xl91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1">
    <w:name w:val="xl92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1">
    <w:name w:val="xl93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1">
    <w:name w:val="xl94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1">
    <w:name w:val="xl95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1">
    <w:name w:val="xl9611"/>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1">
    <w:name w:val="xl9711"/>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1">
    <w:name w:val="xl98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1">
    <w:name w:val="xl99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1">
    <w:name w:val="xl10011"/>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21f1">
    <w:name w:val="Знак21"/>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4113">
    <w:name w:val="Заголовок 4 Знак11"/>
    <w:basedOn w:val="HeadingBase0"/>
    <w:uiPriority w:val="99"/>
    <w:rsid w:val="004B20D4"/>
    <w:rPr>
      <w:rFonts w:ascii="Arial" w:eastAsia="Times New Roman" w:hAnsi="Arial" w:cs="Arial"/>
      <w:b/>
      <w:bCs/>
      <w:spacing w:val="-4"/>
      <w:kern w:val="28"/>
      <w:sz w:val="28"/>
      <w:szCs w:val="28"/>
    </w:rPr>
  </w:style>
  <w:style w:type="character" w:customStyle="1" w:styleId="11ffa">
    <w:name w:val="Нижний колонтитул Знак11"/>
    <w:basedOn w:val="HeaderBaseChar"/>
    <w:uiPriority w:val="99"/>
    <w:rsid w:val="004B20D4"/>
    <w:rPr>
      <w:rFonts w:ascii="Arial" w:eastAsia="Times New Roman" w:hAnsi="Arial" w:cs="Arial"/>
      <w:caps/>
      <w:spacing w:val="-5"/>
      <w:sz w:val="20"/>
      <w:szCs w:val="20"/>
      <w:lang w:val="en-US"/>
    </w:rPr>
  </w:style>
  <w:style w:type="paragraph" w:customStyle="1" w:styleId="StyleTableTextJustifiedBefore6ptAfter6pt11">
    <w:name w:val="Style Table Text + Justified Before:  6 pt After:  6 pt11"/>
    <w:basedOn w:val="TableText"/>
    <w:uiPriority w:val="99"/>
    <w:rsid w:val="004B20D4"/>
    <w:pPr>
      <w:widowControl/>
      <w:adjustRightInd/>
      <w:spacing w:before="0" w:line="240" w:lineRule="auto"/>
      <w:textAlignment w:val="auto"/>
    </w:pPr>
  </w:style>
  <w:style w:type="table" w:customStyle="1" w:styleId="TableGrid111">
    <w:name w:val="Table Grid111"/>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11">
    <w:name w:val="New numbered conclushions11"/>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Style111">
    <w:name w:val="Style111"/>
    <w:basedOn w:val="Newnumberedconclushions"/>
    <w:uiPriority w:val="99"/>
    <w:rsid w:val="004B20D4"/>
    <w:pPr>
      <w:tabs>
        <w:tab w:val="clear" w:pos="851"/>
      </w:tabs>
      <w:ind w:left="1284" w:hanging="360"/>
    </w:pPr>
  </w:style>
  <w:style w:type="paragraph" w:customStyle="1" w:styleId="Style211">
    <w:name w:val="Style211"/>
    <w:basedOn w:val="Newnumberedconclushions"/>
    <w:uiPriority w:val="99"/>
    <w:rsid w:val="004B20D4"/>
    <w:pPr>
      <w:ind w:left="964" w:hanging="567"/>
    </w:pPr>
  </w:style>
  <w:style w:type="paragraph" w:customStyle="1" w:styleId="FR211">
    <w:name w:val="FR211"/>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1ffb">
    <w:name w:val="Нормальный11"/>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1">
    <w:name w:val="txblblueb11"/>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1ffc">
    <w:name w:val="Папушкин11"/>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1">
    <w:name w:val="Body Text Keep Char11"/>
    <w:basedOn w:val="af5"/>
    <w:uiPriority w:val="99"/>
    <w:rsid w:val="004B20D4"/>
    <w:rPr>
      <w:rFonts w:ascii="Arial" w:hAnsi="Arial" w:cs="Arial"/>
      <w:spacing w:val="-5"/>
      <w:sz w:val="22"/>
      <w:szCs w:val="22"/>
      <w:lang w:val="ru-RU" w:eastAsia="en-US"/>
    </w:rPr>
  </w:style>
  <w:style w:type="paragraph" w:customStyle="1" w:styleId="61110">
    <w:name w:val="Стиль Основной текст + Перед:  6 пт111"/>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1a">
    <w:name w:val="Знак111"/>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1">
    <w:name w:val="Знак Знак2 Char Char11"/>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11ffd">
    <w:name w:val="Тема примечания Знак11"/>
    <w:basedOn w:val="afffb"/>
    <w:uiPriority w:val="99"/>
    <w:rsid w:val="004B20D4"/>
    <w:rPr>
      <w:rFonts w:ascii="Arial" w:hAnsi="Arial" w:cs="Arial"/>
      <w:b/>
      <w:bCs/>
      <w:spacing w:val="-5"/>
      <w:sz w:val="20"/>
      <w:szCs w:val="20"/>
      <w:lang w:val="en-US" w:eastAsia="en-US"/>
    </w:rPr>
  </w:style>
  <w:style w:type="paragraph" w:customStyle="1" w:styleId="11ffe">
    <w:name w:val="заголовок С. и Л.11"/>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1fff">
    <w:name w:val="НАЗВАНИЕ ГЛАВЫ11"/>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1fff0">
    <w:name w:val="НАЗВАНИЕ ПОДРАЗДЕЛА11"/>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1fff1">
    <w:name w:val="НАЗВАНИЕ РАЗДЕЛА11"/>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1fff2">
    <w:name w:val="Приложение11"/>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1fff3">
    <w:name w:val="Приложение А №11"/>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1fff4">
    <w:name w:val="стр обложки приложений11"/>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111b">
    <w:name w:val="Стиль111"/>
    <w:basedOn w:val="afff7"/>
    <w:uiPriority w:val="99"/>
    <w:rsid w:val="004B20D4"/>
    <w:pPr>
      <w:widowControl w:val="0"/>
      <w:adjustRightInd w:val="0"/>
      <w:spacing w:before="120" w:line="360" w:lineRule="atLeast"/>
      <w:ind w:left="1287" w:hanging="360"/>
      <w:jc w:val="both"/>
      <w:textAlignment w:val="baseline"/>
    </w:pPr>
    <w:rPr>
      <w:rFonts w:ascii="Arial" w:eastAsia="Times New Roman" w:hAnsi="Arial" w:cs="Arial"/>
      <w:spacing w:val="-5"/>
    </w:rPr>
  </w:style>
  <w:style w:type="character" w:customStyle="1" w:styleId="111c">
    <w:name w:val="Стиль1 Знак11"/>
    <w:basedOn w:val="af5"/>
    <w:uiPriority w:val="99"/>
    <w:rsid w:val="004B20D4"/>
    <w:rPr>
      <w:rFonts w:ascii="Arial" w:hAnsi="Arial" w:cs="Arial"/>
      <w:spacing w:val="-5"/>
    </w:rPr>
  </w:style>
  <w:style w:type="paragraph" w:customStyle="1" w:styleId="11fff5">
    <w:name w:val="Основной текст записки11"/>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1">
    <w:name w:val="--- список11"/>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paragraph" w:customStyle="1" w:styleId="21110">
    <w:name w:val="Основной текст 2111"/>
    <w:basedOn w:val="af4"/>
    <w:uiPriority w:val="99"/>
    <w:rsid w:val="004B20D4"/>
    <w:pPr>
      <w:jc w:val="both"/>
    </w:pPr>
    <w:rPr>
      <w:rFonts w:ascii="Arial" w:eastAsia="Times New Roman" w:hAnsi="Arial" w:cs="Arial"/>
      <w:sz w:val="28"/>
      <w:szCs w:val="28"/>
      <w:lang w:eastAsia="ar-SA"/>
    </w:rPr>
  </w:style>
  <w:style w:type="paragraph" w:customStyle="1" w:styleId="111d">
    <w:name w:val="Знак Знак Знак Знак Знак Знак Знак Знак Знак Знак Знак Знак1 Знак Знак Знак Знак Знак Знак Знак Знак Знак Знак11"/>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11fff6">
    <w:name w:val="ВАЖНАЯ МЫСЛЬ11"/>
    <w:basedOn w:val="afffffffffb"/>
    <w:next w:val="afffffffffb"/>
    <w:autoRedefine/>
    <w:uiPriority w:val="99"/>
    <w:semiHidden/>
    <w:rsid w:val="004B20D4"/>
    <w:rPr>
      <w:b w:val="0"/>
      <w:bCs w:val="0"/>
    </w:rPr>
  </w:style>
  <w:style w:type="paragraph" w:customStyle="1" w:styleId="11fff7">
    <w:name w:val=":::ХХХ осн11"/>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1fff8">
    <w:name w:val="::: осн11"/>
    <w:basedOn w:val="affffffffff"/>
    <w:autoRedefine/>
    <w:uiPriority w:val="99"/>
    <w:semiHidden/>
    <w:rsid w:val="004B20D4"/>
    <w:pPr>
      <w:spacing w:before="0" w:after="0" w:line="240" w:lineRule="auto"/>
      <w:ind w:left="567" w:firstLine="0"/>
    </w:pPr>
  </w:style>
  <w:style w:type="paragraph" w:customStyle="1" w:styleId="111e">
    <w:name w:val="111"/>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15">
    <w:name w:val="211"/>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311b">
    <w:name w:val="311"/>
    <w:basedOn w:val="af4"/>
    <w:autoRedefine/>
    <w:uiPriority w:val="99"/>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11">
    <w:name w:val="Heading11"/>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1fff9">
    <w:name w:val="абв11"/>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10">
    <w:name w:val="Документ (заголовок 0)11"/>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1f">
    <w:name w:val="Документ (заголовок 1)11"/>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11fffa">
    <w:name w:val="Заголовок приложения11"/>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1fffb">
    <w:name w:val="кол_приложение11"/>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1fffc">
    <w:name w:val="НАЗВАНИЕ РАЗДЕЛА ДИ11"/>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b w:val="0"/>
      <w:bCs w:val="0"/>
      <w:sz w:val="24"/>
      <w:szCs w:val="24"/>
      <w:lang w:eastAsia="ru-RU"/>
    </w:rPr>
  </w:style>
  <w:style w:type="paragraph" w:customStyle="1" w:styleId="11fffd">
    <w:name w:val="назв подразд ПО11"/>
    <w:basedOn w:val="affffffffff3"/>
    <w:autoRedefine/>
    <w:uiPriority w:val="99"/>
    <w:semiHidden/>
    <w:rsid w:val="004B20D4"/>
    <w:pPr>
      <w:tabs>
        <w:tab w:val="clear" w:pos="993"/>
        <w:tab w:val="num" w:pos="360"/>
      </w:tabs>
      <w:ind w:left="360" w:hanging="360"/>
    </w:pPr>
  </w:style>
  <w:style w:type="paragraph" w:customStyle="1" w:styleId="11fffe">
    <w:name w:val="Название главы11"/>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1ffff">
    <w:name w:val="НАЗВАНИЕ ГЛАВЫ ДИ11"/>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1ffff0">
    <w:name w:val="Название подраздела11"/>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1ffff1">
    <w:name w:val="Название раздела11"/>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1ffff2">
    <w:name w:val="номера разделов11"/>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1ffff3">
    <w:name w:val="номера подразделов11"/>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1ffff4">
    <w:name w:val="нумирация глав в ПЗ11"/>
    <w:basedOn w:val="af"/>
    <w:autoRedefine/>
    <w:uiPriority w:val="99"/>
    <w:semiHidden/>
    <w:rsid w:val="004B20D4"/>
    <w:pPr>
      <w:numPr>
        <w:numId w:val="0"/>
      </w:numPr>
      <w:spacing w:before="0" w:line="240" w:lineRule="auto"/>
      <w:jc w:val="left"/>
    </w:pPr>
  </w:style>
  <w:style w:type="paragraph" w:customStyle="1" w:styleId="11ffff5">
    <w:name w:val="Оглавление ПЗ11"/>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1ffff6">
    <w:name w:val="Оглавление ПЗ_приложения11"/>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1ffff7">
    <w:name w:val="Основная (важная) мысль11"/>
    <w:basedOn w:val="afffffffffb"/>
    <w:next w:val="afffffffffb"/>
    <w:autoRedefine/>
    <w:uiPriority w:val="99"/>
    <w:rsid w:val="004B20D4"/>
    <w:pPr>
      <w:ind w:firstLine="851"/>
      <w:jc w:val="both"/>
    </w:pPr>
    <w:rPr>
      <w:rFonts w:ascii="Arial" w:hAnsi="Arial" w:cs="Arial"/>
    </w:rPr>
  </w:style>
  <w:style w:type="character" w:customStyle="1" w:styleId="11ffff8">
    <w:name w:val="Основная (важная) мысль Знак Знак11"/>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1ffff9">
    <w:name w:val="Основная(важная) мысль11"/>
    <w:basedOn w:val="afffffffffb"/>
    <w:next w:val="afffffffffb"/>
    <w:autoRedefine/>
    <w:uiPriority w:val="99"/>
    <w:rsid w:val="004B20D4"/>
    <w:pPr>
      <w:spacing w:line="360" w:lineRule="auto"/>
      <w:ind w:firstLine="709"/>
      <w:jc w:val="right"/>
    </w:pPr>
    <w:rPr>
      <w:rFonts w:ascii="Arial" w:hAnsi="Arial" w:cs="Arial"/>
    </w:rPr>
  </w:style>
  <w:style w:type="table" w:customStyle="1" w:styleId="362">
    <w:name w:val="36"/>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
    <w:name w:val="579"/>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paragraph" w:customStyle="1" w:styleId="11ffffa">
    <w:name w:val="ПодДокумент11"/>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1ffffb">
    <w:name w:val="прил в ПЗ11"/>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1ffffc">
    <w:name w:val="прил. в содержание11"/>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1f2">
    <w:name w:val="прилБ21"/>
    <w:basedOn w:val="afffffffff9"/>
    <w:next w:val="afffffffffb"/>
    <w:autoRedefine/>
    <w:uiPriority w:val="99"/>
    <w:rsid w:val="004B20D4"/>
    <w:pPr>
      <w:tabs>
        <w:tab w:val="clear" w:pos="360"/>
      </w:tabs>
    </w:pPr>
  </w:style>
  <w:style w:type="paragraph" w:customStyle="1" w:styleId="111f0">
    <w:name w:val="прилБ111"/>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1ffffd">
    <w:name w:val="согласующие на тит листе11"/>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1ffffe">
    <w:name w:val="Содержание11"/>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12">
    <w:name w:val="список лит-ры11"/>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1">
    <w:name w:val="Стиль Оглавление 1 + Слева:  0 см Выступ:  275 см Справа:  12 см11"/>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1f1">
    <w:name w:val="Стиль таблицы1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fffff">
    <w:name w:val="таблица в ПЗ11"/>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ffff0">
    <w:name w:val="текст на тит листе11"/>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1fffff1">
    <w:name w:val="тит_лист11"/>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1fffff2">
    <w:name w:val="Х осн11"/>
    <w:basedOn w:val="affffffffff"/>
    <w:autoRedefine/>
    <w:uiPriority w:val="99"/>
    <w:semiHidden/>
    <w:rsid w:val="004B20D4"/>
    <w:pPr>
      <w:spacing w:before="0" w:after="0" w:line="240" w:lineRule="auto"/>
      <w:ind w:left="600" w:firstLine="0"/>
    </w:pPr>
  </w:style>
  <w:style w:type="paragraph" w:customStyle="1" w:styleId="11fffff3">
    <w:name w:val="ЧАСТЬ ПОДРАЗДЕЛА11"/>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1fffff4">
    <w:name w:val="Шапка таблиц11"/>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11f2">
    <w:name w:val="Обычный абзац111"/>
    <w:basedOn w:val="af4"/>
    <w:uiPriority w:val="99"/>
    <w:rsid w:val="004B20D4"/>
    <w:pPr>
      <w:ind w:firstLine="709"/>
      <w:jc w:val="both"/>
    </w:pPr>
    <w:rPr>
      <w:rFonts w:ascii="Arial" w:eastAsia="Times New Roman" w:hAnsi="Arial" w:cs="Arial"/>
      <w:sz w:val="24"/>
      <w:szCs w:val="24"/>
      <w:lang w:eastAsia="ru-RU"/>
    </w:rPr>
  </w:style>
  <w:style w:type="paragraph" w:customStyle="1" w:styleId="xl26111">
    <w:name w:val="xl26111"/>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1">
    <w:name w:val="xl32111"/>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1">
    <w:name w:val="xl28111"/>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21111">
    <w:name w:val="Обычный 2111"/>
    <w:basedOn w:val="af4"/>
    <w:uiPriority w:val="99"/>
    <w:rsid w:val="004B20D4"/>
    <w:pPr>
      <w:jc w:val="left"/>
    </w:pPr>
    <w:rPr>
      <w:rFonts w:ascii="Arial" w:eastAsia="Times New Roman" w:hAnsi="Arial" w:cs="Arial"/>
      <w:sz w:val="24"/>
      <w:szCs w:val="24"/>
      <w:lang w:eastAsia="ru-RU"/>
    </w:rPr>
  </w:style>
  <w:style w:type="paragraph" w:customStyle="1" w:styleId="affffffffffff2">
    <w:name w:val="Название_"/>
    <w:basedOn w:val="aff0"/>
    <w:link w:val="affffffffffff3"/>
    <w:uiPriority w:val="99"/>
    <w:rsid w:val="004B20D4"/>
    <w:pPr>
      <w:keepLines/>
      <w:widowControl w:val="0"/>
      <w:adjustRightInd w:val="0"/>
      <w:spacing w:before="60" w:after="240" w:line="220" w:lineRule="atLeast"/>
      <w:textAlignment w:val="baseline"/>
    </w:pPr>
    <w:rPr>
      <w:rFonts w:ascii="Arial Narrow" w:eastAsia="Times New Roman" w:hAnsi="Arial Narrow" w:cs="Arial Narrow"/>
      <w:bCs/>
      <w:spacing w:val="-5"/>
      <w:sz w:val="20"/>
      <w:szCs w:val="20"/>
      <w:lang w:eastAsia="ru-RU"/>
    </w:rPr>
  </w:style>
  <w:style w:type="paragraph" w:customStyle="1" w:styleId="1fffffff6">
    <w:name w:val="ПРИЛОЖЕНИЕ_1"/>
    <w:basedOn w:val="17"/>
    <w:link w:val="1fffffff7"/>
    <w:uiPriority w:val="99"/>
    <w:rsid w:val="004B20D4"/>
    <w:pPr>
      <w:keepNext w:val="0"/>
      <w:keepLines w:val="0"/>
      <w:pBdr>
        <w:top w:val="single" w:sz="48" w:space="3" w:color="FFFFFF"/>
        <w:left w:val="single" w:sz="6" w:space="3" w:color="FFFFFF"/>
        <w:bottom w:val="single" w:sz="6" w:space="0" w:color="FFFFFF"/>
      </w:pBdr>
      <w:adjustRightInd w:val="0"/>
      <w:spacing w:before="0" w:after="120" w:line="240" w:lineRule="atLeast"/>
      <w:ind w:left="360" w:hanging="360"/>
      <w:jc w:val="both"/>
      <w:textAlignment w:val="baseline"/>
    </w:pPr>
    <w:rPr>
      <w:rFonts w:ascii="Arial Black" w:eastAsia="Times New Roman" w:hAnsi="Arial Black" w:cs="Arial Black"/>
      <w:b w:val="0"/>
      <w:bCs w:val="0"/>
      <w:caps/>
      <w:spacing w:val="-8"/>
      <w:kern w:val="20"/>
      <w:sz w:val="24"/>
      <w:szCs w:val="24"/>
    </w:rPr>
  </w:style>
  <w:style w:type="character" w:customStyle="1" w:styleId="affffffffffff3">
    <w:name w:val="Название_ Знак"/>
    <w:basedOn w:val="af5"/>
    <w:link w:val="affffffffffff2"/>
    <w:uiPriority w:val="99"/>
    <w:locked/>
    <w:rsid w:val="004B20D4"/>
    <w:rPr>
      <w:rFonts w:ascii="Arial Narrow" w:eastAsia="Times New Roman" w:hAnsi="Arial Narrow" w:cs="Arial Narrow"/>
      <w:b/>
      <w:bCs/>
      <w:spacing w:val="-5"/>
      <w:sz w:val="20"/>
      <w:szCs w:val="20"/>
      <w:lang w:eastAsia="ru-RU"/>
    </w:rPr>
  </w:style>
  <w:style w:type="character" w:customStyle="1" w:styleId="1fffffff7">
    <w:name w:val="ПРИЛОЖЕНИЕ_1 Знак"/>
    <w:basedOn w:val="1a"/>
    <w:link w:val="1fffffff6"/>
    <w:uiPriority w:val="99"/>
    <w:locked/>
    <w:rsid w:val="004B20D4"/>
    <w:rPr>
      <w:rFonts w:ascii="Arial Black" w:eastAsia="Times New Roman" w:hAnsi="Arial Black" w:cs="Arial Black"/>
      <w:b w:val="0"/>
      <w:bCs w:val="0"/>
      <w:caps/>
      <w:color w:val="365F91" w:themeColor="accent1" w:themeShade="BF"/>
      <w:spacing w:val="-8"/>
      <w:kern w:val="20"/>
      <w:sz w:val="24"/>
      <w:szCs w:val="24"/>
    </w:rPr>
  </w:style>
  <w:style w:type="character" w:customStyle="1" w:styleId="4f0">
    <w:name w:val="Текст Знак4"/>
    <w:basedOn w:val="af5"/>
    <w:uiPriority w:val="99"/>
    <w:rsid w:val="004B20D4"/>
    <w:rPr>
      <w:rFonts w:ascii="Consolas" w:hAnsi="Consolas" w:cs="Consolas"/>
      <w:sz w:val="21"/>
      <w:szCs w:val="21"/>
    </w:rPr>
  </w:style>
  <w:style w:type="character" w:customStyle="1" w:styleId="144">
    <w:name w:val="Заголовок 1 Знак4"/>
    <w:aliases w:val="Приложение_1_уровень Знак2"/>
    <w:basedOn w:val="af5"/>
    <w:uiPriority w:val="99"/>
    <w:rsid w:val="004B20D4"/>
    <w:rPr>
      <w:rFonts w:ascii="Arial Black" w:hAnsi="Arial Black" w:cs="Arial Black"/>
      <w:caps/>
      <w:spacing w:val="-8"/>
      <w:kern w:val="20"/>
      <w:sz w:val="24"/>
      <w:szCs w:val="24"/>
      <w:lang w:eastAsia="en-US"/>
    </w:rPr>
  </w:style>
  <w:style w:type="character" w:customStyle="1" w:styleId="243">
    <w:name w:val="Заголовок 2 Знак4"/>
    <w:aliases w:val="Приложение_2_уровень Знак2"/>
    <w:basedOn w:val="af5"/>
    <w:uiPriority w:val="99"/>
    <w:rsid w:val="004B20D4"/>
    <w:rPr>
      <w:rFonts w:ascii="Arial Black" w:hAnsi="Arial Black" w:cs="Arial Black"/>
      <w:b/>
      <w:bCs/>
      <w:spacing w:val="-10"/>
      <w:kern w:val="28"/>
      <w:sz w:val="24"/>
      <w:szCs w:val="24"/>
      <w:lang w:eastAsia="en-US"/>
    </w:rPr>
  </w:style>
  <w:style w:type="character" w:customStyle="1" w:styleId="343">
    <w:name w:val="Заголовок 3 Знак4"/>
    <w:aliases w:val="Приложение_уровень_3 Знак"/>
    <w:basedOn w:val="af5"/>
    <w:uiPriority w:val="99"/>
    <w:rsid w:val="004B20D4"/>
    <w:rPr>
      <w:rFonts w:ascii="Arial Black" w:hAnsi="Arial Black" w:cs="Arial Black"/>
      <w:b/>
      <w:bCs/>
      <w:spacing w:val="-10"/>
      <w:kern w:val="28"/>
      <w:sz w:val="22"/>
      <w:szCs w:val="22"/>
      <w:lang w:eastAsia="en-US"/>
    </w:rPr>
  </w:style>
  <w:style w:type="character" w:customStyle="1" w:styleId="522">
    <w:name w:val="Заголовок 5 Знак2"/>
    <w:basedOn w:val="af5"/>
    <w:uiPriority w:val="99"/>
    <w:rsid w:val="004B20D4"/>
    <w:rPr>
      <w:rFonts w:ascii="Arial" w:hAnsi="Arial" w:cs="Arial"/>
      <w:b/>
      <w:bCs/>
      <w:spacing w:val="-4"/>
      <w:kern w:val="28"/>
      <w:sz w:val="28"/>
      <w:szCs w:val="28"/>
      <w:lang w:eastAsia="en-US"/>
    </w:rPr>
  </w:style>
  <w:style w:type="character" w:customStyle="1" w:styleId="631">
    <w:name w:val="Заголовок 6 Знак3"/>
    <w:basedOn w:val="af5"/>
    <w:uiPriority w:val="99"/>
    <w:rsid w:val="004B20D4"/>
    <w:rPr>
      <w:rFonts w:ascii="Arial" w:hAnsi="Arial" w:cs="Arial"/>
      <w:b/>
      <w:bCs/>
      <w:i/>
      <w:iCs/>
      <w:spacing w:val="-4"/>
      <w:kern w:val="28"/>
      <w:sz w:val="28"/>
      <w:szCs w:val="28"/>
      <w:lang w:eastAsia="en-US"/>
    </w:rPr>
  </w:style>
  <w:style w:type="character" w:customStyle="1" w:styleId="722">
    <w:name w:val="Заголовок 7 Знак2"/>
    <w:basedOn w:val="af5"/>
    <w:uiPriority w:val="99"/>
    <w:rsid w:val="004B20D4"/>
    <w:rPr>
      <w:rFonts w:ascii="Arial" w:hAnsi="Arial" w:cs="Arial"/>
      <w:b/>
      <w:bCs/>
      <w:spacing w:val="-4"/>
      <w:kern w:val="28"/>
      <w:sz w:val="28"/>
      <w:szCs w:val="28"/>
      <w:lang w:eastAsia="en-US"/>
    </w:rPr>
  </w:style>
  <w:style w:type="character" w:customStyle="1" w:styleId="830">
    <w:name w:val="Заголовок 8 Знак3"/>
    <w:basedOn w:val="af5"/>
    <w:uiPriority w:val="99"/>
    <w:rsid w:val="004B20D4"/>
    <w:rPr>
      <w:rFonts w:ascii="Arial" w:hAnsi="Arial" w:cs="Arial"/>
      <w:b/>
      <w:bCs/>
      <w:i/>
      <w:iCs/>
      <w:spacing w:val="-4"/>
      <w:kern w:val="28"/>
      <w:sz w:val="28"/>
      <w:szCs w:val="28"/>
      <w:lang w:eastAsia="en-US"/>
    </w:rPr>
  </w:style>
  <w:style w:type="character" w:customStyle="1" w:styleId="930">
    <w:name w:val="Заголовок 9 Знак3"/>
    <w:basedOn w:val="af5"/>
    <w:uiPriority w:val="99"/>
    <w:rsid w:val="004B20D4"/>
    <w:rPr>
      <w:rFonts w:ascii="Arial" w:hAnsi="Arial" w:cs="Arial"/>
      <w:b/>
      <w:bCs/>
      <w:spacing w:val="-4"/>
      <w:kern w:val="28"/>
      <w:sz w:val="28"/>
      <w:szCs w:val="28"/>
      <w:lang w:eastAsia="en-US"/>
    </w:rPr>
  </w:style>
  <w:style w:type="character" w:customStyle="1" w:styleId="3ff8">
    <w:name w:val="Текст выноски Знак3"/>
    <w:basedOn w:val="af5"/>
    <w:uiPriority w:val="99"/>
    <w:semiHidden/>
    <w:rsid w:val="004B20D4"/>
    <w:rPr>
      <w:rFonts w:ascii="Tahoma" w:hAnsi="Tahoma" w:cs="Tahoma"/>
      <w:spacing w:val="-5"/>
      <w:sz w:val="16"/>
      <w:szCs w:val="16"/>
      <w:lang w:val="en-US"/>
    </w:rPr>
  </w:style>
  <w:style w:type="paragraph" w:customStyle="1" w:styleId="BlockQuotation3">
    <w:name w:val="Block Quotation3"/>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character" w:customStyle="1" w:styleId="4f1">
    <w:name w:val="Основной текст с отступом Знак4"/>
    <w:basedOn w:val="af5"/>
    <w:uiPriority w:val="99"/>
    <w:rsid w:val="004B20D4"/>
    <w:rPr>
      <w:rFonts w:ascii="Arial" w:hAnsi="Arial" w:cs="Arial"/>
      <w:spacing w:val="-5"/>
    </w:rPr>
  </w:style>
  <w:style w:type="paragraph" w:customStyle="1" w:styleId="BodyTextKeep3">
    <w:name w:val="Body Text Keep3"/>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3">
    <w:name w:val="Picture3"/>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3">
    <w:name w:val="Heading Base3"/>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character" w:customStyle="1" w:styleId="4f2">
    <w:name w:val="Название Знак4"/>
    <w:basedOn w:val="af5"/>
    <w:uiPriority w:val="99"/>
    <w:rsid w:val="004B20D4"/>
    <w:rPr>
      <w:rFonts w:ascii="Arial Black" w:hAnsi="Arial Black" w:cs="Arial Black"/>
      <w:b/>
      <w:bCs/>
      <w:spacing w:val="-30"/>
      <w:kern w:val="28"/>
      <w:sz w:val="28"/>
      <w:szCs w:val="28"/>
    </w:rPr>
  </w:style>
  <w:style w:type="character" w:customStyle="1" w:styleId="3ff9">
    <w:name w:val="Подзаголовок Знак3"/>
    <w:basedOn w:val="af5"/>
    <w:uiPriority w:val="99"/>
    <w:rsid w:val="004B20D4"/>
    <w:rPr>
      <w:rFonts w:ascii="Arial" w:hAnsi="Arial" w:cs="Arial"/>
      <w:b/>
      <w:bCs/>
      <w:spacing w:val="-16"/>
      <w:kern w:val="28"/>
      <w:sz w:val="28"/>
      <w:szCs w:val="28"/>
    </w:rPr>
  </w:style>
  <w:style w:type="paragraph" w:customStyle="1" w:styleId="ChapterSubtitle3">
    <w:name w:val="Chapter Subtitle3"/>
    <w:basedOn w:val="affffa"/>
    <w:uiPriority w:val="99"/>
    <w:rsid w:val="004B20D4"/>
    <w:pPr>
      <w:keepNext/>
      <w:keepLines/>
      <w:widowControl w:val="0"/>
      <w:numPr>
        <w:ilvl w:val="0"/>
      </w:numPr>
      <w:adjustRightInd w:val="0"/>
      <w:spacing w:before="60"/>
      <w:ind w:hanging="431"/>
      <w:jc w:val="both"/>
      <w:textAlignment w:val="baseline"/>
    </w:pPr>
    <w:rPr>
      <w:rFonts w:ascii="Arial" w:eastAsia="Times New Roman" w:hAnsi="Arial" w:cs="Arial"/>
      <w:b/>
      <w:bCs/>
      <w:i w:val="0"/>
      <w:iCs w:val="0"/>
      <w:color w:val="auto"/>
      <w:spacing w:val="-16"/>
      <w:kern w:val="28"/>
      <w:sz w:val="32"/>
      <w:szCs w:val="32"/>
    </w:rPr>
  </w:style>
  <w:style w:type="paragraph" w:customStyle="1" w:styleId="ChapterTitle3">
    <w:name w:val="Chapter Title3"/>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3">
    <w:name w:val="Footnote Base3"/>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character" w:customStyle="1" w:styleId="4f3">
    <w:name w:val="Текст примечания Знак4"/>
    <w:basedOn w:val="af5"/>
    <w:uiPriority w:val="99"/>
    <w:rsid w:val="004B20D4"/>
    <w:rPr>
      <w:rFonts w:ascii="Arial" w:hAnsi="Arial" w:cs="Arial"/>
      <w:spacing w:val="-5"/>
      <w:sz w:val="20"/>
      <w:szCs w:val="20"/>
      <w:lang w:val="en-US"/>
    </w:rPr>
  </w:style>
  <w:style w:type="paragraph" w:customStyle="1" w:styleId="CompanyName3">
    <w:name w:val="Company Name3"/>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3">
    <w:name w:val="Title Cover3"/>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3">
    <w:name w:val="Document Label3"/>
    <w:basedOn w:val="TitleCover"/>
    <w:uiPriority w:val="99"/>
    <w:rsid w:val="004B20D4"/>
  </w:style>
  <w:style w:type="character" w:customStyle="1" w:styleId="3ffa">
    <w:name w:val="Текст концевой сноски Знак3"/>
    <w:basedOn w:val="af5"/>
    <w:uiPriority w:val="99"/>
    <w:rsid w:val="004B20D4"/>
    <w:rPr>
      <w:rFonts w:ascii="Arial" w:hAnsi="Arial" w:cs="Arial"/>
      <w:spacing w:val="-5"/>
      <w:sz w:val="20"/>
      <w:szCs w:val="20"/>
      <w:lang w:val="en-US"/>
    </w:rPr>
  </w:style>
  <w:style w:type="paragraph" w:customStyle="1" w:styleId="HeaderBase3">
    <w:name w:val="Header Base3"/>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character" w:customStyle="1" w:styleId="3ffb">
    <w:name w:val="Нижний колонтитул Знак3"/>
    <w:basedOn w:val="af5"/>
    <w:uiPriority w:val="99"/>
    <w:rsid w:val="004B20D4"/>
    <w:rPr>
      <w:rFonts w:ascii="Arial" w:hAnsi="Arial" w:cs="Arial"/>
      <w:caps/>
      <w:spacing w:val="-5"/>
      <w:sz w:val="20"/>
      <w:szCs w:val="20"/>
      <w:lang w:val="en-US"/>
    </w:rPr>
  </w:style>
  <w:style w:type="paragraph" w:customStyle="1" w:styleId="FooterEven3">
    <w:name w:val="Footer Even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3">
    <w:name w:val="Footer First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3">
    <w:name w:val="Footer Odd3"/>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character" w:customStyle="1" w:styleId="3ffc">
    <w:name w:val="Текст сноски Знак3"/>
    <w:basedOn w:val="af5"/>
    <w:uiPriority w:val="99"/>
    <w:rsid w:val="004B20D4"/>
    <w:rPr>
      <w:rFonts w:ascii="Arial" w:hAnsi="Arial" w:cs="Arial"/>
      <w:spacing w:val="-5"/>
      <w:sz w:val="20"/>
      <w:szCs w:val="20"/>
      <w:lang w:val="en-US"/>
    </w:rPr>
  </w:style>
  <w:style w:type="character" w:customStyle="1" w:styleId="4f4">
    <w:name w:val="Верхний колонтитул Знак4"/>
    <w:basedOn w:val="af5"/>
    <w:uiPriority w:val="99"/>
    <w:rsid w:val="004B20D4"/>
    <w:rPr>
      <w:rFonts w:ascii="Arial" w:hAnsi="Arial" w:cs="Arial"/>
      <w:caps/>
      <w:spacing w:val="-5"/>
      <w:sz w:val="20"/>
      <w:szCs w:val="20"/>
      <w:lang w:val="en-US"/>
    </w:rPr>
  </w:style>
  <w:style w:type="paragraph" w:customStyle="1" w:styleId="HeaderEven3">
    <w:name w:val="Header Even3"/>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3">
    <w:name w:val="Header First3"/>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3">
    <w:name w:val="Header Odd3"/>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3">
    <w:name w:val="Index Base3"/>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character" w:customStyle="1" w:styleId="3ffd">
    <w:name w:val="Шапка Знак3"/>
    <w:basedOn w:val="af5"/>
    <w:uiPriority w:val="99"/>
    <w:rsid w:val="004B20D4"/>
    <w:rPr>
      <w:rFonts w:ascii="Arial" w:hAnsi="Arial" w:cs="Arial"/>
    </w:rPr>
  </w:style>
  <w:style w:type="paragraph" w:customStyle="1" w:styleId="PartLabel3">
    <w:name w:val="Part Label3"/>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3">
    <w:name w:val="Part Subtitle3"/>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3">
    <w:name w:val="Part Title3"/>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3">
    <w:name w:val="Return Address3"/>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3">
    <w:name w:val="Section Heading3"/>
    <w:basedOn w:val="17"/>
    <w:uiPriority w:val="99"/>
    <w:rsid w:val="004B20D4"/>
    <w:pPr>
      <w:keepNext w:val="0"/>
      <w:keepLines w:val="0"/>
      <w:pBdr>
        <w:top w:val="single" w:sz="48" w:space="3" w:color="FFFFFF"/>
        <w:left w:val="single" w:sz="6" w:space="3" w:color="FFFFFF"/>
        <w:bottom w:val="single" w:sz="6" w:space="3" w:color="FFFFFF"/>
      </w:pBdr>
      <w:tabs>
        <w:tab w:val="num" w:pos="360"/>
        <w:tab w:val="num" w:pos="1287"/>
      </w:tabs>
      <w:adjustRightInd w:val="0"/>
      <w:spacing w:before="0" w:after="120" w:line="240" w:lineRule="atLeast"/>
      <w:ind w:left="360" w:hanging="431"/>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3">
    <w:name w:val="Section Label3"/>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3">
    <w:name w:val="Subtitle Cover3"/>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3">
    <w:name w:val="Table Header3"/>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3">
    <w:name w:val="TOC Base3"/>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3">
    <w:name w:val="Table Text3"/>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3">
    <w:name w:val="Style Body Text + Left:  021 cm3"/>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3">
    <w:name w:val="Style Body Text + Left:  075 cm First line:  0 cm3"/>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character" w:customStyle="1" w:styleId="13a">
    <w:name w:val="Основной текст Знак13"/>
    <w:aliases w:val="TabelTekst Знак13,text Знак13,Body Text2 Знак13,Char Знак13,Body Text2 Char Char Char Char Char Char Char Char Char Знак13,Main text Знак13,Body Text Char2 Char Знак13,Body Text Char1 Char Char Знак12,text1 Знак21"/>
    <w:basedOn w:val="af5"/>
    <w:uiPriority w:val="99"/>
    <w:rsid w:val="004B20D4"/>
    <w:rPr>
      <w:rFonts w:ascii="Arial" w:hAnsi="Arial" w:cs="Arial"/>
      <w:spacing w:val="-5"/>
    </w:rPr>
  </w:style>
  <w:style w:type="paragraph" w:customStyle="1" w:styleId="StyleHeading3Justified3">
    <w:name w:val="Style Heading 3 + Justified3"/>
    <w:basedOn w:val="3"/>
    <w:uiPriority w:val="99"/>
    <w:rsid w:val="004B20D4"/>
    <w:pPr>
      <w:keepNext w:val="0"/>
      <w:keepLines w:val="0"/>
      <w:widowControl w:val="0"/>
      <w:numPr>
        <w:ilvl w:val="2"/>
      </w:numPr>
      <w:tabs>
        <w:tab w:val="num" w:pos="360"/>
        <w:tab w:val="left" w:pos="2127"/>
        <w:tab w:val="num" w:pos="2160"/>
      </w:tabs>
      <w:adjustRightInd w:val="0"/>
      <w:spacing w:before="120" w:after="120" w:line="240" w:lineRule="atLeast"/>
      <w:ind w:left="1077" w:hanging="431"/>
      <w:jc w:val="both"/>
      <w:textAlignment w:val="baseline"/>
    </w:pPr>
    <w:rPr>
      <w:rFonts w:ascii="Arial Black" w:eastAsia="Times New Roman" w:hAnsi="Arial Black" w:cs="Arial Black"/>
      <w:color w:val="auto"/>
      <w:spacing w:val="-10"/>
      <w:kern w:val="28"/>
      <w:sz w:val="24"/>
      <w:szCs w:val="24"/>
    </w:rPr>
  </w:style>
  <w:style w:type="character" w:customStyle="1" w:styleId="236">
    <w:name w:val="Основной текст с отступом 2 Знак3"/>
    <w:basedOn w:val="af5"/>
    <w:uiPriority w:val="99"/>
    <w:rsid w:val="004B20D4"/>
    <w:rPr>
      <w:rFonts w:ascii="Arial" w:hAnsi="Arial" w:cs="Arial"/>
      <w:spacing w:val="-5"/>
      <w:sz w:val="20"/>
      <w:szCs w:val="20"/>
      <w:lang w:val="en-US"/>
    </w:rPr>
  </w:style>
  <w:style w:type="character" w:customStyle="1" w:styleId="336">
    <w:name w:val="Основной текст с отступом 3 Знак3"/>
    <w:basedOn w:val="af5"/>
    <w:uiPriority w:val="99"/>
    <w:rsid w:val="004B20D4"/>
    <w:rPr>
      <w:rFonts w:ascii="Times New Roman" w:hAnsi="Times New Roman" w:cs="Times New Roman"/>
      <w:color w:val="444444"/>
      <w:sz w:val="20"/>
      <w:szCs w:val="20"/>
      <w:lang w:eastAsia="ru-RU"/>
    </w:rPr>
  </w:style>
  <w:style w:type="paragraph" w:customStyle="1" w:styleId="StyleHeading1TopSinglesolidlineWhite6ptLinewidth3">
    <w:name w:val="Style Heading 1 + Top: (Single solid line White  6 pt Line width...3"/>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3b">
    <w:name w:val="аголовок 13"/>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3">
    <w:name w:val="CowiDate3"/>
    <w:basedOn w:val="FrontPageFrame"/>
    <w:next w:val="FrontPageFrame"/>
    <w:uiPriority w:val="99"/>
    <w:rsid w:val="004B20D4"/>
    <w:pPr>
      <w:framePr w:wrap="auto"/>
    </w:pPr>
  </w:style>
  <w:style w:type="paragraph" w:customStyle="1" w:styleId="FrontPageFrame3">
    <w:name w:val="FrontPageFrame3"/>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3">
    <w:name w:val="CowiAuthor3"/>
    <w:basedOn w:val="FrontPageFrame"/>
    <w:next w:val="FrontPageFrame"/>
    <w:uiPriority w:val="99"/>
    <w:rsid w:val="004B20D4"/>
    <w:pPr>
      <w:framePr w:wrap="auto"/>
    </w:pPr>
  </w:style>
  <w:style w:type="paragraph" w:customStyle="1" w:styleId="ConsNormal3">
    <w:name w:val="ConsNormal3"/>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character" w:customStyle="1" w:styleId="4f5">
    <w:name w:val="Схема документа Знак4"/>
    <w:basedOn w:val="af5"/>
    <w:uiPriority w:val="99"/>
    <w:semiHidden/>
    <w:rsid w:val="004B20D4"/>
    <w:rPr>
      <w:rFonts w:ascii="Tahoma" w:hAnsi="Tahoma" w:cs="Tahoma"/>
      <w:spacing w:val="-5"/>
      <w:sz w:val="20"/>
      <w:szCs w:val="20"/>
      <w:shd w:val="clear" w:color="auto" w:fill="000080"/>
      <w:lang w:val="en-US"/>
    </w:rPr>
  </w:style>
  <w:style w:type="paragraph" w:customStyle="1" w:styleId="13c">
    <w:name w:val="заголовок 13"/>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37">
    <w:name w:val="заголовок 23"/>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37">
    <w:name w:val="заголовок 33"/>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31">
    <w:name w:val="заголовок 43"/>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31">
    <w:name w:val="заголовок 53"/>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32">
    <w:name w:val="заголовок 63"/>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30">
    <w:name w:val="заголовок 73"/>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31">
    <w:name w:val="заголовок 83"/>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31">
    <w:name w:val="заголовок 93"/>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character" w:customStyle="1" w:styleId="238">
    <w:name w:val="Основной текст 2 Знак3"/>
    <w:basedOn w:val="af5"/>
    <w:uiPriority w:val="99"/>
    <w:rsid w:val="004B20D4"/>
    <w:rPr>
      <w:rFonts w:ascii="Arial" w:hAnsi="Arial" w:cs="Arial"/>
      <w:spacing w:val="-5"/>
      <w:sz w:val="20"/>
      <w:szCs w:val="20"/>
      <w:lang w:val="en-US"/>
    </w:rPr>
  </w:style>
  <w:style w:type="paragraph" w:customStyle="1" w:styleId="3ffe">
    <w:name w:val="Ариал3"/>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3">
    <w:name w:val="font53"/>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3">
    <w:name w:val="font63"/>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3">
    <w:name w:val="xl67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3">
    <w:name w:val="xl68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3">
    <w:name w:val="xl69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3">
    <w:name w:val="xl7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3">
    <w:name w:val="xl71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3">
    <w:name w:val="xl72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3">
    <w:name w:val="xl733"/>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3">
    <w:name w:val="xl74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3">
    <w:name w:val="xl75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3">
    <w:name w:val="xl76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3">
    <w:name w:val="xl77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3">
    <w:name w:val="xl78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3">
    <w:name w:val="xl79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3">
    <w:name w:val="xl803"/>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3">
    <w:name w:val="xl81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3">
    <w:name w:val="xl82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3">
    <w:name w:val="xl83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3">
    <w:name w:val="xl843"/>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3">
    <w:name w:val="xl853"/>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3">
    <w:name w:val="xl86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3">
    <w:name w:val="xl87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3">
    <w:name w:val="xl88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3">
    <w:name w:val="xl89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3">
    <w:name w:val="xl9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3">
    <w:name w:val="xl91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3">
    <w:name w:val="xl92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3">
    <w:name w:val="xl93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3">
    <w:name w:val="xl94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3">
    <w:name w:val="xl95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3">
    <w:name w:val="xl963"/>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3">
    <w:name w:val="xl973"/>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3">
    <w:name w:val="xl98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3">
    <w:name w:val="xl99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3">
    <w:name w:val="xl1003"/>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4f6">
    <w:name w:val="Знак4"/>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HeadingBase30">
    <w:name w:val="Heading Base Знак3"/>
    <w:basedOn w:val="af5"/>
    <w:uiPriority w:val="99"/>
    <w:rsid w:val="004B20D4"/>
    <w:rPr>
      <w:rFonts w:ascii="Arial" w:hAnsi="Arial" w:cs="Arial"/>
      <w:b/>
      <w:bCs/>
      <w:spacing w:val="-4"/>
      <w:kern w:val="28"/>
      <w:sz w:val="28"/>
      <w:szCs w:val="28"/>
    </w:rPr>
  </w:style>
  <w:style w:type="character" w:customStyle="1" w:styleId="4f7">
    <w:name w:val="Название объекта Знак4"/>
    <w:aliases w:val="Знак Знак4,Таблица - Название объекта Знак4,!! Object Novogor !! Знак4,Caption Char Знак4,Caption Char1 Char1 Char Char Знак4,Caption Char Char2 Char1 Char Char Знак4,Caption Char Char Char Char Char1 Char1 Char Char1 Char Знак4"/>
    <w:basedOn w:val="PictureChar"/>
    <w:uiPriority w:val="99"/>
    <w:rsid w:val="004B20D4"/>
    <w:rPr>
      <w:rFonts w:ascii="Arial Narrow" w:eastAsia="Times New Roman" w:hAnsi="Arial Narrow" w:cs="Arial Narrow"/>
      <w:b/>
      <w:bCs/>
      <w:spacing w:val="-5"/>
      <w:sz w:val="20"/>
      <w:szCs w:val="20"/>
      <w:lang w:val="en-US"/>
    </w:rPr>
  </w:style>
  <w:style w:type="character" w:customStyle="1" w:styleId="PictureChar3">
    <w:name w:val="Picture Char3"/>
    <w:basedOn w:val="af5"/>
    <w:uiPriority w:val="99"/>
    <w:rsid w:val="004B20D4"/>
    <w:rPr>
      <w:rFonts w:ascii="Arial" w:hAnsi="Arial" w:cs="Arial"/>
      <w:spacing w:val="-5"/>
      <w:sz w:val="20"/>
      <w:szCs w:val="20"/>
      <w:lang w:val="en-US"/>
    </w:rPr>
  </w:style>
  <w:style w:type="character" w:customStyle="1" w:styleId="HeaderBaseChar3">
    <w:name w:val="Header Base Char3"/>
    <w:basedOn w:val="af5"/>
    <w:uiPriority w:val="99"/>
    <w:rsid w:val="004B20D4"/>
    <w:rPr>
      <w:rFonts w:ascii="Arial" w:hAnsi="Arial" w:cs="Arial"/>
      <w:caps/>
      <w:spacing w:val="-5"/>
      <w:sz w:val="20"/>
      <w:szCs w:val="20"/>
      <w:lang w:val="en-US"/>
    </w:rPr>
  </w:style>
  <w:style w:type="character" w:customStyle="1" w:styleId="TableTextChar3">
    <w:name w:val="Table Text Char3"/>
    <w:basedOn w:val="af5"/>
    <w:uiPriority w:val="99"/>
    <w:rsid w:val="004B20D4"/>
    <w:rPr>
      <w:rFonts w:ascii="Arial" w:hAnsi="Arial" w:cs="Arial"/>
      <w:spacing w:val="-5"/>
      <w:sz w:val="18"/>
      <w:szCs w:val="18"/>
      <w:lang w:val="en-US"/>
    </w:rPr>
  </w:style>
  <w:style w:type="paragraph" w:customStyle="1" w:styleId="StyleTableTextJustifiedBefore6ptAfter6pt3">
    <w:name w:val="Style Table Text + Justified Before:  6 pt After:  6 pt3"/>
    <w:basedOn w:val="TableText"/>
    <w:uiPriority w:val="99"/>
    <w:rsid w:val="004B20D4"/>
    <w:pPr>
      <w:widowControl/>
      <w:adjustRightInd/>
      <w:spacing w:before="0" w:line="240" w:lineRule="auto"/>
      <w:textAlignment w:val="auto"/>
    </w:pPr>
  </w:style>
  <w:style w:type="table" w:customStyle="1" w:styleId="TableGrid13">
    <w:name w:val="Table Grid13"/>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3">
    <w:name w:val="Стандартный HTML Знак3"/>
    <w:basedOn w:val="af5"/>
    <w:uiPriority w:val="99"/>
    <w:rsid w:val="004B20D4"/>
    <w:rPr>
      <w:rFonts w:ascii="Courier New" w:hAnsi="Courier New" w:cs="Courier New"/>
      <w:sz w:val="20"/>
      <w:szCs w:val="20"/>
      <w:lang w:eastAsia="ru-RU"/>
    </w:rPr>
  </w:style>
  <w:style w:type="paragraph" w:customStyle="1" w:styleId="Newnumberedconclushions3">
    <w:name w:val="New numbered conclushions3"/>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FR23">
    <w:name w:val="FR23"/>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3fff">
    <w:name w:val="Нормальный3"/>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3">
    <w:name w:val="txblblueb3"/>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3fff0">
    <w:name w:val="Папушкин3"/>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3">
    <w:name w:val="Body Text Keep Char3"/>
    <w:basedOn w:val="af5"/>
    <w:uiPriority w:val="99"/>
    <w:rsid w:val="004B20D4"/>
    <w:rPr>
      <w:rFonts w:ascii="Arial" w:hAnsi="Arial" w:cs="Arial"/>
      <w:spacing w:val="-5"/>
      <w:sz w:val="22"/>
      <w:szCs w:val="22"/>
      <w:lang w:val="ru-RU" w:eastAsia="en-US"/>
    </w:rPr>
  </w:style>
  <w:style w:type="paragraph" w:customStyle="1" w:styleId="6130">
    <w:name w:val="Стиль Основной текст + Перед:  6 пт13"/>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3d">
    <w:name w:val="Знак13"/>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3">
    <w:name w:val="Знак Знак2 Char Char3"/>
    <w:basedOn w:val="2f3"/>
    <w:uiPriority w:val="99"/>
    <w:rsid w:val="004B20D4"/>
    <w:pPr>
      <w:widowControl w:val="0"/>
      <w:tabs>
        <w:tab w:val="clear" w:pos="851"/>
        <w:tab w:val="num" w:pos="543"/>
        <w:tab w:val="num" w:pos="786"/>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239">
    <w:name w:val="Маркированный список 2 Знак3"/>
    <w:basedOn w:val="af5"/>
    <w:uiPriority w:val="99"/>
    <w:rsid w:val="004B20D4"/>
    <w:rPr>
      <w:rFonts w:ascii="Arial" w:hAnsi="Arial" w:cs="Arial"/>
      <w:spacing w:val="-5"/>
      <w:sz w:val="22"/>
      <w:szCs w:val="22"/>
      <w:lang w:eastAsia="en-US"/>
    </w:rPr>
  </w:style>
  <w:style w:type="character" w:customStyle="1" w:styleId="344">
    <w:name w:val="Основной текст 3 Знак4"/>
    <w:basedOn w:val="af5"/>
    <w:uiPriority w:val="99"/>
    <w:rsid w:val="004B20D4"/>
    <w:rPr>
      <w:rFonts w:ascii="Arial" w:hAnsi="Arial" w:cs="Arial"/>
      <w:sz w:val="16"/>
      <w:szCs w:val="16"/>
      <w:lang w:eastAsia="ru-RU"/>
    </w:rPr>
  </w:style>
  <w:style w:type="paragraph" w:customStyle="1" w:styleId="xl284">
    <w:name w:val="xl284"/>
    <w:basedOn w:val="af4"/>
    <w:uiPriority w:val="99"/>
    <w:rsid w:val="004B20D4"/>
    <w:pPr>
      <w:pBdr>
        <w:left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18"/>
      <w:szCs w:val="18"/>
      <w:lang w:eastAsia="ru-RU"/>
    </w:rPr>
  </w:style>
  <w:style w:type="paragraph" w:customStyle="1" w:styleId="xl264">
    <w:name w:val="xl264"/>
    <w:basedOn w:val="af4"/>
    <w:uiPriority w:val="99"/>
    <w:rsid w:val="004B20D4"/>
    <w:pPr>
      <w:pBdr>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Times New Roman"/>
      <w:sz w:val="20"/>
      <w:szCs w:val="20"/>
      <w:lang w:eastAsia="ru-RU"/>
    </w:rPr>
  </w:style>
  <w:style w:type="paragraph" w:customStyle="1" w:styleId="xl324">
    <w:name w:val="xl324"/>
    <w:basedOn w:val="af4"/>
    <w:uiPriority w:val="99"/>
    <w:rsid w:val="004B20D4"/>
    <w:pPr>
      <w:pBdr>
        <w:bottom w:val="single" w:sz="4" w:space="0" w:color="auto"/>
        <w:right w:val="single" w:sz="4" w:space="0" w:color="auto"/>
      </w:pBdr>
      <w:spacing w:before="100" w:beforeAutospacing="1" w:after="100" w:afterAutospacing="1"/>
      <w:ind w:hanging="431"/>
    </w:pPr>
    <w:rPr>
      <w:rFonts w:ascii="Arial" w:eastAsia="Times New Roman" w:hAnsi="Arial" w:cs="Times New Roman"/>
      <w:color w:val="000080"/>
      <w:sz w:val="20"/>
      <w:szCs w:val="20"/>
      <w:lang w:eastAsia="ru-RU"/>
    </w:rPr>
  </w:style>
  <w:style w:type="paragraph" w:customStyle="1" w:styleId="4f8">
    <w:name w:val="Обычный абзац4"/>
    <w:basedOn w:val="af4"/>
    <w:uiPriority w:val="99"/>
    <w:rsid w:val="004B20D4"/>
    <w:pPr>
      <w:spacing w:before="120" w:after="120"/>
      <w:ind w:firstLine="709"/>
      <w:jc w:val="both"/>
    </w:pPr>
    <w:rPr>
      <w:rFonts w:ascii="Arial" w:eastAsia="Times New Roman" w:hAnsi="Arial" w:cs="Arial"/>
      <w:sz w:val="24"/>
      <w:szCs w:val="24"/>
      <w:lang w:eastAsia="ru-RU"/>
    </w:rPr>
  </w:style>
  <w:style w:type="character" w:customStyle="1" w:styleId="3fff1">
    <w:name w:val="Тема примечания Знак3"/>
    <w:basedOn w:val="afffb"/>
    <w:uiPriority w:val="99"/>
    <w:rsid w:val="004B20D4"/>
    <w:rPr>
      <w:rFonts w:ascii="Arial" w:hAnsi="Arial" w:cs="Arial"/>
      <w:b/>
      <w:bCs/>
      <w:spacing w:val="-5"/>
      <w:sz w:val="20"/>
      <w:szCs w:val="20"/>
      <w:lang w:val="en-US" w:eastAsia="en-US"/>
    </w:rPr>
  </w:style>
  <w:style w:type="character" w:customStyle="1" w:styleId="FootnoteBase30">
    <w:name w:val="Footnote Base Знак3"/>
    <w:basedOn w:val="af5"/>
    <w:uiPriority w:val="99"/>
    <w:rsid w:val="004B20D4"/>
    <w:rPr>
      <w:rFonts w:ascii="Arial" w:hAnsi="Arial" w:cs="Arial"/>
      <w:spacing w:val="-5"/>
      <w:sz w:val="20"/>
      <w:szCs w:val="20"/>
      <w:lang w:val="en-US"/>
    </w:rPr>
  </w:style>
  <w:style w:type="paragraph" w:customStyle="1" w:styleId="3fff2">
    <w:name w:val="заголовок С. и Л.3"/>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3fff3">
    <w:name w:val="НАЗВАНИЕ ГЛАВЫ3"/>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3fff4">
    <w:name w:val="НАЗВАНИЕ ПОДРАЗДЕЛА3"/>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3fff5">
    <w:name w:val="НАЗВАНИЕ РАЗДЕЛА3"/>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3fff6">
    <w:name w:val="Приложение3"/>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3fff7">
    <w:name w:val="Приложение А №3"/>
    <w:basedOn w:val="7"/>
    <w:next w:val="af4"/>
    <w:autoRedefine/>
    <w:uiPriority w:val="99"/>
    <w:rsid w:val="004B20D4"/>
    <w:pPr>
      <w:numPr>
        <w:ilvl w:val="0"/>
        <w:numId w:val="0"/>
      </w:numPr>
      <w:tabs>
        <w:tab w:val="num" w:pos="360"/>
        <w:tab w:val="left" w:pos="10053"/>
      </w:tabs>
      <w:spacing w:before="120"/>
      <w:ind w:right="170"/>
      <w:jc w:val="both"/>
    </w:pPr>
    <w:rPr>
      <w:rFonts w:ascii="Arial" w:hAnsi="Arial" w:cs="Arial"/>
    </w:rPr>
  </w:style>
  <w:style w:type="paragraph" w:customStyle="1" w:styleId="3fff8">
    <w:name w:val="стр обложки приложений3"/>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character" w:customStyle="1" w:styleId="3fff9">
    <w:name w:val="Заголовок записки Знак3"/>
    <w:basedOn w:val="af5"/>
    <w:uiPriority w:val="99"/>
    <w:rsid w:val="004B20D4"/>
    <w:rPr>
      <w:rFonts w:ascii="Arial" w:hAnsi="Arial" w:cs="Arial"/>
      <w:spacing w:val="-5"/>
      <w:sz w:val="20"/>
      <w:szCs w:val="20"/>
      <w:lang w:val="en-US"/>
    </w:rPr>
  </w:style>
  <w:style w:type="character" w:customStyle="1" w:styleId="11fffff5">
    <w:name w:val="Слабое выделение11"/>
    <w:aliases w:val="Subtle Emphasis1,обычный1"/>
    <w:basedOn w:val="af5"/>
    <w:uiPriority w:val="99"/>
    <w:rsid w:val="004B20D4"/>
    <w:rPr>
      <w:rFonts w:ascii="Arial" w:hAnsi="Arial" w:cs="Arial"/>
      <w:color w:val="auto"/>
      <w:sz w:val="24"/>
      <w:szCs w:val="24"/>
    </w:rPr>
  </w:style>
  <w:style w:type="paragraph" w:customStyle="1" w:styleId="244">
    <w:name w:val="Обычный 24"/>
    <w:basedOn w:val="af4"/>
    <w:uiPriority w:val="99"/>
    <w:rsid w:val="004B20D4"/>
    <w:pPr>
      <w:jc w:val="left"/>
    </w:pPr>
    <w:rPr>
      <w:rFonts w:ascii="Arial" w:eastAsia="Times New Roman" w:hAnsi="Arial" w:cs="Arial"/>
      <w:sz w:val="24"/>
      <w:szCs w:val="24"/>
      <w:lang w:eastAsia="ru-RU"/>
    </w:rPr>
  </w:style>
  <w:style w:type="character" w:customStyle="1" w:styleId="4f9">
    <w:name w:val="Абзац списка Знак4"/>
    <w:basedOn w:val="af5"/>
    <w:uiPriority w:val="99"/>
    <w:rsid w:val="004B20D4"/>
    <w:rPr>
      <w:rFonts w:ascii="Arial" w:hAnsi="Arial" w:cs="Arial"/>
      <w:sz w:val="24"/>
      <w:szCs w:val="24"/>
      <w:lang w:eastAsia="ru-RU"/>
    </w:rPr>
  </w:style>
  <w:style w:type="character" w:customStyle="1" w:styleId="13e">
    <w:name w:val="Стиль1 Знак3"/>
    <w:basedOn w:val="af5"/>
    <w:uiPriority w:val="99"/>
    <w:rsid w:val="004B20D4"/>
    <w:rPr>
      <w:rFonts w:ascii="Arial" w:hAnsi="Arial" w:cs="Arial"/>
      <w:spacing w:val="-5"/>
      <w:sz w:val="22"/>
      <w:szCs w:val="22"/>
      <w:lang w:eastAsia="en-US"/>
    </w:rPr>
  </w:style>
  <w:style w:type="paragraph" w:customStyle="1" w:styleId="3fffa">
    <w:name w:val="Основной текст записки3"/>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3">
    <w:name w:val="--- список3"/>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character" w:customStyle="1" w:styleId="3fffb">
    <w:name w:val="Основной текст записки Знак3"/>
    <w:basedOn w:val="af5"/>
    <w:uiPriority w:val="99"/>
    <w:rsid w:val="004B20D4"/>
    <w:rPr>
      <w:rFonts w:ascii="Times New Roman CYR" w:hAnsi="Times New Roman CYR" w:cs="Times New Roman CYR"/>
      <w:b/>
      <w:bCs/>
      <w:sz w:val="24"/>
      <w:szCs w:val="24"/>
      <w:lang w:eastAsia="ru-RU"/>
    </w:rPr>
  </w:style>
  <w:style w:type="paragraph" w:customStyle="1" w:styleId="2131">
    <w:name w:val="Основной текст 213"/>
    <w:basedOn w:val="af4"/>
    <w:uiPriority w:val="99"/>
    <w:rsid w:val="004B20D4"/>
    <w:pPr>
      <w:jc w:val="both"/>
    </w:pPr>
    <w:rPr>
      <w:rFonts w:ascii="Arial" w:eastAsia="Times New Roman" w:hAnsi="Arial" w:cs="Arial"/>
      <w:sz w:val="28"/>
      <w:szCs w:val="28"/>
      <w:lang w:eastAsia="ar-SA"/>
    </w:rPr>
  </w:style>
  <w:style w:type="paragraph" w:customStyle="1" w:styleId="145">
    <w:name w:val="Знак Знак Знак Знак Знак Знак Знак Знак Знак Знак Знак Знак1 Знак Знак Знак Знак Знак Знак Знак Знак Знак Знак4"/>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3fffc">
    <w:name w:val="ВАЖНАЯ МЫСЛЬ3"/>
    <w:basedOn w:val="afffffffffb"/>
    <w:next w:val="afffffffffb"/>
    <w:autoRedefine/>
    <w:uiPriority w:val="99"/>
    <w:semiHidden/>
    <w:rsid w:val="004B20D4"/>
    <w:rPr>
      <w:b w:val="0"/>
      <w:bCs w:val="0"/>
    </w:rPr>
  </w:style>
  <w:style w:type="character" w:customStyle="1" w:styleId="3fffd">
    <w:name w:val="Без интервала Знак3"/>
    <w:basedOn w:val="af5"/>
    <w:uiPriority w:val="99"/>
    <w:rsid w:val="004B20D4"/>
    <w:rPr>
      <w:rFonts w:eastAsia="Times New Roman" w:cs="Times New Roman"/>
      <w:sz w:val="22"/>
      <w:szCs w:val="22"/>
      <w:lang w:val="ru-RU" w:eastAsia="en-US"/>
    </w:rPr>
  </w:style>
  <w:style w:type="paragraph" w:customStyle="1" w:styleId="3fffe">
    <w:name w:val=":::ХХХ осн3"/>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3ffff">
    <w:name w:val="::: осн3"/>
    <w:basedOn w:val="affffffffff"/>
    <w:autoRedefine/>
    <w:uiPriority w:val="99"/>
    <w:semiHidden/>
    <w:rsid w:val="004B20D4"/>
    <w:pPr>
      <w:spacing w:before="0" w:after="0" w:line="240" w:lineRule="auto"/>
      <w:ind w:left="567" w:firstLine="0"/>
    </w:pPr>
  </w:style>
  <w:style w:type="paragraph" w:customStyle="1" w:styleId="13f">
    <w:name w:val="13"/>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3a">
    <w:name w:val="23"/>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Heading3">
    <w:name w:val="Heading3"/>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3ffff0">
    <w:name w:val="абв3"/>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3">
    <w:name w:val="Документ (заголовок 0)3"/>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3f0">
    <w:name w:val="Документ (заголовок 1)3"/>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3ffff1">
    <w:name w:val="Заголовок приложения3"/>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3ffff2">
    <w:name w:val="кол_приложение3"/>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3ffff3">
    <w:name w:val="НАЗВАНИЕ РАЗДЕЛА ДИ3"/>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3ffff4">
    <w:name w:val="назв подразд ПО3"/>
    <w:basedOn w:val="affffffffff3"/>
    <w:autoRedefine/>
    <w:uiPriority w:val="99"/>
    <w:semiHidden/>
    <w:rsid w:val="004B20D4"/>
    <w:pPr>
      <w:tabs>
        <w:tab w:val="clear" w:pos="993"/>
        <w:tab w:val="num" w:pos="360"/>
      </w:tabs>
      <w:ind w:left="360" w:hanging="360"/>
    </w:pPr>
    <w:rPr>
      <w:b/>
      <w:bCs/>
    </w:rPr>
  </w:style>
  <w:style w:type="paragraph" w:customStyle="1" w:styleId="3ffff5">
    <w:name w:val="Название главы3"/>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3ffff6">
    <w:name w:val="НАЗВАНИЕ ГЛАВЫ ДИ3"/>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3ffff7">
    <w:name w:val="Название подраздела3"/>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3ffff8">
    <w:name w:val="Название раздела3"/>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3ffff9">
    <w:name w:val="номера разделов3"/>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3ffffa">
    <w:name w:val="номера подразделов3"/>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3ffffb">
    <w:name w:val="нумирация глав в ПЗ3"/>
    <w:basedOn w:val="af"/>
    <w:autoRedefine/>
    <w:uiPriority w:val="99"/>
    <w:semiHidden/>
    <w:rsid w:val="004B20D4"/>
    <w:pPr>
      <w:numPr>
        <w:numId w:val="0"/>
      </w:numPr>
      <w:spacing w:before="0" w:line="240" w:lineRule="auto"/>
      <w:jc w:val="left"/>
    </w:pPr>
  </w:style>
  <w:style w:type="character" w:customStyle="1" w:styleId="13f1">
    <w:name w:val="Оглавление 1 Знак3"/>
    <w:basedOn w:val="af5"/>
    <w:uiPriority w:val="99"/>
    <w:rsid w:val="004B20D4"/>
    <w:rPr>
      <w:rFonts w:ascii="Arial" w:hAnsi="Arial" w:cs="Arial"/>
      <w:b/>
      <w:bCs/>
      <w:caps/>
      <w:noProof/>
      <w:spacing w:val="-5"/>
      <w:sz w:val="20"/>
      <w:szCs w:val="20"/>
      <w:lang w:val="en-US"/>
    </w:rPr>
  </w:style>
  <w:style w:type="paragraph" w:customStyle="1" w:styleId="3ffffc">
    <w:name w:val="Оглавление ПЗ3"/>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3ffffd">
    <w:name w:val="Оглавление ПЗ_приложения3"/>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3ffffe">
    <w:name w:val="Основная (важная) мысль3"/>
    <w:basedOn w:val="afffffffffb"/>
    <w:next w:val="afffffffffb"/>
    <w:autoRedefine/>
    <w:uiPriority w:val="99"/>
    <w:rsid w:val="004B20D4"/>
    <w:pPr>
      <w:ind w:firstLine="851"/>
      <w:jc w:val="both"/>
    </w:pPr>
    <w:rPr>
      <w:rFonts w:ascii="Arial" w:hAnsi="Arial" w:cs="Arial"/>
    </w:rPr>
  </w:style>
  <w:style w:type="character" w:customStyle="1" w:styleId="3fffff">
    <w:name w:val="Основная (важная) мысль Знак Знак3"/>
    <w:basedOn w:val="afffffffffc"/>
    <w:uiPriority w:val="99"/>
    <w:rsid w:val="004B20D4"/>
    <w:rPr>
      <w:rFonts w:ascii="Times New Roman" w:eastAsia="Times New Roman" w:hAnsi="Times New Roman" w:cs="Times New Roman"/>
      <w:b/>
      <w:bCs/>
      <w:sz w:val="24"/>
      <w:szCs w:val="24"/>
      <w:lang w:val="ru-RU" w:eastAsia="ru-RU"/>
    </w:rPr>
  </w:style>
  <w:style w:type="paragraph" w:customStyle="1" w:styleId="3fffff0">
    <w:name w:val="Основная(важная) мысль3"/>
    <w:basedOn w:val="afffffffffb"/>
    <w:next w:val="afffffffffb"/>
    <w:autoRedefine/>
    <w:uiPriority w:val="99"/>
    <w:rsid w:val="004B20D4"/>
    <w:pPr>
      <w:spacing w:line="360" w:lineRule="auto"/>
      <w:ind w:firstLine="709"/>
      <w:jc w:val="right"/>
    </w:pPr>
    <w:rPr>
      <w:rFonts w:ascii="Arial" w:hAnsi="Arial" w:cs="Arial"/>
    </w:rPr>
  </w:style>
  <w:style w:type="table" w:customStyle="1" w:styleId="352">
    <w:name w:val="35"/>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3fffff1">
    <w:name w:val="ПодДокумент3"/>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3fffff2">
    <w:name w:val="прил в ПЗ3"/>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3fffff3">
    <w:name w:val="прил. в содержание3"/>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4fa">
    <w:name w:val="прилБ4"/>
    <w:basedOn w:val="afffffffff9"/>
    <w:next w:val="afffffffffb"/>
    <w:autoRedefine/>
    <w:uiPriority w:val="99"/>
    <w:rsid w:val="004B20D4"/>
    <w:pPr>
      <w:tabs>
        <w:tab w:val="clear" w:pos="360"/>
      </w:tabs>
    </w:pPr>
  </w:style>
  <w:style w:type="paragraph" w:customStyle="1" w:styleId="13f2">
    <w:name w:val="прилБ13"/>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3fffff4">
    <w:name w:val="согласующие на тит листе3"/>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3fffff5">
    <w:name w:val="Содержание3"/>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32">
    <w:name w:val="список лит-ры3"/>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3">
    <w:name w:val="Стиль Оглавление 1 + Слева:  0 см Выступ:  275 см Справа:  12 см3"/>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3f3">
    <w:name w:val="Стиль таблицы13"/>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fffff6">
    <w:name w:val="таблица в ПЗ3"/>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ff7">
    <w:name w:val="Текст макроса Знак3"/>
    <w:basedOn w:val="af5"/>
    <w:uiPriority w:val="99"/>
    <w:rsid w:val="004B20D4"/>
    <w:rPr>
      <w:rFonts w:ascii="Courier New" w:hAnsi="Courier New" w:cs="Courier New"/>
      <w:lang w:val="ru-RU" w:eastAsia="ru-RU"/>
    </w:rPr>
  </w:style>
  <w:style w:type="paragraph" w:customStyle="1" w:styleId="3fffff8">
    <w:name w:val="текст на тит листе3"/>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3fffff9">
    <w:name w:val="тит_лист3"/>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3fffffa">
    <w:name w:val="Х осн3"/>
    <w:basedOn w:val="affffffffff"/>
    <w:autoRedefine/>
    <w:uiPriority w:val="99"/>
    <w:semiHidden/>
    <w:rsid w:val="004B20D4"/>
    <w:pPr>
      <w:spacing w:before="0" w:after="0" w:line="240" w:lineRule="auto"/>
      <w:ind w:left="600" w:firstLine="0"/>
    </w:pPr>
  </w:style>
  <w:style w:type="paragraph" w:customStyle="1" w:styleId="3fffffb">
    <w:name w:val="ЧАСТЬ ПОДРАЗДЕЛА3"/>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3fffffc">
    <w:name w:val="Шапка таблиц3"/>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3f4">
    <w:name w:val="Обычный абзац13"/>
    <w:basedOn w:val="af4"/>
    <w:uiPriority w:val="99"/>
    <w:rsid w:val="004B20D4"/>
    <w:pPr>
      <w:ind w:firstLine="709"/>
      <w:jc w:val="both"/>
    </w:pPr>
    <w:rPr>
      <w:rFonts w:ascii="Arial" w:eastAsia="Times New Roman" w:hAnsi="Arial" w:cs="Arial"/>
      <w:sz w:val="24"/>
      <w:szCs w:val="24"/>
      <w:lang w:eastAsia="ru-RU"/>
    </w:rPr>
  </w:style>
  <w:style w:type="paragraph" w:customStyle="1" w:styleId="xl2613">
    <w:name w:val="xl2613"/>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3">
    <w:name w:val="xl3213"/>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3">
    <w:name w:val="xl2813"/>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xl253">
    <w:name w:val="xl253"/>
    <w:basedOn w:val="af4"/>
    <w:uiPriority w:val="99"/>
    <w:rsid w:val="004B20D4"/>
    <w:pPr>
      <w:pBdr>
        <w:right w:val="single" w:sz="4" w:space="0" w:color="auto"/>
      </w:pBdr>
      <w:spacing w:before="100" w:beforeAutospacing="1" w:after="100" w:afterAutospacing="1"/>
      <w:textAlignment w:val="top"/>
    </w:pPr>
    <w:rPr>
      <w:rFonts w:ascii="Arial" w:eastAsia="Times New Roman" w:hAnsi="Arial" w:cs="Times New Roman"/>
      <w:sz w:val="24"/>
      <w:szCs w:val="24"/>
      <w:lang w:eastAsia="ru-RU"/>
    </w:rPr>
  </w:style>
  <w:style w:type="paragraph" w:customStyle="1" w:styleId="1231">
    <w:name w:val="табл. 123"/>
    <w:basedOn w:val="af4"/>
    <w:uiPriority w:val="99"/>
    <w:rsid w:val="004B20D4"/>
    <w:pPr>
      <w:keepNext/>
      <w:jc w:val="left"/>
    </w:pPr>
    <w:rPr>
      <w:rFonts w:ascii="Arial" w:eastAsia="Times New Roman" w:hAnsi="Arial" w:cs="Arial"/>
      <w:sz w:val="24"/>
      <w:szCs w:val="24"/>
      <w:lang w:eastAsia="ru-RU"/>
    </w:rPr>
  </w:style>
  <w:style w:type="character" w:customStyle="1" w:styleId="1232">
    <w:name w:val="табл. 12 Знак3"/>
    <w:basedOn w:val="af5"/>
    <w:uiPriority w:val="99"/>
    <w:rsid w:val="004B20D4"/>
    <w:rPr>
      <w:rFonts w:ascii="Arial" w:hAnsi="Arial" w:cs="Arial"/>
      <w:sz w:val="24"/>
      <w:szCs w:val="24"/>
      <w:lang w:eastAsia="ru-RU"/>
    </w:rPr>
  </w:style>
  <w:style w:type="paragraph" w:customStyle="1" w:styleId="3132">
    <w:name w:val="Основной текст с отступом 313"/>
    <w:basedOn w:val="af4"/>
    <w:uiPriority w:val="99"/>
    <w:rsid w:val="004B20D4"/>
    <w:pPr>
      <w:widowControl w:val="0"/>
      <w:overflowPunct w:val="0"/>
      <w:autoSpaceDE w:val="0"/>
      <w:autoSpaceDN w:val="0"/>
      <w:adjustRightInd w:val="0"/>
      <w:spacing w:before="40" w:line="300" w:lineRule="auto"/>
      <w:ind w:firstLine="284"/>
      <w:textAlignment w:val="baseline"/>
    </w:pPr>
    <w:rPr>
      <w:rFonts w:ascii="Arial" w:eastAsia="Times New Roman" w:hAnsi="Arial" w:cs="Arial"/>
      <w:b/>
      <w:bCs/>
      <w:sz w:val="20"/>
      <w:szCs w:val="20"/>
      <w:lang w:eastAsia="ru-RU"/>
    </w:rPr>
  </w:style>
  <w:style w:type="paragraph" w:customStyle="1" w:styleId="1630">
    <w:name w:val="Стиль163"/>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3fffffd">
    <w:name w:val="Примечание3"/>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33">
    <w:name w:val="табл.123"/>
    <w:basedOn w:val="af4"/>
    <w:uiPriority w:val="99"/>
    <w:rsid w:val="004B20D4"/>
    <w:pPr>
      <w:keepNext/>
      <w:keepLines/>
      <w:jc w:val="left"/>
    </w:pPr>
    <w:rPr>
      <w:rFonts w:ascii="Arial" w:eastAsia="Times New Roman" w:hAnsi="Arial" w:cs="Arial"/>
      <w:sz w:val="24"/>
      <w:szCs w:val="24"/>
      <w:lang w:eastAsia="ru-RU"/>
    </w:rPr>
  </w:style>
  <w:style w:type="character" w:customStyle="1" w:styleId="1234">
    <w:name w:val="табл.12 Знак3"/>
    <w:basedOn w:val="af5"/>
    <w:uiPriority w:val="99"/>
    <w:rsid w:val="004B20D4"/>
    <w:rPr>
      <w:rFonts w:ascii="Times New Roman" w:hAnsi="Times New Roman" w:cs="Times New Roman"/>
      <w:sz w:val="24"/>
      <w:szCs w:val="24"/>
      <w:lang w:eastAsia="ru-RU"/>
    </w:rPr>
  </w:style>
  <w:style w:type="paragraph" w:customStyle="1" w:styleId="3fffffe">
    <w:name w:val="маркированный3"/>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30">
    <w:name w:val="абзац-13"/>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132">
    <w:name w:val="Обычный 213"/>
    <w:basedOn w:val="af4"/>
    <w:uiPriority w:val="99"/>
    <w:rsid w:val="004B20D4"/>
    <w:pPr>
      <w:jc w:val="left"/>
    </w:pPr>
    <w:rPr>
      <w:rFonts w:ascii="Arial" w:eastAsia="Times New Roman" w:hAnsi="Arial" w:cs="Arial"/>
      <w:sz w:val="24"/>
      <w:szCs w:val="24"/>
      <w:lang w:eastAsia="ru-RU"/>
    </w:rPr>
  </w:style>
  <w:style w:type="paragraph" w:customStyle="1" w:styleId="22e">
    <w:name w:val="Обычный абзац22"/>
    <w:basedOn w:val="af4"/>
    <w:uiPriority w:val="99"/>
    <w:rsid w:val="004B20D4"/>
    <w:pPr>
      <w:ind w:firstLine="709"/>
      <w:jc w:val="both"/>
    </w:pPr>
    <w:rPr>
      <w:rFonts w:ascii="Arial" w:eastAsia="Times New Roman" w:hAnsi="Arial" w:cs="Arial"/>
      <w:sz w:val="24"/>
      <w:szCs w:val="24"/>
      <w:lang w:eastAsia="ru-RU"/>
    </w:rPr>
  </w:style>
  <w:style w:type="paragraph" w:customStyle="1" w:styleId="xl2622">
    <w:name w:val="xl262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22">
    <w:name w:val="xl322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22">
    <w:name w:val="xl282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12120">
    <w:name w:val="табл. 1212"/>
    <w:basedOn w:val="af4"/>
    <w:uiPriority w:val="99"/>
    <w:rsid w:val="004B20D4"/>
    <w:pPr>
      <w:keepNext/>
      <w:jc w:val="left"/>
    </w:pPr>
    <w:rPr>
      <w:rFonts w:ascii="Arial" w:eastAsia="Times New Roman" w:hAnsi="Arial" w:cs="Arial"/>
      <w:sz w:val="24"/>
      <w:szCs w:val="24"/>
      <w:lang w:eastAsia="ru-RU"/>
    </w:rPr>
  </w:style>
  <w:style w:type="paragraph" w:customStyle="1" w:styleId="1612">
    <w:name w:val="Стиль1612"/>
    <w:basedOn w:val="af4"/>
    <w:next w:val="af4"/>
    <w:uiPriority w:val="99"/>
    <w:rsid w:val="004B20D4"/>
    <w:pPr>
      <w:keepNext/>
      <w:outlineLvl w:val="0"/>
    </w:pPr>
    <w:rPr>
      <w:rFonts w:ascii="Arial" w:eastAsia="Times New Roman" w:hAnsi="Arial" w:cs="Arial"/>
      <w:caps/>
      <w:sz w:val="26"/>
      <w:szCs w:val="26"/>
      <w:lang w:eastAsia="ru-RU"/>
    </w:rPr>
  </w:style>
  <w:style w:type="paragraph" w:customStyle="1" w:styleId="12f8">
    <w:name w:val="Примечание12"/>
    <w:basedOn w:val="af4"/>
    <w:uiPriority w:val="99"/>
    <w:rsid w:val="004B20D4"/>
    <w:pPr>
      <w:keepNext/>
      <w:widowControl w:val="0"/>
      <w:autoSpaceDE w:val="0"/>
      <w:autoSpaceDN w:val="0"/>
      <w:adjustRightInd w:val="0"/>
      <w:ind w:firstLine="720"/>
      <w:jc w:val="both"/>
    </w:pPr>
    <w:rPr>
      <w:rFonts w:ascii="Arial" w:eastAsia="Times New Roman" w:hAnsi="Arial" w:cs="Arial"/>
      <w:i/>
      <w:iCs/>
      <w:sz w:val="24"/>
      <w:szCs w:val="24"/>
      <w:lang w:eastAsia="ru-RU"/>
    </w:rPr>
  </w:style>
  <w:style w:type="paragraph" w:customStyle="1" w:styleId="12121">
    <w:name w:val="табл.1212"/>
    <w:basedOn w:val="af4"/>
    <w:uiPriority w:val="99"/>
    <w:rsid w:val="004B20D4"/>
    <w:pPr>
      <w:keepNext/>
      <w:keepLines/>
      <w:jc w:val="left"/>
    </w:pPr>
    <w:rPr>
      <w:rFonts w:ascii="Arial" w:eastAsia="Times New Roman" w:hAnsi="Arial" w:cs="Arial"/>
      <w:sz w:val="24"/>
      <w:szCs w:val="24"/>
      <w:lang w:eastAsia="ru-RU"/>
    </w:rPr>
  </w:style>
  <w:style w:type="paragraph" w:customStyle="1" w:styleId="12f9">
    <w:name w:val="маркированный12"/>
    <w:basedOn w:val="af4"/>
    <w:uiPriority w:val="99"/>
    <w:rsid w:val="004B20D4"/>
    <w:pPr>
      <w:keepNext/>
      <w:widowControl w:val="0"/>
      <w:tabs>
        <w:tab w:val="num" w:pos="927"/>
      </w:tabs>
      <w:autoSpaceDE w:val="0"/>
      <w:autoSpaceDN w:val="0"/>
      <w:adjustRightInd w:val="0"/>
      <w:ind w:left="927" w:hanging="360"/>
      <w:jc w:val="both"/>
    </w:pPr>
    <w:rPr>
      <w:rFonts w:ascii="Arial" w:eastAsia="Times New Roman" w:hAnsi="Arial" w:cs="Arial"/>
      <w:sz w:val="24"/>
      <w:szCs w:val="24"/>
      <w:lang w:eastAsia="ru-RU"/>
    </w:rPr>
  </w:style>
  <w:style w:type="paragraph" w:customStyle="1" w:styleId="-1120">
    <w:name w:val="абзац-112"/>
    <w:basedOn w:val="af4"/>
    <w:uiPriority w:val="99"/>
    <w:rsid w:val="004B20D4"/>
    <w:pPr>
      <w:spacing w:line="360" w:lineRule="auto"/>
      <w:ind w:firstLine="709"/>
      <w:jc w:val="left"/>
    </w:pPr>
    <w:rPr>
      <w:rFonts w:ascii="Arial" w:eastAsia="Times New Roman" w:hAnsi="Arial" w:cs="Arial"/>
      <w:sz w:val="24"/>
      <w:szCs w:val="24"/>
      <w:lang w:eastAsia="ru-RU"/>
    </w:rPr>
  </w:style>
  <w:style w:type="paragraph" w:customStyle="1" w:styleId="2220">
    <w:name w:val="Обычный 222"/>
    <w:basedOn w:val="af4"/>
    <w:uiPriority w:val="99"/>
    <w:rsid w:val="004B20D4"/>
    <w:pPr>
      <w:jc w:val="left"/>
    </w:pPr>
    <w:rPr>
      <w:rFonts w:ascii="Arial" w:eastAsia="Times New Roman" w:hAnsi="Arial" w:cs="Arial"/>
      <w:sz w:val="24"/>
      <w:szCs w:val="24"/>
      <w:lang w:eastAsia="ru-RU"/>
    </w:rPr>
  </w:style>
  <w:style w:type="paragraph" w:customStyle="1" w:styleId="BlockQuotation12">
    <w:name w:val="Block Quotation12"/>
    <w:basedOn w:val="af4"/>
    <w:uiPriority w:val="99"/>
    <w:rsid w:val="004B20D4"/>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eastAsia="Times New Roman" w:hAnsi="Arial Narrow" w:cs="Arial Narrow"/>
      <w:spacing w:val="-5"/>
      <w:sz w:val="20"/>
      <w:szCs w:val="20"/>
      <w:lang w:val="en-US"/>
    </w:rPr>
  </w:style>
  <w:style w:type="paragraph" w:customStyle="1" w:styleId="BodyTextKeep12">
    <w:name w:val="Body Text Keep12"/>
    <w:basedOn w:val="afff7"/>
    <w:uiPriority w:val="99"/>
    <w:rsid w:val="004B20D4"/>
    <w:pPr>
      <w:keepNext/>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Picture12">
    <w:name w:val="Picture12"/>
    <w:basedOn w:val="af4"/>
    <w:next w:val="aff0"/>
    <w:uiPriority w:val="99"/>
    <w:rsid w:val="004B20D4"/>
    <w:pPr>
      <w:keepNext/>
      <w:widowControl w:val="0"/>
      <w:adjustRightInd w:val="0"/>
      <w:spacing w:before="120" w:after="120" w:line="360" w:lineRule="atLeast"/>
      <w:ind w:left="1080" w:hanging="431"/>
      <w:jc w:val="both"/>
      <w:textAlignment w:val="baseline"/>
    </w:pPr>
    <w:rPr>
      <w:rFonts w:ascii="Arial" w:eastAsia="Times New Roman" w:hAnsi="Arial" w:cs="Arial"/>
      <w:spacing w:val="-5"/>
      <w:sz w:val="20"/>
      <w:szCs w:val="20"/>
      <w:lang w:val="en-US"/>
    </w:rPr>
  </w:style>
  <w:style w:type="paragraph" w:customStyle="1" w:styleId="HeadingBase12">
    <w:name w:val="Heading Base12"/>
    <w:basedOn w:val="af4"/>
    <w:next w:val="afff7"/>
    <w:uiPriority w:val="99"/>
    <w:rsid w:val="004B20D4"/>
    <w:pPr>
      <w:keepNext/>
      <w:keepLines/>
      <w:widowControl w:val="0"/>
      <w:adjustRightInd w:val="0"/>
      <w:spacing w:before="140" w:after="120" w:line="220" w:lineRule="atLeast"/>
      <w:ind w:left="1077" w:hanging="431"/>
      <w:jc w:val="both"/>
      <w:textAlignment w:val="baseline"/>
    </w:pPr>
    <w:rPr>
      <w:rFonts w:ascii="Arial" w:eastAsia="Times New Roman" w:hAnsi="Arial" w:cs="Arial"/>
      <w:b/>
      <w:bCs/>
      <w:spacing w:val="-4"/>
      <w:kern w:val="28"/>
      <w:sz w:val="28"/>
      <w:szCs w:val="28"/>
    </w:rPr>
  </w:style>
  <w:style w:type="paragraph" w:customStyle="1" w:styleId="ChapterSubtitle12">
    <w:name w:val="Chapter Subtitle12"/>
    <w:basedOn w:val="affffa"/>
    <w:uiPriority w:val="99"/>
    <w:rsid w:val="004B20D4"/>
    <w:pPr>
      <w:numPr>
        <w:ilvl w:val="0"/>
      </w:numPr>
      <w:ind w:firstLine="709"/>
      <w:jc w:val="both"/>
    </w:pPr>
    <w:rPr>
      <w:rFonts w:ascii="Arial" w:eastAsia="Times New Roman" w:hAnsi="Arial" w:cs="Arial"/>
      <w:i w:val="0"/>
      <w:iCs w:val="0"/>
      <w:color w:val="auto"/>
      <w:spacing w:val="0"/>
      <w:lang w:eastAsia="ru-RU"/>
    </w:rPr>
  </w:style>
  <w:style w:type="paragraph" w:customStyle="1" w:styleId="ChapterTitle12">
    <w:name w:val="Chapter Title12"/>
    <w:basedOn w:val="af4"/>
    <w:uiPriority w:val="99"/>
    <w:rsid w:val="004B20D4"/>
    <w:pPr>
      <w:widowControl w:val="0"/>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FootnoteBase12">
    <w:name w:val="Footnote Base12"/>
    <w:basedOn w:val="af4"/>
    <w:uiPriority w:val="99"/>
    <w:rsid w:val="004B20D4"/>
    <w:pPr>
      <w:keepLines/>
      <w:widowControl w:val="0"/>
      <w:adjustRightInd w:val="0"/>
      <w:spacing w:before="120" w:after="120" w:line="200" w:lineRule="atLeast"/>
      <w:ind w:left="1080" w:hanging="431"/>
      <w:jc w:val="both"/>
      <w:textAlignment w:val="baseline"/>
    </w:pPr>
    <w:rPr>
      <w:rFonts w:ascii="Arial" w:eastAsia="Times New Roman" w:hAnsi="Arial" w:cs="Arial"/>
      <w:spacing w:val="-5"/>
      <w:sz w:val="16"/>
      <w:szCs w:val="16"/>
      <w:lang w:val="en-US"/>
    </w:rPr>
  </w:style>
  <w:style w:type="paragraph" w:customStyle="1" w:styleId="CompanyName12">
    <w:name w:val="Company Name12"/>
    <w:basedOn w:val="af4"/>
    <w:uiPriority w:val="99"/>
    <w:rsid w:val="004B20D4"/>
    <w:pPr>
      <w:keepNext/>
      <w:keepLines/>
      <w:widowControl w:val="0"/>
      <w:adjustRightInd w:val="0"/>
      <w:spacing w:before="120" w:after="120" w:line="220" w:lineRule="atLeast"/>
      <w:ind w:hanging="431"/>
      <w:jc w:val="both"/>
      <w:textAlignment w:val="baseline"/>
    </w:pPr>
    <w:rPr>
      <w:rFonts w:ascii="Arial Black" w:eastAsia="Times New Roman" w:hAnsi="Arial Black" w:cs="Arial Black"/>
      <w:spacing w:val="-25"/>
      <w:kern w:val="28"/>
      <w:sz w:val="32"/>
      <w:szCs w:val="32"/>
      <w:lang w:val="en-US"/>
    </w:rPr>
  </w:style>
  <w:style w:type="paragraph" w:customStyle="1" w:styleId="TitleCover12">
    <w:name w:val="Title Cover12"/>
    <w:basedOn w:val="HeadingBase"/>
    <w:next w:val="af4"/>
    <w:uiPriority w:val="99"/>
    <w:rsid w:val="004B20D4"/>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12">
    <w:name w:val="Document Label12"/>
    <w:basedOn w:val="TitleCover"/>
    <w:uiPriority w:val="99"/>
    <w:rsid w:val="004B20D4"/>
    <w:pPr>
      <w:keepNext w:val="0"/>
      <w:keepLines w:val="0"/>
      <w:widowControl/>
      <w:pBdr>
        <w:top w:val="none" w:sz="0" w:space="0" w:color="auto"/>
      </w:pBdr>
      <w:tabs>
        <w:tab w:val="clear" w:pos="0"/>
      </w:tabs>
      <w:adjustRightInd/>
      <w:spacing w:before="0" w:after="0" w:line="240" w:lineRule="auto"/>
      <w:ind w:left="360" w:firstLine="0"/>
      <w:jc w:val="center"/>
      <w:textAlignment w:val="auto"/>
    </w:pPr>
    <w:rPr>
      <w:rFonts w:ascii="Arial" w:hAnsi="Arial" w:cs="Arial"/>
      <w:b/>
      <w:bCs/>
      <w:spacing w:val="0"/>
      <w:kern w:val="0"/>
      <w:sz w:val="26"/>
      <w:szCs w:val="26"/>
      <w:lang w:eastAsia="ru-RU"/>
    </w:rPr>
  </w:style>
  <w:style w:type="paragraph" w:customStyle="1" w:styleId="HeaderBase12">
    <w:name w:val="Header Base12"/>
    <w:basedOn w:val="af4"/>
    <w:uiPriority w:val="99"/>
    <w:rsid w:val="004B20D4"/>
    <w:pPr>
      <w:keepLines/>
      <w:widowControl w:val="0"/>
      <w:tabs>
        <w:tab w:val="center" w:pos="4320"/>
        <w:tab w:val="right" w:pos="8640"/>
      </w:tabs>
      <w:adjustRightInd w:val="0"/>
      <w:spacing w:before="120" w:after="12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FooterEven12">
    <w:name w:val="Footer Even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First12">
    <w:name w:val="Footer First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FooterOdd12">
    <w:name w:val="Footer Odd12"/>
    <w:basedOn w:val="aff4"/>
    <w:uiPriority w:val="99"/>
    <w:rsid w:val="004B20D4"/>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eastAsia="Times New Roman" w:hAnsi="Arial" w:cs="Arial"/>
      <w:caps/>
      <w:spacing w:val="-5"/>
      <w:sz w:val="15"/>
      <w:szCs w:val="15"/>
    </w:rPr>
  </w:style>
  <w:style w:type="paragraph" w:customStyle="1" w:styleId="HeaderEven12">
    <w:name w:val="Header Even1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HeaderFirst12">
    <w:name w:val="Header First12"/>
    <w:basedOn w:val="aff2"/>
    <w:uiPriority w:val="99"/>
    <w:rsid w:val="004B20D4"/>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eastAsia="Times New Roman" w:hAnsi="Arial" w:cs="Arial"/>
      <w:caps/>
      <w:spacing w:val="-5"/>
      <w:sz w:val="15"/>
      <w:szCs w:val="15"/>
      <w:lang w:val="en-US"/>
    </w:rPr>
  </w:style>
  <w:style w:type="paragraph" w:customStyle="1" w:styleId="HeaderOdd12">
    <w:name w:val="Header Odd12"/>
    <w:basedOn w:val="aff2"/>
    <w:uiPriority w:val="99"/>
    <w:rsid w:val="004B20D4"/>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eastAsia="Times New Roman" w:hAnsi="Arial" w:cs="Arial"/>
      <w:caps/>
      <w:spacing w:val="-5"/>
      <w:sz w:val="15"/>
      <w:szCs w:val="15"/>
      <w:lang w:val="en-US"/>
    </w:rPr>
  </w:style>
  <w:style w:type="paragraph" w:customStyle="1" w:styleId="IndexBase12">
    <w:name w:val="Index Base12"/>
    <w:basedOn w:val="af4"/>
    <w:uiPriority w:val="99"/>
    <w:rsid w:val="004B20D4"/>
    <w:pPr>
      <w:widowControl w:val="0"/>
      <w:adjustRightInd w:val="0"/>
      <w:spacing w:before="120" w:after="120" w:line="240" w:lineRule="atLeast"/>
      <w:ind w:left="360" w:hanging="360"/>
      <w:jc w:val="both"/>
      <w:textAlignment w:val="baseline"/>
    </w:pPr>
    <w:rPr>
      <w:rFonts w:ascii="Arial" w:eastAsia="Times New Roman" w:hAnsi="Arial" w:cs="Arial"/>
      <w:spacing w:val="-5"/>
      <w:sz w:val="18"/>
      <w:szCs w:val="18"/>
      <w:lang w:val="en-US"/>
    </w:rPr>
  </w:style>
  <w:style w:type="paragraph" w:customStyle="1" w:styleId="PartLabel12">
    <w:name w:val="Part Label12"/>
    <w:basedOn w:val="af4"/>
    <w:uiPriority w:val="99"/>
    <w:rsid w:val="004B20D4"/>
    <w:pPr>
      <w:widowControl w:val="0"/>
      <w:shd w:val="solid" w:color="auto" w:fill="auto"/>
      <w:adjustRightInd w:val="0"/>
      <w:spacing w:before="120" w:after="120" w:line="360" w:lineRule="exact"/>
      <w:ind w:hanging="431"/>
      <w:textAlignment w:val="baseline"/>
    </w:pPr>
    <w:rPr>
      <w:rFonts w:ascii="Arial" w:eastAsia="Times New Roman" w:hAnsi="Arial" w:cs="Arial"/>
      <w:color w:val="FFFFFF"/>
      <w:spacing w:val="-16"/>
      <w:sz w:val="26"/>
      <w:szCs w:val="26"/>
      <w:lang w:val="en-US"/>
    </w:rPr>
  </w:style>
  <w:style w:type="paragraph" w:customStyle="1" w:styleId="PartSubtitle12">
    <w:name w:val="Part Subtitle12"/>
    <w:basedOn w:val="af4"/>
    <w:next w:val="afff7"/>
    <w:uiPriority w:val="99"/>
    <w:rsid w:val="004B20D4"/>
    <w:pPr>
      <w:keepNext/>
      <w:widowControl w:val="0"/>
      <w:adjustRightInd w:val="0"/>
      <w:spacing w:before="360" w:after="120" w:line="360" w:lineRule="atLeast"/>
      <w:ind w:left="1080" w:hanging="431"/>
      <w:jc w:val="both"/>
      <w:textAlignment w:val="baseline"/>
    </w:pPr>
    <w:rPr>
      <w:rFonts w:ascii="Arial" w:eastAsia="Times New Roman" w:hAnsi="Arial" w:cs="Arial"/>
      <w:i/>
      <w:iCs/>
      <w:spacing w:val="-5"/>
      <w:kern w:val="28"/>
      <w:sz w:val="26"/>
      <w:szCs w:val="26"/>
      <w:lang w:val="en-US"/>
    </w:rPr>
  </w:style>
  <w:style w:type="paragraph" w:customStyle="1" w:styleId="PartTitle12">
    <w:name w:val="Part Title12"/>
    <w:basedOn w:val="af4"/>
    <w:uiPriority w:val="99"/>
    <w:rsid w:val="004B20D4"/>
    <w:pPr>
      <w:widowControl w:val="0"/>
      <w:shd w:val="solid" w:color="auto" w:fill="auto"/>
      <w:adjustRightInd w:val="0"/>
      <w:spacing w:before="120" w:after="120" w:line="660" w:lineRule="exact"/>
      <w:ind w:hanging="431"/>
      <w:textAlignment w:val="baseline"/>
    </w:pPr>
    <w:rPr>
      <w:rFonts w:ascii="Arial Black" w:eastAsia="Times New Roman" w:hAnsi="Arial Black" w:cs="Arial Black"/>
      <w:color w:val="FFFFFF"/>
      <w:spacing w:val="-40"/>
      <w:sz w:val="84"/>
      <w:szCs w:val="84"/>
      <w:lang w:val="en-US"/>
    </w:rPr>
  </w:style>
  <w:style w:type="paragraph" w:customStyle="1" w:styleId="ReturnAddress12">
    <w:name w:val="Return Address12"/>
    <w:basedOn w:val="af4"/>
    <w:uiPriority w:val="99"/>
    <w:rsid w:val="004B20D4"/>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eastAsia="Times New Roman" w:hAnsi="Arial" w:cs="Arial"/>
      <w:sz w:val="14"/>
      <w:szCs w:val="14"/>
      <w:lang w:val="en-US"/>
    </w:rPr>
  </w:style>
  <w:style w:type="paragraph" w:customStyle="1" w:styleId="SectionHeading12">
    <w:name w:val="Section Heading12"/>
    <w:basedOn w:val="17"/>
    <w:uiPriority w:val="99"/>
    <w:rsid w:val="004B20D4"/>
    <w:pPr>
      <w:keepNext w:val="0"/>
      <w:keepLines w:val="0"/>
      <w:pBdr>
        <w:top w:val="single" w:sz="48" w:space="3" w:color="FFFFFF"/>
        <w:left w:val="single" w:sz="6" w:space="3" w:color="FFFFFF"/>
        <w:bottom w:val="single" w:sz="6" w:space="3" w:color="FFFFFF"/>
      </w:pBdr>
      <w:tabs>
        <w:tab w:val="num" w:pos="284"/>
      </w:tabs>
      <w:adjustRightInd w:val="0"/>
      <w:spacing w:before="0" w:after="120" w:line="240" w:lineRule="atLeast"/>
      <w:ind w:left="432"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SectionLabel12">
    <w:name w:val="Section Label12"/>
    <w:basedOn w:val="HeadingBase"/>
    <w:next w:val="afff7"/>
    <w:uiPriority w:val="99"/>
    <w:rsid w:val="004B20D4"/>
    <w:pPr>
      <w:pBdr>
        <w:bottom w:val="single" w:sz="6" w:space="2" w:color="auto"/>
      </w:pBdr>
      <w:spacing w:before="360" w:after="960"/>
      <w:ind w:left="0"/>
    </w:pPr>
    <w:rPr>
      <w:rFonts w:ascii="Arial Black" w:hAnsi="Arial Black" w:cs="Arial Black"/>
      <w:spacing w:val="-35"/>
      <w:sz w:val="54"/>
      <w:szCs w:val="54"/>
    </w:rPr>
  </w:style>
  <w:style w:type="paragraph" w:customStyle="1" w:styleId="SubtitleCover12">
    <w:name w:val="Subtitle Cover12"/>
    <w:basedOn w:val="TitleCover"/>
    <w:next w:val="afff7"/>
    <w:uiPriority w:val="99"/>
    <w:rsid w:val="004B20D4"/>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paragraph" w:customStyle="1" w:styleId="TableHeader12">
    <w:name w:val="Table Header12"/>
    <w:basedOn w:val="af4"/>
    <w:uiPriority w:val="99"/>
    <w:rsid w:val="004B20D4"/>
    <w:pPr>
      <w:widowControl w:val="0"/>
      <w:adjustRightInd w:val="0"/>
      <w:spacing w:before="60" w:after="120" w:line="360" w:lineRule="atLeast"/>
      <w:ind w:hanging="431"/>
      <w:textAlignment w:val="baseline"/>
    </w:pPr>
    <w:rPr>
      <w:rFonts w:ascii="Arial Black" w:eastAsia="Times New Roman" w:hAnsi="Arial Black" w:cs="Arial Black"/>
      <w:spacing w:val="-5"/>
      <w:sz w:val="16"/>
      <w:szCs w:val="16"/>
      <w:lang w:val="en-US"/>
    </w:rPr>
  </w:style>
  <w:style w:type="paragraph" w:customStyle="1" w:styleId="TOCBase12">
    <w:name w:val="TOC Base12"/>
    <w:basedOn w:val="af4"/>
    <w:uiPriority w:val="99"/>
    <w:rsid w:val="004B20D4"/>
    <w:pPr>
      <w:widowControl w:val="0"/>
      <w:tabs>
        <w:tab w:val="right" w:leader="dot" w:pos="6480"/>
      </w:tabs>
      <w:adjustRightInd w:val="0"/>
      <w:spacing w:before="120" w:after="240" w:line="240" w:lineRule="atLeast"/>
      <w:ind w:hanging="431"/>
      <w:jc w:val="both"/>
      <w:textAlignment w:val="baseline"/>
    </w:pPr>
    <w:rPr>
      <w:rFonts w:ascii="Arial" w:eastAsia="Times New Roman" w:hAnsi="Arial" w:cs="Arial"/>
      <w:spacing w:val="-5"/>
      <w:sz w:val="20"/>
      <w:szCs w:val="20"/>
      <w:lang w:val="en-US"/>
    </w:rPr>
  </w:style>
  <w:style w:type="paragraph" w:customStyle="1" w:styleId="TableText12">
    <w:name w:val="Table Text12"/>
    <w:basedOn w:val="af4"/>
    <w:uiPriority w:val="99"/>
    <w:rsid w:val="004B20D4"/>
    <w:pPr>
      <w:widowControl w:val="0"/>
      <w:adjustRightInd w:val="0"/>
      <w:spacing w:before="60" w:after="120" w:line="360" w:lineRule="atLeast"/>
      <w:ind w:hanging="431"/>
      <w:jc w:val="both"/>
      <w:textAlignment w:val="baseline"/>
    </w:pPr>
    <w:rPr>
      <w:rFonts w:ascii="Arial" w:eastAsia="Times New Roman" w:hAnsi="Arial" w:cs="Arial"/>
      <w:spacing w:val="-5"/>
      <w:sz w:val="18"/>
      <w:szCs w:val="18"/>
      <w:lang w:val="en-US"/>
    </w:rPr>
  </w:style>
  <w:style w:type="paragraph" w:customStyle="1" w:styleId="StyleBodyTextLeft021cm12">
    <w:name w:val="Style Body Text + Left:  021 cm12"/>
    <w:basedOn w:val="afff7"/>
    <w:uiPriority w:val="99"/>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paragraph" w:customStyle="1" w:styleId="StyleBodyTextLeft075cmFirstline0cm12">
    <w:name w:val="Style Body Text + Left:  075 cm First line:  0 cm12"/>
    <w:basedOn w:val="afff7"/>
    <w:uiPriority w:val="99"/>
    <w:rsid w:val="004B20D4"/>
    <w:pPr>
      <w:widowControl w:val="0"/>
      <w:adjustRightInd w:val="0"/>
      <w:spacing w:before="120" w:line="360" w:lineRule="atLeast"/>
      <w:ind w:left="425" w:firstLine="567"/>
      <w:jc w:val="both"/>
      <w:textAlignment w:val="baseline"/>
    </w:pPr>
    <w:rPr>
      <w:rFonts w:ascii="Arial" w:eastAsia="Times New Roman" w:hAnsi="Arial" w:cs="Arial"/>
      <w:spacing w:val="-5"/>
    </w:rPr>
  </w:style>
  <w:style w:type="paragraph" w:customStyle="1" w:styleId="StyleHeading3Justified12">
    <w:name w:val="Style Heading 3 + Justified12"/>
    <w:basedOn w:val="3"/>
    <w:uiPriority w:val="99"/>
    <w:rsid w:val="004B20D4"/>
    <w:pPr>
      <w:keepNext w:val="0"/>
      <w:keepLines w:val="0"/>
      <w:widowControl w:val="0"/>
      <w:numPr>
        <w:ilvl w:val="2"/>
      </w:numPr>
      <w:tabs>
        <w:tab w:val="num" w:pos="567"/>
        <w:tab w:val="left" w:pos="2127"/>
      </w:tabs>
      <w:adjustRightInd w:val="0"/>
      <w:spacing w:before="120" w:after="120" w:line="240" w:lineRule="atLeast"/>
      <w:ind w:left="2160" w:hanging="720"/>
      <w:jc w:val="both"/>
      <w:textAlignment w:val="baseline"/>
    </w:pPr>
    <w:rPr>
      <w:rFonts w:ascii="Arial Black" w:eastAsia="Times New Roman" w:hAnsi="Arial Black" w:cs="Arial Black"/>
      <w:color w:val="auto"/>
      <w:spacing w:val="-10"/>
      <w:kern w:val="28"/>
      <w:sz w:val="24"/>
      <w:szCs w:val="24"/>
    </w:rPr>
  </w:style>
  <w:style w:type="paragraph" w:customStyle="1" w:styleId="StyleHeading1TopSinglesolidlineWhite6ptLinewidth12">
    <w:name w:val="Style Heading 1 + Top: (Single solid line White  6 pt Line width...12"/>
    <w:basedOn w:val="17"/>
    <w:uiPriority w:val="99"/>
    <w:rsid w:val="004B20D4"/>
    <w:pPr>
      <w:keepNext w:val="0"/>
      <w:keepLines w:val="0"/>
      <w:pBdr>
        <w:top w:val="single" w:sz="48" w:space="9" w:color="FFFFFF"/>
        <w:left w:val="single" w:sz="6" w:space="3" w:color="FFFFFF"/>
        <w:bottom w:val="single" w:sz="6" w:space="2" w:color="FFFFFF"/>
      </w:pBdr>
      <w:tabs>
        <w:tab w:val="num" w:pos="857"/>
      </w:tabs>
      <w:adjustRightInd w:val="0"/>
      <w:spacing w:before="0" w:after="120" w:line="240" w:lineRule="atLeast"/>
      <w:ind w:left="857" w:hanging="432"/>
      <w:jc w:val="both"/>
      <w:textAlignment w:val="baseline"/>
    </w:pPr>
    <w:rPr>
      <w:rFonts w:ascii="Arial Black" w:eastAsia="Times New Roman" w:hAnsi="Arial Black" w:cs="Arial Black"/>
      <w:b w:val="0"/>
      <w:bCs w:val="0"/>
      <w:caps/>
      <w:color w:val="auto"/>
      <w:spacing w:val="-8"/>
      <w:kern w:val="20"/>
      <w:sz w:val="24"/>
      <w:szCs w:val="24"/>
    </w:rPr>
  </w:style>
  <w:style w:type="paragraph" w:customStyle="1" w:styleId="1123">
    <w:name w:val="аголовок 112"/>
    <w:basedOn w:val="af4"/>
    <w:next w:val="af4"/>
    <w:uiPriority w:val="99"/>
    <w:rsid w:val="004B20D4"/>
    <w:pPr>
      <w:keepNext/>
      <w:widowControl w:val="0"/>
      <w:overflowPunct w:val="0"/>
      <w:autoSpaceDE w:val="0"/>
      <w:autoSpaceDN w:val="0"/>
      <w:adjustRightInd w:val="0"/>
      <w:spacing w:before="120" w:after="120" w:line="360" w:lineRule="atLeast"/>
      <w:ind w:hanging="431"/>
      <w:textAlignment w:val="baseline"/>
    </w:pPr>
    <w:rPr>
      <w:rFonts w:ascii="Arial" w:eastAsia="Times New Roman" w:hAnsi="Arial" w:cs="Arial"/>
      <w:b/>
      <w:bCs/>
      <w:sz w:val="24"/>
      <w:szCs w:val="24"/>
      <w:lang w:eastAsia="ru-RU"/>
    </w:rPr>
  </w:style>
  <w:style w:type="paragraph" w:customStyle="1" w:styleId="CowiDate12">
    <w:name w:val="CowiDate12"/>
    <w:basedOn w:val="FrontPageFrame"/>
    <w:next w:val="FrontPageFrame"/>
    <w:uiPriority w:val="99"/>
    <w:rsid w:val="004B20D4"/>
    <w:pPr>
      <w:framePr w:wrap="auto"/>
    </w:pPr>
  </w:style>
  <w:style w:type="paragraph" w:customStyle="1" w:styleId="FrontPageFrame12">
    <w:name w:val="FrontPageFrame12"/>
    <w:basedOn w:val="af4"/>
    <w:uiPriority w:val="99"/>
    <w:rsid w:val="004B20D4"/>
    <w:pPr>
      <w:framePr w:wrap="auto" w:hAnchor="margin" w:x="-2267" w:yAlign="bottom"/>
      <w:tabs>
        <w:tab w:val="left" w:pos="1134"/>
      </w:tabs>
      <w:spacing w:before="120" w:after="120" w:line="240" w:lineRule="atLeast"/>
      <w:ind w:hanging="431"/>
      <w:jc w:val="left"/>
    </w:pPr>
    <w:rPr>
      <w:rFonts w:ascii="DaneHelveticaNeue" w:eastAsia="Times New Roman" w:hAnsi="DaneHelveticaNeue" w:cs="DaneHelveticaNeue"/>
      <w:sz w:val="14"/>
      <w:szCs w:val="14"/>
      <w:lang w:val="en-GB" w:eastAsia="ru-RU"/>
    </w:rPr>
  </w:style>
  <w:style w:type="paragraph" w:customStyle="1" w:styleId="CowiAuthor12">
    <w:name w:val="CowiAuthor12"/>
    <w:basedOn w:val="FrontPageFrame"/>
    <w:next w:val="FrontPageFrame"/>
    <w:uiPriority w:val="99"/>
    <w:rsid w:val="004B20D4"/>
    <w:pPr>
      <w:framePr w:wrap="auto"/>
    </w:pPr>
  </w:style>
  <w:style w:type="paragraph" w:customStyle="1" w:styleId="ConsNormal12">
    <w:name w:val="ConsNormal12"/>
    <w:uiPriority w:val="99"/>
    <w:rsid w:val="004B20D4"/>
    <w:pPr>
      <w:widowControl w:val="0"/>
      <w:spacing w:before="120" w:after="120" w:line="360" w:lineRule="atLeast"/>
      <w:ind w:left="856" w:firstLine="720"/>
      <w:jc w:val="both"/>
    </w:pPr>
    <w:rPr>
      <w:rFonts w:ascii="Arial" w:eastAsia="Times New Roman" w:hAnsi="Arial" w:cs="Arial"/>
      <w:sz w:val="20"/>
      <w:szCs w:val="20"/>
      <w:lang w:eastAsia="ru-RU"/>
    </w:rPr>
  </w:style>
  <w:style w:type="paragraph" w:customStyle="1" w:styleId="1124">
    <w:name w:val="заголовок 112"/>
    <w:basedOn w:val="af4"/>
    <w:next w:val="af4"/>
    <w:uiPriority w:val="99"/>
    <w:rsid w:val="004B20D4"/>
    <w:pPr>
      <w:tabs>
        <w:tab w:val="num" w:pos="0"/>
      </w:tabs>
      <w:suppressAutoHyphens/>
      <w:autoSpaceDE w:val="0"/>
      <w:autoSpaceDN w:val="0"/>
      <w:spacing w:before="960" w:after="120"/>
      <w:ind w:hanging="431"/>
      <w:outlineLvl w:val="0"/>
    </w:pPr>
    <w:rPr>
      <w:rFonts w:ascii="Arial" w:eastAsia="Times New Roman" w:hAnsi="Arial" w:cs="Arial"/>
      <w:b/>
      <w:bCs/>
      <w:u w:val="single"/>
      <w:lang w:eastAsia="ru-RU"/>
    </w:rPr>
  </w:style>
  <w:style w:type="paragraph" w:customStyle="1" w:styleId="2123">
    <w:name w:val="заголовок 212"/>
    <w:basedOn w:val="af4"/>
    <w:next w:val="af4"/>
    <w:uiPriority w:val="99"/>
    <w:rsid w:val="004B20D4"/>
    <w:pPr>
      <w:tabs>
        <w:tab w:val="num" w:pos="0"/>
      </w:tabs>
      <w:autoSpaceDE w:val="0"/>
      <w:autoSpaceDN w:val="0"/>
      <w:spacing w:before="120" w:after="120"/>
      <w:ind w:left="284" w:hanging="431"/>
      <w:jc w:val="left"/>
      <w:outlineLvl w:val="1"/>
    </w:pPr>
    <w:rPr>
      <w:rFonts w:ascii="Arial" w:eastAsia="Times New Roman" w:hAnsi="Arial" w:cs="Arial"/>
      <w:sz w:val="20"/>
      <w:szCs w:val="20"/>
      <w:lang w:eastAsia="ru-RU"/>
    </w:rPr>
  </w:style>
  <w:style w:type="paragraph" w:customStyle="1" w:styleId="3123">
    <w:name w:val="заголовок 312"/>
    <w:basedOn w:val="af4"/>
    <w:next w:val="af4"/>
    <w:uiPriority w:val="99"/>
    <w:rsid w:val="004B20D4"/>
    <w:pPr>
      <w:tabs>
        <w:tab w:val="num" w:pos="0"/>
        <w:tab w:val="num" w:pos="283"/>
      </w:tabs>
      <w:autoSpaceDE w:val="0"/>
      <w:autoSpaceDN w:val="0"/>
      <w:spacing w:before="120" w:after="120"/>
      <w:ind w:left="568" w:hanging="431"/>
      <w:jc w:val="left"/>
      <w:outlineLvl w:val="2"/>
    </w:pPr>
    <w:rPr>
      <w:rFonts w:ascii="Arial" w:eastAsia="Times New Roman" w:hAnsi="Arial" w:cs="Arial"/>
      <w:sz w:val="20"/>
      <w:szCs w:val="20"/>
      <w:lang w:eastAsia="ru-RU"/>
    </w:rPr>
  </w:style>
  <w:style w:type="paragraph" w:customStyle="1" w:styleId="4120">
    <w:name w:val="заголовок 412"/>
    <w:basedOn w:val="3e"/>
    <w:next w:val="af4"/>
    <w:uiPriority w:val="99"/>
    <w:rsid w:val="004B20D4"/>
    <w:pPr>
      <w:widowControl/>
      <w:tabs>
        <w:tab w:val="num" w:pos="0"/>
        <w:tab w:val="num" w:pos="283"/>
      </w:tabs>
      <w:autoSpaceDE w:val="0"/>
      <w:autoSpaceDN w:val="0"/>
      <w:spacing w:after="120"/>
      <w:ind w:left="568" w:hanging="431"/>
      <w:jc w:val="left"/>
      <w:outlineLvl w:val="3"/>
    </w:pPr>
    <w:rPr>
      <w:rFonts w:ascii="Arial" w:hAnsi="Arial" w:cs="Arial"/>
      <w:b w:val="0"/>
      <w:sz w:val="20"/>
    </w:rPr>
  </w:style>
  <w:style w:type="paragraph" w:customStyle="1" w:styleId="5120">
    <w:name w:val="заголовок 512"/>
    <w:basedOn w:val="af4"/>
    <w:next w:val="af4"/>
    <w:uiPriority w:val="99"/>
    <w:rsid w:val="004B20D4"/>
    <w:pPr>
      <w:tabs>
        <w:tab w:val="num" w:pos="0"/>
      </w:tabs>
      <w:autoSpaceDE w:val="0"/>
      <w:autoSpaceDN w:val="0"/>
      <w:spacing w:before="120" w:after="120"/>
      <w:ind w:left="708" w:hanging="708"/>
      <w:jc w:val="left"/>
      <w:outlineLvl w:val="4"/>
    </w:pPr>
    <w:rPr>
      <w:rFonts w:ascii="Arial" w:eastAsia="Times New Roman" w:hAnsi="Arial" w:cs="Arial"/>
      <w:sz w:val="20"/>
      <w:szCs w:val="20"/>
      <w:lang w:eastAsia="ru-RU"/>
    </w:rPr>
  </w:style>
  <w:style w:type="paragraph" w:customStyle="1" w:styleId="6121">
    <w:name w:val="заголовок 612"/>
    <w:basedOn w:val="af4"/>
    <w:next w:val="af4"/>
    <w:uiPriority w:val="99"/>
    <w:rsid w:val="004B20D4"/>
    <w:pPr>
      <w:tabs>
        <w:tab w:val="num" w:pos="0"/>
      </w:tabs>
      <w:autoSpaceDE w:val="0"/>
      <w:autoSpaceDN w:val="0"/>
      <w:spacing w:before="240" w:after="60"/>
      <w:ind w:left="1416" w:hanging="708"/>
      <w:jc w:val="left"/>
      <w:outlineLvl w:val="5"/>
    </w:pPr>
    <w:rPr>
      <w:rFonts w:ascii="Arial" w:eastAsia="Times New Roman" w:hAnsi="Arial" w:cs="Arial"/>
      <w:i/>
      <w:iCs/>
      <w:lang w:eastAsia="ru-RU"/>
    </w:rPr>
  </w:style>
  <w:style w:type="paragraph" w:customStyle="1" w:styleId="7120">
    <w:name w:val="заголовок 712"/>
    <w:basedOn w:val="af4"/>
    <w:next w:val="af4"/>
    <w:uiPriority w:val="99"/>
    <w:rsid w:val="004B20D4"/>
    <w:pPr>
      <w:tabs>
        <w:tab w:val="num" w:pos="0"/>
      </w:tabs>
      <w:autoSpaceDE w:val="0"/>
      <w:autoSpaceDN w:val="0"/>
      <w:spacing w:before="240" w:after="60"/>
      <w:ind w:left="2124" w:hanging="708"/>
      <w:jc w:val="left"/>
      <w:outlineLvl w:val="6"/>
    </w:pPr>
    <w:rPr>
      <w:rFonts w:ascii="Arial" w:eastAsia="Times New Roman" w:hAnsi="Arial" w:cs="Arial"/>
      <w:sz w:val="20"/>
      <w:szCs w:val="20"/>
      <w:lang w:eastAsia="ru-RU"/>
    </w:rPr>
  </w:style>
  <w:style w:type="paragraph" w:customStyle="1" w:styleId="8120">
    <w:name w:val="заголовок 812"/>
    <w:basedOn w:val="af4"/>
    <w:next w:val="af4"/>
    <w:uiPriority w:val="99"/>
    <w:rsid w:val="004B20D4"/>
    <w:pPr>
      <w:tabs>
        <w:tab w:val="num" w:pos="0"/>
      </w:tabs>
      <w:autoSpaceDE w:val="0"/>
      <w:autoSpaceDN w:val="0"/>
      <w:spacing w:before="240" w:after="60"/>
      <w:ind w:left="2832" w:hanging="708"/>
      <w:jc w:val="left"/>
      <w:outlineLvl w:val="7"/>
    </w:pPr>
    <w:rPr>
      <w:rFonts w:ascii="Arial" w:eastAsia="Times New Roman" w:hAnsi="Arial" w:cs="Arial"/>
      <w:i/>
      <w:iCs/>
      <w:sz w:val="20"/>
      <w:szCs w:val="20"/>
      <w:lang w:eastAsia="ru-RU"/>
    </w:rPr>
  </w:style>
  <w:style w:type="paragraph" w:customStyle="1" w:styleId="912">
    <w:name w:val="заголовок 912"/>
    <w:basedOn w:val="af4"/>
    <w:next w:val="af4"/>
    <w:uiPriority w:val="99"/>
    <w:rsid w:val="004B20D4"/>
    <w:pPr>
      <w:tabs>
        <w:tab w:val="num" w:pos="0"/>
      </w:tabs>
      <w:autoSpaceDE w:val="0"/>
      <w:autoSpaceDN w:val="0"/>
      <w:spacing w:before="240" w:after="60"/>
      <w:ind w:left="2832" w:hanging="431"/>
      <w:jc w:val="left"/>
      <w:outlineLvl w:val="8"/>
    </w:pPr>
    <w:rPr>
      <w:rFonts w:ascii="Arial" w:eastAsia="Times New Roman" w:hAnsi="Arial" w:cs="Arial"/>
      <w:sz w:val="16"/>
      <w:szCs w:val="16"/>
      <w:vertAlign w:val="superscript"/>
      <w:lang w:eastAsia="ru-RU"/>
    </w:rPr>
  </w:style>
  <w:style w:type="paragraph" w:customStyle="1" w:styleId="12fa">
    <w:name w:val="Ариал12"/>
    <w:basedOn w:val="af4"/>
    <w:uiPriority w:val="99"/>
    <w:rsid w:val="004B20D4"/>
    <w:pPr>
      <w:spacing w:before="120" w:after="120" w:line="360" w:lineRule="auto"/>
      <w:ind w:firstLine="851"/>
      <w:jc w:val="both"/>
    </w:pPr>
    <w:rPr>
      <w:rFonts w:ascii="Arial" w:eastAsia="Times New Roman" w:hAnsi="Arial" w:cs="Arial"/>
      <w:sz w:val="24"/>
      <w:szCs w:val="24"/>
      <w:lang w:eastAsia="ru-RU"/>
    </w:rPr>
  </w:style>
  <w:style w:type="paragraph" w:customStyle="1" w:styleId="font512">
    <w:name w:val="font512"/>
    <w:basedOn w:val="af4"/>
    <w:uiPriority w:val="99"/>
    <w:rsid w:val="004B20D4"/>
    <w:pPr>
      <w:spacing w:before="100" w:beforeAutospacing="1" w:after="100" w:afterAutospacing="1"/>
      <w:ind w:hanging="431"/>
      <w:jc w:val="left"/>
    </w:pPr>
    <w:rPr>
      <w:rFonts w:ascii="Tahoma" w:eastAsia="Times New Roman" w:hAnsi="Tahoma" w:cs="Tahoma"/>
      <w:color w:val="000000"/>
      <w:sz w:val="16"/>
      <w:szCs w:val="16"/>
      <w:lang w:eastAsia="ru-RU"/>
    </w:rPr>
  </w:style>
  <w:style w:type="paragraph" w:customStyle="1" w:styleId="font612">
    <w:name w:val="font612"/>
    <w:basedOn w:val="af4"/>
    <w:uiPriority w:val="99"/>
    <w:rsid w:val="004B20D4"/>
    <w:pPr>
      <w:spacing w:before="100" w:beforeAutospacing="1" w:after="100" w:afterAutospacing="1"/>
      <w:ind w:hanging="431"/>
      <w:jc w:val="left"/>
    </w:pPr>
    <w:rPr>
      <w:rFonts w:ascii="Tahoma" w:eastAsia="Times New Roman" w:hAnsi="Tahoma" w:cs="Tahoma"/>
      <w:b/>
      <w:bCs/>
      <w:color w:val="000000"/>
      <w:sz w:val="16"/>
      <w:szCs w:val="16"/>
      <w:lang w:eastAsia="ru-RU"/>
    </w:rPr>
  </w:style>
  <w:style w:type="paragraph" w:customStyle="1" w:styleId="xl6712">
    <w:name w:val="xl67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6812">
    <w:name w:val="xl68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6912">
    <w:name w:val="xl69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012">
    <w:name w:val="xl7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112">
    <w:name w:val="xl71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212">
    <w:name w:val="xl72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312">
    <w:name w:val="xl7312"/>
    <w:basedOn w:val="af4"/>
    <w:uiPriority w:val="99"/>
    <w:rsid w:val="004B20D4"/>
    <w:pPr>
      <w:pBdr>
        <w:left w:val="single" w:sz="4" w:space="0" w:color="auto"/>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412">
    <w:name w:val="xl74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512">
    <w:name w:val="xl75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612">
    <w:name w:val="xl76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712">
    <w:name w:val="xl77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7812">
    <w:name w:val="xl78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7912">
    <w:name w:val="xl79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012">
    <w:name w:val="xl8012"/>
    <w:basedOn w:val="af4"/>
    <w:uiPriority w:val="99"/>
    <w:rsid w:val="004B20D4"/>
    <w:pPr>
      <w:pBdr>
        <w:bottom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112">
    <w:name w:val="xl81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pPr>
    <w:rPr>
      <w:rFonts w:ascii="Arial" w:eastAsia="Times New Roman" w:hAnsi="Arial" w:cs="Arial"/>
      <w:color w:val="000000"/>
      <w:sz w:val="16"/>
      <w:szCs w:val="16"/>
      <w:lang w:eastAsia="ru-RU"/>
    </w:rPr>
  </w:style>
  <w:style w:type="paragraph" w:customStyle="1" w:styleId="xl8212">
    <w:name w:val="xl82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8312">
    <w:name w:val="xl83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8412">
    <w:name w:val="xl841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512">
    <w:name w:val="xl8512"/>
    <w:basedOn w:val="af4"/>
    <w:uiPriority w:val="99"/>
    <w:rsid w:val="004B20D4"/>
    <w:pPr>
      <w:pBdr>
        <w:top w:val="single" w:sz="4" w:space="0" w:color="auto"/>
        <w:left w:val="single" w:sz="4" w:space="0" w:color="auto"/>
        <w:bottom w:val="single" w:sz="4" w:space="0" w:color="auto"/>
        <w:right w:val="single" w:sz="4" w:space="0" w:color="auto"/>
      </w:pBdr>
      <w:spacing w:before="100" w:beforeAutospacing="1" w:after="100" w:afterAutospacing="1"/>
      <w:ind w:hanging="431"/>
      <w:textAlignment w:val="center"/>
    </w:pPr>
    <w:rPr>
      <w:rFonts w:ascii="Arial" w:eastAsia="Times New Roman" w:hAnsi="Arial" w:cs="Arial"/>
      <w:sz w:val="16"/>
      <w:szCs w:val="16"/>
      <w:lang w:eastAsia="ru-RU"/>
    </w:rPr>
  </w:style>
  <w:style w:type="paragraph" w:customStyle="1" w:styleId="xl8612">
    <w:name w:val="xl86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712">
    <w:name w:val="xl87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8812">
    <w:name w:val="xl8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8912">
    <w:name w:val="xl89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color w:val="000000"/>
      <w:sz w:val="14"/>
      <w:szCs w:val="14"/>
      <w:lang w:eastAsia="ru-RU"/>
    </w:rPr>
  </w:style>
  <w:style w:type="paragraph" w:customStyle="1" w:styleId="xl9012">
    <w:name w:val="xl9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112">
    <w:name w:val="xl91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xl9212">
    <w:name w:val="xl92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lang w:eastAsia="ru-RU"/>
    </w:rPr>
  </w:style>
  <w:style w:type="paragraph" w:customStyle="1" w:styleId="xl9312">
    <w:name w:val="xl93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16"/>
      <w:szCs w:val="16"/>
      <w:lang w:eastAsia="ru-RU"/>
    </w:rPr>
  </w:style>
  <w:style w:type="paragraph" w:customStyle="1" w:styleId="xl9412">
    <w:name w:val="xl94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512">
    <w:name w:val="xl95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612">
    <w:name w:val="xl9612"/>
    <w:basedOn w:val="af4"/>
    <w:uiPriority w:val="99"/>
    <w:rsid w:val="004B20D4"/>
    <w:pPr>
      <w:pBdr>
        <w:top w:val="single" w:sz="4" w:space="0" w:color="auto"/>
        <w:left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4"/>
      <w:szCs w:val="14"/>
      <w:lang w:eastAsia="ru-RU"/>
    </w:rPr>
  </w:style>
  <w:style w:type="paragraph" w:customStyle="1" w:styleId="xl9712">
    <w:name w:val="xl9712"/>
    <w:basedOn w:val="af4"/>
    <w:uiPriority w:val="99"/>
    <w:rsid w:val="004B20D4"/>
    <w:pPr>
      <w:pBdr>
        <w:top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9812">
    <w:name w:val="xl98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color w:val="000000"/>
      <w:sz w:val="24"/>
      <w:szCs w:val="24"/>
      <w:lang w:eastAsia="ru-RU"/>
    </w:rPr>
  </w:style>
  <w:style w:type="paragraph" w:customStyle="1" w:styleId="xl9912">
    <w:name w:val="xl99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sz w:val="24"/>
      <w:szCs w:val="24"/>
      <w:lang w:eastAsia="ru-RU"/>
    </w:rPr>
  </w:style>
  <w:style w:type="paragraph" w:customStyle="1" w:styleId="xl10012">
    <w:name w:val="xl10012"/>
    <w:basedOn w:val="af4"/>
    <w:uiPriority w:val="99"/>
    <w:rsid w:val="004B20D4"/>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ind w:hanging="431"/>
      <w:textAlignment w:val="center"/>
    </w:pPr>
    <w:rPr>
      <w:rFonts w:ascii="Arial" w:eastAsia="Times New Roman" w:hAnsi="Arial" w:cs="Arial"/>
      <w:b/>
      <w:bCs/>
      <w:sz w:val="16"/>
      <w:szCs w:val="16"/>
      <w:lang w:eastAsia="ru-RU"/>
    </w:rPr>
  </w:style>
  <w:style w:type="paragraph" w:customStyle="1" w:styleId="22f">
    <w:name w:val="Знак22"/>
    <w:basedOn w:val="af4"/>
    <w:uiPriority w:val="99"/>
    <w:rsid w:val="004B20D4"/>
    <w:pPr>
      <w:spacing w:before="120" w:after="160" w:line="240" w:lineRule="exact"/>
      <w:ind w:hanging="431"/>
      <w:jc w:val="left"/>
    </w:pPr>
    <w:rPr>
      <w:rFonts w:ascii="Verdana" w:eastAsia="Times New Roman" w:hAnsi="Verdana" w:cs="Verdana"/>
      <w:sz w:val="20"/>
      <w:szCs w:val="20"/>
      <w:lang w:val="en-US"/>
    </w:rPr>
  </w:style>
  <w:style w:type="character" w:customStyle="1" w:styleId="4121">
    <w:name w:val="Заголовок 4 Знак12"/>
    <w:basedOn w:val="HeadingBase0"/>
    <w:uiPriority w:val="99"/>
    <w:rsid w:val="004B20D4"/>
    <w:rPr>
      <w:rFonts w:ascii="Arial" w:eastAsia="Times New Roman" w:hAnsi="Arial" w:cs="Arial"/>
      <w:b/>
      <w:bCs/>
      <w:spacing w:val="-4"/>
      <w:kern w:val="28"/>
      <w:sz w:val="28"/>
      <w:szCs w:val="28"/>
    </w:rPr>
  </w:style>
  <w:style w:type="character" w:customStyle="1" w:styleId="12fb">
    <w:name w:val="Нижний колонтитул Знак12"/>
    <w:basedOn w:val="HeaderBaseChar"/>
    <w:uiPriority w:val="99"/>
    <w:rsid w:val="004B20D4"/>
    <w:rPr>
      <w:rFonts w:ascii="Arial" w:eastAsia="Times New Roman" w:hAnsi="Arial" w:cs="Arial"/>
      <w:caps/>
      <w:spacing w:val="-5"/>
      <w:sz w:val="20"/>
      <w:szCs w:val="20"/>
      <w:lang w:val="en-US"/>
    </w:rPr>
  </w:style>
  <w:style w:type="paragraph" w:customStyle="1" w:styleId="StyleTableTextJustifiedBefore6ptAfter6pt12">
    <w:name w:val="Style Table Text + Justified Before:  6 pt After:  6 pt12"/>
    <w:basedOn w:val="TableText"/>
    <w:uiPriority w:val="99"/>
    <w:rsid w:val="004B20D4"/>
    <w:pPr>
      <w:widowControl/>
      <w:adjustRightInd/>
      <w:spacing w:before="0" w:line="240" w:lineRule="auto"/>
      <w:textAlignment w:val="auto"/>
    </w:pPr>
  </w:style>
  <w:style w:type="table" w:customStyle="1" w:styleId="TableGrid112">
    <w:name w:val="Table Grid112"/>
    <w:uiPriority w:val="99"/>
    <w:rsid w:val="004B20D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12">
    <w:name w:val="New numbered conclushions12"/>
    <w:basedOn w:val="afff7"/>
    <w:uiPriority w:val="99"/>
    <w:rsid w:val="004B20D4"/>
    <w:pPr>
      <w:tabs>
        <w:tab w:val="num" w:pos="851"/>
      </w:tabs>
      <w:spacing w:before="120"/>
      <w:ind w:left="851" w:hanging="284"/>
      <w:jc w:val="both"/>
    </w:pPr>
    <w:rPr>
      <w:rFonts w:ascii="Arial" w:eastAsia="Times New Roman" w:hAnsi="Arial" w:cs="Arial"/>
      <w:spacing w:val="-5"/>
    </w:rPr>
  </w:style>
  <w:style w:type="paragraph" w:customStyle="1" w:styleId="Style112">
    <w:name w:val="Style112"/>
    <w:basedOn w:val="Newnumberedconclushions"/>
    <w:uiPriority w:val="99"/>
    <w:rsid w:val="004B20D4"/>
    <w:pPr>
      <w:tabs>
        <w:tab w:val="clear" w:pos="851"/>
      </w:tabs>
      <w:ind w:left="1284" w:hanging="360"/>
    </w:pPr>
  </w:style>
  <w:style w:type="paragraph" w:customStyle="1" w:styleId="Style212">
    <w:name w:val="Style212"/>
    <w:basedOn w:val="Newnumberedconclushions"/>
    <w:uiPriority w:val="99"/>
    <w:rsid w:val="004B20D4"/>
    <w:pPr>
      <w:ind w:left="964" w:hanging="567"/>
    </w:pPr>
  </w:style>
  <w:style w:type="paragraph" w:customStyle="1" w:styleId="FR212">
    <w:name w:val="FR212"/>
    <w:uiPriority w:val="99"/>
    <w:rsid w:val="004B20D4"/>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12fc">
    <w:name w:val="Нормальный12"/>
    <w:uiPriority w:val="99"/>
    <w:rsid w:val="004B20D4"/>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12">
    <w:name w:val="txblblueb12"/>
    <w:basedOn w:val="af4"/>
    <w:uiPriority w:val="99"/>
    <w:rsid w:val="004B20D4"/>
    <w:pPr>
      <w:spacing w:before="240" w:after="120"/>
      <w:ind w:hanging="431"/>
      <w:jc w:val="both"/>
    </w:pPr>
    <w:rPr>
      <w:rFonts w:ascii="Verdana" w:eastAsia="Times New Roman" w:hAnsi="Verdana" w:cs="Verdana"/>
      <w:color w:val="000000"/>
      <w:sz w:val="19"/>
      <w:szCs w:val="19"/>
      <w:lang w:eastAsia="ru-RU"/>
    </w:rPr>
  </w:style>
  <w:style w:type="table" w:customStyle="1" w:styleId="12fd">
    <w:name w:val="Папушкин12"/>
    <w:basedOn w:val="aff9"/>
    <w:uiPriority w:val="99"/>
    <w:rsid w:val="004B20D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BodyTextKeepChar12">
    <w:name w:val="Body Text Keep Char12"/>
    <w:basedOn w:val="af5"/>
    <w:uiPriority w:val="99"/>
    <w:rsid w:val="004B20D4"/>
    <w:rPr>
      <w:rFonts w:ascii="Arial" w:hAnsi="Arial" w:cs="Arial"/>
      <w:spacing w:val="-5"/>
      <w:sz w:val="22"/>
      <w:szCs w:val="22"/>
      <w:lang w:val="ru-RU" w:eastAsia="en-US"/>
    </w:rPr>
  </w:style>
  <w:style w:type="paragraph" w:customStyle="1" w:styleId="6112">
    <w:name w:val="Стиль Основной текст + Перед:  6 пт112"/>
    <w:basedOn w:val="afff7"/>
    <w:uiPriority w:val="99"/>
    <w:rsid w:val="004B20D4"/>
    <w:pPr>
      <w:spacing w:before="120" w:after="0" w:line="360" w:lineRule="auto"/>
      <w:jc w:val="both"/>
    </w:pPr>
    <w:rPr>
      <w:rFonts w:ascii="Arial" w:eastAsia="Times New Roman" w:hAnsi="Arial" w:cs="Arial"/>
      <w:sz w:val="24"/>
      <w:szCs w:val="24"/>
      <w:lang w:eastAsia="ru-RU"/>
    </w:rPr>
  </w:style>
  <w:style w:type="paragraph" w:customStyle="1" w:styleId="1125">
    <w:name w:val="Знак112"/>
    <w:basedOn w:val="af4"/>
    <w:autoRedefine/>
    <w:uiPriority w:val="99"/>
    <w:rsid w:val="004B20D4"/>
    <w:pPr>
      <w:spacing w:before="120" w:after="160" w:line="240" w:lineRule="exact"/>
      <w:ind w:hanging="431"/>
      <w:jc w:val="left"/>
    </w:pPr>
    <w:rPr>
      <w:rFonts w:ascii="Times New Roman" w:eastAsia="SimSun" w:hAnsi="Times New Roman" w:cs="Times New Roman"/>
      <w:b/>
      <w:bCs/>
      <w:sz w:val="28"/>
      <w:szCs w:val="28"/>
      <w:lang w:val="en-US"/>
    </w:rPr>
  </w:style>
  <w:style w:type="paragraph" w:customStyle="1" w:styleId="2CharChar12">
    <w:name w:val="Знак Знак2 Char Char12"/>
    <w:basedOn w:val="2f3"/>
    <w:uiPriority w:val="99"/>
    <w:rsid w:val="004B20D4"/>
    <w:pPr>
      <w:widowControl w:val="0"/>
      <w:tabs>
        <w:tab w:val="clear" w:pos="851"/>
        <w:tab w:val="num" w:pos="360"/>
        <w:tab w:val="num" w:pos="543"/>
        <w:tab w:val="num" w:pos="1209"/>
        <w:tab w:val="num" w:pos="1287"/>
        <w:tab w:val="num" w:pos="1492"/>
      </w:tabs>
      <w:adjustRightInd w:val="0"/>
      <w:spacing w:before="120" w:after="120" w:line="360" w:lineRule="auto"/>
      <w:ind w:left="709" w:hanging="709"/>
      <w:textAlignment w:val="baseline"/>
    </w:pPr>
    <w:rPr>
      <w:rFonts w:cs="Arial"/>
      <w:spacing w:val="-5"/>
      <w:sz w:val="22"/>
      <w:szCs w:val="22"/>
    </w:rPr>
  </w:style>
  <w:style w:type="character" w:customStyle="1" w:styleId="12fe">
    <w:name w:val="Тема примечания Знак12"/>
    <w:basedOn w:val="afffb"/>
    <w:uiPriority w:val="99"/>
    <w:rsid w:val="004B20D4"/>
    <w:rPr>
      <w:rFonts w:ascii="Arial" w:hAnsi="Arial" w:cs="Arial"/>
      <w:b/>
      <w:bCs/>
      <w:spacing w:val="-5"/>
      <w:sz w:val="20"/>
      <w:szCs w:val="20"/>
      <w:lang w:val="en-US" w:eastAsia="en-US"/>
    </w:rPr>
  </w:style>
  <w:style w:type="paragraph" w:customStyle="1" w:styleId="12ff">
    <w:name w:val="заголовок С. и Л.12"/>
    <w:next w:val="af4"/>
    <w:autoRedefine/>
    <w:uiPriority w:val="99"/>
    <w:semiHidden/>
    <w:rsid w:val="004B20D4"/>
    <w:pPr>
      <w:keepNext/>
      <w:tabs>
        <w:tab w:val="num" w:pos="360"/>
      </w:tabs>
      <w:spacing w:after="240" w:line="240" w:lineRule="auto"/>
      <w:ind w:right="170"/>
      <w:outlineLvl w:val="0"/>
    </w:pPr>
    <w:rPr>
      <w:rFonts w:ascii="Arial" w:eastAsia="Times New Roman" w:hAnsi="Arial" w:cs="Arial"/>
      <w:b/>
      <w:bCs/>
      <w:kern w:val="32"/>
      <w:sz w:val="32"/>
      <w:szCs w:val="32"/>
      <w:lang w:eastAsia="ru-RU"/>
    </w:rPr>
  </w:style>
  <w:style w:type="paragraph" w:customStyle="1" w:styleId="12ff0">
    <w:name w:val="НАЗВАНИЕ ГЛАВЫ12"/>
    <w:basedOn w:val="af"/>
    <w:next w:val="af4"/>
    <w:autoRedefine/>
    <w:uiPriority w:val="99"/>
    <w:rsid w:val="004B20D4"/>
    <w:pPr>
      <w:numPr>
        <w:numId w:val="0"/>
      </w:numPr>
      <w:tabs>
        <w:tab w:val="num" w:pos="360"/>
      </w:tabs>
      <w:spacing w:before="0" w:after="120" w:line="360" w:lineRule="auto"/>
      <w:outlineLvl w:val="1"/>
    </w:pPr>
    <w:rPr>
      <w:kern w:val="0"/>
    </w:rPr>
  </w:style>
  <w:style w:type="paragraph" w:customStyle="1" w:styleId="12ff1">
    <w:name w:val="НАЗВАНИЕ ПОДРАЗДЕЛА12"/>
    <w:basedOn w:val="af"/>
    <w:next w:val="af4"/>
    <w:autoRedefine/>
    <w:uiPriority w:val="99"/>
    <w:rsid w:val="004B20D4"/>
    <w:pPr>
      <w:numPr>
        <w:numId w:val="0"/>
      </w:numPr>
      <w:tabs>
        <w:tab w:val="num" w:pos="360"/>
      </w:tabs>
      <w:spacing w:before="0" w:after="120" w:line="360" w:lineRule="auto"/>
      <w:outlineLvl w:val="3"/>
    </w:pPr>
    <w:rPr>
      <w:b w:val="0"/>
      <w:bCs w:val="0"/>
      <w:noProof/>
      <w:sz w:val="28"/>
      <w:szCs w:val="28"/>
    </w:rPr>
  </w:style>
  <w:style w:type="paragraph" w:customStyle="1" w:styleId="12ff2">
    <w:name w:val="НАЗВАНИЕ РАЗДЕЛА12"/>
    <w:basedOn w:val="af"/>
    <w:next w:val="af2"/>
    <w:autoRedefine/>
    <w:uiPriority w:val="99"/>
    <w:rsid w:val="004B20D4"/>
    <w:pPr>
      <w:numPr>
        <w:numId w:val="0"/>
      </w:numPr>
      <w:tabs>
        <w:tab w:val="num" w:pos="360"/>
      </w:tabs>
      <w:spacing w:before="0" w:after="120" w:line="360" w:lineRule="auto"/>
      <w:outlineLvl w:val="2"/>
    </w:pPr>
    <w:rPr>
      <w:b w:val="0"/>
      <w:bCs w:val="0"/>
    </w:rPr>
  </w:style>
  <w:style w:type="paragraph" w:customStyle="1" w:styleId="12ff3">
    <w:name w:val="Приложение12"/>
    <w:basedOn w:val="6"/>
    <w:next w:val="af4"/>
    <w:autoRedefine/>
    <w:uiPriority w:val="99"/>
    <w:rsid w:val="004B20D4"/>
    <w:pPr>
      <w:keepNext/>
      <w:widowControl w:val="0"/>
      <w:numPr>
        <w:ilvl w:val="0"/>
        <w:numId w:val="0"/>
      </w:numPr>
      <w:tabs>
        <w:tab w:val="left" w:pos="0"/>
        <w:tab w:val="num" w:pos="360"/>
        <w:tab w:val="left" w:pos="10053"/>
      </w:tabs>
      <w:spacing w:before="0" w:after="0"/>
      <w:ind w:right="170"/>
      <w:jc w:val="both"/>
    </w:pPr>
    <w:rPr>
      <w:rFonts w:ascii="Arial" w:hAnsi="Arial" w:cs="Arial"/>
      <w:sz w:val="24"/>
      <w:szCs w:val="24"/>
    </w:rPr>
  </w:style>
  <w:style w:type="paragraph" w:customStyle="1" w:styleId="12ff4">
    <w:name w:val="Приложение А №12"/>
    <w:basedOn w:val="7"/>
    <w:next w:val="af4"/>
    <w:autoRedefine/>
    <w:uiPriority w:val="99"/>
    <w:rsid w:val="004B20D4"/>
    <w:pPr>
      <w:numPr>
        <w:ilvl w:val="0"/>
        <w:numId w:val="0"/>
      </w:numPr>
      <w:tabs>
        <w:tab w:val="num" w:pos="360"/>
        <w:tab w:val="num" w:pos="5040"/>
        <w:tab w:val="left" w:pos="10053"/>
      </w:tabs>
      <w:spacing w:before="120"/>
      <w:ind w:left="5040" w:right="170"/>
      <w:jc w:val="both"/>
    </w:pPr>
    <w:rPr>
      <w:rFonts w:ascii="Arial" w:hAnsi="Arial" w:cs="Arial"/>
    </w:rPr>
  </w:style>
  <w:style w:type="paragraph" w:customStyle="1" w:styleId="12ff5">
    <w:name w:val="стр обложки приложений12"/>
    <w:basedOn w:val="aff4"/>
    <w:autoRedefine/>
    <w:uiPriority w:val="99"/>
    <w:semiHidden/>
    <w:rsid w:val="004B20D4"/>
    <w:pPr>
      <w:tabs>
        <w:tab w:val="clear" w:pos="4677"/>
        <w:tab w:val="clear" w:pos="9355"/>
        <w:tab w:val="num" w:pos="360"/>
      </w:tabs>
      <w:spacing w:line="360" w:lineRule="auto"/>
      <w:outlineLvl w:val="4"/>
    </w:pPr>
    <w:rPr>
      <w:rFonts w:ascii="Arial" w:eastAsia="Times New Roman" w:hAnsi="Arial" w:cs="Arial"/>
      <w:b/>
      <w:bCs/>
      <w:caps/>
      <w:sz w:val="40"/>
      <w:szCs w:val="40"/>
      <w:lang w:val="ru-RU" w:eastAsia="ru-RU"/>
    </w:rPr>
  </w:style>
  <w:style w:type="paragraph" w:customStyle="1" w:styleId="1126">
    <w:name w:val="Стиль112"/>
    <w:basedOn w:val="afff7"/>
    <w:uiPriority w:val="99"/>
    <w:rsid w:val="004B20D4"/>
    <w:pPr>
      <w:widowControl w:val="0"/>
      <w:adjustRightInd w:val="0"/>
      <w:spacing w:before="120" w:line="360" w:lineRule="atLeast"/>
      <w:ind w:left="1287" w:hanging="360"/>
      <w:jc w:val="both"/>
      <w:textAlignment w:val="baseline"/>
    </w:pPr>
    <w:rPr>
      <w:rFonts w:ascii="Arial" w:eastAsia="Times New Roman" w:hAnsi="Arial" w:cs="Arial"/>
      <w:spacing w:val="-5"/>
    </w:rPr>
  </w:style>
  <w:style w:type="character" w:customStyle="1" w:styleId="1127">
    <w:name w:val="Стиль1 Знак12"/>
    <w:basedOn w:val="af5"/>
    <w:uiPriority w:val="99"/>
    <w:rsid w:val="004B20D4"/>
    <w:rPr>
      <w:rFonts w:ascii="Arial" w:hAnsi="Arial" w:cs="Arial"/>
      <w:spacing w:val="-5"/>
    </w:rPr>
  </w:style>
  <w:style w:type="paragraph" w:customStyle="1" w:styleId="12ff6">
    <w:name w:val="Основной текст записки12"/>
    <w:basedOn w:val="af4"/>
    <w:autoRedefine/>
    <w:uiPriority w:val="99"/>
    <w:rsid w:val="004B20D4"/>
    <w:rPr>
      <w:rFonts w:ascii="Times New Roman CYR" w:eastAsia="Times New Roman" w:hAnsi="Times New Roman CYR" w:cs="Times New Roman CYR"/>
      <w:b/>
      <w:bCs/>
      <w:sz w:val="24"/>
      <w:szCs w:val="24"/>
      <w:lang w:eastAsia="ru-RU"/>
    </w:rPr>
  </w:style>
  <w:style w:type="paragraph" w:customStyle="1" w:styleId="---12">
    <w:name w:val="--- список12"/>
    <w:basedOn w:val="aa"/>
    <w:next w:val="af4"/>
    <w:autoRedefine/>
    <w:uiPriority w:val="99"/>
    <w:rsid w:val="004B20D4"/>
    <w:pPr>
      <w:widowControl/>
      <w:numPr>
        <w:numId w:val="0"/>
      </w:numPr>
      <w:tabs>
        <w:tab w:val="clear" w:pos="993"/>
        <w:tab w:val="left" w:pos="900"/>
      </w:tabs>
      <w:overflowPunct w:val="0"/>
      <w:autoSpaceDE w:val="0"/>
      <w:autoSpaceDN w:val="0"/>
      <w:spacing w:before="0" w:after="0"/>
      <w:ind w:left="851" w:hanging="284"/>
    </w:pPr>
    <w:rPr>
      <w:rFonts w:ascii="Times New Roman CYR" w:hAnsi="Times New Roman CYR" w:cs="Times New Roman CYR"/>
      <w:spacing w:val="0"/>
      <w:sz w:val="24"/>
      <w:szCs w:val="24"/>
      <w:lang w:eastAsia="ru-RU"/>
    </w:rPr>
  </w:style>
  <w:style w:type="paragraph" w:customStyle="1" w:styleId="21120">
    <w:name w:val="Основной текст 2112"/>
    <w:basedOn w:val="af4"/>
    <w:uiPriority w:val="99"/>
    <w:rsid w:val="004B20D4"/>
    <w:pPr>
      <w:jc w:val="both"/>
    </w:pPr>
    <w:rPr>
      <w:rFonts w:ascii="Arial" w:eastAsia="Times New Roman" w:hAnsi="Arial" w:cs="Arial"/>
      <w:sz w:val="28"/>
      <w:szCs w:val="28"/>
      <w:lang w:eastAsia="ar-SA"/>
    </w:rPr>
  </w:style>
  <w:style w:type="paragraph" w:customStyle="1" w:styleId="1128">
    <w:name w:val="Знак Знак Знак Знак Знак Знак Знак Знак Знак Знак Знак Знак1 Знак Знак Знак Знак Знак Знак Знак Знак Знак Знак12"/>
    <w:basedOn w:val="af4"/>
    <w:uiPriority w:val="99"/>
    <w:rsid w:val="004B20D4"/>
    <w:pPr>
      <w:spacing w:after="160" w:line="240" w:lineRule="exact"/>
      <w:jc w:val="left"/>
    </w:pPr>
    <w:rPr>
      <w:rFonts w:ascii="Verdana" w:eastAsia="Times New Roman" w:hAnsi="Verdana" w:cs="Verdana"/>
      <w:sz w:val="20"/>
      <w:szCs w:val="20"/>
      <w:lang w:val="en-US"/>
    </w:rPr>
  </w:style>
  <w:style w:type="paragraph" w:customStyle="1" w:styleId="12ff7">
    <w:name w:val="ВАЖНАЯ МЫСЛЬ12"/>
    <w:basedOn w:val="afffffffffb"/>
    <w:next w:val="afffffffffb"/>
    <w:autoRedefine/>
    <w:uiPriority w:val="99"/>
    <w:semiHidden/>
    <w:rsid w:val="004B20D4"/>
    <w:rPr>
      <w:b w:val="0"/>
      <w:bCs w:val="0"/>
    </w:rPr>
  </w:style>
  <w:style w:type="paragraph" w:customStyle="1" w:styleId="12ff8">
    <w:name w:val=":::ХХХ осн12"/>
    <w:autoRedefine/>
    <w:uiPriority w:val="99"/>
    <w:semiHidden/>
    <w:rsid w:val="004B20D4"/>
    <w:pPr>
      <w:widowControl w:val="0"/>
      <w:spacing w:after="0" w:line="240" w:lineRule="auto"/>
      <w:jc w:val="both"/>
    </w:pPr>
    <w:rPr>
      <w:rFonts w:ascii="Arial" w:eastAsia="Times New Roman" w:hAnsi="Arial" w:cs="Arial"/>
      <w:sz w:val="24"/>
      <w:szCs w:val="24"/>
      <w:lang w:eastAsia="ru-RU"/>
    </w:rPr>
  </w:style>
  <w:style w:type="paragraph" w:customStyle="1" w:styleId="12ff9">
    <w:name w:val="::: осн12"/>
    <w:basedOn w:val="affffffffff"/>
    <w:autoRedefine/>
    <w:uiPriority w:val="99"/>
    <w:semiHidden/>
    <w:rsid w:val="004B20D4"/>
    <w:pPr>
      <w:spacing w:before="0" w:after="0" w:line="240" w:lineRule="auto"/>
      <w:ind w:left="567" w:firstLine="0"/>
    </w:pPr>
  </w:style>
  <w:style w:type="paragraph" w:customStyle="1" w:styleId="1129">
    <w:name w:val="112"/>
    <w:basedOn w:val="af4"/>
    <w:autoRedefine/>
    <w:uiPriority w:val="99"/>
    <w:semiHidden/>
    <w:rsid w:val="004B20D4"/>
    <w:pPr>
      <w:spacing w:line="360" w:lineRule="auto"/>
      <w:outlineLvl w:val="0"/>
    </w:pPr>
    <w:rPr>
      <w:rFonts w:ascii="Arial" w:eastAsia="Times New Roman" w:hAnsi="Arial" w:cs="Arial"/>
      <w:b/>
      <w:bCs/>
      <w:sz w:val="32"/>
      <w:szCs w:val="32"/>
      <w:lang w:eastAsia="ru-RU"/>
    </w:rPr>
  </w:style>
  <w:style w:type="paragraph" w:customStyle="1" w:styleId="2124">
    <w:name w:val="212"/>
    <w:basedOn w:val="af4"/>
    <w:autoRedefine/>
    <w:uiPriority w:val="99"/>
    <w:semiHidden/>
    <w:rsid w:val="004B20D4"/>
    <w:pPr>
      <w:spacing w:line="360" w:lineRule="auto"/>
      <w:outlineLvl w:val="1"/>
    </w:pPr>
    <w:rPr>
      <w:rFonts w:ascii="Arial" w:eastAsia="Times New Roman" w:hAnsi="Arial" w:cs="Arial"/>
      <w:b/>
      <w:bCs/>
      <w:sz w:val="28"/>
      <w:szCs w:val="28"/>
      <w:lang w:eastAsia="ru-RU"/>
    </w:rPr>
  </w:style>
  <w:style w:type="paragraph" w:customStyle="1" w:styleId="3124">
    <w:name w:val="312"/>
    <w:basedOn w:val="af4"/>
    <w:autoRedefine/>
    <w:uiPriority w:val="99"/>
    <w:semiHidden/>
    <w:rsid w:val="004B20D4"/>
    <w:pPr>
      <w:spacing w:after="120" w:line="360" w:lineRule="auto"/>
      <w:outlineLvl w:val="2"/>
    </w:pPr>
    <w:rPr>
      <w:rFonts w:ascii="Arial" w:eastAsia="Times New Roman" w:hAnsi="Arial" w:cs="Arial"/>
      <w:b/>
      <w:bCs/>
      <w:sz w:val="20"/>
      <w:szCs w:val="20"/>
      <w:lang w:eastAsia="ru-RU"/>
    </w:rPr>
  </w:style>
  <w:style w:type="paragraph" w:customStyle="1" w:styleId="Heading12">
    <w:name w:val="Heading12"/>
    <w:uiPriority w:val="99"/>
    <w:semiHidden/>
    <w:rsid w:val="004B20D4"/>
    <w:pPr>
      <w:autoSpaceDE w:val="0"/>
      <w:autoSpaceDN w:val="0"/>
      <w:adjustRightInd w:val="0"/>
      <w:spacing w:after="0" w:line="240" w:lineRule="auto"/>
    </w:pPr>
    <w:rPr>
      <w:rFonts w:ascii="Arial" w:eastAsia="Times New Roman" w:hAnsi="Arial" w:cs="Arial"/>
      <w:b/>
      <w:bCs/>
      <w:lang w:eastAsia="ru-RU"/>
    </w:rPr>
  </w:style>
  <w:style w:type="paragraph" w:customStyle="1" w:styleId="12ffa">
    <w:name w:val="абв12"/>
    <w:basedOn w:val="---"/>
    <w:autoRedefine/>
    <w:uiPriority w:val="99"/>
    <w:semiHidden/>
    <w:rsid w:val="004B20D4"/>
    <w:pPr>
      <w:numPr>
        <w:numId w:val="0"/>
      </w:numPr>
      <w:overflowPunct/>
      <w:autoSpaceDE/>
      <w:autoSpaceDN/>
      <w:adjustRightInd/>
      <w:ind w:firstLine="851"/>
      <w:textAlignment w:val="auto"/>
    </w:pPr>
    <w:rPr>
      <w:rFonts w:ascii="Arial" w:hAnsi="Arial" w:cs="Arial"/>
    </w:rPr>
  </w:style>
  <w:style w:type="paragraph" w:customStyle="1" w:styleId="0120">
    <w:name w:val="Документ (заголовок 0)12"/>
    <w:basedOn w:val="17"/>
    <w:uiPriority w:val="99"/>
    <w:semiHidden/>
    <w:rsid w:val="004B20D4"/>
    <w:pPr>
      <w:keepLines w:val="0"/>
      <w:spacing w:before="400" w:after="300"/>
    </w:pPr>
    <w:rPr>
      <w:rFonts w:ascii="Arial" w:eastAsia="Times New Roman" w:hAnsi="Arial" w:cs="Arial"/>
      <w:caps/>
      <w:color w:val="000000"/>
      <w:kern w:val="32"/>
      <w:lang w:eastAsia="ru-RU"/>
    </w:rPr>
  </w:style>
  <w:style w:type="paragraph" w:customStyle="1" w:styleId="112a">
    <w:name w:val="Документ (заголовок 1)12"/>
    <w:basedOn w:val="0"/>
    <w:uiPriority w:val="99"/>
    <w:semiHidden/>
    <w:rsid w:val="004B20D4"/>
    <w:pPr>
      <w:pageBreakBefore w:val="0"/>
      <w:tabs>
        <w:tab w:val="clear" w:pos="426"/>
        <w:tab w:val="num" w:pos="360"/>
      </w:tabs>
      <w:spacing w:after="200"/>
      <w:ind w:left="360" w:hanging="360"/>
      <w:outlineLvl w:val="1"/>
    </w:pPr>
    <w:rPr>
      <w:rFonts w:ascii="Times New (W1)" w:hAnsi="Times New (W1)" w:cs="Times New (W1)"/>
      <w:color w:val="993300"/>
      <w:sz w:val="24"/>
      <w:szCs w:val="24"/>
    </w:rPr>
  </w:style>
  <w:style w:type="paragraph" w:customStyle="1" w:styleId="12ffb">
    <w:name w:val="Заголовок приложения12"/>
    <w:basedOn w:val="afffffffffb"/>
    <w:next w:val="afffffffffb"/>
    <w:autoRedefine/>
    <w:uiPriority w:val="99"/>
    <w:semiHidden/>
    <w:rsid w:val="004B20D4"/>
    <w:pPr>
      <w:tabs>
        <w:tab w:val="left" w:leader="dot" w:pos="9412"/>
        <w:tab w:val="left" w:leader="dot" w:pos="9480"/>
      </w:tabs>
      <w:spacing w:before="240"/>
      <w:ind w:firstLine="851"/>
    </w:pPr>
    <w:rPr>
      <w:rFonts w:ascii="Arial" w:hAnsi="Arial" w:cs="Arial"/>
    </w:rPr>
  </w:style>
  <w:style w:type="paragraph" w:customStyle="1" w:styleId="12ffc">
    <w:name w:val="кол_приложение12"/>
    <w:basedOn w:val="af4"/>
    <w:uiPriority w:val="99"/>
    <w:semiHidden/>
    <w:rsid w:val="004B20D4"/>
    <w:pPr>
      <w:spacing w:before="1000" w:line="360" w:lineRule="auto"/>
    </w:pPr>
    <w:rPr>
      <w:rFonts w:ascii="Arial" w:eastAsia="Times New Roman" w:hAnsi="Arial" w:cs="Arial"/>
      <w:b/>
      <w:bCs/>
      <w:sz w:val="20"/>
      <w:szCs w:val="20"/>
      <w:lang w:eastAsia="ru-RU"/>
    </w:rPr>
  </w:style>
  <w:style w:type="paragraph" w:customStyle="1" w:styleId="12ffd">
    <w:name w:val="НАЗВАНИЕ РАЗДЕЛА ДИ12"/>
    <w:basedOn w:val="23"/>
    <w:next w:val="af4"/>
    <w:autoRedefine/>
    <w:uiPriority w:val="99"/>
    <w:semiHidden/>
    <w:rsid w:val="004B20D4"/>
    <w:pPr>
      <w:keepNext w:val="0"/>
      <w:keepLines w:val="0"/>
      <w:widowControl w:val="0"/>
      <w:numPr>
        <w:ilvl w:val="1"/>
      </w:numPr>
      <w:spacing w:before="0" w:after="0" w:line="240" w:lineRule="auto"/>
      <w:jc w:val="both"/>
    </w:pPr>
    <w:rPr>
      <w:rFonts w:ascii="Arial" w:eastAsia="Times New Roman" w:hAnsi="Arial" w:cs="Arial"/>
      <w:sz w:val="24"/>
      <w:szCs w:val="24"/>
      <w:lang w:eastAsia="ru-RU"/>
    </w:rPr>
  </w:style>
  <w:style w:type="paragraph" w:customStyle="1" w:styleId="12ffe">
    <w:name w:val="назв подразд ПО12"/>
    <w:basedOn w:val="affffffffff3"/>
    <w:autoRedefine/>
    <w:uiPriority w:val="99"/>
    <w:semiHidden/>
    <w:rsid w:val="004B20D4"/>
    <w:pPr>
      <w:tabs>
        <w:tab w:val="clear" w:pos="993"/>
        <w:tab w:val="num" w:pos="360"/>
      </w:tabs>
      <w:ind w:left="360" w:hanging="360"/>
    </w:pPr>
    <w:rPr>
      <w:b/>
      <w:bCs/>
    </w:rPr>
  </w:style>
  <w:style w:type="paragraph" w:customStyle="1" w:styleId="12fff">
    <w:name w:val="Название главы12"/>
    <w:basedOn w:val="17"/>
    <w:next w:val="af4"/>
    <w:autoRedefine/>
    <w:uiPriority w:val="99"/>
    <w:semiHidden/>
    <w:rsid w:val="004B20D4"/>
    <w:pPr>
      <w:keepLines w:val="0"/>
      <w:spacing w:before="120" w:line="360" w:lineRule="auto"/>
    </w:pPr>
    <w:rPr>
      <w:rFonts w:ascii="Arial" w:eastAsia="Times New Roman" w:hAnsi="Arial" w:cs="Arial"/>
      <w:i/>
      <w:iCs/>
      <w:color w:val="auto"/>
      <w:kern w:val="32"/>
      <w:sz w:val="32"/>
      <w:szCs w:val="32"/>
      <w:lang w:eastAsia="ru-RU"/>
    </w:rPr>
  </w:style>
  <w:style w:type="paragraph" w:customStyle="1" w:styleId="12fff0">
    <w:name w:val="НАЗВАНИЕ ГЛАВЫ ДИ12"/>
    <w:basedOn w:val="17"/>
    <w:next w:val="af4"/>
    <w:autoRedefine/>
    <w:uiPriority w:val="99"/>
    <w:semiHidden/>
    <w:rsid w:val="004B20D4"/>
    <w:pPr>
      <w:keepNext w:val="0"/>
      <w:keepLines w:val="0"/>
      <w:widowControl w:val="0"/>
      <w:tabs>
        <w:tab w:val="left" w:pos="567"/>
      </w:tabs>
      <w:spacing w:before="360" w:after="120"/>
    </w:pPr>
    <w:rPr>
      <w:rFonts w:ascii="Arial" w:eastAsia="Times New Roman" w:hAnsi="Arial" w:cs="Arial"/>
      <w:caps/>
      <w:color w:val="auto"/>
      <w:sz w:val="24"/>
      <w:szCs w:val="24"/>
      <w:lang w:eastAsia="ru-RU"/>
    </w:rPr>
  </w:style>
  <w:style w:type="paragraph" w:customStyle="1" w:styleId="12fff1">
    <w:name w:val="Название подраздела12"/>
    <w:basedOn w:val="af4"/>
    <w:autoRedefine/>
    <w:uiPriority w:val="99"/>
    <w:semiHidden/>
    <w:rsid w:val="004B20D4"/>
    <w:pPr>
      <w:spacing w:after="120" w:line="360" w:lineRule="auto"/>
    </w:pPr>
    <w:rPr>
      <w:rFonts w:ascii="Arial" w:eastAsia="Times New Roman" w:hAnsi="Arial" w:cs="Arial"/>
      <w:b/>
      <w:bCs/>
      <w:sz w:val="20"/>
      <w:szCs w:val="20"/>
      <w:lang w:eastAsia="ru-RU"/>
    </w:rPr>
  </w:style>
  <w:style w:type="paragraph" w:customStyle="1" w:styleId="12fff2">
    <w:name w:val="Название раздела12"/>
    <w:basedOn w:val="23"/>
    <w:autoRedefine/>
    <w:uiPriority w:val="99"/>
    <w:semiHidden/>
    <w:rsid w:val="004B20D4"/>
    <w:pPr>
      <w:keepLines w:val="0"/>
      <w:numPr>
        <w:ilvl w:val="1"/>
      </w:numPr>
      <w:spacing w:before="240" w:after="120"/>
      <w:jc w:val="left"/>
    </w:pPr>
    <w:rPr>
      <w:rFonts w:ascii="Arial" w:eastAsia="Times New Roman" w:hAnsi="Arial" w:cs="Arial"/>
      <w:sz w:val="28"/>
      <w:szCs w:val="28"/>
      <w:lang w:eastAsia="ru-RU"/>
    </w:rPr>
  </w:style>
  <w:style w:type="paragraph" w:customStyle="1" w:styleId="12fff3">
    <w:name w:val="номера разделов12"/>
    <w:next w:val="afff7"/>
    <w:autoRedefine/>
    <w:uiPriority w:val="99"/>
    <w:semiHidden/>
    <w:rsid w:val="004B20D4"/>
    <w:pPr>
      <w:keepNext/>
      <w:suppressLineNumbers/>
      <w:suppressAutoHyphens/>
      <w:spacing w:before="480" w:after="120" w:line="240" w:lineRule="auto"/>
      <w:ind w:left="113"/>
      <w:jc w:val="center"/>
      <w:outlineLvl w:val="0"/>
    </w:pPr>
    <w:rPr>
      <w:rFonts w:ascii="Arial" w:eastAsia="Times New Roman" w:hAnsi="Arial" w:cs="Arial"/>
      <w:b/>
      <w:bCs/>
      <w:caps/>
      <w:sz w:val="24"/>
      <w:szCs w:val="24"/>
      <w:lang w:eastAsia="ru-RU"/>
    </w:rPr>
  </w:style>
  <w:style w:type="paragraph" w:customStyle="1" w:styleId="12fff4">
    <w:name w:val="номера подразделов12"/>
    <w:basedOn w:val="a6"/>
    <w:autoRedefine/>
    <w:uiPriority w:val="99"/>
    <w:semiHidden/>
    <w:rsid w:val="004B20D4"/>
    <w:pPr>
      <w:numPr>
        <w:numId w:val="0"/>
      </w:numPr>
      <w:tabs>
        <w:tab w:val="num" w:pos="964"/>
      </w:tabs>
      <w:spacing w:before="0" w:after="0" w:line="240" w:lineRule="auto"/>
      <w:ind w:left="964" w:hanging="851"/>
      <w:jc w:val="both"/>
      <w:outlineLvl w:val="1"/>
    </w:pPr>
    <w:rPr>
      <w:b w:val="0"/>
      <w:bCs w:val="0"/>
      <w:caps w:val="0"/>
    </w:rPr>
  </w:style>
  <w:style w:type="paragraph" w:customStyle="1" w:styleId="12fff5">
    <w:name w:val="нумирация глав в ПЗ12"/>
    <w:basedOn w:val="af"/>
    <w:autoRedefine/>
    <w:uiPriority w:val="99"/>
    <w:semiHidden/>
    <w:rsid w:val="004B20D4"/>
    <w:pPr>
      <w:numPr>
        <w:numId w:val="0"/>
      </w:numPr>
      <w:spacing w:before="0" w:line="240" w:lineRule="auto"/>
      <w:jc w:val="left"/>
    </w:pPr>
  </w:style>
  <w:style w:type="paragraph" w:customStyle="1" w:styleId="12fff6">
    <w:name w:val="Оглавление ПЗ12"/>
    <w:basedOn w:val="1c"/>
    <w:autoRedefine/>
    <w:uiPriority w:val="99"/>
    <w:semiHidden/>
    <w:rsid w:val="004B20D4"/>
    <w:pPr>
      <w:tabs>
        <w:tab w:val="clear" w:pos="567"/>
        <w:tab w:val="clear" w:pos="1100"/>
        <w:tab w:val="clear" w:pos="9356"/>
        <w:tab w:val="num" w:pos="360"/>
        <w:tab w:val="left" w:leader="dot" w:pos="9526"/>
        <w:tab w:val="right" w:leader="dot" w:pos="9639"/>
      </w:tabs>
      <w:spacing w:after="120"/>
      <w:ind w:right="1134"/>
      <w:outlineLvl w:val="7"/>
    </w:pPr>
    <w:rPr>
      <w:rFonts w:ascii="Arial" w:eastAsia="Times New Roman" w:hAnsi="Arial" w:cs="Arial"/>
      <w:noProof/>
      <w:sz w:val="24"/>
      <w:szCs w:val="24"/>
      <w:lang w:eastAsia="ru-RU"/>
    </w:rPr>
  </w:style>
  <w:style w:type="paragraph" w:customStyle="1" w:styleId="12fff7">
    <w:name w:val="Оглавление ПЗ_приложения12"/>
    <w:basedOn w:val="1c"/>
    <w:autoRedefine/>
    <w:uiPriority w:val="99"/>
    <w:semiHidden/>
    <w:rsid w:val="004B20D4"/>
    <w:pPr>
      <w:tabs>
        <w:tab w:val="clear" w:pos="567"/>
        <w:tab w:val="clear" w:pos="1100"/>
        <w:tab w:val="clear" w:pos="9356"/>
        <w:tab w:val="left" w:leader="dot" w:pos="2040"/>
        <w:tab w:val="left" w:leader="dot" w:pos="9526"/>
        <w:tab w:val="right" w:leader="dot" w:pos="9639"/>
      </w:tabs>
      <w:spacing w:after="120"/>
      <w:ind w:right="1134"/>
      <w:outlineLvl w:val="7"/>
    </w:pPr>
    <w:rPr>
      <w:rFonts w:ascii="Arial" w:eastAsia="Times New Roman" w:hAnsi="Arial" w:cs="Arial"/>
      <w:noProof/>
      <w:lang w:eastAsia="ru-RU"/>
    </w:rPr>
  </w:style>
  <w:style w:type="paragraph" w:customStyle="1" w:styleId="12fff8">
    <w:name w:val="Основная (важная) мысль12"/>
    <w:basedOn w:val="afffffffffb"/>
    <w:next w:val="afffffffffb"/>
    <w:autoRedefine/>
    <w:uiPriority w:val="99"/>
    <w:rsid w:val="004B20D4"/>
    <w:pPr>
      <w:ind w:firstLine="851"/>
      <w:jc w:val="both"/>
    </w:pPr>
    <w:rPr>
      <w:rFonts w:ascii="Arial" w:hAnsi="Arial" w:cs="Arial"/>
    </w:rPr>
  </w:style>
  <w:style w:type="character" w:customStyle="1" w:styleId="12fff9">
    <w:name w:val="Основная (важная) мысль Знак Знак12"/>
    <w:basedOn w:val="afffffffffc"/>
    <w:uiPriority w:val="99"/>
    <w:rsid w:val="004B20D4"/>
    <w:rPr>
      <w:rFonts w:ascii="Times New Roman CYR" w:eastAsia="Times New Roman" w:hAnsi="Times New Roman CYR" w:cs="Times New Roman CYR"/>
      <w:b/>
      <w:bCs/>
      <w:sz w:val="24"/>
      <w:szCs w:val="24"/>
      <w:lang w:val="ru-RU" w:eastAsia="ru-RU"/>
    </w:rPr>
  </w:style>
  <w:style w:type="paragraph" w:customStyle="1" w:styleId="12fffa">
    <w:name w:val="Основная(важная) мысль12"/>
    <w:basedOn w:val="afffffffffb"/>
    <w:next w:val="afffffffffb"/>
    <w:autoRedefine/>
    <w:uiPriority w:val="99"/>
    <w:rsid w:val="004B20D4"/>
    <w:pPr>
      <w:spacing w:line="360" w:lineRule="auto"/>
      <w:ind w:firstLine="709"/>
      <w:jc w:val="right"/>
    </w:pPr>
    <w:rPr>
      <w:rFonts w:ascii="Arial" w:hAnsi="Arial" w:cs="Arial"/>
    </w:rPr>
  </w:style>
  <w:style w:type="table" w:customStyle="1" w:styleId="345">
    <w:name w:val="34"/>
    <w:uiPriority w:val="99"/>
    <w:rsid w:val="004B20D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fffb">
    <w:name w:val="ПодДокумент12"/>
    <w:basedOn w:val="af4"/>
    <w:uiPriority w:val="99"/>
    <w:semiHidden/>
    <w:rsid w:val="004B20D4"/>
    <w:pPr>
      <w:jc w:val="both"/>
    </w:pPr>
    <w:rPr>
      <w:rFonts w:ascii="Arial" w:eastAsia="Times New Roman" w:hAnsi="Arial" w:cs="Arial"/>
      <w:color w:val="808080"/>
      <w:sz w:val="24"/>
      <w:szCs w:val="24"/>
      <w:lang w:val="en-US" w:eastAsia="ru-RU"/>
    </w:rPr>
  </w:style>
  <w:style w:type="paragraph" w:customStyle="1" w:styleId="12fffc">
    <w:name w:val="прил в ПЗ12"/>
    <w:basedOn w:val="5"/>
    <w:next w:val="afffffffffb"/>
    <w:autoRedefine/>
    <w:uiPriority w:val="99"/>
    <w:semiHidden/>
    <w:rsid w:val="004B20D4"/>
    <w:pPr>
      <w:tabs>
        <w:tab w:val="right" w:pos="1418"/>
        <w:tab w:val="right" w:pos="8278"/>
        <w:tab w:val="left" w:pos="9639"/>
      </w:tabs>
      <w:spacing w:before="0" w:after="0" w:line="360" w:lineRule="auto"/>
      <w:ind w:left="1418" w:right="851" w:firstLine="6860"/>
      <w:jc w:val="center"/>
    </w:pPr>
    <w:rPr>
      <w:rFonts w:ascii="Arial" w:hAnsi="Arial" w:cs="Arial"/>
      <w:b w:val="0"/>
      <w:bCs w:val="0"/>
      <w:i w:val="0"/>
      <w:iCs w:val="0"/>
      <w:sz w:val="24"/>
      <w:szCs w:val="24"/>
    </w:rPr>
  </w:style>
  <w:style w:type="paragraph" w:customStyle="1" w:styleId="12fffd">
    <w:name w:val="прил. в содержание12"/>
    <w:basedOn w:val="af4"/>
    <w:autoRedefine/>
    <w:uiPriority w:val="99"/>
    <w:semiHidden/>
    <w:rsid w:val="004B20D4"/>
    <w:pPr>
      <w:tabs>
        <w:tab w:val="num" w:pos="360"/>
        <w:tab w:val="left" w:leader="dot" w:pos="9480"/>
      </w:tabs>
      <w:ind w:right="851"/>
      <w:jc w:val="both"/>
      <w:outlineLvl w:val="8"/>
    </w:pPr>
    <w:rPr>
      <w:rFonts w:ascii="Arial" w:eastAsia="Times New Roman" w:hAnsi="Arial" w:cs="Arial"/>
      <w:noProof/>
      <w:sz w:val="24"/>
      <w:szCs w:val="24"/>
      <w:lang w:eastAsia="ru-RU"/>
    </w:rPr>
  </w:style>
  <w:style w:type="paragraph" w:customStyle="1" w:styleId="22f0">
    <w:name w:val="прилБ22"/>
    <w:basedOn w:val="afffffffff9"/>
    <w:next w:val="afffffffffb"/>
    <w:autoRedefine/>
    <w:uiPriority w:val="99"/>
    <w:rsid w:val="004B20D4"/>
    <w:pPr>
      <w:tabs>
        <w:tab w:val="clear" w:pos="360"/>
      </w:tabs>
    </w:pPr>
  </w:style>
  <w:style w:type="paragraph" w:customStyle="1" w:styleId="112b">
    <w:name w:val="прилБ112"/>
    <w:next w:val="afffffffffb"/>
    <w:autoRedefine/>
    <w:uiPriority w:val="99"/>
    <w:rsid w:val="004B20D4"/>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paragraph" w:customStyle="1" w:styleId="12fffe">
    <w:name w:val="согласующие на тит листе12"/>
    <w:basedOn w:val="af4"/>
    <w:autoRedefine/>
    <w:uiPriority w:val="99"/>
    <w:semiHidden/>
    <w:rsid w:val="004B20D4"/>
    <w:pPr>
      <w:widowControl w:val="0"/>
      <w:tabs>
        <w:tab w:val="left" w:pos="7320"/>
      </w:tabs>
      <w:spacing w:line="360" w:lineRule="auto"/>
      <w:ind w:firstLine="748"/>
      <w:jc w:val="left"/>
    </w:pPr>
    <w:rPr>
      <w:rFonts w:ascii="Arial" w:eastAsia="Times New Roman" w:hAnsi="Arial" w:cs="Arial"/>
      <w:b/>
      <w:bCs/>
      <w:sz w:val="32"/>
      <w:szCs w:val="32"/>
      <w:lang w:eastAsia="ru-RU"/>
    </w:rPr>
  </w:style>
  <w:style w:type="paragraph" w:customStyle="1" w:styleId="12ffff">
    <w:name w:val="Содержание12"/>
    <w:basedOn w:val="1c"/>
    <w:next w:val="afffffffffb"/>
    <w:autoRedefine/>
    <w:uiPriority w:val="99"/>
    <w:semiHidden/>
    <w:rsid w:val="004B20D4"/>
    <w:pPr>
      <w:tabs>
        <w:tab w:val="clear" w:pos="567"/>
        <w:tab w:val="clear" w:pos="1100"/>
        <w:tab w:val="clear" w:pos="9356"/>
        <w:tab w:val="left" w:pos="680"/>
        <w:tab w:val="left" w:leader="dot" w:pos="9526"/>
        <w:tab w:val="right" w:leader="dot" w:pos="9639"/>
      </w:tabs>
      <w:spacing w:after="120"/>
      <w:ind w:left="680" w:right="1134" w:hanging="680"/>
      <w:outlineLvl w:val="7"/>
    </w:pPr>
    <w:rPr>
      <w:rFonts w:ascii="Arial" w:eastAsia="Times New Roman" w:hAnsi="Arial" w:cs="Arial"/>
      <w:noProof/>
      <w:sz w:val="24"/>
      <w:szCs w:val="24"/>
      <w:lang w:eastAsia="ru-RU"/>
    </w:rPr>
  </w:style>
  <w:style w:type="paragraph" w:customStyle="1" w:styleId="-122">
    <w:name w:val="список лит-ры12"/>
    <w:basedOn w:val="2fb"/>
    <w:autoRedefine/>
    <w:uiPriority w:val="99"/>
    <w:rsid w:val="004B20D4"/>
    <w:pPr>
      <w:tabs>
        <w:tab w:val="clear" w:pos="1134"/>
        <w:tab w:val="num" w:pos="360"/>
      </w:tabs>
      <w:spacing w:after="0" w:line="360" w:lineRule="auto"/>
      <w:ind w:left="0" w:right="181" w:firstLine="0"/>
      <w:contextualSpacing w:val="0"/>
      <w:jc w:val="both"/>
    </w:pPr>
    <w:rPr>
      <w:rFonts w:ascii="Arial" w:eastAsia="Times New Roman" w:hAnsi="Arial" w:cs="Arial"/>
      <w:sz w:val="24"/>
      <w:szCs w:val="24"/>
      <w:lang w:val="ru-RU" w:eastAsia="ru-RU"/>
    </w:rPr>
  </w:style>
  <w:style w:type="paragraph" w:customStyle="1" w:styleId="102751212">
    <w:name w:val="Стиль Оглавление 1 + Слева:  0 см Выступ:  275 см Справа:  12 см12"/>
    <w:basedOn w:val="1c"/>
    <w:next w:val="afffffffffb"/>
    <w:autoRedefine/>
    <w:uiPriority w:val="99"/>
    <w:semiHidden/>
    <w:rsid w:val="004B20D4"/>
    <w:pPr>
      <w:tabs>
        <w:tab w:val="clear" w:pos="567"/>
        <w:tab w:val="clear" w:pos="1100"/>
        <w:tab w:val="clear" w:pos="9356"/>
        <w:tab w:val="left" w:leader="dot" w:pos="9526"/>
        <w:tab w:val="left" w:pos="9639"/>
      </w:tabs>
      <w:spacing w:after="120"/>
      <w:ind w:right="1134"/>
      <w:outlineLvl w:val="7"/>
    </w:pPr>
    <w:rPr>
      <w:rFonts w:ascii="Arial" w:eastAsia="Times New Roman" w:hAnsi="Arial" w:cs="Arial"/>
      <w:noProof/>
      <w:sz w:val="24"/>
      <w:szCs w:val="24"/>
      <w:lang w:eastAsia="ru-RU"/>
    </w:rPr>
  </w:style>
  <w:style w:type="table" w:customStyle="1" w:styleId="112c">
    <w:name w:val="Стиль таблицы1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ffff0">
    <w:name w:val="таблица в ПЗ12"/>
    <w:uiPriority w:val="99"/>
    <w:semiHidden/>
    <w:rsid w:val="004B20D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fff1">
    <w:name w:val="текст на тит листе12"/>
    <w:basedOn w:val="af4"/>
    <w:autoRedefine/>
    <w:uiPriority w:val="99"/>
    <w:semiHidden/>
    <w:rsid w:val="004B20D4"/>
    <w:pPr>
      <w:widowControl w:val="0"/>
      <w:spacing w:line="360" w:lineRule="auto"/>
    </w:pPr>
    <w:rPr>
      <w:rFonts w:ascii="Arial" w:eastAsia="Times New Roman" w:hAnsi="Arial" w:cs="Arial"/>
      <w:b/>
      <w:bCs/>
      <w:sz w:val="32"/>
      <w:szCs w:val="32"/>
      <w:lang w:eastAsia="ru-RU"/>
    </w:rPr>
  </w:style>
  <w:style w:type="table" w:customStyle="1" w:styleId="12ffff2">
    <w:name w:val="тит_лист12"/>
    <w:basedOn w:val="aff9"/>
    <w:uiPriority w:val="99"/>
    <w:semiHidden/>
    <w:rsid w:val="004B20D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paragraph" w:customStyle="1" w:styleId="12ffff3">
    <w:name w:val="Х осн12"/>
    <w:basedOn w:val="affffffffff"/>
    <w:autoRedefine/>
    <w:uiPriority w:val="99"/>
    <w:semiHidden/>
    <w:rsid w:val="004B20D4"/>
    <w:pPr>
      <w:spacing w:before="0" w:after="0" w:line="240" w:lineRule="auto"/>
      <w:ind w:left="600" w:firstLine="0"/>
    </w:pPr>
  </w:style>
  <w:style w:type="paragraph" w:customStyle="1" w:styleId="12ffff4">
    <w:name w:val="ЧАСТЬ ПОДРАЗДЕЛА12"/>
    <w:basedOn w:val="afffffffffb"/>
    <w:next w:val="afffffffffb"/>
    <w:autoRedefine/>
    <w:uiPriority w:val="99"/>
    <w:rsid w:val="004B20D4"/>
    <w:pPr>
      <w:ind w:firstLine="851"/>
      <w:jc w:val="both"/>
    </w:pPr>
    <w:rPr>
      <w:rFonts w:ascii="Arial" w:hAnsi="Arial" w:cs="Arial"/>
      <w:b w:val="0"/>
      <w:bCs w:val="0"/>
      <w:i/>
      <w:iCs/>
      <w:u w:val="single"/>
    </w:rPr>
  </w:style>
  <w:style w:type="paragraph" w:customStyle="1" w:styleId="12ffff5">
    <w:name w:val="Шапка таблиц12"/>
    <w:basedOn w:val="af4"/>
    <w:autoRedefine/>
    <w:uiPriority w:val="99"/>
    <w:semiHidden/>
    <w:rsid w:val="004B20D4"/>
    <w:pPr>
      <w:spacing w:line="360" w:lineRule="auto"/>
    </w:pPr>
    <w:rPr>
      <w:rFonts w:ascii="Arial" w:eastAsia="Times New Roman" w:hAnsi="Arial" w:cs="Arial"/>
      <w:b/>
      <w:bCs/>
      <w:sz w:val="20"/>
      <w:szCs w:val="20"/>
      <w:lang w:eastAsia="ru-RU"/>
    </w:rPr>
  </w:style>
  <w:style w:type="paragraph" w:customStyle="1" w:styleId="112d">
    <w:name w:val="Обычный абзац112"/>
    <w:basedOn w:val="af4"/>
    <w:uiPriority w:val="99"/>
    <w:rsid w:val="004B20D4"/>
    <w:pPr>
      <w:ind w:firstLine="709"/>
      <w:jc w:val="both"/>
    </w:pPr>
    <w:rPr>
      <w:rFonts w:ascii="Arial" w:eastAsia="Times New Roman" w:hAnsi="Arial" w:cs="Arial"/>
      <w:sz w:val="24"/>
      <w:szCs w:val="24"/>
      <w:lang w:eastAsia="ru-RU"/>
    </w:rPr>
  </w:style>
  <w:style w:type="paragraph" w:customStyle="1" w:styleId="xl26112">
    <w:name w:val="xl26112"/>
    <w:basedOn w:val="af4"/>
    <w:uiPriority w:val="99"/>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Times New Roman"/>
      <w:sz w:val="20"/>
      <w:szCs w:val="20"/>
      <w:lang w:eastAsia="ru-RU"/>
    </w:rPr>
  </w:style>
  <w:style w:type="paragraph" w:customStyle="1" w:styleId="xl32112">
    <w:name w:val="xl32112"/>
    <w:basedOn w:val="af4"/>
    <w:uiPriority w:val="99"/>
    <w:rsid w:val="004B20D4"/>
    <w:pPr>
      <w:pBdr>
        <w:bottom w:val="single" w:sz="4" w:space="0" w:color="auto"/>
        <w:right w:val="single" w:sz="4" w:space="0" w:color="auto"/>
      </w:pBdr>
      <w:spacing w:before="100" w:beforeAutospacing="1" w:after="100" w:afterAutospacing="1"/>
    </w:pPr>
    <w:rPr>
      <w:rFonts w:ascii="Arial" w:eastAsia="Times New Roman" w:hAnsi="Arial" w:cs="Times New Roman"/>
      <w:color w:val="000080"/>
      <w:sz w:val="20"/>
      <w:szCs w:val="20"/>
      <w:lang w:eastAsia="ru-RU"/>
    </w:rPr>
  </w:style>
  <w:style w:type="paragraph" w:customStyle="1" w:styleId="xl28112">
    <w:name w:val="xl28112"/>
    <w:basedOn w:val="af4"/>
    <w:uiPriority w:val="99"/>
    <w:rsid w:val="004B20D4"/>
    <w:pPr>
      <w:pBdr>
        <w:left w:val="single" w:sz="4" w:space="0" w:color="auto"/>
        <w:right w:val="single" w:sz="4" w:space="0" w:color="auto"/>
      </w:pBdr>
      <w:spacing w:before="100" w:beforeAutospacing="1" w:after="100" w:afterAutospacing="1"/>
    </w:pPr>
    <w:rPr>
      <w:rFonts w:ascii="Arial" w:eastAsia="Times New Roman" w:hAnsi="Arial" w:cs="Times New Roman"/>
      <w:color w:val="000080"/>
      <w:sz w:val="18"/>
      <w:szCs w:val="18"/>
      <w:lang w:eastAsia="ru-RU"/>
    </w:rPr>
  </w:style>
  <w:style w:type="paragraph" w:customStyle="1" w:styleId="21121">
    <w:name w:val="Обычный 2112"/>
    <w:basedOn w:val="af4"/>
    <w:uiPriority w:val="99"/>
    <w:rsid w:val="004B20D4"/>
    <w:pPr>
      <w:jc w:val="left"/>
    </w:pPr>
    <w:rPr>
      <w:rFonts w:ascii="Arial" w:eastAsia="Times New Roman" w:hAnsi="Arial" w:cs="Arial"/>
      <w:sz w:val="24"/>
      <w:szCs w:val="24"/>
      <w:lang w:eastAsia="ru-RU"/>
    </w:rPr>
  </w:style>
  <w:style w:type="table" w:customStyle="1" w:styleId="4fb">
    <w:name w:val="Стиль4"/>
    <w:uiPriority w:val="99"/>
    <w:rsid w:val="004B20D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styleId="111111">
    <w:name w:val="Outline List 2"/>
    <w:aliases w:val="1 / 1.1 / 1.1.,1 / 1.1 / 1.1.2,1 / 1.1 / 1.1.3,1 / 1.1 / 1.1.21,1 / 1.1 / 1.1.4,1 / 1.1 / 1.1.22"/>
    <w:basedOn w:val="af7"/>
    <w:rsid w:val="004B20D4"/>
    <w:pPr>
      <w:numPr>
        <w:numId w:val="36"/>
      </w:numPr>
    </w:pPr>
  </w:style>
  <w:style w:type="character" w:styleId="HTML4">
    <w:name w:val="HTML Typewriter"/>
    <w:basedOn w:val="af5"/>
    <w:uiPriority w:val="99"/>
    <w:semiHidden/>
    <w:unhideWhenUsed/>
    <w:rsid w:val="004B20D4"/>
    <w:rPr>
      <w:rFonts w:ascii="Courier New" w:eastAsia="Times New Roman" w:hAnsi="Courier New" w:cs="Courier New"/>
      <w:sz w:val="20"/>
      <w:szCs w:val="20"/>
    </w:rPr>
  </w:style>
  <w:style w:type="paragraph" w:customStyle="1" w:styleId="affffffffffff4">
    <w:name w:val="Знак Знак Знак Знак Знак Знак Знак Знак Знак"/>
    <w:basedOn w:val="af4"/>
    <w:autoRedefine/>
    <w:rsid w:val="004B20D4"/>
    <w:pPr>
      <w:spacing w:after="160" w:line="240" w:lineRule="exact"/>
      <w:jc w:val="left"/>
    </w:pPr>
    <w:rPr>
      <w:rFonts w:ascii="Times New Roman" w:eastAsia="SimSun" w:hAnsi="Times New Roman" w:cs="Times New Roman"/>
      <w:b/>
      <w:bCs/>
      <w:sz w:val="28"/>
      <w:szCs w:val="28"/>
      <w:lang w:val="en-US"/>
    </w:rPr>
  </w:style>
  <w:style w:type="table" w:customStyle="1" w:styleId="affffffffffff5">
    <w:name w:val="ПЗ"/>
    <w:basedOn w:val="af6"/>
    <w:rsid w:val="004B20D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affffffffffff6">
    <w:name w:val="ПЗ_К"/>
    <w:basedOn w:val="af6"/>
    <w:rsid w:val="004B20D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affffffffffff7">
    <w:name w:val="ПЗ_А"/>
    <w:basedOn w:val="affffffffffff6"/>
    <w:rsid w:val="004B20D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affffffffffff8">
    <w:name w:val="ПЗ_К+А"/>
    <w:basedOn w:val="affffffffffff6"/>
    <w:rsid w:val="004B20D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character" w:customStyle="1" w:styleId="CharChar11">
    <w:name w:val="Знак Char Char11"/>
    <w:basedOn w:val="af5"/>
    <w:rsid w:val="004B20D4"/>
    <w:rPr>
      <w:rFonts w:ascii="Arial" w:hAnsi="Arial"/>
      <w:spacing w:val="-5"/>
      <w:sz w:val="22"/>
      <w:szCs w:val="22"/>
      <w:lang w:val="ru-RU" w:eastAsia="en-US" w:bidi="ar-SA"/>
    </w:rPr>
  </w:style>
  <w:style w:type="character" w:customStyle="1" w:styleId="CharChar10">
    <w:name w:val="Char Char1"/>
    <w:basedOn w:val="af5"/>
    <w:rsid w:val="004B20D4"/>
    <w:rPr>
      <w:rFonts w:ascii="Arial" w:hAnsi="Arial"/>
      <w:spacing w:val="-5"/>
      <w:sz w:val="22"/>
      <w:szCs w:val="22"/>
      <w:lang w:val="ru-RU" w:eastAsia="en-US" w:bidi="ar-SA"/>
    </w:rPr>
  </w:style>
  <w:style w:type="character" w:customStyle="1" w:styleId="1511">
    <w:name w:val="Знак Знак151"/>
    <w:basedOn w:val="af5"/>
    <w:rsid w:val="004B20D4"/>
    <w:rPr>
      <w:b/>
      <w:i/>
      <w:spacing w:val="-4"/>
      <w:kern w:val="28"/>
      <w:sz w:val="22"/>
      <w:szCs w:val="22"/>
      <w:lang w:val="ru-RU" w:eastAsia="en-US" w:bidi="ar-SA"/>
    </w:rPr>
  </w:style>
  <w:style w:type="paragraph" w:customStyle="1" w:styleId="166">
    <w:name w:val="Стиль Основной текст + Первая строка:  1 см Перед:  6 пт"/>
    <w:basedOn w:val="afff7"/>
    <w:rsid w:val="004B20D4"/>
    <w:pPr>
      <w:spacing w:before="120" w:after="0" w:line="360" w:lineRule="auto"/>
      <w:ind w:firstLine="709"/>
      <w:jc w:val="both"/>
    </w:pPr>
    <w:rPr>
      <w:rFonts w:ascii="Arial" w:eastAsia="Times New Roman" w:hAnsi="Arial" w:cs="Times New Roman"/>
      <w:sz w:val="24"/>
      <w:szCs w:val="24"/>
      <w:lang w:eastAsia="ru-RU"/>
    </w:rPr>
  </w:style>
  <w:style w:type="paragraph" w:customStyle="1" w:styleId="127021">
    <w:name w:val="Стиль Основной текст + Первая строка:  127 см Справа:  021 см М..."/>
    <w:basedOn w:val="afff7"/>
    <w:rsid w:val="004B20D4"/>
    <w:pPr>
      <w:spacing w:after="0" w:line="360" w:lineRule="auto"/>
      <w:ind w:right="119" w:firstLine="720"/>
      <w:jc w:val="both"/>
    </w:pPr>
    <w:rPr>
      <w:rFonts w:ascii="Arial" w:eastAsia="Times New Roman" w:hAnsi="Arial" w:cs="Times New Roman"/>
      <w:sz w:val="24"/>
      <w:szCs w:val="20"/>
      <w:lang w:eastAsia="ru-RU"/>
    </w:rPr>
  </w:style>
  <w:style w:type="paragraph" w:customStyle="1" w:styleId="21f3">
    <w:name w:val="Знак Знак21"/>
    <w:basedOn w:val="af4"/>
    <w:rsid w:val="004B20D4"/>
    <w:pPr>
      <w:spacing w:before="100" w:beforeAutospacing="1" w:after="100" w:afterAutospacing="1"/>
      <w:jc w:val="left"/>
    </w:pPr>
    <w:rPr>
      <w:rFonts w:ascii="Arial Black" w:eastAsia="Times New Roman" w:hAnsi="Arial Black" w:cs="Times New Roman"/>
      <w:spacing w:val="-10"/>
      <w:kern w:val="28"/>
      <w:sz w:val="24"/>
      <w:szCs w:val="24"/>
    </w:rPr>
  </w:style>
  <w:style w:type="paragraph" w:customStyle="1" w:styleId="xl227">
    <w:name w:val="xl227"/>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28">
    <w:name w:val="xl228"/>
    <w:basedOn w:val="af4"/>
    <w:rsid w:val="004B20D4"/>
    <w:pPr>
      <w:pBdr>
        <w:top w:val="single" w:sz="4" w:space="0" w:color="auto"/>
        <w:left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29">
    <w:name w:val="xl229"/>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0">
    <w:name w:val="xl230"/>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1">
    <w:name w:val="xl231"/>
    <w:basedOn w:val="af4"/>
    <w:rsid w:val="004B20D4"/>
    <w:pPr>
      <w:pBdr>
        <w:top w:val="single" w:sz="4" w:space="0" w:color="auto"/>
        <w:left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2">
    <w:name w:val="xl232"/>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3">
    <w:name w:val="xl233"/>
    <w:basedOn w:val="af4"/>
    <w:rsid w:val="004B20D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4">
    <w:name w:val="xl234"/>
    <w:basedOn w:val="af4"/>
    <w:rsid w:val="004B20D4"/>
    <w:pPr>
      <w:shd w:val="clear" w:color="000000" w:fill="D7E4BC"/>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5">
    <w:name w:val="xl235"/>
    <w:basedOn w:val="af4"/>
    <w:rsid w:val="004B20D4"/>
    <w:pPr>
      <w:shd w:val="clear" w:color="000000" w:fill="B6DDE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6">
    <w:name w:val="xl236"/>
    <w:basedOn w:val="af4"/>
    <w:rsid w:val="004B20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7">
    <w:name w:val="xl237"/>
    <w:basedOn w:val="af4"/>
    <w:rsid w:val="004B20D4"/>
    <w:pPr>
      <w:shd w:val="clear" w:color="000000" w:fill="FAC090"/>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8">
    <w:name w:val="xl238"/>
    <w:basedOn w:val="af4"/>
    <w:rsid w:val="004B20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39">
    <w:name w:val="xl239"/>
    <w:basedOn w:val="af4"/>
    <w:rsid w:val="004B20D4"/>
    <w:pPr>
      <w:shd w:val="clear" w:color="000000" w:fill="B2A1C7"/>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0">
    <w:name w:val="xl240"/>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1">
    <w:name w:val="xl241"/>
    <w:basedOn w:val="af4"/>
    <w:rsid w:val="004B20D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2">
    <w:name w:val="xl242"/>
    <w:basedOn w:val="af4"/>
    <w:rsid w:val="004B20D4"/>
    <w:pPr>
      <w:shd w:val="clear" w:color="000000" w:fill="00FFFF"/>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3">
    <w:name w:val="xl243"/>
    <w:basedOn w:val="af4"/>
    <w:rsid w:val="004B20D4"/>
    <w:pPr>
      <w:shd w:val="clear" w:color="000000" w:fill="FFCCFF"/>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4">
    <w:name w:val="xl244"/>
    <w:basedOn w:val="af4"/>
    <w:rsid w:val="004B20D4"/>
    <w:pPr>
      <w:spacing w:before="100" w:beforeAutospacing="1" w:after="100" w:afterAutospacing="1"/>
      <w:jc w:val="right"/>
      <w:textAlignment w:val="center"/>
    </w:pPr>
    <w:rPr>
      <w:rFonts w:ascii="Arial" w:eastAsia="Times New Roman" w:hAnsi="Arial" w:cs="Arial"/>
      <w:b/>
      <w:bCs/>
      <w:sz w:val="24"/>
      <w:szCs w:val="24"/>
      <w:lang w:eastAsia="ru-RU"/>
    </w:rPr>
  </w:style>
  <w:style w:type="paragraph" w:customStyle="1" w:styleId="xl245">
    <w:name w:val="xl245"/>
    <w:basedOn w:val="af4"/>
    <w:rsid w:val="004B20D4"/>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6">
    <w:name w:val="xl246"/>
    <w:basedOn w:val="af4"/>
    <w:rsid w:val="004B20D4"/>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247">
    <w:name w:val="xl247"/>
    <w:basedOn w:val="af4"/>
    <w:rsid w:val="004B20D4"/>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13">
    <w:name w:val="нумерованный 1"/>
    <w:basedOn w:val="af4"/>
    <w:qFormat/>
    <w:rsid w:val="004B20D4"/>
    <w:pPr>
      <w:numPr>
        <w:numId w:val="49"/>
      </w:numPr>
      <w:jc w:val="left"/>
    </w:pPr>
    <w:rPr>
      <w:rFonts w:ascii="Arial" w:eastAsia="Calibri" w:hAnsi="Arial" w:cs="Times New Roman"/>
      <w:sz w:val="24"/>
      <w:szCs w:val="24"/>
      <w:lang w:bidi="en-US"/>
    </w:rPr>
  </w:style>
  <w:style w:type="paragraph" w:customStyle="1" w:styleId="affffffffffff9">
    <w:name w:val="обычный отчета"/>
    <w:basedOn w:val="afff7"/>
    <w:link w:val="affffffffffffa"/>
    <w:qFormat/>
    <w:rsid w:val="004B20D4"/>
    <w:pPr>
      <w:widowControl w:val="0"/>
      <w:adjustRightInd w:val="0"/>
      <w:spacing w:before="120" w:line="360" w:lineRule="atLeast"/>
      <w:ind w:firstLine="567"/>
      <w:jc w:val="both"/>
      <w:textAlignment w:val="baseline"/>
    </w:pPr>
    <w:rPr>
      <w:rFonts w:ascii="Arial" w:eastAsia="Times New Roman" w:hAnsi="Arial" w:cs="Arial"/>
      <w:spacing w:val="-5"/>
    </w:rPr>
  </w:style>
  <w:style w:type="character" w:customStyle="1" w:styleId="affffffffffffa">
    <w:name w:val="обычный отчета Знак"/>
    <w:basedOn w:val="af5"/>
    <w:link w:val="affffffffffff9"/>
    <w:rsid w:val="004B20D4"/>
    <w:rPr>
      <w:rFonts w:ascii="Arial" w:eastAsia="Times New Roman" w:hAnsi="Arial" w:cs="Arial"/>
      <w:spacing w:val="-5"/>
    </w:rPr>
  </w:style>
  <w:style w:type="character" w:customStyle="1" w:styleId="3ffffff">
    <w:name w:val="Основной текст (3)_"/>
    <w:basedOn w:val="af5"/>
    <w:link w:val="3ffffff0"/>
    <w:rsid w:val="004B20D4"/>
    <w:rPr>
      <w:rFonts w:ascii="Arial" w:eastAsia="Arial" w:hAnsi="Arial" w:cs="Arial"/>
      <w:sz w:val="23"/>
      <w:szCs w:val="23"/>
      <w:shd w:val="clear" w:color="auto" w:fill="FFFFFF"/>
    </w:rPr>
  </w:style>
  <w:style w:type="paragraph" w:customStyle="1" w:styleId="3ffffff0">
    <w:name w:val="Основной текст (3)"/>
    <w:basedOn w:val="af4"/>
    <w:link w:val="3ffffff"/>
    <w:rsid w:val="004B20D4"/>
    <w:pPr>
      <w:shd w:val="clear" w:color="auto" w:fill="FFFFFF"/>
      <w:spacing w:line="274" w:lineRule="exact"/>
      <w:ind w:hanging="380"/>
      <w:jc w:val="left"/>
    </w:pPr>
    <w:rPr>
      <w:rFonts w:ascii="Arial" w:eastAsia="Arial" w:hAnsi="Arial" w:cs="Arial"/>
      <w:sz w:val="23"/>
      <w:szCs w:val="23"/>
    </w:rPr>
  </w:style>
  <w:style w:type="character" w:customStyle="1" w:styleId="5b">
    <w:name w:val="Основной текст (5)_"/>
    <w:basedOn w:val="af5"/>
    <w:link w:val="5c"/>
    <w:rsid w:val="004B20D4"/>
    <w:rPr>
      <w:rFonts w:ascii="Arial" w:eastAsia="Arial" w:hAnsi="Arial" w:cs="Arial"/>
      <w:sz w:val="17"/>
      <w:szCs w:val="17"/>
      <w:shd w:val="clear" w:color="auto" w:fill="FFFFFF"/>
    </w:rPr>
  </w:style>
  <w:style w:type="character" w:customStyle="1" w:styleId="5115pt">
    <w:name w:val="Основной текст (5) + 11;5 pt;Малые прописные"/>
    <w:basedOn w:val="5b"/>
    <w:rsid w:val="004B20D4"/>
    <w:rPr>
      <w:rFonts w:ascii="Arial" w:eastAsia="Arial" w:hAnsi="Arial" w:cs="Arial"/>
      <w:smallCaps/>
      <w:sz w:val="23"/>
      <w:szCs w:val="23"/>
      <w:shd w:val="clear" w:color="auto" w:fill="FFFFFF"/>
    </w:rPr>
  </w:style>
  <w:style w:type="character" w:customStyle="1" w:styleId="5105pt">
    <w:name w:val="Основной текст (5) + 10;5 pt"/>
    <w:basedOn w:val="5b"/>
    <w:rsid w:val="004B20D4"/>
    <w:rPr>
      <w:rFonts w:ascii="Arial" w:eastAsia="Arial" w:hAnsi="Arial" w:cs="Arial"/>
      <w:sz w:val="21"/>
      <w:szCs w:val="21"/>
      <w:shd w:val="clear" w:color="auto" w:fill="FFFFFF"/>
    </w:rPr>
  </w:style>
  <w:style w:type="character" w:customStyle="1" w:styleId="5115pt0">
    <w:name w:val="Основной текст (5) + 11;5 pt"/>
    <w:basedOn w:val="5b"/>
    <w:rsid w:val="004B20D4"/>
    <w:rPr>
      <w:rFonts w:ascii="Arial" w:eastAsia="Arial" w:hAnsi="Arial" w:cs="Arial"/>
      <w:sz w:val="23"/>
      <w:szCs w:val="23"/>
      <w:shd w:val="clear" w:color="auto" w:fill="FFFFFF"/>
    </w:rPr>
  </w:style>
  <w:style w:type="character" w:customStyle="1" w:styleId="3105pt">
    <w:name w:val="Основной текст (3) + 10;5 pt"/>
    <w:basedOn w:val="3ffffff"/>
    <w:rsid w:val="004B20D4"/>
    <w:rPr>
      <w:rFonts w:ascii="Arial" w:eastAsia="Arial" w:hAnsi="Arial" w:cs="Arial"/>
      <w:b w:val="0"/>
      <w:bCs w:val="0"/>
      <w:i w:val="0"/>
      <w:iCs w:val="0"/>
      <w:smallCaps w:val="0"/>
      <w:strike w:val="0"/>
      <w:spacing w:val="0"/>
      <w:sz w:val="21"/>
      <w:szCs w:val="21"/>
      <w:shd w:val="clear" w:color="auto" w:fill="FFFFFF"/>
      <w:lang w:val="en-US"/>
    </w:rPr>
  </w:style>
  <w:style w:type="character" w:customStyle="1" w:styleId="385pt">
    <w:name w:val="Основной текст (3) + 8;5 pt"/>
    <w:basedOn w:val="3ffffff"/>
    <w:rsid w:val="004B20D4"/>
    <w:rPr>
      <w:rFonts w:ascii="Arial" w:eastAsia="Arial" w:hAnsi="Arial" w:cs="Arial"/>
      <w:b w:val="0"/>
      <w:bCs w:val="0"/>
      <w:i w:val="0"/>
      <w:iCs w:val="0"/>
      <w:smallCaps w:val="0"/>
      <w:strike w:val="0"/>
      <w:spacing w:val="0"/>
      <w:sz w:val="17"/>
      <w:szCs w:val="17"/>
      <w:shd w:val="clear" w:color="auto" w:fill="FFFFFF"/>
      <w:lang w:val="en-US"/>
    </w:rPr>
  </w:style>
  <w:style w:type="paragraph" w:customStyle="1" w:styleId="5c">
    <w:name w:val="Основной текст (5)"/>
    <w:basedOn w:val="af4"/>
    <w:link w:val="5b"/>
    <w:rsid w:val="004B20D4"/>
    <w:pPr>
      <w:shd w:val="clear" w:color="auto" w:fill="FFFFFF"/>
      <w:spacing w:before="60" w:after="240" w:line="0" w:lineRule="atLeast"/>
      <w:ind w:firstLine="580"/>
      <w:jc w:val="both"/>
    </w:pPr>
    <w:rPr>
      <w:rFonts w:ascii="Arial" w:eastAsia="Arial" w:hAnsi="Arial" w:cs="Arial"/>
      <w:sz w:val="17"/>
      <w:szCs w:val="17"/>
    </w:rPr>
  </w:style>
  <w:style w:type="paragraph" w:customStyle="1" w:styleId="xl61215">
    <w:name w:val="xl61215"/>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6">
    <w:name w:val="xl61216"/>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7">
    <w:name w:val="xl61217"/>
    <w:basedOn w:val="af4"/>
    <w:rsid w:val="004B20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18">
    <w:name w:val="xl61218"/>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9">
    <w:name w:val="xl61219"/>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Garamond" w:eastAsia="Times New Roman" w:hAnsi="Garamond" w:cs="Times New Roman"/>
      <w:sz w:val="24"/>
      <w:szCs w:val="24"/>
      <w:lang w:eastAsia="ru-RU"/>
    </w:rPr>
  </w:style>
  <w:style w:type="paragraph" w:customStyle="1" w:styleId="xl61220">
    <w:name w:val="xl61220"/>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1">
    <w:name w:val="xl61221"/>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2">
    <w:name w:val="xl61222"/>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3">
    <w:name w:val="xl61223"/>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4">
    <w:name w:val="xl61224"/>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5">
    <w:name w:val="xl61225"/>
    <w:basedOn w:val="af4"/>
    <w:rsid w:val="004B20D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6">
    <w:name w:val="xl61226"/>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color w:val="000000"/>
      <w:sz w:val="20"/>
      <w:szCs w:val="20"/>
      <w:lang w:eastAsia="ru-RU"/>
    </w:rPr>
  </w:style>
  <w:style w:type="paragraph" w:customStyle="1" w:styleId="xl61227">
    <w:name w:val="xl61227"/>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28">
    <w:name w:val="xl61228"/>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29">
    <w:name w:val="xl61229"/>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30">
    <w:name w:val="xl61230"/>
    <w:basedOn w:val="af4"/>
    <w:rsid w:val="004B20D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31">
    <w:name w:val="xl61231"/>
    <w:basedOn w:val="af4"/>
    <w:rsid w:val="004B2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2">
    <w:name w:val="xl61232"/>
    <w:basedOn w:val="af4"/>
    <w:rsid w:val="004B2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61233">
    <w:name w:val="xl61233"/>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1234">
    <w:name w:val="xl61234"/>
    <w:basedOn w:val="af4"/>
    <w:rsid w:val="004B20D4"/>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5">
    <w:name w:val="xl61235"/>
    <w:basedOn w:val="af4"/>
    <w:rsid w:val="004B20D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6">
    <w:name w:val="xl61236"/>
    <w:basedOn w:val="af4"/>
    <w:rsid w:val="004B20D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7">
    <w:name w:val="xl61237"/>
    <w:basedOn w:val="af4"/>
    <w:rsid w:val="004B20D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38">
    <w:name w:val="xl61238"/>
    <w:basedOn w:val="af4"/>
    <w:rsid w:val="004B20D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39">
    <w:name w:val="xl61239"/>
    <w:basedOn w:val="af4"/>
    <w:rsid w:val="004B20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0">
    <w:name w:val="xl61240"/>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41">
    <w:name w:val="xl61241"/>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42">
    <w:name w:val="xl61242"/>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43">
    <w:name w:val="xl61243"/>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4">
    <w:name w:val="xl61244"/>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sz w:val="20"/>
      <w:szCs w:val="20"/>
      <w:lang w:eastAsia="ru-RU"/>
    </w:rPr>
  </w:style>
  <w:style w:type="paragraph" w:customStyle="1" w:styleId="xl61245">
    <w:name w:val="xl61245"/>
    <w:basedOn w:val="af4"/>
    <w:rsid w:val="004B20D4"/>
    <w:pP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6">
    <w:name w:val="xl61246"/>
    <w:basedOn w:val="af4"/>
    <w:rsid w:val="004B20D4"/>
    <w:pPr>
      <w:shd w:val="clear" w:color="000000" w:fill="FCD5B4"/>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xl61247">
    <w:name w:val="xl61247"/>
    <w:basedOn w:val="af4"/>
    <w:rsid w:val="004B20D4"/>
    <w:pPr>
      <w:shd w:val="clear" w:color="000000" w:fill="FCD5B4"/>
      <w:spacing w:before="100" w:beforeAutospacing="1" w:after="100" w:afterAutospacing="1"/>
      <w:jc w:val="left"/>
    </w:pPr>
    <w:rPr>
      <w:rFonts w:ascii="Times New Roman" w:eastAsia="Times New Roman" w:hAnsi="Times New Roman" w:cs="Times New Roman"/>
      <w:color w:val="000000"/>
      <w:sz w:val="20"/>
      <w:szCs w:val="20"/>
      <w:lang w:eastAsia="ru-RU"/>
    </w:rPr>
  </w:style>
  <w:style w:type="paragraph" w:customStyle="1" w:styleId="xl61248">
    <w:name w:val="xl61248"/>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49">
    <w:name w:val="xl61249"/>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0">
    <w:name w:val="xl61250"/>
    <w:basedOn w:val="af4"/>
    <w:rsid w:val="004B20D4"/>
    <w:pPr>
      <w:shd w:val="clear" w:color="000000" w:fill="FCD5B4"/>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1251">
    <w:name w:val="xl61251"/>
    <w:basedOn w:val="af4"/>
    <w:rsid w:val="004B20D4"/>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2">
    <w:name w:val="xl61252"/>
    <w:basedOn w:val="af4"/>
    <w:rsid w:val="004B20D4"/>
    <w:pPr>
      <w:pBdr>
        <w:top w:val="single" w:sz="4" w:space="0" w:color="auto"/>
        <w:bottom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3">
    <w:name w:val="xl61253"/>
    <w:basedOn w:val="af4"/>
    <w:rsid w:val="004B20D4"/>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4">
    <w:name w:val="xl61254"/>
    <w:basedOn w:val="af4"/>
    <w:rsid w:val="004B20D4"/>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5">
    <w:name w:val="xl61255"/>
    <w:basedOn w:val="af4"/>
    <w:rsid w:val="004B20D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b/>
      <w:bCs/>
      <w:sz w:val="20"/>
      <w:szCs w:val="20"/>
      <w:lang w:eastAsia="ru-RU"/>
    </w:rPr>
  </w:style>
  <w:style w:type="table" w:customStyle="1" w:styleId="400">
    <w:name w:val="Сетка таблицы40"/>
    <w:basedOn w:val="af6"/>
    <w:next w:val="aff9"/>
    <w:rsid w:val="00F17EBF"/>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20">
    <w:name w:val="(Схема ТС) Заголовок 2 уровня"/>
    <w:basedOn w:val="af4"/>
    <w:uiPriority w:val="4"/>
    <w:qFormat/>
    <w:rsid w:val="007B6118"/>
    <w:pPr>
      <w:numPr>
        <w:ilvl w:val="5"/>
        <w:numId w:val="50"/>
      </w:numPr>
      <w:suppressAutoHyphens/>
      <w:spacing w:before="120" w:after="240"/>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0"/>
    <w:next w:val="-03"/>
    <w:uiPriority w:val="1"/>
    <w:qFormat/>
    <w:rsid w:val="007B6118"/>
    <w:pPr>
      <w:pageBreakBefore/>
      <w:numPr>
        <w:ilvl w:val="1"/>
      </w:numPr>
    </w:pPr>
  </w:style>
  <w:style w:type="paragraph" w:customStyle="1" w:styleId="-01">
    <w:name w:val="(Схема ТС) Заголовок - #01Глава"/>
    <w:basedOn w:val="af4"/>
    <w:next w:val="-02"/>
    <w:qFormat/>
    <w:rsid w:val="007B6118"/>
    <w:pPr>
      <w:pageBreakBefore/>
      <w:numPr>
        <w:numId w:val="50"/>
      </w:numPr>
      <w:suppressAutoHyphens/>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4"/>
    <w:next w:val="af4"/>
    <w:uiPriority w:val="2"/>
    <w:qFormat/>
    <w:rsid w:val="007B6118"/>
    <w:pPr>
      <w:keepNext/>
      <w:keepLines/>
      <w:numPr>
        <w:ilvl w:val="2"/>
        <w:numId w:val="50"/>
      </w:numPr>
      <w:suppressAutoHyphens/>
      <w:spacing w:before="360" w:after="240"/>
      <w:outlineLvl w:val="2"/>
    </w:pPr>
    <w:rPr>
      <w:rFonts w:ascii="Times New Roman" w:eastAsia="Times New Roman" w:hAnsi="Times New Roman" w:cs="Times New Roman"/>
      <w:b/>
      <w:bCs/>
      <w:kern w:val="28"/>
      <w:sz w:val="24"/>
      <w:szCs w:val="26"/>
      <w:lang w:eastAsia="ru-RU"/>
    </w:rPr>
  </w:style>
  <w:style w:type="paragraph" w:customStyle="1" w:styleId="-">
    <w:name w:val="(Схема ТС) Подпись - #Рисунок"/>
    <w:basedOn w:val="af4"/>
    <w:next w:val="af4"/>
    <w:uiPriority w:val="13"/>
    <w:qFormat/>
    <w:rsid w:val="007B6118"/>
    <w:pPr>
      <w:numPr>
        <w:ilvl w:val="3"/>
        <w:numId w:val="50"/>
      </w:numPr>
      <w:spacing w:before="120" w:after="360"/>
    </w:pPr>
    <w:rPr>
      <w:rFonts w:ascii="Times New Roman" w:eastAsia="Times New Roman" w:hAnsi="Times New Roman" w:cs="Times New Roman"/>
      <w:b/>
      <w:sz w:val="24"/>
      <w:szCs w:val="24"/>
      <w:lang w:eastAsia="ru-RU"/>
    </w:rPr>
  </w:style>
  <w:style w:type="paragraph" w:customStyle="1" w:styleId="-0">
    <w:name w:val="(Схема ТС) Подпись - #Таблица"/>
    <w:basedOn w:val="af4"/>
    <w:next w:val="af4"/>
    <w:uiPriority w:val="14"/>
    <w:qFormat/>
    <w:rsid w:val="007B6118"/>
    <w:pPr>
      <w:keepNext/>
      <w:numPr>
        <w:ilvl w:val="4"/>
        <w:numId w:val="50"/>
      </w:numPr>
      <w:spacing w:before="120" w:after="120"/>
    </w:pPr>
    <w:rPr>
      <w:rFonts w:ascii="Times New Roman" w:eastAsia="Times New Roman" w:hAnsi="Times New Roman" w:cs="Times New Roman"/>
      <w:b/>
      <w:sz w:val="24"/>
      <w:szCs w:val="24"/>
      <w:lang w:eastAsia="ru-RU"/>
    </w:rPr>
  </w:style>
  <w:style w:type="numbering" w:customStyle="1" w:styleId="a1">
    <w:name w:val="(Схема ТС) Структура документа"/>
    <w:uiPriority w:val="99"/>
    <w:rsid w:val="007B6118"/>
    <w:pPr>
      <w:numPr>
        <w:numId w:val="50"/>
      </w:numPr>
    </w:pPr>
  </w:style>
  <w:style w:type="paragraph" w:customStyle="1" w:styleId="affffffffffffb">
    <w:name w:val="(Схема ТС) Основной текст"/>
    <w:basedOn w:val="af4"/>
    <w:uiPriority w:val="9"/>
    <w:qFormat/>
    <w:rsid w:val="00CC2E73"/>
    <w:pPr>
      <w:spacing w:before="120" w:after="120" w:line="360" w:lineRule="auto"/>
      <w:ind w:firstLine="851"/>
      <w:jc w:val="both"/>
    </w:pPr>
    <w:rPr>
      <w:rFonts w:ascii="Times New Roman" w:eastAsia="Times New Roman" w:hAnsi="Times New Roman" w:cs="Times New Roman"/>
      <w:sz w:val="24"/>
      <w:szCs w:val="26"/>
      <w:lang w:eastAsia="ru-RU"/>
    </w:rPr>
  </w:style>
  <w:style w:type="paragraph" w:customStyle="1" w:styleId="2ffffffd">
    <w:name w:val="Обычный2"/>
    <w:link w:val="Normal"/>
    <w:rsid w:val="009D21F5"/>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2ffffffd"/>
    <w:rsid w:val="009D21F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f4"/>
    <w:link w:val="Normal10-020"/>
    <w:rsid w:val="009D21F5"/>
    <w:pPr>
      <w:widowControl w:val="0"/>
      <w:autoSpaceDE w:val="0"/>
      <w:autoSpaceDN w:val="0"/>
      <w:adjustRightInd w:val="0"/>
      <w:ind w:left="-113"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9D21F5"/>
    <w:rPr>
      <w:rFonts w:ascii="Times New Roman" w:eastAsia="Times New Roman" w:hAnsi="Times New Roman" w:cs="Times New Roman"/>
      <w:b/>
      <w:bCs/>
      <w:sz w:val="20"/>
      <w:szCs w:val="20"/>
      <w:lang w:eastAsia="ru-RU"/>
    </w:rPr>
  </w:style>
  <w:style w:type="paragraph" w:customStyle="1" w:styleId="1fffffff8">
    <w:name w:val="Рецензия1"/>
    <w:next w:val="aff6"/>
    <w:uiPriority w:val="99"/>
    <w:rsid w:val="00617EAA"/>
    <w:pPr>
      <w:spacing w:after="0" w:line="240" w:lineRule="auto"/>
    </w:pPr>
    <w:rPr>
      <w:rFonts w:ascii="Calibri" w:eastAsia="Calibri" w:hAnsi="Calibri" w:cs="Times New Roman"/>
    </w:rPr>
  </w:style>
  <w:style w:type="paragraph" w:customStyle="1" w:styleId="2ffffffe">
    <w:name w:val="Заголовок оглавления2"/>
    <w:basedOn w:val="17"/>
    <w:next w:val="af4"/>
    <w:uiPriority w:val="39"/>
    <w:qFormat/>
    <w:rsid w:val="00617EAA"/>
    <w:pPr>
      <w:spacing w:line="276" w:lineRule="auto"/>
      <w:jc w:val="left"/>
      <w:outlineLvl w:val="9"/>
    </w:pPr>
    <w:rPr>
      <w:rFonts w:ascii="Cambria" w:eastAsia="Times New Roman" w:hAnsi="Cambria" w:cs="Times New Roman"/>
      <w:color w:val="365F91"/>
    </w:rPr>
  </w:style>
  <w:style w:type="paragraph" w:customStyle="1" w:styleId="1fffffff9">
    <w:name w:val="Подзаголовок1"/>
    <w:basedOn w:val="af4"/>
    <w:next w:val="af4"/>
    <w:uiPriority w:val="99"/>
    <w:qFormat/>
    <w:rsid w:val="00617EAA"/>
    <w:pPr>
      <w:numPr>
        <w:ilvl w:val="1"/>
      </w:numPr>
      <w:ind w:left="1080" w:hanging="431"/>
    </w:pPr>
    <w:rPr>
      <w:rFonts w:ascii="Cambria" w:eastAsia="Times New Roman" w:hAnsi="Cambria" w:cs="Times New Roman"/>
      <w:i/>
      <w:iCs/>
      <w:color w:val="4F81BD"/>
      <w:spacing w:val="15"/>
      <w:sz w:val="24"/>
      <w:szCs w:val="24"/>
    </w:rPr>
  </w:style>
  <w:style w:type="paragraph" w:customStyle="1" w:styleId="xl61213">
    <w:name w:val="xl61213"/>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14">
    <w:name w:val="xl61214"/>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61256">
    <w:name w:val="xl61256"/>
    <w:basedOn w:val="af4"/>
    <w:rsid w:val="00A93620"/>
    <w:pP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57">
    <w:name w:val="xl61257"/>
    <w:basedOn w:val="af4"/>
    <w:rsid w:val="00A936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20"/>
      <w:szCs w:val="20"/>
      <w:lang w:eastAsia="ru-RU"/>
    </w:rPr>
  </w:style>
  <w:style w:type="numbering" w:customStyle="1" w:styleId="301">
    <w:name w:val="Нет списка30"/>
    <w:next w:val="af7"/>
    <w:uiPriority w:val="99"/>
    <w:semiHidden/>
    <w:unhideWhenUsed/>
    <w:rsid w:val="00362C2F"/>
  </w:style>
  <w:style w:type="table" w:customStyle="1" w:styleId="480">
    <w:name w:val="Сетка таблицы48"/>
    <w:basedOn w:val="af6"/>
    <w:next w:val="aff9"/>
    <w:rsid w:val="00362C2F"/>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c">
    <w:name w:val="Папушкин4"/>
    <w:basedOn w:val="aff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46">
    <w:name w:val="Стиль таблицы14"/>
    <w:basedOn w:val="aff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fd">
    <w:name w:val="тит_лист4"/>
    <w:basedOn w:val="aff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0">
    <w:name w:val="Светлая заливка - Акцент 121"/>
    <w:rsid w:val="00362C2F"/>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f5">
    <w:name w:val="Папушкин13"/>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33">
    <w:name w:val="Стиль таблицы113"/>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f6">
    <w:name w:val="тит_лист13"/>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4">
    <w:name w:val="Папушкин2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5">
    <w:name w:val="Стиль таблицы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5">
    <w:name w:val="тит_лист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3">
    <w:name w:val="Папушкин11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12">
    <w:name w:val="Стиль таблицы111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4">
    <w:name w:val="тит_лист11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b">
    <w:name w:val="Папушкин3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11">
    <w:name w:val="Стиль таблицы13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c">
    <w:name w:val="тит_лист3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6">
    <w:name w:val="Папушкин121"/>
    <w:basedOn w:val="aff9"/>
    <w:uiPriority w:val="99"/>
    <w:rsid w:val="00362C2F"/>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10">
    <w:name w:val="Стиль таблицы1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7">
    <w:name w:val="тит_лист121"/>
    <w:basedOn w:val="aff9"/>
    <w:uiPriority w:val="99"/>
    <w:semiHidden/>
    <w:rsid w:val="00362C2F"/>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00">
    <w:name w:val="Сетка таблицы120"/>
    <w:uiPriority w:val="99"/>
    <w:locked/>
    <w:rsid w:val="00362C2F"/>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тиль41"/>
    <w:uiPriority w:val="99"/>
    <w:rsid w:val="00362C2F"/>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1">
    <w:name w:val="1 / 1.1 / 1.1.221"/>
    <w:basedOn w:val="af7"/>
    <w:next w:val="111111"/>
    <w:locked/>
    <w:rsid w:val="00362C2F"/>
  </w:style>
  <w:style w:type="character" w:customStyle="1" w:styleId="4fe">
    <w:name w:val="Основной текст (4)_"/>
    <w:basedOn w:val="af5"/>
    <w:link w:val="4ff"/>
    <w:rsid w:val="00362C2F"/>
    <w:rPr>
      <w:rFonts w:ascii="Arial Black" w:eastAsia="Arial Black" w:hAnsi="Arial Black" w:cs="Arial Black"/>
      <w:spacing w:val="-10"/>
      <w:sz w:val="21"/>
      <w:szCs w:val="21"/>
      <w:shd w:val="clear" w:color="auto" w:fill="FFFFFF"/>
    </w:rPr>
  </w:style>
  <w:style w:type="paragraph" w:customStyle="1" w:styleId="4ff">
    <w:name w:val="Основной текст (4)"/>
    <w:basedOn w:val="af4"/>
    <w:link w:val="4fe"/>
    <w:rsid w:val="00362C2F"/>
    <w:pPr>
      <w:keepNext/>
      <w:shd w:val="clear" w:color="auto" w:fill="FFFFFF"/>
      <w:spacing w:after="300" w:line="0" w:lineRule="atLeast"/>
      <w:ind w:hanging="860"/>
      <w:jc w:val="left"/>
    </w:pPr>
    <w:rPr>
      <w:rFonts w:ascii="Arial Black" w:eastAsia="Arial Black" w:hAnsi="Arial Black" w:cs="Arial Black"/>
      <w:spacing w:val="-10"/>
      <w:sz w:val="21"/>
      <w:szCs w:val="21"/>
    </w:rPr>
  </w:style>
  <w:style w:type="character" w:customStyle="1" w:styleId="79">
    <w:name w:val="Основной текст (7)_"/>
    <w:basedOn w:val="af5"/>
    <w:link w:val="7a"/>
    <w:rsid w:val="00362C2F"/>
    <w:rPr>
      <w:rFonts w:ascii="Arial" w:eastAsia="Arial" w:hAnsi="Arial" w:cs="Arial"/>
      <w:spacing w:val="-10"/>
      <w:sz w:val="21"/>
      <w:szCs w:val="21"/>
      <w:shd w:val="clear" w:color="auto" w:fill="FFFFFF"/>
    </w:rPr>
  </w:style>
  <w:style w:type="paragraph" w:customStyle="1" w:styleId="7a">
    <w:name w:val="Основной текст (7)"/>
    <w:basedOn w:val="af4"/>
    <w:link w:val="79"/>
    <w:rsid w:val="00362C2F"/>
    <w:pPr>
      <w:keepNext/>
      <w:shd w:val="clear" w:color="auto" w:fill="FFFFFF"/>
      <w:spacing w:before="180" w:line="389" w:lineRule="exact"/>
      <w:ind w:hanging="560"/>
      <w:jc w:val="both"/>
    </w:pPr>
    <w:rPr>
      <w:rFonts w:ascii="Arial" w:eastAsia="Arial" w:hAnsi="Arial" w:cs="Arial"/>
      <w:spacing w:val="-10"/>
      <w:sz w:val="21"/>
      <w:szCs w:val="21"/>
    </w:rPr>
  </w:style>
  <w:style w:type="character" w:customStyle="1" w:styleId="affffffffffffc">
    <w:name w:val="Подпись к таблице_"/>
    <w:basedOn w:val="af5"/>
    <w:link w:val="affffffffffffd"/>
    <w:rsid w:val="00362C2F"/>
    <w:rPr>
      <w:rFonts w:ascii="Arial" w:eastAsia="Arial" w:hAnsi="Arial" w:cs="Arial"/>
      <w:sz w:val="17"/>
      <w:szCs w:val="17"/>
      <w:shd w:val="clear" w:color="auto" w:fill="FFFFFF"/>
    </w:rPr>
  </w:style>
  <w:style w:type="character" w:customStyle="1" w:styleId="69">
    <w:name w:val="Основной текст (6)_"/>
    <w:basedOn w:val="af5"/>
    <w:link w:val="6a"/>
    <w:rsid w:val="00362C2F"/>
    <w:rPr>
      <w:rFonts w:ascii="Arial" w:eastAsia="Arial" w:hAnsi="Arial" w:cs="Arial"/>
      <w:sz w:val="17"/>
      <w:szCs w:val="17"/>
      <w:shd w:val="clear" w:color="auto" w:fill="FFFFFF"/>
    </w:rPr>
  </w:style>
  <w:style w:type="paragraph" w:customStyle="1" w:styleId="affffffffffffd">
    <w:name w:val="Подпись к таблице"/>
    <w:basedOn w:val="af4"/>
    <w:link w:val="affffffffffffc"/>
    <w:rsid w:val="00362C2F"/>
    <w:pPr>
      <w:keepNext/>
      <w:shd w:val="clear" w:color="auto" w:fill="FFFFFF"/>
      <w:spacing w:line="211" w:lineRule="exact"/>
      <w:jc w:val="both"/>
    </w:pPr>
    <w:rPr>
      <w:rFonts w:ascii="Arial" w:eastAsia="Arial" w:hAnsi="Arial" w:cs="Arial"/>
      <w:sz w:val="17"/>
      <w:szCs w:val="17"/>
    </w:rPr>
  </w:style>
  <w:style w:type="paragraph" w:customStyle="1" w:styleId="6a">
    <w:name w:val="Основной текст (6)"/>
    <w:basedOn w:val="af4"/>
    <w:link w:val="69"/>
    <w:rsid w:val="00362C2F"/>
    <w:pPr>
      <w:keepNext/>
      <w:shd w:val="clear" w:color="auto" w:fill="FFFFFF"/>
      <w:spacing w:line="0" w:lineRule="atLeast"/>
      <w:ind w:hanging="240"/>
    </w:pPr>
    <w:rPr>
      <w:rFonts w:ascii="Arial" w:eastAsia="Arial" w:hAnsi="Arial" w:cs="Arial"/>
      <w:sz w:val="17"/>
      <w:szCs w:val="17"/>
    </w:rPr>
  </w:style>
  <w:style w:type="character" w:customStyle="1" w:styleId="2fffffff">
    <w:name w:val="Заголовок №2_"/>
    <w:basedOn w:val="af5"/>
    <w:link w:val="2fffffff0"/>
    <w:rsid w:val="00362C2F"/>
    <w:rPr>
      <w:rFonts w:ascii="Arial" w:eastAsia="Arial" w:hAnsi="Arial" w:cs="Arial"/>
      <w:sz w:val="23"/>
      <w:szCs w:val="23"/>
      <w:shd w:val="clear" w:color="auto" w:fill="FFFFFF"/>
    </w:rPr>
  </w:style>
  <w:style w:type="paragraph" w:customStyle="1" w:styleId="2fffffff0">
    <w:name w:val="Заголовок №2"/>
    <w:basedOn w:val="af4"/>
    <w:link w:val="2fffffff"/>
    <w:rsid w:val="00362C2F"/>
    <w:pPr>
      <w:keepNext/>
      <w:shd w:val="clear" w:color="auto" w:fill="FFFFFF"/>
      <w:spacing w:before="420" w:after="180" w:line="0" w:lineRule="atLeast"/>
      <w:ind w:hanging="380"/>
      <w:jc w:val="left"/>
      <w:outlineLvl w:val="1"/>
    </w:pPr>
    <w:rPr>
      <w:rFonts w:ascii="Arial" w:eastAsia="Arial" w:hAnsi="Arial" w:cs="Arial"/>
      <w:sz w:val="23"/>
      <w:szCs w:val="23"/>
    </w:rPr>
  </w:style>
  <w:style w:type="character" w:customStyle="1" w:styleId="3ffffff1">
    <w:name w:val="Заголовок №3_"/>
    <w:basedOn w:val="af5"/>
    <w:link w:val="3ffffff2"/>
    <w:rsid w:val="00362C2F"/>
    <w:rPr>
      <w:sz w:val="24"/>
      <w:szCs w:val="24"/>
      <w:shd w:val="clear" w:color="auto" w:fill="FFFFFF"/>
    </w:rPr>
  </w:style>
  <w:style w:type="paragraph" w:customStyle="1" w:styleId="3ffffff2">
    <w:name w:val="Заголовок №3"/>
    <w:basedOn w:val="af4"/>
    <w:link w:val="3ffffff1"/>
    <w:rsid w:val="00362C2F"/>
    <w:pPr>
      <w:keepNext/>
      <w:shd w:val="clear" w:color="auto" w:fill="FFFFFF"/>
      <w:spacing w:after="480" w:line="0" w:lineRule="atLeast"/>
      <w:ind w:hanging="320"/>
      <w:jc w:val="left"/>
      <w:outlineLvl w:val="2"/>
    </w:pPr>
    <w:rPr>
      <w:sz w:val="24"/>
      <w:szCs w:val="24"/>
    </w:rPr>
  </w:style>
  <w:style w:type="paragraph" w:customStyle="1" w:styleId="1fffffffa">
    <w:name w:val="Табличный 1"/>
    <w:basedOn w:val="af4"/>
    <w:link w:val="1fffffffb"/>
    <w:uiPriority w:val="99"/>
    <w:qFormat/>
    <w:rsid w:val="00362C2F"/>
    <w:pPr>
      <w:keepNext/>
    </w:pPr>
    <w:rPr>
      <w:rFonts w:ascii="Arial" w:eastAsia="Calibri" w:hAnsi="Arial" w:cs="Arial"/>
      <w:szCs w:val="24"/>
      <w:lang w:eastAsia="ru-RU" w:bidi="en-US"/>
    </w:rPr>
  </w:style>
  <w:style w:type="character" w:customStyle="1" w:styleId="1fffffffb">
    <w:name w:val="Табличный 1 Знак"/>
    <w:basedOn w:val="af5"/>
    <w:link w:val="1fffffffa"/>
    <w:uiPriority w:val="99"/>
    <w:rsid w:val="00362C2F"/>
    <w:rPr>
      <w:rFonts w:ascii="Arial" w:eastAsia="Calibri" w:hAnsi="Arial" w:cs="Arial"/>
      <w:szCs w:val="24"/>
      <w:lang w:eastAsia="ru-RU" w:bidi="en-US"/>
    </w:rPr>
  </w:style>
  <w:style w:type="paragraph" w:customStyle="1" w:styleId="5d">
    <w:name w:val="Стиль5"/>
    <w:basedOn w:val="af4"/>
    <w:link w:val="5e"/>
    <w:qFormat/>
    <w:rsid w:val="00362C2F"/>
    <w:pPr>
      <w:keepNext/>
      <w:adjustRightInd w:val="0"/>
      <w:jc w:val="right"/>
      <w:textAlignment w:val="baseline"/>
    </w:pPr>
    <w:rPr>
      <w:rFonts w:ascii="Arial" w:eastAsia="Times New Roman" w:hAnsi="Arial" w:cs="Arial"/>
      <w:color w:val="000000"/>
      <w:spacing w:val="-5"/>
      <w:sz w:val="18"/>
      <w:lang w:val="en-US"/>
    </w:rPr>
  </w:style>
  <w:style w:type="paragraph" w:customStyle="1" w:styleId="6b">
    <w:name w:val="Стиль6"/>
    <w:basedOn w:val="af4"/>
    <w:qFormat/>
    <w:rsid w:val="00362C2F"/>
    <w:pPr>
      <w:keepNext/>
      <w:adjustRightInd w:val="0"/>
      <w:textAlignment w:val="baseline"/>
    </w:pPr>
    <w:rPr>
      <w:rFonts w:ascii="Arial" w:eastAsia="Times New Roman" w:hAnsi="Arial" w:cs="Times New Roman"/>
      <w:spacing w:val="-5"/>
      <w:sz w:val="20"/>
      <w:szCs w:val="20"/>
      <w:lang w:eastAsia="ru-RU"/>
    </w:rPr>
  </w:style>
  <w:style w:type="paragraph" w:customStyle="1" w:styleId="8a">
    <w:name w:val="Основной текст8"/>
    <w:basedOn w:val="af4"/>
    <w:rsid w:val="00362C2F"/>
    <w:pPr>
      <w:keepNext/>
      <w:shd w:val="clear" w:color="auto" w:fill="FFFFFF"/>
      <w:spacing w:line="274" w:lineRule="exact"/>
      <w:ind w:hanging="360"/>
      <w:jc w:val="left"/>
    </w:pPr>
    <w:rPr>
      <w:rFonts w:ascii="Arial" w:eastAsia="Arial" w:hAnsi="Arial" w:cs="Arial"/>
      <w:color w:val="000000"/>
      <w:sz w:val="23"/>
      <w:szCs w:val="23"/>
      <w:lang w:eastAsia="ru-RU"/>
    </w:rPr>
  </w:style>
  <w:style w:type="numbering" w:customStyle="1" w:styleId="0513">
    <w:name w:val="0.5 Список Заг.13"/>
    <w:uiPriority w:val="99"/>
    <w:rsid w:val="00362C2F"/>
    <w:pPr>
      <w:numPr>
        <w:numId w:val="37"/>
      </w:numPr>
    </w:pPr>
  </w:style>
  <w:style w:type="numbering" w:customStyle="1" w:styleId="372">
    <w:name w:val="Нет списка37"/>
    <w:next w:val="af7"/>
    <w:uiPriority w:val="99"/>
    <w:semiHidden/>
    <w:unhideWhenUsed/>
    <w:rsid w:val="005B0C8D"/>
  </w:style>
  <w:style w:type="table" w:customStyle="1" w:styleId="490">
    <w:name w:val="Сетка таблицы49"/>
    <w:basedOn w:val="af6"/>
    <w:next w:val="aff9"/>
    <w:uiPriority w:val="59"/>
    <w:rsid w:val="005B0C8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
    <w:name w:val="Папушкин5"/>
    <w:basedOn w:val="aff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54">
    <w:name w:val="Стиль таблицы15"/>
    <w:basedOn w:val="aff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5f0">
    <w:name w:val="тит_лист5"/>
    <w:basedOn w:val="aff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7">
    <w:name w:val="Папушкин14"/>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43">
    <w:name w:val="Стиль таблицы114"/>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8">
    <w:name w:val="тит_лист14"/>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1">
    <w:name w:val="Папушкин2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25">
    <w:name w:val="Стиль таблицы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2">
    <w:name w:val="тит_лист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e">
    <w:name w:val="Папушкин11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21">
    <w:name w:val="Стиль таблицы111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f">
    <w:name w:val="тит_лист11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9">
    <w:name w:val="Папушкин3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20">
    <w:name w:val="Стиль таблицы13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a">
    <w:name w:val="тит_лист3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6">
    <w:name w:val="Папушкин122"/>
    <w:basedOn w:val="aff9"/>
    <w:uiPriority w:val="99"/>
    <w:rsid w:val="005B0C8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20">
    <w:name w:val="Стиль таблицы1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7">
    <w:name w:val="тит_лист122"/>
    <w:basedOn w:val="aff9"/>
    <w:uiPriority w:val="99"/>
    <w:semiHidden/>
    <w:rsid w:val="005B0C8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70">
    <w:name w:val="Сетка таблицы127"/>
    <w:uiPriority w:val="99"/>
    <w:locked/>
    <w:rsid w:val="005B0C8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2">
    <w:name w:val="1 / 1.1 / 1.1.222"/>
    <w:basedOn w:val="af7"/>
    <w:next w:val="111111"/>
    <w:locked/>
    <w:rsid w:val="005B0C8D"/>
  </w:style>
  <w:style w:type="character" w:customStyle="1" w:styleId="12pt">
    <w:name w:val="Оглавление + 12 pt"/>
    <w:basedOn w:val="af5"/>
    <w:rsid w:val="005B0C8D"/>
    <w:rPr>
      <w:rFonts w:ascii="Arial" w:eastAsia="Arial" w:hAnsi="Arial" w:cs="Arial"/>
      <w:b w:val="0"/>
      <w:bCs w:val="0"/>
      <w:i w:val="0"/>
      <w:iCs w:val="0"/>
      <w:smallCaps w:val="0"/>
      <w:strike w:val="0"/>
      <w:spacing w:val="0"/>
      <w:sz w:val="24"/>
      <w:szCs w:val="24"/>
    </w:rPr>
  </w:style>
  <w:style w:type="character" w:customStyle="1" w:styleId="affffffffffffe">
    <w:name w:val="Подпись к картинке_"/>
    <w:basedOn w:val="af5"/>
    <w:link w:val="afffffffffffff"/>
    <w:rsid w:val="005B0C8D"/>
    <w:rPr>
      <w:rFonts w:ascii="Arial" w:eastAsia="Arial" w:hAnsi="Arial" w:cs="Arial"/>
      <w:sz w:val="17"/>
      <w:szCs w:val="17"/>
      <w:shd w:val="clear" w:color="auto" w:fill="FFFFFF"/>
    </w:rPr>
  </w:style>
  <w:style w:type="paragraph" w:customStyle="1" w:styleId="afffffffffffff">
    <w:name w:val="Подпись к картинке"/>
    <w:basedOn w:val="af4"/>
    <w:link w:val="affffffffffffe"/>
    <w:rsid w:val="005B0C8D"/>
    <w:pPr>
      <w:shd w:val="clear" w:color="auto" w:fill="FFFFFF"/>
      <w:spacing w:line="0" w:lineRule="atLeast"/>
      <w:jc w:val="left"/>
    </w:pPr>
    <w:rPr>
      <w:rFonts w:ascii="Arial" w:eastAsia="Arial" w:hAnsi="Arial" w:cs="Arial"/>
      <w:sz w:val="17"/>
      <w:szCs w:val="17"/>
    </w:rPr>
  </w:style>
  <w:style w:type="character" w:customStyle="1" w:styleId="311pt">
    <w:name w:val="Основной текст (3) + 11 pt"/>
    <w:basedOn w:val="3ffffff"/>
    <w:rsid w:val="005B0C8D"/>
    <w:rPr>
      <w:rFonts w:ascii="Arial" w:eastAsia="Arial" w:hAnsi="Arial" w:cs="Arial"/>
      <w:b w:val="0"/>
      <w:bCs w:val="0"/>
      <w:i w:val="0"/>
      <w:iCs w:val="0"/>
      <w:smallCaps w:val="0"/>
      <w:strike w:val="0"/>
      <w:spacing w:val="0"/>
      <w:sz w:val="22"/>
      <w:szCs w:val="22"/>
      <w:shd w:val="clear" w:color="auto" w:fill="FFFFFF"/>
    </w:rPr>
  </w:style>
  <w:style w:type="character" w:customStyle="1" w:styleId="8b">
    <w:name w:val="Основной текст (8)_"/>
    <w:basedOn w:val="af5"/>
    <w:link w:val="8c"/>
    <w:rsid w:val="005B0C8D"/>
    <w:rPr>
      <w:rFonts w:ascii="Arial" w:eastAsia="Arial" w:hAnsi="Arial" w:cs="Arial"/>
      <w:sz w:val="10"/>
      <w:szCs w:val="10"/>
      <w:shd w:val="clear" w:color="auto" w:fill="FFFFFF"/>
    </w:rPr>
  </w:style>
  <w:style w:type="paragraph" w:customStyle="1" w:styleId="8c">
    <w:name w:val="Основной текст (8)"/>
    <w:basedOn w:val="af4"/>
    <w:link w:val="8b"/>
    <w:rsid w:val="005B0C8D"/>
    <w:pPr>
      <w:shd w:val="clear" w:color="auto" w:fill="FFFFFF"/>
      <w:spacing w:line="0" w:lineRule="atLeast"/>
      <w:jc w:val="left"/>
    </w:pPr>
    <w:rPr>
      <w:rFonts w:ascii="Arial" w:eastAsia="Arial" w:hAnsi="Arial" w:cs="Arial"/>
      <w:sz w:val="10"/>
      <w:szCs w:val="10"/>
    </w:rPr>
  </w:style>
  <w:style w:type="character" w:customStyle="1" w:styleId="11pt">
    <w:name w:val="Оглавление + 11 pt"/>
    <w:basedOn w:val="af5"/>
    <w:rsid w:val="005B0C8D"/>
    <w:rPr>
      <w:rFonts w:ascii="Arial" w:eastAsia="Arial" w:hAnsi="Arial" w:cs="Arial"/>
      <w:b w:val="0"/>
      <w:bCs w:val="0"/>
      <w:i w:val="0"/>
      <w:iCs w:val="0"/>
      <w:smallCaps w:val="0"/>
      <w:strike w:val="0"/>
      <w:spacing w:val="0"/>
      <w:sz w:val="22"/>
      <w:szCs w:val="22"/>
    </w:rPr>
  </w:style>
  <w:style w:type="character" w:customStyle="1" w:styleId="252">
    <w:name w:val="Основной текст (25)_"/>
    <w:basedOn w:val="af5"/>
    <w:link w:val="253"/>
    <w:rsid w:val="005B0C8D"/>
    <w:rPr>
      <w:rFonts w:ascii="Arial" w:eastAsia="Arial" w:hAnsi="Arial" w:cs="Arial"/>
      <w:sz w:val="17"/>
      <w:szCs w:val="17"/>
      <w:shd w:val="clear" w:color="auto" w:fill="FFFFFF"/>
    </w:rPr>
  </w:style>
  <w:style w:type="character" w:customStyle="1" w:styleId="4ff0">
    <w:name w:val="Подпись к таблице (4)_"/>
    <w:basedOn w:val="af5"/>
    <w:link w:val="4ff1"/>
    <w:rsid w:val="005B0C8D"/>
    <w:rPr>
      <w:rFonts w:ascii="Arial" w:eastAsia="Arial" w:hAnsi="Arial" w:cs="Arial"/>
      <w:sz w:val="17"/>
      <w:szCs w:val="17"/>
      <w:shd w:val="clear" w:color="auto" w:fill="FFFFFF"/>
    </w:rPr>
  </w:style>
  <w:style w:type="paragraph" w:customStyle="1" w:styleId="6c">
    <w:name w:val="Основной текст6"/>
    <w:basedOn w:val="af4"/>
    <w:rsid w:val="005B0C8D"/>
    <w:pPr>
      <w:shd w:val="clear" w:color="auto" w:fill="FFFFFF"/>
      <w:spacing w:line="0" w:lineRule="atLeast"/>
    </w:pPr>
    <w:rPr>
      <w:rFonts w:ascii="Times New Roman" w:eastAsia="Arial" w:hAnsi="Times New Roman" w:cs="Times New Roman"/>
      <w:color w:val="000000"/>
      <w:sz w:val="17"/>
      <w:szCs w:val="17"/>
      <w:lang w:eastAsia="ru-RU"/>
    </w:rPr>
  </w:style>
  <w:style w:type="paragraph" w:customStyle="1" w:styleId="253">
    <w:name w:val="Основной текст (25)"/>
    <w:basedOn w:val="af4"/>
    <w:link w:val="252"/>
    <w:rsid w:val="005B0C8D"/>
    <w:pPr>
      <w:shd w:val="clear" w:color="auto" w:fill="FFFFFF"/>
      <w:spacing w:line="0" w:lineRule="atLeast"/>
      <w:jc w:val="left"/>
    </w:pPr>
    <w:rPr>
      <w:rFonts w:ascii="Arial" w:eastAsia="Arial" w:hAnsi="Arial" w:cs="Arial"/>
      <w:sz w:val="17"/>
      <w:szCs w:val="17"/>
    </w:rPr>
  </w:style>
  <w:style w:type="paragraph" w:customStyle="1" w:styleId="4ff1">
    <w:name w:val="Подпись к таблице (4)"/>
    <w:basedOn w:val="af4"/>
    <w:link w:val="4ff0"/>
    <w:rsid w:val="005B0C8D"/>
    <w:pPr>
      <w:shd w:val="clear" w:color="auto" w:fill="FFFFFF"/>
      <w:spacing w:line="0" w:lineRule="atLeast"/>
      <w:jc w:val="left"/>
    </w:pPr>
    <w:rPr>
      <w:rFonts w:ascii="Arial" w:eastAsia="Arial" w:hAnsi="Arial" w:cs="Arial"/>
      <w:sz w:val="17"/>
      <w:szCs w:val="17"/>
    </w:rPr>
  </w:style>
  <w:style w:type="character" w:customStyle="1" w:styleId="4ff2">
    <w:name w:val="Заголовок №4_"/>
    <w:basedOn w:val="af5"/>
    <w:link w:val="4ff3"/>
    <w:rsid w:val="005B0C8D"/>
    <w:rPr>
      <w:rFonts w:ascii="Arial Black" w:eastAsia="Arial Black" w:hAnsi="Arial Black" w:cs="Arial Black"/>
      <w:spacing w:val="-10"/>
      <w:shd w:val="clear" w:color="auto" w:fill="FFFFFF"/>
    </w:rPr>
  </w:style>
  <w:style w:type="paragraph" w:customStyle="1" w:styleId="4ff3">
    <w:name w:val="Заголовок №4"/>
    <w:basedOn w:val="af4"/>
    <w:link w:val="4ff2"/>
    <w:rsid w:val="005B0C8D"/>
    <w:pPr>
      <w:shd w:val="clear" w:color="auto" w:fill="FFFFFF"/>
      <w:spacing w:after="180" w:line="0" w:lineRule="atLeast"/>
      <w:jc w:val="left"/>
      <w:outlineLvl w:val="3"/>
    </w:pPr>
    <w:rPr>
      <w:rFonts w:ascii="Arial Black" w:eastAsia="Arial Black" w:hAnsi="Arial Black" w:cs="Arial Black"/>
      <w:spacing w:val="-10"/>
    </w:rPr>
  </w:style>
  <w:style w:type="character" w:customStyle="1" w:styleId="22f3">
    <w:name w:val="Заголовок №2 (2)_"/>
    <w:basedOn w:val="af5"/>
    <w:link w:val="22f4"/>
    <w:rsid w:val="005B0C8D"/>
    <w:rPr>
      <w:rFonts w:ascii="Arial Black" w:eastAsia="Arial Black" w:hAnsi="Arial Black" w:cs="Arial Black"/>
      <w:spacing w:val="-10"/>
      <w:shd w:val="clear" w:color="auto" w:fill="FFFFFF"/>
    </w:rPr>
  </w:style>
  <w:style w:type="paragraph" w:customStyle="1" w:styleId="22f4">
    <w:name w:val="Заголовок №2 (2)"/>
    <w:basedOn w:val="af4"/>
    <w:link w:val="22f3"/>
    <w:rsid w:val="005B0C8D"/>
    <w:pPr>
      <w:shd w:val="clear" w:color="auto" w:fill="FFFFFF"/>
      <w:spacing w:after="660" w:line="0" w:lineRule="atLeast"/>
      <w:ind w:hanging="360"/>
      <w:jc w:val="left"/>
      <w:outlineLvl w:val="1"/>
    </w:pPr>
    <w:rPr>
      <w:rFonts w:ascii="Arial Black" w:eastAsia="Arial Black" w:hAnsi="Arial Black" w:cs="Arial Black"/>
      <w:spacing w:val="-10"/>
    </w:rPr>
  </w:style>
  <w:style w:type="paragraph" w:customStyle="1" w:styleId="11fffff6">
    <w:name w:val="1.1. заголовок"/>
    <w:next w:val="afffff5"/>
    <w:link w:val="11fffff7"/>
    <w:uiPriority w:val="1"/>
    <w:qFormat/>
    <w:rsid w:val="00FE4703"/>
    <w:pPr>
      <w:keepNext/>
      <w:keepLines/>
      <w:autoSpaceDE w:val="0"/>
      <w:autoSpaceDN w:val="0"/>
      <w:spacing w:after="0" w:line="360" w:lineRule="auto"/>
      <w:ind w:firstLine="851"/>
      <w:jc w:val="both"/>
      <w:outlineLvl w:val="1"/>
    </w:pPr>
    <w:rPr>
      <w:rFonts w:ascii="Times New Roman" w:eastAsia="Times New Roman" w:hAnsi="Times New Roman" w:cs="Times New Roman"/>
      <w:b/>
      <w:bCs/>
      <w:color w:val="365F91" w:themeColor="accent1" w:themeShade="BF"/>
      <w:sz w:val="26"/>
      <w:szCs w:val="26"/>
      <w:lang w:eastAsia="ru-RU" w:bidi="ru-RU"/>
    </w:rPr>
  </w:style>
  <w:style w:type="character" w:customStyle="1" w:styleId="11fffff7">
    <w:name w:val="1.1. заголовок Знак"/>
    <w:basedOn w:val="1a"/>
    <w:link w:val="11fffff6"/>
    <w:uiPriority w:val="1"/>
    <w:rsid w:val="00FE4703"/>
    <w:rPr>
      <w:rFonts w:ascii="Times New Roman" w:eastAsia="Times New Roman" w:hAnsi="Times New Roman" w:cs="Times New Roman"/>
      <w:b/>
      <w:bCs/>
      <w:color w:val="365F91" w:themeColor="accent1" w:themeShade="BF"/>
      <w:sz w:val="26"/>
      <w:szCs w:val="26"/>
      <w:lang w:eastAsia="ru-RU" w:bidi="ru-RU"/>
    </w:rPr>
  </w:style>
  <w:style w:type="paragraph" w:customStyle="1" w:styleId="afffffffffffff0">
    <w:name w:val="!таблица"/>
    <w:basedOn w:val="aff0"/>
    <w:next w:val="af4"/>
    <w:uiPriority w:val="1"/>
    <w:qFormat/>
    <w:rsid w:val="00360BE4"/>
    <w:pPr>
      <w:keepNext/>
      <w:keepLines/>
      <w:autoSpaceDE w:val="0"/>
      <w:autoSpaceDN w:val="0"/>
      <w:spacing w:before="60" w:after="200" w:line="240" w:lineRule="auto"/>
    </w:pPr>
    <w:rPr>
      <w:rFonts w:eastAsia="Times New Roman"/>
      <w:iCs/>
      <w:sz w:val="26"/>
      <w:lang w:eastAsia="ru-RU" w:bidi="ru-RU"/>
    </w:rPr>
  </w:style>
  <w:style w:type="paragraph" w:customStyle="1" w:styleId="afffffffffffff1">
    <w:name w:val="!рисунок"/>
    <w:basedOn w:val="aff0"/>
    <w:next w:val="af4"/>
    <w:uiPriority w:val="1"/>
    <w:qFormat/>
    <w:rsid w:val="00165C9D"/>
    <w:pPr>
      <w:autoSpaceDE w:val="0"/>
      <w:autoSpaceDN w:val="0"/>
      <w:spacing w:after="240"/>
      <w:jc w:val="center"/>
    </w:pPr>
    <w:rPr>
      <w:rFonts w:eastAsia="Times New Roman"/>
      <w:iCs/>
      <w:sz w:val="26"/>
      <w:lang w:eastAsia="ru-RU" w:bidi="ru-RU"/>
    </w:rPr>
  </w:style>
  <w:style w:type="numbering" w:customStyle="1" w:styleId="382">
    <w:name w:val="Нет списка38"/>
    <w:next w:val="af7"/>
    <w:uiPriority w:val="99"/>
    <w:semiHidden/>
    <w:unhideWhenUsed/>
    <w:rsid w:val="00165C9D"/>
  </w:style>
  <w:style w:type="table" w:customStyle="1" w:styleId="500">
    <w:name w:val="Сетка таблицы50"/>
    <w:basedOn w:val="af6"/>
    <w:next w:val="aff9"/>
    <w:rsid w:val="00165C9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d">
    <w:name w:val="Папушкин6"/>
    <w:basedOn w:val="aff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67">
    <w:name w:val="Стиль таблицы16"/>
    <w:basedOn w:val="aff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6e">
    <w:name w:val="тит_лист6"/>
    <w:basedOn w:val="aff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5">
    <w:name w:val="Папушкин15"/>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3">
    <w:name w:val="Стиль таблицы115"/>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6">
    <w:name w:val="тит_лист15"/>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b">
    <w:name w:val="Папушкин2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35">
    <w:name w:val="Стиль таблицы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c">
    <w:name w:val="тит_лист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4">
    <w:name w:val="Папушкин11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31">
    <w:name w:val="Стиль таблицы111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5">
    <w:name w:val="тит_лист11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8">
    <w:name w:val="Папушкин3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30">
    <w:name w:val="Стиль таблицы13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9">
    <w:name w:val="тит_лист3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6">
    <w:name w:val="Папушкин123"/>
    <w:basedOn w:val="aff9"/>
    <w:uiPriority w:val="99"/>
    <w:rsid w:val="00165C9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30">
    <w:name w:val="Стиль таблицы1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7">
    <w:name w:val="тит_лист123"/>
    <w:basedOn w:val="aff9"/>
    <w:uiPriority w:val="99"/>
    <w:semiHidden/>
    <w:rsid w:val="00165C9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80">
    <w:name w:val="Сетка таблицы128"/>
    <w:uiPriority w:val="99"/>
    <w:locked/>
    <w:rsid w:val="00165C9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3">
    <w:name w:val="1 / 1.1 / 1.1.223"/>
    <w:basedOn w:val="af7"/>
    <w:next w:val="111111"/>
    <w:locked/>
    <w:rsid w:val="00165C9D"/>
  </w:style>
  <w:style w:type="paragraph" w:customStyle="1" w:styleId="TableParagraph">
    <w:name w:val="Table Paragraph"/>
    <w:basedOn w:val="af4"/>
    <w:uiPriority w:val="1"/>
    <w:qFormat/>
    <w:rsid w:val="00165C9D"/>
    <w:rPr>
      <w:rFonts w:ascii="Times New Roman" w:eastAsia="Times New Roman" w:hAnsi="Times New Roman" w:cs="Times New Roman"/>
      <w:sz w:val="24"/>
      <w:szCs w:val="24"/>
      <w:lang w:eastAsia="ru-RU"/>
    </w:rPr>
  </w:style>
  <w:style w:type="paragraph" w:customStyle="1" w:styleId="07">
    <w:name w:val="0. Заголовок без нумерации"/>
    <w:next w:val="af4"/>
    <w:link w:val="08"/>
    <w:uiPriority w:val="1"/>
    <w:qFormat/>
    <w:rsid w:val="00165C9D"/>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08">
    <w:name w:val="0. Заголовок без нумерации Знак"/>
    <w:basedOn w:val="af5"/>
    <w:link w:val="07"/>
    <w:uiPriority w:val="1"/>
    <w:rsid w:val="00165C9D"/>
    <w:rPr>
      <w:rFonts w:ascii="Times New Roman" w:eastAsia="Times New Roman" w:hAnsi="Times New Roman" w:cs="Times New Roman"/>
      <w:b/>
      <w:bCs/>
      <w:sz w:val="26"/>
      <w:szCs w:val="26"/>
      <w:lang w:eastAsia="ru-RU" w:bidi="ru-RU"/>
    </w:rPr>
  </w:style>
  <w:style w:type="paragraph" w:customStyle="1" w:styleId="11113">
    <w:name w:val="1.1.1. Заголовок1"/>
    <w:next w:val="af4"/>
    <w:link w:val="11114"/>
    <w:uiPriority w:val="1"/>
    <w:qFormat/>
    <w:rsid w:val="00165C9D"/>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5">
    <w:name w:val="1.1.1.1 Заголовок"/>
    <w:next w:val="af4"/>
    <w:uiPriority w:val="1"/>
    <w:qFormat/>
    <w:rsid w:val="00165C9D"/>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afffffffffffff2">
    <w:name w:val="Отчёт Знак"/>
    <w:link w:val="afffffffffffff3"/>
    <w:locked/>
    <w:rsid w:val="00165C9D"/>
    <w:rPr>
      <w:sz w:val="26"/>
      <w:szCs w:val="26"/>
      <w:lang w:val="x-none" w:eastAsia="x-none"/>
    </w:rPr>
  </w:style>
  <w:style w:type="paragraph" w:customStyle="1" w:styleId="afffffffffffff3">
    <w:name w:val="Отчёт"/>
    <w:basedOn w:val="afffff6"/>
    <w:link w:val="afffffffffffff2"/>
    <w:qFormat/>
    <w:rsid w:val="00165C9D"/>
    <w:pPr>
      <w:widowControl w:val="0"/>
      <w:suppressAutoHyphens/>
      <w:spacing w:before="120" w:after="120" w:line="360" w:lineRule="auto"/>
      <w:ind w:firstLine="851"/>
      <w:contextualSpacing/>
      <w:jc w:val="both"/>
    </w:pPr>
    <w:rPr>
      <w:rFonts w:eastAsiaTheme="minorHAnsi"/>
      <w:sz w:val="26"/>
      <w:szCs w:val="26"/>
      <w:lang w:val="x-none" w:eastAsia="x-none"/>
    </w:rPr>
  </w:style>
  <w:style w:type="character" w:customStyle="1" w:styleId="11114">
    <w:name w:val="1.1.1. Заголовок1 Знак"/>
    <w:basedOn w:val="af5"/>
    <w:link w:val="11113"/>
    <w:uiPriority w:val="1"/>
    <w:rsid w:val="00DB75C1"/>
    <w:rPr>
      <w:rFonts w:ascii="Times New Roman" w:eastAsia="Times New Roman" w:hAnsi="Times New Roman" w:cs="Times New Roman"/>
      <w:b/>
      <w:sz w:val="26"/>
    </w:rPr>
  </w:style>
  <w:style w:type="numbering" w:customStyle="1" w:styleId="392">
    <w:name w:val="Нет списка39"/>
    <w:next w:val="af7"/>
    <w:uiPriority w:val="99"/>
    <w:semiHidden/>
    <w:unhideWhenUsed/>
    <w:rsid w:val="000B3BB7"/>
  </w:style>
  <w:style w:type="table" w:customStyle="1" w:styleId="580">
    <w:name w:val="Сетка таблицы58"/>
    <w:basedOn w:val="af6"/>
    <w:next w:val="aff9"/>
    <w:rsid w:val="000B3BB7"/>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b">
    <w:name w:val="Папушкин7"/>
    <w:basedOn w:val="aff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74">
    <w:name w:val="Стиль таблицы17"/>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7c">
    <w:name w:val="тит_лист7"/>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68">
    <w:name w:val="Папушкин16"/>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3">
    <w:name w:val="Стиль таблицы116"/>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69">
    <w:name w:val="тит_лист16"/>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45">
    <w:name w:val="Папушкин2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41">
    <w:name w:val="Стиль таблицы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46">
    <w:name w:val="тит_лист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44">
    <w:name w:val="Папушкин11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41">
    <w:name w:val="Стиль таблицы111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45">
    <w:name w:val="тит_лист11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46">
    <w:name w:val="Папушкин3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40">
    <w:name w:val="Стиль таблицы13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47">
    <w:name w:val="тит_лист3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42">
    <w:name w:val="Папушкин124"/>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40">
    <w:name w:val="Стиль таблицы1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43">
    <w:name w:val="тит_лист124"/>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90">
    <w:name w:val="Сетка таблицы129"/>
    <w:uiPriority w:val="99"/>
    <w:locked/>
    <w:rsid w:val="000B3BB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4">
    <w:name w:val="1 / 1.1 / 1.1.224"/>
    <w:basedOn w:val="af7"/>
    <w:next w:val="111111"/>
    <w:locked/>
    <w:rsid w:val="000B3BB7"/>
  </w:style>
  <w:style w:type="paragraph" w:customStyle="1" w:styleId="a2">
    <w:name w:val="маркированый штрих"/>
    <w:basedOn w:val="afff7"/>
    <w:link w:val="afffffffffffff4"/>
    <w:qFormat/>
    <w:rsid w:val="000B3BB7"/>
    <w:pPr>
      <w:widowControl w:val="0"/>
      <w:numPr>
        <w:numId w:val="61"/>
      </w:numPr>
      <w:adjustRightInd w:val="0"/>
      <w:spacing w:after="0" w:line="360" w:lineRule="auto"/>
      <w:ind w:left="1621" w:hanging="357"/>
      <w:jc w:val="left"/>
      <w:textAlignment w:val="baseline"/>
    </w:pPr>
    <w:rPr>
      <w:rFonts w:ascii="Arial" w:eastAsia="Times New Roman" w:hAnsi="Arial" w:cs="Arial"/>
      <w:spacing w:val="-5"/>
    </w:rPr>
  </w:style>
  <w:style w:type="character" w:customStyle="1" w:styleId="afffffffffffff4">
    <w:name w:val="маркированый штрих Знак"/>
    <w:basedOn w:val="af5"/>
    <w:link w:val="a2"/>
    <w:rsid w:val="000B3BB7"/>
    <w:rPr>
      <w:rFonts w:ascii="Arial" w:eastAsia="Times New Roman" w:hAnsi="Arial" w:cs="Arial"/>
      <w:spacing w:val="-5"/>
    </w:rPr>
  </w:style>
  <w:style w:type="character" w:customStyle="1" w:styleId="75pt">
    <w:name w:val="Основной текст (7) + 5 pt"/>
    <w:basedOn w:val="79"/>
    <w:rsid w:val="000B3BB7"/>
    <w:rPr>
      <w:rFonts w:ascii="Arial" w:eastAsia="Arial" w:hAnsi="Arial" w:cs="Arial"/>
      <w:b w:val="0"/>
      <w:bCs w:val="0"/>
      <w:i w:val="0"/>
      <w:iCs w:val="0"/>
      <w:smallCaps w:val="0"/>
      <w:strike w:val="0"/>
      <w:spacing w:val="0"/>
      <w:sz w:val="10"/>
      <w:szCs w:val="10"/>
      <w:shd w:val="clear" w:color="auto" w:fill="FFFFFF"/>
    </w:rPr>
  </w:style>
  <w:style w:type="character" w:customStyle="1" w:styleId="5e">
    <w:name w:val="Стиль5 Знак"/>
    <w:basedOn w:val="af5"/>
    <w:link w:val="5d"/>
    <w:rsid w:val="000B3BB7"/>
    <w:rPr>
      <w:rFonts w:ascii="Arial" w:eastAsia="Times New Roman" w:hAnsi="Arial" w:cs="Arial"/>
      <w:color w:val="000000"/>
      <w:spacing w:val="-5"/>
      <w:sz w:val="18"/>
      <w:lang w:val="en-US"/>
    </w:rPr>
  </w:style>
  <w:style w:type="paragraph" w:customStyle="1" w:styleId="afffffffffffff5">
    <w:name w:val="Рисунок"/>
    <w:basedOn w:val="3ffffff0"/>
    <w:link w:val="afffffffffffff6"/>
    <w:qFormat/>
    <w:rsid w:val="000B3BB7"/>
    <w:pPr>
      <w:shd w:val="clear" w:color="auto" w:fill="auto"/>
      <w:spacing w:line="240" w:lineRule="auto"/>
      <w:ind w:firstLine="0"/>
      <w:jc w:val="center"/>
    </w:pPr>
    <w:rPr>
      <w:noProof/>
      <w:szCs w:val="24"/>
      <w:lang w:eastAsia="ru-RU"/>
    </w:rPr>
  </w:style>
  <w:style w:type="character" w:customStyle="1" w:styleId="afffffffffffff6">
    <w:name w:val="Рисунок Знак"/>
    <w:basedOn w:val="3ffffff"/>
    <w:link w:val="afffffffffffff5"/>
    <w:rsid w:val="000B3BB7"/>
    <w:rPr>
      <w:rFonts w:ascii="Arial" w:eastAsia="Arial" w:hAnsi="Arial" w:cs="Arial"/>
      <w:noProof/>
      <w:sz w:val="23"/>
      <w:szCs w:val="24"/>
      <w:shd w:val="clear" w:color="auto" w:fill="FFFFFF"/>
      <w:lang w:eastAsia="ru-RU"/>
    </w:rPr>
  </w:style>
  <w:style w:type="numbering" w:customStyle="1" w:styleId="401">
    <w:name w:val="Нет списка40"/>
    <w:next w:val="af7"/>
    <w:uiPriority w:val="99"/>
    <w:semiHidden/>
    <w:unhideWhenUsed/>
    <w:rsid w:val="000B3BB7"/>
  </w:style>
  <w:style w:type="table" w:customStyle="1" w:styleId="590">
    <w:name w:val="Сетка таблицы59"/>
    <w:basedOn w:val="af6"/>
    <w:next w:val="aff9"/>
    <w:rsid w:val="000B3BB7"/>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8d">
    <w:name w:val="Папушкин8"/>
    <w:basedOn w:val="aff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82">
    <w:name w:val="Стиль таблицы18"/>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8e">
    <w:name w:val="тит_лист8"/>
    <w:basedOn w:val="aff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75">
    <w:name w:val="Папушкин17"/>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2">
    <w:name w:val="Стиль таблицы117"/>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76">
    <w:name w:val="тит_лист17"/>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54">
    <w:name w:val="Папушкин2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51">
    <w:name w:val="Стиль таблицы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55">
    <w:name w:val="тит_лист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54">
    <w:name w:val="Папушкин11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50">
    <w:name w:val="Стиль таблицы111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55">
    <w:name w:val="тит_лист11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53">
    <w:name w:val="Папушкин3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50">
    <w:name w:val="Стиль таблицы13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54">
    <w:name w:val="тит_лист3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52">
    <w:name w:val="Папушкин125"/>
    <w:basedOn w:val="aff9"/>
    <w:uiPriority w:val="99"/>
    <w:rsid w:val="000B3BB7"/>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50">
    <w:name w:val="Стиль таблицы1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53">
    <w:name w:val="тит_лист125"/>
    <w:basedOn w:val="aff9"/>
    <w:uiPriority w:val="99"/>
    <w:semiHidden/>
    <w:rsid w:val="000B3BB7"/>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0">
    <w:name w:val="Сетка таблицы130"/>
    <w:uiPriority w:val="99"/>
    <w:locked/>
    <w:rsid w:val="000B3BB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5">
    <w:name w:val="1 / 1.1 / 1.1.225"/>
    <w:basedOn w:val="af7"/>
    <w:next w:val="111111"/>
    <w:locked/>
    <w:rsid w:val="000B3BB7"/>
  </w:style>
  <w:style w:type="numbering" w:customStyle="1" w:styleId="41a">
    <w:name w:val="Нет списка41"/>
    <w:next w:val="af7"/>
    <w:uiPriority w:val="99"/>
    <w:semiHidden/>
    <w:unhideWhenUsed/>
    <w:rsid w:val="00374A7D"/>
  </w:style>
  <w:style w:type="table" w:customStyle="1" w:styleId="600">
    <w:name w:val="Сетка таблицы60"/>
    <w:basedOn w:val="af6"/>
    <w:next w:val="aff9"/>
    <w:rsid w:val="00374A7D"/>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96">
    <w:name w:val="Папушкин9"/>
    <w:basedOn w:val="aff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92">
    <w:name w:val="Стиль таблицы19"/>
    <w:basedOn w:val="aff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97">
    <w:name w:val="тит_лист9"/>
    <w:basedOn w:val="aff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0">
    <w:name w:val="Светлая заливка - Акцент 122"/>
    <w:rsid w:val="00374A7D"/>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83">
    <w:name w:val="Папушкин18"/>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2">
    <w:name w:val="Стиль таблицы118"/>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84">
    <w:name w:val="тит_лист18"/>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62">
    <w:name w:val="Папушкин2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61">
    <w:name w:val="Стиль таблицы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63">
    <w:name w:val="тит_лист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64">
    <w:name w:val="Папушкин11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60">
    <w:name w:val="Стиль таблицы111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65">
    <w:name w:val="тит_лист11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63">
    <w:name w:val="Папушкин3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60">
    <w:name w:val="Стиль таблицы13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64">
    <w:name w:val="тит_лист3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62">
    <w:name w:val="Папушкин126"/>
    <w:basedOn w:val="aff9"/>
    <w:uiPriority w:val="99"/>
    <w:rsid w:val="00374A7D"/>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60">
    <w:name w:val="Стиль таблицы1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63">
    <w:name w:val="тит_лист126"/>
    <w:basedOn w:val="aff9"/>
    <w:uiPriority w:val="99"/>
    <w:semiHidden/>
    <w:rsid w:val="00374A7D"/>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12">
    <w:name w:val="Сетка таблицы131"/>
    <w:uiPriority w:val="99"/>
    <w:locked/>
    <w:rsid w:val="00374A7D"/>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тиль42"/>
    <w:uiPriority w:val="99"/>
    <w:rsid w:val="00374A7D"/>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6">
    <w:name w:val="1 / 1.1 / 1.1.226"/>
    <w:basedOn w:val="af7"/>
    <w:next w:val="111111"/>
    <w:locked/>
    <w:rsid w:val="00374A7D"/>
  </w:style>
  <w:style w:type="numbering" w:customStyle="1" w:styleId="05140">
    <w:name w:val="0.5 Список Заг.14"/>
    <w:uiPriority w:val="99"/>
    <w:rsid w:val="00374A7D"/>
  </w:style>
  <w:style w:type="numbering" w:customStyle="1" w:styleId="1191">
    <w:name w:val="Нет списка119"/>
    <w:next w:val="af7"/>
    <w:uiPriority w:val="99"/>
    <w:semiHidden/>
    <w:unhideWhenUsed/>
    <w:rsid w:val="00374A7D"/>
  </w:style>
  <w:style w:type="table" w:customStyle="1" w:styleId="-1211">
    <w:name w:val="Светлая заливка - Акцент 1211"/>
    <w:rsid w:val="00374A7D"/>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4">
    <w:name w:val="Стиль411"/>
    <w:uiPriority w:val="99"/>
    <w:rsid w:val="00374A7D"/>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11">
    <w:name w:val="1 / 1.1 / 1.1.2211"/>
    <w:basedOn w:val="af7"/>
    <w:next w:val="111111"/>
    <w:locked/>
    <w:rsid w:val="00374A7D"/>
  </w:style>
  <w:style w:type="table" w:customStyle="1" w:styleId="670">
    <w:name w:val="Сетка таблицы67"/>
    <w:basedOn w:val="af6"/>
    <w:next w:val="aff9"/>
    <w:uiPriority w:val="59"/>
    <w:rsid w:val="00FE379C"/>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80">
    <w:name w:val="Сетка таблицы68"/>
    <w:basedOn w:val="af6"/>
    <w:next w:val="aff9"/>
    <w:uiPriority w:val="59"/>
    <w:rsid w:val="00FE379C"/>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7">
    <w:name w:val="Table Grid Report7"/>
    <w:basedOn w:val="af6"/>
    <w:next w:val="aff9"/>
    <w:uiPriority w:val="39"/>
    <w:rsid w:val="00496F3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8">
    <w:name w:val="Table Grid Report8"/>
    <w:basedOn w:val="af6"/>
    <w:next w:val="aff9"/>
    <w:uiPriority w:val="39"/>
    <w:rsid w:val="00496F3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numbering" w:customStyle="1" w:styleId="425">
    <w:name w:val="Нет списка42"/>
    <w:next w:val="af7"/>
    <w:uiPriority w:val="99"/>
    <w:semiHidden/>
    <w:unhideWhenUsed/>
    <w:rsid w:val="006003A7"/>
  </w:style>
  <w:style w:type="character" w:customStyle="1" w:styleId="5111">
    <w:name w:val="Основной текст (5) + 11"/>
    <w:aliases w:val="5 pt,Малые прописные"/>
    <w:basedOn w:val="3ffffff"/>
    <w:rsid w:val="006003A7"/>
    <w:rPr>
      <w:rFonts w:ascii="Arial" w:eastAsia="Arial" w:hAnsi="Arial" w:cs="Arial"/>
      <w:b w:val="0"/>
      <w:bCs w:val="0"/>
      <w:i w:val="0"/>
      <w:iCs w:val="0"/>
      <w:smallCaps w:val="0"/>
      <w:strike w:val="0"/>
      <w:dstrike w:val="0"/>
      <w:spacing w:val="0"/>
      <w:sz w:val="17"/>
      <w:szCs w:val="17"/>
      <w:u w:val="none"/>
      <w:effect w:val="none"/>
      <w:shd w:val="clear" w:color="auto" w:fill="FFFFFF"/>
      <w:lang w:val="en-US"/>
    </w:rPr>
  </w:style>
  <w:style w:type="table" w:customStyle="1" w:styleId="21f6">
    <w:name w:val="Простая таблица 21"/>
    <w:basedOn w:val="af6"/>
    <w:next w:val="2ff4"/>
    <w:semiHidden/>
    <w:unhideWhenUsed/>
    <w:rsid w:val="006003A7"/>
    <w:pPr>
      <w:spacing w:after="0" w:line="240" w:lineRule="auto"/>
    </w:pPr>
    <w:rPr>
      <w:rFonts w:ascii="Arial" w:eastAsia="Times New Roman" w:hAnsi="Arial" w:cs="Arial"/>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f6"/>
    <w:next w:val="3f8"/>
    <w:semiHidden/>
    <w:unhideWhenUsed/>
    <w:rsid w:val="006003A7"/>
    <w:pPr>
      <w:spacing w:after="0" w:line="240" w:lineRule="auto"/>
    </w:pPr>
    <w:rPr>
      <w:rFonts w:ascii="Arial" w:eastAsia="Times New Roman" w:hAnsi="Arial" w:cs="Arial"/>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b">
    <w:name w:val="Сетка таблицы 41"/>
    <w:basedOn w:val="af6"/>
    <w:next w:val="4f"/>
    <w:semiHidden/>
    <w:unhideWhenUsed/>
    <w:rsid w:val="006003A7"/>
    <w:pPr>
      <w:spacing w:after="0" w:line="240" w:lineRule="auto"/>
    </w:pPr>
    <w:rPr>
      <w:rFonts w:ascii="Arial" w:eastAsia="Times New Roman" w:hAnsi="Arial" w:cs="Arial"/>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13">
    <w:name w:val="Сетка таблицы 81"/>
    <w:basedOn w:val="af6"/>
    <w:next w:val="88"/>
    <w:semiHidden/>
    <w:unhideWhenUsed/>
    <w:rsid w:val="006003A7"/>
    <w:pPr>
      <w:spacing w:after="0" w:line="240" w:lineRule="auto"/>
    </w:pPr>
    <w:rPr>
      <w:rFonts w:ascii="Arial" w:eastAsia="Times New Roman" w:hAnsi="Arial" w:cs="Arial"/>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c">
    <w:name w:val="Современная таблица1"/>
    <w:basedOn w:val="af6"/>
    <w:next w:val="afffffffffff0"/>
    <w:semiHidden/>
    <w:unhideWhenUsed/>
    <w:rsid w:val="006003A7"/>
    <w:pPr>
      <w:spacing w:after="0" w:line="240" w:lineRule="auto"/>
    </w:pPr>
    <w:rPr>
      <w:rFonts w:ascii="Arial" w:eastAsia="Times New Roman" w:hAnsi="Arial" w:cs="Arial"/>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d">
    <w:name w:val="Изысканная таблица1"/>
    <w:basedOn w:val="af6"/>
    <w:next w:val="afffffffffe"/>
    <w:semiHidden/>
    <w:unhideWhenUsed/>
    <w:rsid w:val="006003A7"/>
    <w:pPr>
      <w:widowControl w:val="0"/>
      <w:adjustRightInd w:val="0"/>
      <w:spacing w:before="120" w:after="120" w:line="360" w:lineRule="atLeast"/>
      <w:ind w:left="1080" w:hanging="431"/>
      <w:jc w:val="both"/>
    </w:pPr>
    <w:rPr>
      <w:rFonts w:ascii="Arial" w:eastAsia="Times New Roman" w:hAnsi="Arial" w:cs="Arial"/>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
    <w:name w:val="Веб-таблица 11"/>
    <w:basedOn w:val="af6"/>
    <w:next w:val="-12"/>
    <w:semiHidden/>
    <w:unhideWhenUsed/>
    <w:rsid w:val="006003A7"/>
    <w:pPr>
      <w:widowControl w:val="0"/>
      <w:adjustRightInd w:val="0"/>
      <w:spacing w:before="120" w:after="120" w:line="360" w:lineRule="atLeast"/>
      <w:ind w:left="1080" w:hanging="431"/>
      <w:jc w:val="both"/>
    </w:pPr>
    <w:rPr>
      <w:rFonts w:ascii="Arial" w:eastAsia="Times New Roman" w:hAnsi="Arial" w:cs="Arial"/>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semiHidden/>
    <w:unhideWhenUsed/>
    <w:rsid w:val="006003A7"/>
    <w:pPr>
      <w:spacing w:after="0" w:line="240" w:lineRule="auto"/>
    </w:pPr>
    <w:rPr>
      <w:rFonts w:ascii="Arial" w:eastAsia="Times New Roman" w:hAnsi="Arial" w:cs="Arial"/>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6"/>
    <w:next w:val="-31"/>
    <w:semiHidden/>
    <w:unhideWhenUsed/>
    <w:rsid w:val="006003A7"/>
    <w:pPr>
      <w:spacing w:after="0" w:line="240" w:lineRule="auto"/>
    </w:pPr>
    <w:rPr>
      <w:rFonts w:ascii="Arial" w:eastAsia="Times New Roman" w:hAnsi="Arial" w:cs="Arial"/>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690">
    <w:name w:val="Сетка таблицы69"/>
    <w:basedOn w:val="af6"/>
    <w:next w:val="aff9"/>
    <w:rsid w:val="006003A7"/>
    <w:pPr>
      <w:spacing w:after="0" w:line="240" w:lineRule="auto"/>
    </w:pPr>
    <w:rPr>
      <w:rFonts w:ascii="Arial" w:eastAsia="Times New Roman" w:hAnsi="Arial" w:cs="Arial"/>
      <w:sz w:val="20"/>
      <w:szCs w:val="20"/>
      <w:lang w:eastAsia="ru-RU"/>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
    <w:name w:val="Светлый список - Акцент 61"/>
    <w:basedOn w:val="af6"/>
    <w:next w:val="-60"/>
    <w:semiHidden/>
    <w:unhideWhenUsed/>
    <w:rsid w:val="006003A7"/>
    <w:pPr>
      <w:spacing w:after="0" w:line="240" w:lineRule="auto"/>
    </w:pPr>
    <w:rPr>
      <w:rFonts w:ascii="Arial" w:eastAsia="Times New Roman" w:hAnsi="Arial" w:cs="Times New Roman"/>
      <w:sz w:val="20"/>
      <w:szCs w:val="20"/>
      <w:lang w:eastAsia="ru-RU"/>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b/>
        <w:bCs/>
        <w:color w:val="FFFFFF"/>
      </w:rPr>
      <w:tblPr/>
      <w:tcPr>
        <w:shd w:val="clear" w:color="auto" w:fill="F79646"/>
      </w:tcPr>
    </w:tblStylePr>
    <w:tblStylePr w:type="lastRow">
      <w:pPr>
        <w:spacing w:beforeLines="0" w:before="0" w:beforeAutospacing="0" w:afterLines="0" w:after="0" w:afterAutospacing="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05">
    <w:name w:val="Папушкин10"/>
    <w:basedOn w:val="aff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21">
    <w:name w:val="572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22">
    <w:name w:val="5722"/>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10">
    <w:name w:val="57110"/>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02">
    <w:name w:val="Стиль таблицы110"/>
    <w:basedOn w:val="aff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06">
    <w:name w:val="тит_лист10"/>
    <w:basedOn w:val="aff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5751">
    <w:name w:val="575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41">
    <w:name w:val="574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31">
    <w:name w:val="5731"/>
    <w:rsid w:val="006003A7"/>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1">
    <w:name w:val="578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71">
    <w:name w:val="577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61">
    <w:name w:val="5761"/>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23">
    <w:name w:val="Светлая заливка - Акцент 123"/>
    <w:rsid w:val="006003A7"/>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7201">
    <w:name w:val="5720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91">
    <w:name w:val="5719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81">
    <w:name w:val="57181"/>
    <w:uiPriority w:val="99"/>
    <w:rsid w:val="006003A7"/>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1">
    <w:name w:val="5717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61">
    <w:name w:val="5716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93">
    <w:name w:val="Папушкин19"/>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151">
    <w:name w:val="5715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41">
    <w:name w:val="5714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31">
    <w:name w:val="5713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92">
    <w:name w:val="Стиль таблицы119"/>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94">
    <w:name w:val="тит_лист19"/>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272">
    <w:name w:val="Папушкин2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121">
    <w:name w:val="5712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57111">
    <w:name w:val="5711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01">
    <w:name w:val="5710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271">
    <w:name w:val="Стиль таблицы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273">
    <w:name w:val="тит_лист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173">
    <w:name w:val="Папушкин11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791">
    <w:name w:val="5791"/>
    <w:uiPriority w:val="99"/>
    <w:rsid w:val="006003A7"/>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style>
  <w:style w:type="table" w:customStyle="1" w:styleId="11170">
    <w:name w:val="Стиль таблицы111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174">
    <w:name w:val="тит_лист11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373">
    <w:name w:val="Папушкин3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70">
    <w:name w:val="Стиль таблицы13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374">
    <w:name w:val="тит_лист3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272">
    <w:name w:val="Папушкин127"/>
    <w:basedOn w:val="aff9"/>
    <w:uiPriority w:val="99"/>
    <w:rsid w:val="006003A7"/>
    <w:rPr>
      <w:rFonts w:ascii="Arial" w:eastAsia="Times New Roman" w:hAnsi="Arial" w:cs="Arial"/>
      <w:sz w:val="18"/>
      <w:szCs w:val="18"/>
      <w:lang w:eastAsia="ru-RU"/>
    </w:rPr>
    <w:tblPr>
      <w:tblStyleRowBandSize w:val="1"/>
      <w:tblInd w:w="0" w:type="nil"/>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70">
    <w:name w:val="Стиль таблицы1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273">
    <w:name w:val="тит_лист127"/>
    <w:basedOn w:val="aff9"/>
    <w:uiPriority w:val="99"/>
    <w:semiHidden/>
    <w:rsid w:val="006003A7"/>
    <w:pPr>
      <w:jc w:val="left"/>
    </w:pPr>
    <w:rPr>
      <w:rFonts w:ascii="Arial" w:eastAsia="Times New Roman" w:hAnsi="Arial" w:cs="Arial"/>
      <w:sz w:val="20"/>
      <w:szCs w:val="20"/>
      <w:lang w:eastAsia="ru-RU"/>
    </w:rPr>
    <w:tblPr>
      <w:tblStyleRowBandSize w:val="1"/>
      <w:tblInd w:w="0" w:type="nil"/>
    </w:tblPr>
    <w:tblStylePr w:type="firstRow">
      <w:pPr>
        <w:jc w:val="center"/>
      </w:pPr>
      <w:tblPr/>
      <w:tcPr>
        <w:shd w:val="clear" w:color="auto" w:fill="D9D9D9"/>
      </w:tcPr>
    </w:tblStylePr>
    <w:tblStylePr w:type="band2Horz">
      <w:tblPr/>
      <w:tcPr>
        <w:shd w:val="clear" w:color="auto" w:fill="D9D9D9"/>
      </w:tcPr>
    </w:tblStylePr>
  </w:style>
  <w:style w:type="table" w:customStyle="1" w:styleId="1321">
    <w:name w:val="Сетка таблицы132"/>
    <w:uiPriority w:val="99"/>
    <w:locked/>
    <w:rsid w:val="006003A7"/>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тиль43"/>
    <w:uiPriority w:val="99"/>
    <w:rsid w:val="006003A7"/>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hint="default"/>
        <w:b/>
        <w:bCs/>
      </w:rPr>
      <w:tblPr/>
      <w:tcPr>
        <w:tcBorders>
          <w:top w:val="single" w:sz="4" w:space="0" w:color="31849B"/>
          <w:bottom w:val="single" w:sz="4" w:space="0" w:color="31849B"/>
        </w:tcBorders>
      </w:tcPr>
    </w:tblStylePr>
    <w:tblStylePr w:type="firstCol">
      <w:rPr>
        <w:rFonts w:ascii="Calibri" w:hAnsi="Calibri" w:cs="Calibri" w:hint="default"/>
        <w:b/>
        <w:bCs/>
      </w:rPr>
      <w:tblPr/>
      <w:tcPr>
        <w:tcBorders>
          <w:right w:val="single" w:sz="4" w:space="0" w:color="31849B"/>
        </w:tcBorders>
      </w:tcPr>
    </w:tblStylePr>
  </w:style>
  <w:style w:type="table" w:customStyle="1" w:styleId="1fffffffe">
    <w:name w:val="ПЗ1"/>
    <w:basedOn w:val="af6"/>
    <w:rsid w:val="006003A7"/>
    <w:pPr>
      <w:spacing w:after="0" w:line="240" w:lineRule="auto"/>
    </w:pPr>
    <w:rPr>
      <w:rFonts w:ascii="Times New Roman" w:eastAsia="Times New Roman" w:hAnsi="Times New Roman" w:cs="Times New Roman"/>
      <w:sz w:val="24"/>
      <w:szCs w:val="24"/>
      <w:lang w:eastAsia="ru-RU"/>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vAlign w:val="center"/>
    </w:tcPr>
    <w:tblStylePr w:type="firstRow">
      <w:pPr>
        <w:wordWrap/>
        <w:spacing w:beforeLines="0" w:before="100" w:beforeAutospacing="1" w:afterLines="0" w:after="100" w:afterAutospacing="1" w:line="360" w:lineRule="auto"/>
        <w:ind w:leftChars="0" w:left="0" w:rightChars="0" w:right="0" w:firstLineChars="0" w:firstLine="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1ffffffff">
    <w:name w:val="ПЗ_К1"/>
    <w:basedOn w:val="af6"/>
    <w:rsid w:val="006003A7"/>
    <w:pPr>
      <w:spacing w:after="0" w:line="240" w:lineRule="auto"/>
    </w:pPr>
    <w:rPr>
      <w:rFonts w:ascii="Times New Roman" w:eastAsia="Times New Roman" w:hAnsi="Times New Roman" w:cs="Times New Roman"/>
      <w:sz w:val="24"/>
      <w:szCs w:val="24"/>
      <w:lang w:eastAsia="ru-RU"/>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cs="Times New Roman" w:hint="default"/>
        <w:b/>
        <w:sz w:val="24"/>
        <w:szCs w:val="24"/>
      </w:rPr>
      <w:tblPr/>
      <w:tcPr>
        <w:shd w:val="clear" w:color="auto" w:fill="E0E0E0"/>
      </w:tcPr>
    </w:tblStylePr>
  </w:style>
  <w:style w:type="table" w:customStyle="1" w:styleId="1ffffffff0">
    <w:name w:val="ПЗ_А1"/>
    <w:basedOn w:val="affffffffffff6"/>
    <w:rsid w:val="006003A7"/>
    <w:pPr>
      <w:widowControl w:val="0"/>
    </w:pPr>
    <w:tblPr>
      <w:jc w:val="left"/>
      <w:tblInd w:w="0" w:type="nil"/>
      <w:tblCellMar>
        <w:left w:w="0" w:type="dxa"/>
        <w:right w:w="0" w:type="dxa"/>
      </w:tblCellMar>
    </w:tblPr>
    <w:trPr>
      <w:jc w:val="left"/>
    </w:trPr>
    <w:tcPr>
      <w:tcMar>
        <w:left w:w="0" w:type="nil"/>
        <w:right w:w="0" w:type="nil"/>
      </w:tcMar>
    </w:tcPr>
    <w:tblStylePr w:type="firstRow">
      <w:pPr>
        <w:wordWrap/>
        <w:spacing w:beforeLines="0" w:before="100" w:beforeAutospacing="1" w:afterLines="0" w:after="100" w:afterAutospacing="1" w:line="240" w:lineRule="auto"/>
        <w:ind w:leftChars="0" w:left="0" w:rightChars="0" w:right="0" w:firstLineChars="0" w:firstLine="0"/>
        <w:contextualSpacing w:val="0"/>
        <w:jc w:val="left"/>
      </w:pPr>
      <w:rPr>
        <w:rFonts w:ascii="Times New Roman" w:hAnsi="Times New Roman" w:cs="Times New Roman" w:hint="default"/>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cs="Times New Roman" w:hint="default"/>
        <w:b/>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cs="Times New Roman" w:hint="default"/>
        <w:b/>
        <w:sz w:val="24"/>
        <w:szCs w:val="24"/>
      </w:rPr>
      <w:tblPr/>
      <w:tcPr>
        <w:shd w:val="clear" w:color="auto" w:fill="E0E0E0"/>
      </w:tcPr>
    </w:tblStylePr>
  </w:style>
  <w:style w:type="table" w:customStyle="1" w:styleId="1ffffffff1">
    <w:name w:val="ПЗ_К+А1"/>
    <w:basedOn w:val="affffffffffff6"/>
    <w:rsid w:val="006003A7"/>
    <w:tblPr>
      <w:jc w:val="left"/>
      <w:tblInd w:w="0" w:type="nil"/>
      <w:tblCellMar>
        <w:left w:w="0" w:type="dxa"/>
        <w:right w:w="0" w:type="dxa"/>
      </w:tblCellMar>
    </w:tblPr>
    <w:trPr>
      <w:jc w:val="left"/>
    </w:trPr>
    <w:tcPr>
      <w:tcMar>
        <w:left w:w="0" w:type="nil"/>
        <w:right w:w="0" w:type="nil"/>
      </w:tcMar>
    </w:tcPr>
    <w:tblStylePr w:type="firstRow">
      <w:pPr>
        <w:wordWrap/>
        <w:spacing w:beforeLines="0" w:before="100" w:beforeAutospacing="1" w:afterLines="0" w:after="100" w:afterAutospacing="1" w:line="360" w:lineRule="auto"/>
        <w:ind w:leftChars="0" w:left="0" w:rightChars="0" w:right="0" w:firstLineChars="0" w:firstLine="0"/>
        <w:contextualSpacing w:val="0"/>
        <w:jc w:val="center"/>
      </w:pPr>
      <w:rPr>
        <w:rFonts w:ascii="Times New Roman" w:hAnsi="Times New Roman" w:cs="Times New Roman" w:hint="default"/>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cs="Times New Roman" w:hint="default"/>
        <w:b/>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cs="Times New Roman" w:hint="default"/>
        <w:b/>
        <w:sz w:val="24"/>
        <w:szCs w:val="24"/>
      </w:rPr>
      <w:tblPr/>
      <w:tcPr>
        <w:shd w:val="clear" w:color="auto" w:fill="E0E0E0"/>
      </w:tcPr>
    </w:tblStylePr>
  </w:style>
  <w:style w:type="numbering" w:customStyle="1" w:styleId="11111227">
    <w:name w:val="1 / 1.1 / 1.1.227"/>
    <w:basedOn w:val="af7"/>
    <w:next w:val="111111"/>
    <w:semiHidden/>
    <w:unhideWhenUsed/>
    <w:rsid w:val="006003A7"/>
    <w:pPr>
      <w:numPr>
        <w:numId w:val="21"/>
      </w:numPr>
    </w:pPr>
  </w:style>
  <w:style w:type="table" w:customStyle="1" w:styleId="TableGridReport9">
    <w:name w:val="Table Grid Report9"/>
    <w:basedOn w:val="af6"/>
    <w:next w:val="aff9"/>
    <w:uiPriority w:val="39"/>
    <w:rsid w:val="00375A38"/>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numbering" w:customStyle="1" w:styleId="433">
    <w:name w:val="Нет списка43"/>
    <w:next w:val="af7"/>
    <w:uiPriority w:val="99"/>
    <w:semiHidden/>
    <w:unhideWhenUsed/>
    <w:rsid w:val="00F663D3"/>
  </w:style>
  <w:style w:type="table" w:customStyle="1" w:styleId="700">
    <w:name w:val="Сетка таблицы70"/>
    <w:basedOn w:val="af6"/>
    <w:next w:val="aff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9">
    <w:name w:val="Сетка таблицы 51"/>
    <w:basedOn w:val="af6"/>
    <w:next w:val="59"/>
    <w:rsid w:val="00F663D3"/>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
    <w:name w:val="Table Grid14"/>
    <w:rsid w:val="00F663D3"/>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Папушкин20"/>
    <w:basedOn w:val="aff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fffff8">
    <w:name w:val="Сетка таблицы 11"/>
    <w:basedOn w:val="af6"/>
    <w:next w:val="1fff0"/>
    <w:rsid w:val="00F663D3"/>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4">
    <w:name w:val="Веб-таблица 12"/>
    <w:basedOn w:val="af6"/>
    <w:next w:val="-12"/>
    <w:rsid w:val="00F663D3"/>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ffff1">
    <w:name w:val="Изысканная таблица2"/>
    <w:basedOn w:val="af6"/>
    <w:next w:val="afffffffffe"/>
    <w:rsid w:val="00F663D3"/>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
    <w:name w:val="Веб-таблица 22"/>
    <w:basedOn w:val="af6"/>
    <w:next w:val="-20"/>
    <w:rsid w:val="00F663D3"/>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6"/>
    <w:next w:val="-31"/>
    <w:rsid w:val="00F663D3"/>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3">
    <w:name w:val="313"/>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3">
    <w:name w:val="5723"/>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4">
    <w:name w:val="5724"/>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2">
    <w:name w:val="5711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fffff9">
    <w:name w:val="Простая таблица 11"/>
    <w:basedOn w:val="af6"/>
    <w:next w:val="1fff5"/>
    <w:rsid w:val="00F663D3"/>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5">
    <w:name w:val="Простая таблица 22"/>
    <w:basedOn w:val="af6"/>
    <w:next w:val="2ff4"/>
    <w:rsid w:val="00F663D3"/>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6"/>
    <w:next w:val="3f8"/>
    <w:rsid w:val="00F663D3"/>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f7">
    <w:name w:val="Сетка таблицы 21"/>
    <w:basedOn w:val="af6"/>
    <w:next w:val="2ff5"/>
    <w:rsid w:val="00F663D3"/>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6"/>
    <w:next w:val="4f"/>
    <w:rsid w:val="00F663D3"/>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 82"/>
    <w:basedOn w:val="af6"/>
    <w:next w:val="88"/>
    <w:rsid w:val="00F663D3"/>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ffff2">
    <w:name w:val="Современная таблица2"/>
    <w:basedOn w:val="af6"/>
    <w:next w:val="afffffffffff0"/>
    <w:rsid w:val="00F663D3"/>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1">
    <w:name w:val="Стиль таблицы120"/>
    <w:basedOn w:val="aff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ff4">
    <w:name w:val="таблица в ПЗ4"/>
    <w:semiHidden/>
    <w:rsid w:val="00F663D3"/>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2">
    <w:name w:val="Тема таблицы1"/>
    <w:basedOn w:val="af6"/>
    <w:next w:val="afffffffffff7"/>
    <w:rsid w:val="00F663D3"/>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тит_лист20"/>
    <w:basedOn w:val="aff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10">
    <w:name w:val="321"/>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2">
    <w:name w:val="575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2">
    <w:name w:val="574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2">
    <w:name w:val="5732"/>
    <w:rsid w:val="00F663D3"/>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10">
    <w:name w:val="331"/>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2">
    <w:name w:val="578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2">
    <w:name w:val="577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2">
    <w:name w:val="5762"/>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1">
    <w:name w:val="Светлая заливка - Акцент 111"/>
    <w:rsid w:val="00F663D3"/>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ffffffff3">
    <w:name w:val="Крест1"/>
    <w:rsid w:val="00F663D3"/>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2">
    <w:name w:val="Светлый список - Акцент 62"/>
    <w:basedOn w:val="af6"/>
    <w:next w:val="-60"/>
    <w:rsid w:val="00F663D3"/>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f8">
    <w:name w:val="Стиль21"/>
    <w:rsid w:val="00F663D3"/>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1e">
    <w:name w:val="Стиль31"/>
    <w:rsid w:val="00F663D3"/>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40">
    <w:name w:val="Светлая заливка - Акцент 124"/>
    <w:rsid w:val="00F663D3"/>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0">
    <w:name w:val="3101"/>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2">
    <w:name w:val="5720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2">
    <w:name w:val="5719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2">
    <w:name w:val="57182"/>
    <w:uiPriority w:val="99"/>
    <w:rsid w:val="00F663D3"/>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10">
    <w:name w:val="39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2">
    <w:name w:val="5717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2">
    <w:name w:val="5716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3">
    <w:name w:val="Table Grid113"/>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Папушкин110"/>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10">
    <w:name w:val="38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2">
    <w:name w:val="5715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2">
    <w:name w:val="5714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2">
    <w:name w:val="5713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01">
    <w:name w:val="Стиль таблицы1110"/>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f7">
    <w:name w:val="таблица в ПЗ13"/>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тит_лист110"/>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1">
    <w:name w:val="Table Grid12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Папушкин2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10">
    <w:name w:val="37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2">
    <w:name w:val="5712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3">
    <w:name w:val="57113"/>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2">
    <w:name w:val="5710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81">
    <w:name w:val="Стиль таблицы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f9">
    <w:name w:val="таблица в ПЗ2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тит_лист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1">
    <w:name w:val="Table Grid111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Папушкин11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10">
    <w:name w:val="36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2">
    <w:name w:val="5792"/>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80">
    <w:name w:val="Стиль таблицы111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f5">
    <w:name w:val="таблица в ПЗ11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тит_лист11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1">
    <w:name w:val="Table Grid13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Папушкин3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10">
    <w:name w:val="35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80">
    <w:name w:val="Стиль таблицы13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f">
    <w:name w:val="таблица в ПЗ3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тит_лист3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1">
    <w:name w:val="Table Grid1121"/>
    <w:uiPriority w:val="99"/>
    <w:rsid w:val="00F663D3"/>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2">
    <w:name w:val="Папушкин128"/>
    <w:basedOn w:val="aff9"/>
    <w:uiPriority w:val="99"/>
    <w:rsid w:val="00F663D3"/>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10">
    <w:name w:val="341"/>
    <w:uiPriority w:val="99"/>
    <w:rsid w:val="00F663D3"/>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80">
    <w:name w:val="Стиль таблицы1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8">
    <w:name w:val="таблица в ПЗ121"/>
    <w:uiPriority w:val="99"/>
    <w:semiHidden/>
    <w:rsid w:val="00F663D3"/>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3">
    <w:name w:val="тит_лист128"/>
    <w:basedOn w:val="aff9"/>
    <w:uiPriority w:val="99"/>
    <w:semiHidden/>
    <w:rsid w:val="00F663D3"/>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31">
    <w:name w:val="Сетка таблицы133"/>
    <w:uiPriority w:val="99"/>
    <w:locked/>
    <w:rsid w:val="00F663D3"/>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тиль44"/>
    <w:uiPriority w:val="99"/>
    <w:rsid w:val="00F663D3"/>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8">
    <w:name w:val="1 / 1.1 / 1.1.228"/>
    <w:basedOn w:val="af7"/>
    <w:next w:val="111111"/>
    <w:locked/>
    <w:rsid w:val="00F663D3"/>
  </w:style>
  <w:style w:type="table" w:customStyle="1" w:styleId="2fffffff3">
    <w:name w:val="ПЗ2"/>
    <w:basedOn w:val="af6"/>
    <w:rsid w:val="00F663D3"/>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2fffffff4">
    <w:name w:val="ПЗ_К2"/>
    <w:basedOn w:val="af6"/>
    <w:rsid w:val="00F663D3"/>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2fffffff5">
    <w:name w:val="ПЗ_А2"/>
    <w:basedOn w:val="affffffffffff6"/>
    <w:rsid w:val="00F663D3"/>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2fffffff6">
    <w:name w:val="ПЗ_К+А2"/>
    <w:basedOn w:val="affffffffffff6"/>
    <w:rsid w:val="00F663D3"/>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paragraph" w:customStyle="1" w:styleId="xl61258">
    <w:name w:val="xl61258"/>
    <w:basedOn w:val="af4"/>
    <w:rsid w:val="00F663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61259">
    <w:name w:val="xl61259"/>
    <w:basedOn w:val="af4"/>
    <w:rsid w:val="00F663D3"/>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61260">
    <w:name w:val="xl61260"/>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1">
    <w:name w:val="xl61261"/>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2">
    <w:name w:val="xl61262"/>
    <w:basedOn w:val="af4"/>
    <w:rsid w:val="00F663D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3">
    <w:name w:val="xl61263"/>
    <w:basedOn w:val="af4"/>
    <w:rsid w:val="00F663D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4">
    <w:name w:val="xl61264"/>
    <w:basedOn w:val="af4"/>
    <w:rsid w:val="00F663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numbering" w:customStyle="1" w:styleId="442">
    <w:name w:val="Нет списка44"/>
    <w:next w:val="af7"/>
    <w:uiPriority w:val="99"/>
    <w:semiHidden/>
    <w:unhideWhenUsed/>
    <w:rsid w:val="001B27E4"/>
  </w:style>
  <w:style w:type="table" w:customStyle="1" w:styleId="770">
    <w:name w:val="Сетка таблицы77"/>
    <w:basedOn w:val="af6"/>
    <w:next w:val="aff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3">
    <w:name w:val="Сетка таблицы 52"/>
    <w:basedOn w:val="af6"/>
    <w:next w:val="59"/>
    <w:rsid w:val="001B27E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
    <w:name w:val="Table Grid15"/>
    <w:rsid w:val="001B27E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Папушкин29"/>
    <w:basedOn w:val="aff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ffff6">
    <w:name w:val="Сетка таблицы 12"/>
    <w:basedOn w:val="af6"/>
    <w:next w:val="1fff0"/>
    <w:rsid w:val="001B27E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
    <w:basedOn w:val="af6"/>
    <w:next w:val="-12"/>
    <w:rsid w:val="001B27E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fff3">
    <w:name w:val="Изысканная таблица3"/>
    <w:basedOn w:val="af6"/>
    <w:next w:val="afffffffffe"/>
    <w:rsid w:val="001B27E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
    <w:name w:val="Веб-таблица 23"/>
    <w:basedOn w:val="af6"/>
    <w:next w:val="-20"/>
    <w:rsid w:val="001B27E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f6"/>
    <w:next w:val="-31"/>
    <w:rsid w:val="001B27E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2">
    <w:name w:val="314"/>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5">
    <w:name w:val="5725"/>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6">
    <w:name w:val="5726"/>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4">
    <w:name w:val="57114"/>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ffff7">
    <w:name w:val="Простая таблица 12"/>
    <w:basedOn w:val="af6"/>
    <w:next w:val="1fff5"/>
    <w:rsid w:val="001B27E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f6"/>
    <w:next w:val="2ff4"/>
    <w:rsid w:val="001B27E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a">
    <w:name w:val="Простая таблица 33"/>
    <w:basedOn w:val="af6"/>
    <w:next w:val="3f8"/>
    <w:rsid w:val="001B27E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2f6">
    <w:name w:val="Сетка таблицы 22"/>
    <w:basedOn w:val="af6"/>
    <w:next w:val="2ff5"/>
    <w:rsid w:val="001B27E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6"/>
    <w:next w:val="4f"/>
    <w:rsid w:val="001B27E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2">
    <w:name w:val="Сетка таблицы 83"/>
    <w:basedOn w:val="af6"/>
    <w:next w:val="88"/>
    <w:rsid w:val="001B27E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ffff4">
    <w:name w:val="Современная таблица3"/>
    <w:basedOn w:val="af6"/>
    <w:next w:val="afffffffffff0"/>
    <w:rsid w:val="001B27E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91">
    <w:name w:val="Стиль таблицы129"/>
    <w:basedOn w:val="aff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5f1">
    <w:name w:val="таблица в ПЗ5"/>
    <w:semiHidden/>
    <w:rsid w:val="001B27E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7">
    <w:name w:val="Тема таблицы2"/>
    <w:basedOn w:val="af6"/>
    <w:next w:val="afffffffffff7"/>
    <w:rsid w:val="001B27E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тит_лист29"/>
    <w:basedOn w:val="aff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20">
    <w:name w:val="322"/>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3">
    <w:name w:val="575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3">
    <w:name w:val="574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3">
    <w:name w:val="5733"/>
    <w:rsid w:val="001B27E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20">
    <w:name w:val="332"/>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3">
    <w:name w:val="578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3">
    <w:name w:val="577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3">
    <w:name w:val="5763"/>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21">
    <w:name w:val="Светлая заливка - Акцент 112"/>
    <w:rsid w:val="001B27E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fffffff8">
    <w:name w:val="Крест2"/>
    <w:rsid w:val="001B27E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3">
    <w:name w:val="Светлый список - Акцент 63"/>
    <w:basedOn w:val="af6"/>
    <w:next w:val="-60"/>
    <w:rsid w:val="001B27E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2f7">
    <w:name w:val="Стиль22"/>
    <w:rsid w:val="001B27E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2c">
    <w:name w:val="Стиль32"/>
    <w:rsid w:val="001B27E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5">
    <w:name w:val="Светлая заливка - Акцент 125"/>
    <w:rsid w:val="001B27E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2">
    <w:name w:val="3102"/>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3">
    <w:name w:val="5720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3">
    <w:name w:val="5719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3">
    <w:name w:val="57183"/>
    <w:uiPriority w:val="99"/>
    <w:rsid w:val="001B27E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20">
    <w:name w:val="39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3">
    <w:name w:val="5717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3">
    <w:name w:val="5716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4">
    <w:name w:val="Table Grid114"/>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Папушкин11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20">
    <w:name w:val="38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3">
    <w:name w:val="5715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3">
    <w:name w:val="5714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3">
    <w:name w:val="5713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190">
    <w:name w:val="Стиль таблицы111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49">
    <w:name w:val="таблица в ПЗ14"/>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тит_лист11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2">
    <w:name w:val="Table Grid12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Папушкин210"/>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20">
    <w:name w:val="37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3">
    <w:name w:val="5712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5">
    <w:name w:val="57115"/>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3">
    <w:name w:val="5710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100">
    <w:name w:val="Стиль таблицы12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2f8">
    <w:name w:val="таблица в ПЗ2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тит_лист2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2">
    <w:name w:val="Table Grid111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Папушкин1110"/>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20">
    <w:name w:val="36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3">
    <w:name w:val="5793"/>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100">
    <w:name w:val="Стиль таблицы111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2f0">
    <w:name w:val="таблица в ПЗ11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тит_лист1110"/>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2">
    <w:name w:val="Table Grid13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Папушкин3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20">
    <w:name w:val="35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90">
    <w:name w:val="Стиль таблицы13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d">
    <w:name w:val="таблица в ПЗ3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тит_лист3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2">
    <w:name w:val="Table Grid1122"/>
    <w:uiPriority w:val="99"/>
    <w:rsid w:val="001B27E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2">
    <w:name w:val="Папушкин129"/>
    <w:basedOn w:val="aff9"/>
    <w:uiPriority w:val="99"/>
    <w:rsid w:val="001B27E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20">
    <w:name w:val="342"/>
    <w:uiPriority w:val="99"/>
    <w:rsid w:val="001B27E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90">
    <w:name w:val="Стиль таблицы112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28">
    <w:name w:val="таблица в ПЗ122"/>
    <w:uiPriority w:val="99"/>
    <w:semiHidden/>
    <w:rsid w:val="001B27E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3">
    <w:name w:val="тит_лист129"/>
    <w:basedOn w:val="aff9"/>
    <w:uiPriority w:val="99"/>
    <w:semiHidden/>
    <w:rsid w:val="001B27E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41">
    <w:name w:val="Сетка таблицы134"/>
    <w:uiPriority w:val="99"/>
    <w:locked/>
    <w:rsid w:val="001B27E4"/>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тиль45"/>
    <w:uiPriority w:val="99"/>
    <w:rsid w:val="001B27E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9">
    <w:name w:val="1 / 1.1 / 1.1.229"/>
    <w:basedOn w:val="af7"/>
    <w:next w:val="111111"/>
    <w:locked/>
    <w:rsid w:val="001B27E4"/>
  </w:style>
  <w:style w:type="table" w:customStyle="1" w:styleId="3ffffff5">
    <w:name w:val="ПЗ3"/>
    <w:basedOn w:val="af6"/>
    <w:rsid w:val="001B27E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3ffffff6">
    <w:name w:val="ПЗ_К3"/>
    <w:basedOn w:val="af6"/>
    <w:rsid w:val="001B27E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3ffffff7">
    <w:name w:val="ПЗ_А3"/>
    <w:basedOn w:val="affffffffffff6"/>
    <w:rsid w:val="001B27E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3ffffff8">
    <w:name w:val="ПЗ_К+А3"/>
    <w:basedOn w:val="affffffffffff6"/>
    <w:rsid w:val="001B27E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numbering" w:customStyle="1" w:styleId="452">
    <w:name w:val="Нет списка45"/>
    <w:next w:val="af7"/>
    <w:uiPriority w:val="99"/>
    <w:semiHidden/>
    <w:unhideWhenUsed/>
    <w:rsid w:val="00374B54"/>
  </w:style>
  <w:style w:type="table" w:customStyle="1" w:styleId="TableGridReport10">
    <w:name w:val="Table Grid Report10"/>
    <w:basedOn w:val="af6"/>
    <w:next w:val="aff9"/>
    <w:uiPriority w:val="5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32">
    <w:name w:val="Сетка таблицы 53"/>
    <w:basedOn w:val="af6"/>
    <w:next w:val="59"/>
    <w:rsid w:val="00374B54"/>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rsid w:val="00374B54"/>
    <w:pPr>
      <w:spacing w:before="240" w:after="120" w:line="240" w:lineRule="atLeast"/>
      <w:ind w:left="1985" w:hanging="567"/>
      <w:jc w:val="both"/>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Папушкин30"/>
    <w:basedOn w:val="aff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f8">
    <w:name w:val="Сетка таблицы 13"/>
    <w:basedOn w:val="af6"/>
    <w:next w:val="1fff0"/>
    <w:rsid w:val="00374B54"/>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0">
    <w:name w:val="Веб-таблица 14"/>
    <w:basedOn w:val="af6"/>
    <w:next w:val="-12"/>
    <w:rsid w:val="00374B5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ff5">
    <w:name w:val="Изысканная таблица4"/>
    <w:basedOn w:val="af6"/>
    <w:next w:val="afffffffffe"/>
    <w:rsid w:val="00374B54"/>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
    <w:name w:val="Веб-таблица 24"/>
    <w:basedOn w:val="af6"/>
    <w:next w:val="-20"/>
    <w:rsid w:val="00374B54"/>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f6"/>
    <w:next w:val="-31"/>
    <w:rsid w:val="00374B54"/>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2">
    <w:name w:val="315"/>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7">
    <w:name w:val="5727"/>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8">
    <w:name w:val="5728"/>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16">
    <w:name w:val="57116"/>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3f9">
    <w:name w:val="Простая таблица 13"/>
    <w:basedOn w:val="af6"/>
    <w:next w:val="1fff5"/>
    <w:rsid w:val="00374B54"/>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7">
    <w:name w:val="Простая таблица 24"/>
    <w:basedOn w:val="af6"/>
    <w:next w:val="2ff4"/>
    <w:rsid w:val="00374B54"/>
    <w:pPr>
      <w:spacing w:after="0" w:line="240" w:lineRule="auto"/>
    </w:pPr>
    <w:rPr>
      <w:rFonts w:ascii="Arial" w:eastAsia="Times New Roman" w:hAnsi="Arial" w:cs="Arial"/>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Простая таблица 34"/>
    <w:basedOn w:val="af6"/>
    <w:next w:val="3f8"/>
    <w:rsid w:val="00374B54"/>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3e">
    <w:name w:val="Сетка таблицы 23"/>
    <w:basedOn w:val="af6"/>
    <w:next w:val="2ff5"/>
    <w:rsid w:val="00374B54"/>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f6"/>
    <w:next w:val="4f"/>
    <w:rsid w:val="00374B54"/>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41">
    <w:name w:val="Сетка таблицы 84"/>
    <w:basedOn w:val="af6"/>
    <w:next w:val="88"/>
    <w:rsid w:val="00374B54"/>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6">
    <w:name w:val="Современная таблица4"/>
    <w:basedOn w:val="af6"/>
    <w:next w:val="afffffffffff0"/>
    <w:rsid w:val="00374B54"/>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01">
    <w:name w:val="Стиль таблицы130"/>
    <w:basedOn w:val="aff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6f">
    <w:name w:val="таблица в ПЗ6"/>
    <w:semiHidden/>
    <w:rsid w:val="00374B54"/>
    <w:pPr>
      <w:spacing w:before="240" w:after="120" w:line="360" w:lineRule="auto"/>
      <w:ind w:left="170"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9">
    <w:name w:val="Тема таблицы3"/>
    <w:basedOn w:val="af6"/>
    <w:next w:val="afffffffffff7"/>
    <w:rsid w:val="00374B5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тит_лист30"/>
    <w:basedOn w:val="aff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230">
    <w:name w:val="323"/>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54">
    <w:name w:val="575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44">
    <w:name w:val="574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34">
    <w:name w:val="5734"/>
    <w:rsid w:val="00374B54"/>
    <w:pPr>
      <w:widowControl w:val="0"/>
      <w:autoSpaceDE w:val="0"/>
      <w:autoSpaceDN w:val="0"/>
      <w:adjustRightInd w:val="0"/>
      <w:spacing w:before="240" w:after="120" w:line="240" w:lineRule="atLeast"/>
      <w:ind w:left="1985" w:hanging="567"/>
      <w:jc w:val="both"/>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330">
    <w:name w:val="333"/>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84">
    <w:name w:val="578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74">
    <w:name w:val="577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64">
    <w:name w:val="5764"/>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30">
    <w:name w:val="Светлая заливка - Акцент 113"/>
    <w:rsid w:val="00374B5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fffffa">
    <w:name w:val="Крест3"/>
    <w:rsid w:val="00374B54"/>
    <w:pPr>
      <w:spacing w:after="0" w:line="240" w:lineRule="auto"/>
      <w:jc w:val="center"/>
    </w:pPr>
    <w:rPr>
      <w:rFonts w:ascii="Calibri" w:eastAsia="Times New Roman" w:hAnsi="Calibri" w:cs="Calibri"/>
      <w:sz w:val="20"/>
      <w:szCs w:val="20"/>
      <w:lang w:eastAsia="ru-RU"/>
    </w:rPr>
    <w:tblPr>
      <w:tblStyleRowBandSize w:val="1"/>
      <w:tblStyleColBandSize w:val="1"/>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64">
    <w:name w:val="Светлый список - Акцент 64"/>
    <w:basedOn w:val="af6"/>
    <w:next w:val="-60"/>
    <w:rsid w:val="00374B54"/>
    <w:pPr>
      <w:spacing w:after="0" w:line="240" w:lineRule="auto"/>
    </w:pPr>
    <w:rPr>
      <w:rFonts w:ascii="Arial" w:eastAsia="Times New Roman" w:hAnsi="Arial"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3f">
    <w:name w:val="Стиль23"/>
    <w:rsid w:val="00374B54"/>
    <w:pPr>
      <w:spacing w:before="80" w:after="80" w:line="240" w:lineRule="auto"/>
    </w:pPr>
    <w:rPr>
      <w:rFonts w:ascii="Calibri" w:eastAsia="Times New Roman" w:hAnsi="Calibri" w:cs="Calibri"/>
      <w:sz w:val="20"/>
      <w:szCs w:val="20"/>
      <w:lang w:eastAsia="ru-RU"/>
    </w:rPr>
    <w:tblPr>
      <w:tblStyleRowBandSize w:val="1"/>
      <w:tblStyleColBandSize w:val="1"/>
      <w:tblCellMar>
        <w:top w:w="0" w:type="dxa"/>
        <w:left w:w="108" w:type="dxa"/>
        <w:bottom w:w="0" w:type="dxa"/>
        <w:right w:w="108" w:type="dxa"/>
      </w:tblCellMar>
    </w:tblPr>
  </w:style>
  <w:style w:type="table" w:customStyle="1" w:styleId="33b">
    <w:name w:val="Стиль33"/>
    <w:rsid w:val="00374B54"/>
    <w:pPr>
      <w:spacing w:after="0" w:line="240" w:lineRule="auto"/>
    </w:pPr>
    <w:rPr>
      <w:rFonts w:ascii="Arial" w:eastAsia="Times New Roman" w:hAnsi="Arial" w:cs="Times New Roman"/>
      <w:sz w:val="20"/>
      <w:szCs w:val="20"/>
      <w:lang w:eastAsia="ru-RU"/>
    </w:rPr>
    <w:tblPr>
      <w:tblBorders>
        <w:top w:val="single" w:sz="4" w:space="0" w:color="31849B"/>
        <w:bottom w:val="single" w:sz="4" w:space="0" w:color="31849B"/>
        <w:insideH w:val="single" w:sz="4" w:space="0" w:color="31849B"/>
      </w:tblBorders>
      <w:tblCellMar>
        <w:top w:w="0" w:type="dxa"/>
        <w:left w:w="108" w:type="dxa"/>
        <w:bottom w:w="0" w:type="dxa"/>
        <w:right w:w="108" w:type="dxa"/>
      </w:tblCellMar>
    </w:tblPr>
  </w:style>
  <w:style w:type="table" w:customStyle="1" w:styleId="-126">
    <w:name w:val="Светлая заливка - Акцент 126"/>
    <w:rsid w:val="00374B5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03">
    <w:name w:val="3103"/>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204">
    <w:name w:val="5720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94">
    <w:name w:val="5719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84">
    <w:name w:val="57184"/>
    <w:uiPriority w:val="99"/>
    <w:rsid w:val="00374B54"/>
    <w:pPr>
      <w:widowControl w:val="0"/>
      <w:autoSpaceDE w:val="0"/>
      <w:autoSpaceDN w:val="0"/>
      <w:adjustRightInd w:val="0"/>
      <w:spacing w:after="0" w:line="240" w:lineRule="auto"/>
    </w:pPr>
    <w:rPr>
      <w:rFonts w:ascii="Arial" w:eastAsia="Times New Roman" w:hAnsi="Arial"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3930">
    <w:name w:val="39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74">
    <w:name w:val="5717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64">
    <w:name w:val="5716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TableGrid115">
    <w:name w:val="Table Grid115"/>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Папушкин12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830">
    <w:name w:val="38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54">
    <w:name w:val="5715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44">
    <w:name w:val="5714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34">
    <w:name w:val="5713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1200">
    <w:name w:val="Стиль таблицы112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57">
    <w:name w:val="таблица в ПЗ15"/>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3">
    <w:name w:val="тит_лист12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23">
    <w:name w:val="Table Grid12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апушкин211"/>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730">
    <w:name w:val="37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124">
    <w:name w:val="5712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117">
    <w:name w:val="57117"/>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04">
    <w:name w:val="5710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12112">
    <w:name w:val="Стиль таблицы12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3f0">
    <w:name w:val="таблица в ПЗ2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тит_лист2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13">
    <w:name w:val="Table Grid111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Папушкин1111"/>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630">
    <w:name w:val="36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94">
    <w:name w:val="5794"/>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111110">
    <w:name w:val="Стиль таблицы111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36">
    <w:name w:val="таблица в ПЗ11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тит_лист1111"/>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33">
    <w:name w:val="Table Grid13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
    <w:name w:val="Папушкин31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530">
    <w:name w:val="35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3100">
    <w:name w:val="Стиль таблицы13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3c">
    <w:name w:val="таблица в ПЗ3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5">
    <w:name w:val="тит_лист3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TableGrid1123">
    <w:name w:val="Table Grid1123"/>
    <w:uiPriority w:val="99"/>
    <w:rsid w:val="00374B54"/>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Папушкин1210"/>
    <w:basedOn w:val="aff9"/>
    <w:uiPriority w:val="99"/>
    <w:rsid w:val="00374B54"/>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430">
    <w:name w:val="343"/>
    <w:uiPriority w:val="99"/>
    <w:rsid w:val="00374B54"/>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112100">
    <w:name w:val="Стиль таблицы112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38">
    <w:name w:val="таблица в ПЗ123"/>
    <w:uiPriority w:val="99"/>
    <w:semiHidden/>
    <w:rsid w:val="00374B54"/>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2">
    <w:name w:val="тит_лист1210"/>
    <w:basedOn w:val="aff9"/>
    <w:uiPriority w:val="99"/>
    <w:semiHidden/>
    <w:rsid w:val="00374B54"/>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51">
    <w:name w:val="Сетка таблицы135"/>
    <w:uiPriority w:val="99"/>
    <w:locked/>
    <w:rsid w:val="00374B54"/>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тиль46"/>
    <w:uiPriority w:val="99"/>
    <w:rsid w:val="00374B5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numbering" w:customStyle="1" w:styleId="111112210">
    <w:name w:val="1 / 1.1 / 1.1.2210"/>
    <w:basedOn w:val="af7"/>
    <w:next w:val="111111"/>
    <w:locked/>
    <w:rsid w:val="00374B54"/>
  </w:style>
  <w:style w:type="table" w:customStyle="1" w:styleId="4ff7">
    <w:name w:val="ПЗ4"/>
    <w:basedOn w:val="af6"/>
    <w:rsid w:val="00374B54"/>
    <w:pPr>
      <w:spacing w:after="0" w:line="240" w:lineRule="auto"/>
    </w:pPr>
    <w:rPr>
      <w:rFonts w:ascii="Times New Roman" w:eastAsia="Times New Roman" w:hAnsi="Times New Roman" w:cs="Times New Roman"/>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cPr>
      <w:tcMar>
        <w:left w:w="0" w:type="dxa"/>
        <w:right w:w="0" w:type="dxa"/>
      </w:tcMar>
      <w:vAlign w:val="center"/>
    </w:tc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style>
  <w:style w:type="table" w:customStyle="1" w:styleId="4ff8">
    <w:name w:val="ПЗ_К4"/>
    <w:basedOn w:val="af6"/>
    <w:rsid w:val="00374B54"/>
    <w:pPr>
      <w:spacing w:after="0" w:line="240" w:lineRule="auto"/>
    </w:pPr>
    <w:rPr>
      <w:rFonts w:ascii="Times New Roman" w:eastAsia="Times New Roman" w:hAnsi="Times New Roman" w:cs="Times New Roman"/>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pPr>
    </w:tblStylePr>
    <w:tblStylePr w:type="nwCell">
      <w:pPr>
        <w:jc w:val="center"/>
      </w:pPr>
      <w:rPr>
        <w:rFonts w:ascii="Times New Roman" w:hAnsi="Times New Roman"/>
        <w:b/>
        <w:sz w:val="24"/>
      </w:rPr>
      <w:tblPr/>
      <w:tcPr>
        <w:shd w:val="clear" w:color="auto" w:fill="E0E0E0"/>
      </w:tcPr>
    </w:tblStylePr>
  </w:style>
  <w:style w:type="table" w:customStyle="1" w:styleId="4ff9">
    <w:name w:val="ПЗ_А4"/>
    <w:basedOn w:val="affffffffffff6"/>
    <w:rsid w:val="00374B54"/>
    <w:pPr>
      <w:widowControl w:val="0"/>
    </w:pPr>
    <w:tblPr>
      <w:tblCellMar>
        <w:left w:w="0" w:type="dxa"/>
        <w:right w:w="0"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Times New Roman" w:hAnsi="Times New Roman"/>
        <w:b w:val="0"/>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table" w:customStyle="1" w:styleId="4ffa">
    <w:name w:val="ПЗ_К+А4"/>
    <w:basedOn w:val="affffffffffff6"/>
    <w:rsid w:val="00374B54"/>
    <w:tblPr>
      <w:tblCellMar>
        <w:left w:w="0" w:type="dxa"/>
        <w:right w:w="0" w:type="dxa"/>
      </w:tblCellMar>
    </w:tblPr>
    <w:tblStylePr w:type="firstRow">
      <w:pPr>
        <w:wordWrap/>
        <w:spacing w:beforeLines="0" w:beforeAutospacing="0" w:afterLines="0" w:afterAutospacing="0" w:line="360" w:lineRule="auto"/>
        <w:ind w:leftChars="0" w:left="0" w:rightChars="0" w:right="0" w:firstLineChars="0" w:firstLine="0"/>
        <w:contextualSpacing w:val="0"/>
        <w:jc w:val="center"/>
      </w:pPr>
      <w:rPr>
        <w:rFonts w:ascii="Times New Roman" w:hAnsi="Times New Roman"/>
        <w:b/>
        <w:spacing w:val="0"/>
        <w:w w:val="100"/>
        <w:position w:val="0"/>
        <w:sz w:val="24"/>
        <w:szCs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firstCol">
      <w:pPr>
        <w:wordWrap/>
        <w:spacing w:line="240" w:lineRule="auto"/>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E0E0E0"/>
      </w:tcPr>
    </w:tblStylePr>
    <w:tblStylePr w:type="nwCell">
      <w:pPr>
        <w:jc w:val="center"/>
      </w:pPr>
      <w:rPr>
        <w:rFonts w:ascii="Times New Roman" w:hAnsi="Times New Roman"/>
        <w:b/>
        <w:sz w:val="24"/>
      </w:rPr>
      <w:tblPr/>
      <w:tcPr>
        <w:shd w:val="clear" w:color="auto" w:fill="E0E0E0"/>
      </w:tcPr>
    </w:tblStylePr>
  </w:style>
  <w:style w:type="numbering" w:customStyle="1" w:styleId="0515">
    <w:name w:val="0.5 Список Заг.15"/>
    <w:uiPriority w:val="99"/>
    <w:rsid w:val="00374B54"/>
    <w:pPr>
      <w:numPr>
        <w:numId w:val="22"/>
      </w:numPr>
    </w:pPr>
  </w:style>
  <w:style w:type="numbering" w:customStyle="1" w:styleId="1204">
    <w:name w:val="Нет списка120"/>
    <w:next w:val="af7"/>
    <w:uiPriority w:val="99"/>
    <w:semiHidden/>
    <w:unhideWhenUsed/>
    <w:rsid w:val="00374B54"/>
  </w:style>
  <w:style w:type="table" w:customStyle="1" w:styleId="-1212">
    <w:name w:val="Светлая заливка - Акцент 1212"/>
    <w:rsid w:val="00374B54"/>
    <w:pPr>
      <w:spacing w:after="0" w:line="240" w:lineRule="auto"/>
    </w:pPr>
    <w:rPr>
      <w:rFonts w:ascii="Arial" w:eastAsia="Times New Roman" w:hAnsi="Arial"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22">
    <w:name w:val="Стиль412"/>
    <w:uiPriority w:val="99"/>
    <w:rsid w:val="00374B54"/>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tblStylePr w:type="firstRow">
      <w:rPr>
        <w:rFonts w:ascii="Calibri" w:hAnsi="Calibri" w:cs="Calibri"/>
        <w:b/>
        <w:bCs/>
      </w:rPr>
      <w:tblPr/>
      <w:tcPr>
        <w:tcBorders>
          <w:top w:val="single" w:sz="4" w:space="0" w:color="31849B"/>
          <w:bottom w:val="single" w:sz="4" w:space="0" w:color="31849B"/>
        </w:tcBorders>
      </w:tcPr>
    </w:tblStylePr>
    <w:tblStylePr w:type="firstCol">
      <w:rPr>
        <w:rFonts w:ascii="Calibri" w:hAnsi="Calibri" w:cs="Calibri"/>
        <w:b/>
        <w:bCs/>
      </w:rPr>
      <w:tblPr/>
      <w:tcPr>
        <w:tcBorders>
          <w:right w:val="single" w:sz="4" w:space="0" w:color="31849B"/>
        </w:tcBorders>
      </w:tcPr>
    </w:tblStylePr>
  </w:style>
  <w:style w:type="numbering" w:customStyle="1" w:styleId="111112212">
    <w:name w:val="1 / 1.1 / 1.1.2212"/>
    <w:basedOn w:val="af7"/>
    <w:next w:val="111111"/>
    <w:locked/>
    <w:rsid w:val="00374B54"/>
    <w:pPr>
      <w:numPr>
        <w:numId w:val="5"/>
      </w:numPr>
    </w:pPr>
  </w:style>
  <w:style w:type="paragraph" w:customStyle="1" w:styleId="xl61265">
    <w:name w:val="xl61265"/>
    <w:basedOn w:val="af4"/>
    <w:rsid w:val="00374B54"/>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6">
    <w:name w:val="xl61266"/>
    <w:basedOn w:val="af4"/>
    <w:rsid w:val="00374B54"/>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7">
    <w:name w:val="xl61267"/>
    <w:basedOn w:val="af4"/>
    <w:rsid w:val="00374B54"/>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1268">
    <w:name w:val="xl61268"/>
    <w:basedOn w:val="af4"/>
    <w:rsid w:val="00374B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61269">
    <w:name w:val="xl61269"/>
    <w:basedOn w:val="af4"/>
    <w:rsid w:val="00374B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0"/>
      <w:szCs w:val="20"/>
      <w:lang w:eastAsia="ru-RU"/>
    </w:rPr>
  </w:style>
  <w:style w:type="numbering" w:customStyle="1" w:styleId="462">
    <w:name w:val="Нет списка46"/>
    <w:next w:val="af7"/>
    <w:uiPriority w:val="99"/>
    <w:semiHidden/>
    <w:unhideWhenUsed/>
    <w:rsid w:val="00065805"/>
  </w:style>
  <w:style w:type="table" w:customStyle="1" w:styleId="780">
    <w:name w:val="Сетка таблицы78"/>
    <w:basedOn w:val="af6"/>
    <w:next w:val="aff9"/>
    <w:uiPriority w:val="59"/>
    <w:rsid w:val="00065805"/>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02">
    <w:name w:val="Папушкин40"/>
    <w:basedOn w:val="aff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400">
    <w:name w:val="Стиль таблицы140"/>
    <w:basedOn w:val="aff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403">
    <w:name w:val="тит_лист40"/>
    <w:basedOn w:val="aff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2">
    <w:name w:val="Папушкин130"/>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300">
    <w:name w:val="Стиль таблицы1130"/>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03">
    <w:name w:val="тит_лист130"/>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25">
    <w:name w:val="Папушкин212"/>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22">
    <w:name w:val="Стиль таблицы12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2126">
    <w:name w:val="тит_лист2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22">
    <w:name w:val="Папушкин1112"/>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1120">
    <w:name w:val="Стиль таблицы111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1123">
    <w:name w:val="тит_лист1112"/>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1c">
    <w:name w:val="Папушкин311"/>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110">
    <w:name w:val="Стиль таблицы13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311d">
    <w:name w:val="тит_лист3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13">
    <w:name w:val="Папушкин1211"/>
    <w:basedOn w:val="aff9"/>
    <w:uiPriority w:val="99"/>
    <w:rsid w:val="00065805"/>
    <w:rPr>
      <w:rFonts w:ascii="Arial" w:eastAsia="Times New Roman" w:hAnsi="Arial" w:cs="Arial"/>
      <w:sz w:val="18"/>
      <w:szCs w:val="18"/>
      <w:lang w:eastAsia="ru-RU"/>
    </w:rPr>
    <w:tblPr>
      <w:tblStyleRowBandSize w:val="1"/>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211">
    <w:name w:val="Стиль таблицы112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2114">
    <w:name w:val="тит_лист1211"/>
    <w:basedOn w:val="aff9"/>
    <w:uiPriority w:val="99"/>
    <w:semiHidden/>
    <w:rsid w:val="00065805"/>
    <w:pPr>
      <w:jc w:val="left"/>
    </w:pPr>
    <w:rPr>
      <w:rFonts w:ascii="Arial" w:eastAsia="Times New Roman" w:hAnsi="Arial" w:cs="Arial"/>
      <w:sz w:val="20"/>
      <w:szCs w:val="20"/>
      <w:lang w:eastAsia="ru-RU"/>
    </w:rPr>
    <w:tblPr>
      <w:tblStyleRowBandSize w:val="1"/>
    </w:tblPr>
    <w:tblStylePr w:type="firstRow">
      <w:pPr>
        <w:jc w:val="center"/>
      </w:pPr>
      <w:tblPr/>
      <w:tcPr>
        <w:shd w:val="clear" w:color="auto" w:fill="D9D9D9"/>
      </w:tcPr>
    </w:tblStylePr>
    <w:tblStylePr w:type="band2Horz">
      <w:tblPr/>
      <w:tcPr>
        <w:shd w:val="clear" w:color="auto" w:fill="D9D9D9"/>
      </w:tcPr>
    </w:tblStylePr>
  </w:style>
  <w:style w:type="table" w:customStyle="1" w:styleId="1361">
    <w:name w:val="Сетка таблицы136"/>
    <w:uiPriority w:val="99"/>
    <w:locked/>
    <w:rsid w:val="00065805"/>
    <w:pPr>
      <w:widowControl w:val="0"/>
      <w:autoSpaceDE w:val="0"/>
      <w:autoSpaceDN w:val="0"/>
      <w:adjustRightInd w:val="0"/>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3">
    <w:name w:val="1 / 1.1 / 1.1.2213"/>
    <w:basedOn w:val="af7"/>
    <w:next w:val="111111"/>
    <w:locked/>
    <w:rsid w:val="00065805"/>
  </w:style>
  <w:style w:type="paragraph" w:customStyle="1" w:styleId="1ffffffff4">
    <w:name w:val="Приложение 1"/>
    <w:basedOn w:val="17"/>
    <w:link w:val="1ffffffff5"/>
    <w:qFormat/>
    <w:rsid w:val="00065805"/>
    <w:pPr>
      <w:keepNext w:val="0"/>
      <w:keepLines w:val="0"/>
      <w:pageBreakBefore/>
      <w:pBdr>
        <w:top w:val="single" w:sz="48" w:space="3" w:color="FFFFFF"/>
        <w:left w:val="single" w:sz="6" w:space="3" w:color="FFFFFF"/>
        <w:bottom w:val="single" w:sz="6" w:space="3" w:color="FFFFFF"/>
      </w:pBdr>
      <w:tabs>
        <w:tab w:val="left" w:pos="426"/>
      </w:tabs>
      <w:spacing w:before="0" w:line="240" w:lineRule="atLeast"/>
      <w:jc w:val="right"/>
    </w:pPr>
    <w:rPr>
      <w:rFonts w:ascii="Arial Black" w:eastAsia="Times New Roman" w:hAnsi="Arial Black" w:cs="Arial Black"/>
      <w:b w:val="0"/>
      <w:bCs w:val="0"/>
      <w:caps/>
      <w:spacing w:val="-8"/>
      <w:kern w:val="20"/>
      <w:sz w:val="24"/>
      <w:szCs w:val="24"/>
      <w:lang w:eastAsia="ru-RU"/>
    </w:rPr>
  </w:style>
  <w:style w:type="paragraph" w:customStyle="1" w:styleId="afffffffffffff7">
    <w:name w:val="Объект"/>
    <w:basedOn w:val="1ffffffff4"/>
    <w:link w:val="afffffffffffff8"/>
    <w:qFormat/>
    <w:rsid w:val="00065805"/>
    <w:pPr>
      <w:keepNext/>
      <w:pageBreakBefore w:val="0"/>
      <w:tabs>
        <w:tab w:val="clear" w:pos="426"/>
        <w:tab w:val="left" w:pos="0"/>
      </w:tabs>
      <w:spacing w:before="120" w:line="240" w:lineRule="auto"/>
      <w:jc w:val="center"/>
    </w:pPr>
    <w:rPr>
      <w:noProof/>
    </w:rPr>
  </w:style>
  <w:style w:type="character" w:customStyle="1" w:styleId="1ffffffff5">
    <w:name w:val="Приложение 1 Знак"/>
    <w:basedOn w:val="1a"/>
    <w:link w:val="1ffffffff4"/>
    <w:rsid w:val="00065805"/>
    <w:rPr>
      <w:rFonts w:ascii="Arial Black" w:eastAsia="Times New Roman" w:hAnsi="Arial Black" w:cs="Arial Black"/>
      <w:b w:val="0"/>
      <w:bCs w:val="0"/>
      <w:caps/>
      <w:color w:val="365F91" w:themeColor="accent1" w:themeShade="BF"/>
      <w:spacing w:val="-8"/>
      <w:kern w:val="20"/>
      <w:sz w:val="24"/>
      <w:szCs w:val="24"/>
      <w:lang w:eastAsia="ru-RU"/>
    </w:rPr>
  </w:style>
  <w:style w:type="character" w:customStyle="1" w:styleId="afffffffffffff8">
    <w:name w:val="Объект Знак"/>
    <w:basedOn w:val="1ffffffff5"/>
    <w:link w:val="afffffffffffff7"/>
    <w:rsid w:val="00065805"/>
    <w:rPr>
      <w:rFonts w:ascii="Arial Black" w:eastAsia="Times New Roman" w:hAnsi="Arial Black" w:cs="Arial Black"/>
      <w:b w:val="0"/>
      <w:bCs w:val="0"/>
      <w:caps/>
      <w:noProof/>
      <w:color w:val="365F91" w:themeColor="accent1" w:themeShade="BF"/>
      <w:spacing w:val="-8"/>
      <w:kern w:val="20"/>
      <w:sz w:val="24"/>
      <w:szCs w:val="24"/>
      <w:lang w:eastAsia="ru-RU"/>
    </w:rPr>
  </w:style>
  <w:style w:type="paragraph" w:customStyle="1" w:styleId="afffffffffffff9">
    <w:name w:val="табличный"/>
    <w:basedOn w:val="af4"/>
    <w:link w:val="afffffffffffffa"/>
    <w:qFormat/>
    <w:rsid w:val="00065805"/>
    <w:pPr>
      <w:ind w:left="-103"/>
      <w:jc w:val="left"/>
    </w:pPr>
    <w:rPr>
      <w:rFonts w:ascii="Times New Roman" w:eastAsia="Times New Roman" w:hAnsi="Times New Roman" w:cs="Times New Roman"/>
      <w:color w:val="000000"/>
      <w:sz w:val="24"/>
      <w:szCs w:val="24"/>
      <w:lang w:eastAsia="ru-RU"/>
    </w:rPr>
  </w:style>
  <w:style w:type="character" w:customStyle="1" w:styleId="afffffffffffffa">
    <w:name w:val="табличный Знак"/>
    <w:basedOn w:val="af5"/>
    <w:link w:val="afffffffffffff9"/>
    <w:rsid w:val="00065805"/>
    <w:rPr>
      <w:rFonts w:ascii="Times New Roman" w:eastAsia="Times New Roman" w:hAnsi="Times New Roman" w:cs="Times New Roman"/>
      <w:color w:val="000000"/>
      <w:sz w:val="24"/>
      <w:szCs w:val="24"/>
      <w:lang w:eastAsia="ru-RU"/>
    </w:rPr>
  </w:style>
  <w:style w:type="paragraph" w:customStyle="1" w:styleId="afffffffffffffb">
    <w:name w:val="Для таблицы"/>
    <w:basedOn w:val="af4"/>
    <w:next w:val="af4"/>
    <w:qFormat/>
    <w:rsid w:val="00065805"/>
    <w:rPr>
      <w:rFonts w:ascii="Times New Roman" w:eastAsia="Calibri" w:hAnsi="Times New Roman" w:cs="Times New Roman"/>
      <w:sz w:val="24"/>
      <w:lang w:eastAsia="ru-RU"/>
    </w:rPr>
  </w:style>
  <w:style w:type="character" w:customStyle="1" w:styleId="1e">
    <w:name w:val="Обычный (веб) Знак1"/>
    <w:aliases w:val="Обычный (Web)1 Знак1,Обычный (веб) Знак Знак,Обычный (Web)1 Знак Знак,Обычный (Web) Знак,Обычный (веб)3 Знак,Обычный (веб)31 Знак,Обычный (Web)2 Знак,Обычный (веб)32 Знак,Обычный (Web)11 Знак,Обычный (веб)311 Знак,Обычный (Web)3 Знак"/>
    <w:basedOn w:val="af5"/>
    <w:link w:val="afff3"/>
    <w:uiPriority w:val="99"/>
    <w:rsid w:val="00065805"/>
    <w:rPr>
      <w:rFonts w:ascii="Times New Roman" w:eastAsia="Times New Roman" w:hAnsi="Times New Roman" w:cs="Times New Roman"/>
      <w:sz w:val="24"/>
      <w:szCs w:val="24"/>
      <w:lang w:eastAsia="ru-RU"/>
    </w:rPr>
  </w:style>
  <w:style w:type="character" w:customStyle="1" w:styleId="affffffffffff0">
    <w:name w:val="Таблица Знак"/>
    <w:basedOn w:val="af5"/>
    <w:link w:val="affffffffffff"/>
    <w:rsid w:val="00065805"/>
    <w:rPr>
      <w:rFonts w:ascii="Calibri" w:eastAsia="Times New Roman" w:hAnsi="Calibri" w:cs="Calibri"/>
      <w:sz w:val="20"/>
      <w:szCs w:val="20"/>
      <w:lang w:eastAsia="ru-RU"/>
    </w:rPr>
  </w:style>
  <w:style w:type="paragraph" w:customStyle="1" w:styleId="-1">
    <w:name w:val="Рис-1"/>
    <w:basedOn w:val="af4"/>
    <w:qFormat/>
    <w:rsid w:val="00065805"/>
    <w:pPr>
      <w:keepNext/>
      <w:keepLines/>
      <w:numPr>
        <w:numId w:val="78"/>
      </w:numPr>
      <w:tabs>
        <w:tab w:val="left" w:pos="540"/>
        <w:tab w:val="left" w:pos="851"/>
        <w:tab w:val="left" w:pos="1350"/>
        <w:tab w:val="num" w:pos="1440"/>
        <w:tab w:val="left" w:pos="1710"/>
      </w:tabs>
      <w:spacing w:line="360" w:lineRule="auto"/>
      <w:ind w:left="0" w:firstLine="170"/>
    </w:pPr>
    <w:rPr>
      <w:rFonts w:ascii="Times New Roman" w:eastAsia="Times New Roman" w:hAnsi="Times New Roman" w:cs="Times New Roman"/>
      <w:b/>
      <w:bCs/>
      <w:sz w:val="24"/>
      <w:szCs w:val="24"/>
      <w:lang w:val="x-none" w:eastAsia="x-none"/>
    </w:rPr>
  </w:style>
  <w:style w:type="table" w:customStyle="1" w:styleId="TableGridReport12">
    <w:name w:val="Table Grid Report12"/>
    <w:basedOn w:val="af6"/>
    <w:next w:val="aff9"/>
    <w:uiPriority w:val="59"/>
    <w:rsid w:val="003D28E2"/>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TableGridReport13">
    <w:name w:val="Table Grid Report13"/>
    <w:basedOn w:val="af6"/>
    <w:next w:val="aff9"/>
    <w:uiPriority w:val="59"/>
    <w:rsid w:val="003D28E2"/>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2825">
      <w:bodyDiv w:val="1"/>
      <w:marLeft w:val="0"/>
      <w:marRight w:val="0"/>
      <w:marTop w:val="0"/>
      <w:marBottom w:val="0"/>
      <w:divBdr>
        <w:top w:val="none" w:sz="0" w:space="0" w:color="auto"/>
        <w:left w:val="none" w:sz="0" w:space="0" w:color="auto"/>
        <w:bottom w:val="none" w:sz="0" w:space="0" w:color="auto"/>
        <w:right w:val="none" w:sz="0" w:space="0" w:color="auto"/>
      </w:divBdr>
    </w:div>
    <w:div w:id="50429356">
      <w:bodyDiv w:val="1"/>
      <w:marLeft w:val="0"/>
      <w:marRight w:val="0"/>
      <w:marTop w:val="0"/>
      <w:marBottom w:val="0"/>
      <w:divBdr>
        <w:top w:val="none" w:sz="0" w:space="0" w:color="auto"/>
        <w:left w:val="none" w:sz="0" w:space="0" w:color="auto"/>
        <w:bottom w:val="none" w:sz="0" w:space="0" w:color="auto"/>
        <w:right w:val="none" w:sz="0" w:space="0" w:color="auto"/>
      </w:divBdr>
    </w:div>
    <w:div w:id="56906584">
      <w:bodyDiv w:val="1"/>
      <w:marLeft w:val="0"/>
      <w:marRight w:val="0"/>
      <w:marTop w:val="0"/>
      <w:marBottom w:val="0"/>
      <w:divBdr>
        <w:top w:val="none" w:sz="0" w:space="0" w:color="auto"/>
        <w:left w:val="none" w:sz="0" w:space="0" w:color="auto"/>
        <w:bottom w:val="none" w:sz="0" w:space="0" w:color="auto"/>
        <w:right w:val="none" w:sz="0" w:space="0" w:color="auto"/>
      </w:divBdr>
    </w:div>
    <w:div w:id="93212467">
      <w:bodyDiv w:val="1"/>
      <w:marLeft w:val="0"/>
      <w:marRight w:val="0"/>
      <w:marTop w:val="0"/>
      <w:marBottom w:val="0"/>
      <w:divBdr>
        <w:top w:val="none" w:sz="0" w:space="0" w:color="auto"/>
        <w:left w:val="none" w:sz="0" w:space="0" w:color="auto"/>
        <w:bottom w:val="none" w:sz="0" w:space="0" w:color="auto"/>
        <w:right w:val="none" w:sz="0" w:space="0" w:color="auto"/>
      </w:divBdr>
    </w:div>
    <w:div w:id="99037433">
      <w:bodyDiv w:val="1"/>
      <w:marLeft w:val="0"/>
      <w:marRight w:val="0"/>
      <w:marTop w:val="0"/>
      <w:marBottom w:val="0"/>
      <w:divBdr>
        <w:top w:val="none" w:sz="0" w:space="0" w:color="auto"/>
        <w:left w:val="none" w:sz="0" w:space="0" w:color="auto"/>
        <w:bottom w:val="none" w:sz="0" w:space="0" w:color="auto"/>
        <w:right w:val="none" w:sz="0" w:space="0" w:color="auto"/>
      </w:divBdr>
    </w:div>
    <w:div w:id="108747178">
      <w:bodyDiv w:val="1"/>
      <w:marLeft w:val="0"/>
      <w:marRight w:val="0"/>
      <w:marTop w:val="0"/>
      <w:marBottom w:val="0"/>
      <w:divBdr>
        <w:top w:val="none" w:sz="0" w:space="0" w:color="auto"/>
        <w:left w:val="none" w:sz="0" w:space="0" w:color="auto"/>
        <w:bottom w:val="none" w:sz="0" w:space="0" w:color="auto"/>
        <w:right w:val="none" w:sz="0" w:space="0" w:color="auto"/>
      </w:divBdr>
    </w:div>
    <w:div w:id="111947259">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50290934">
      <w:bodyDiv w:val="1"/>
      <w:marLeft w:val="0"/>
      <w:marRight w:val="0"/>
      <w:marTop w:val="0"/>
      <w:marBottom w:val="0"/>
      <w:divBdr>
        <w:top w:val="none" w:sz="0" w:space="0" w:color="auto"/>
        <w:left w:val="none" w:sz="0" w:space="0" w:color="auto"/>
        <w:bottom w:val="none" w:sz="0" w:space="0" w:color="auto"/>
        <w:right w:val="none" w:sz="0" w:space="0" w:color="auto"/>
      </w:divBdr>
    </w:div>
    <w:div w:id="178587333">
      <w:bodyDiv w:val="1"/>
      <w:marLeft w:val="0"/>
      <w:marRight w:val="0"/>
      <w:marTop w:val="0"/>
      <w:marBottom w:val="0"/>
      <w:divBdr>
        <w:top w:val="none" w:sz="0" w:space="0" w:color="auto"/>
        <w:left w:val="none" w:sz="0" w:space="0" w:color="auto"/>
        <w:bottom w:val="none" w:sz="0" w:space="0" w:color="auto"/>
        <w:right w:val="none" w:sz="0" w:space="0" w:color="auto"/>
      </w:divBdr>
    </w:div>
    <w:div w:id="182479958">
      <w:bodyDiv w:val="1"/>
      <w:marLeft w:val="0"/>
      <w:marRight w:val="0"/>
      <w:marTop w:val="0"/>
      <w:marBottom w:val="0"/>
      <w:divBdr>
        <w:top w:val="none" w:sz="0" w:space="0" w:color="auto"/>
        <w:left w:val="none" w:sz="0" w:space="0" w:color="auto"/>
        <w:bottom w:val="none" w:sz="0" w:space="0" w:color="auto"/>
        <w:right w:val="none" w:sz="0" w:space="0" w:color="auto"/>
      </w:divBdr>
    </w:div>
    <w:div w:id="183637501">
      <w:bodyDiv w:val="1"/>
      <w:marLeft w:val="0"/>
      <w:marRight w:val="0"/>
      <w:marTop w:val="0"/>
      <w:marBottom w:val="0"/>
      <w:divBdr>
        <w:top w:val="none" w:sz="0" w:space="0" w:color="auto"/>
        <w:left w:val="none" w:sz="0" w:space="0" w:color="auto"/>
        <w:bottom w:val="none" w:sz="0" w:space="0" w:color="auto"/>
        <w:right w:val="none" w:sz="0" w:space="0" w:color="auto"/>
      </w:divBdr>
    </w:div>
    <w:div w:id="200410071">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33514612">
      <w:bodyDiv w:val="1"/>
      <w:marLeft w:val="0"/>
      <w:marRight w:val="0"/>
      <w:marTop w:val="0"/>
      <w:marBottom w:val="0"/>
      <w:divBdr>
        <w:top w:val="none" w:sz="0" w:space="0" w:color="auto"/>
        <w:left w:val="none" w:sz="0" w:space="0" w:color="auto"/>
        <w:bottom w:val="none" w:sz="0" w:space="0" w:color="auto"/>
        <w:right w:val="none" w:sz="0" w:space="0" w:color="auto"/>
      </w:divBdr>
    </w:div>
    <w:div w:id="265232398">
      <w:bodyDiv w:val="1"/>
      <w:marLeft w:val="0"/>
      <w:marRight w:val="0"/>
      <w:marTop w:val="0"/>
      <w:marBottom w:val="0"/>
      <w:divBdr>
        <w:top w:val="none" w:sz="0" w:space="0" w:color="auto"/>
        <w:left w:val="none" w:sz="0" w:space="0" w:color="auto"/>
        <w:bottom w:val="none" w:sz="0" w:space="0" w:color="auto"/>
        <w:right w:val="none" w:sz="0" w:space="0" w:color="auto"/>
      </w:divBdr>
    </w:div>
    <w:div w:id="300305611">
      <w:bodyDiv w:val="1"/>
      <w:marLeft w:val="0"/>
      <w:marRight w:val="0"/>
      <w:marTop w:val="0"/>
      <w:marBottom w:val="0"/>
      <w:divBdr>
        <w:top w:val="none" w:sz="0" w:space="0" w:color="auto"/>
        <w:left w:val="none" w:sz="0" w:space="0" w:color="auto"/>
        <w:bottom w:val="none" w:sz="0" w:space="0" w:color="auto"/>
        <w:right w:val="none" w:sz="0" w:space="0" w:color="auto"/>
      </w:divBdr>
    </w:div>
    <w:div w:id="308942988">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65322770">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484974251">
      <w:bodyDiv w:val="1"/>
      <w:marLeft w:val="0"/>
      <w:marRight w:val="0"/>
      <w:marTop w:val="0"/>
      <w:marBottom w:val="0"/>
      <w:divBdr>
        <w:top w:val="none" w:sz="0" w:space="0" w:color="auto"/>
        <w:left w:val="none" w:sz="0" w:space="0" w:color="auto"/>
        <w:bottom w:val="none" w:sz="0" w:space="0" w:color="auto"/>
        <w:right w:val="none" w:sz="0" w:space="0" w:color="auto"/>
      </w:divBdr>
    </w:div>
    <w:div w:id="514267147">
      <w:bodyDiv w:val="1"/>
      <w:marLeft w:val="0"/>
      <w:marRight w:val="0"/>
      <w:marTop w:val="0"/>
      <w:marBottom w:val="0"/>
      <w:divBdr>
        <w:top w:val="none" w:sz="0" w:space="0" w:color="auto"/>
        <w:left w:val="none" w:sz="0" w:space="0" w:color="auto"/>
        <w:bottom w:val="none" w:sz="0" w:space="0" w:color="auto"/>
        <w:right w:val="none" w:sz="0" w:space="0" w:color="auto"/>
      </w:divBdr>
    </w:div>
    <w:div w:id="581064262">
      <w:bodyDiv w:val="1"/>
      <w:marLeft w:val="0"/>
      <w:marRight w:val="0"/>
      <w:marTop w:val="0"/>
      <w:marBottom w:val="0"/>
      <w:divBdr>
        <w:top w:val="none" w:sz="0" w:space="0" w:color="auto"/>
        <w:left w:val="none" w:sz="0" w:space="0" w:color="auto"/>
        <w:bottom w:val="none" w:sz="0" w:space="0" w:color="auto"/>
        <w:right w:val="none" w:sz="0" w:space="0" w:color="auto"/>
      </w:divBdr>
    </w:div>
    <w:div w:id="584534280">
      <w:bodyDiv w:val="1"/>
      <w:marLeft w:val="0"/>
      <w:marRight w:val="0"/>
      <w:marTop w:val="0"/>
      <w:marBottom w:val="0"/>
      <w:divBdr>
        <w:top w:val="none" w:sz="0" w:space="0" w:color="auto"/>
        <w:left w:val="none" w:sz="0" w:space="0" w:color="auto"/>
        <w:bottom w:val="none" w:sz="0" w:space="0" w:color="auto"/>
        <w:right w:val="none" w:sz="0" w:space="0" w:color="auto"/>
      </w:divBdr>
    </w:div>
    <w:div w:id="586883463">
      <w:bodyDiv w:val="1"/>
      <w:marLeft w:val="0"/>
      <w:marRight w:val="0"/>
      <w:marTop w:val="0"/>
      <w:marBottom w:val="0"/>
      <w:divBdr>
        <w:top w:val="none" w:sz="0" w:space="0" w:color="auto"/>
        <w:left w:val="none" w:sz="0" w:space="0" w:color="auto"/>
        <w:bottom w:val="none" w:sz="0" w:space="0" w:color="auto"/>
        <w:right w:val="none" w:sz="0" w:space="0" w:color="auto"/>
      </w:divBdr>
    </w:div>
    <w:div w:id="588466050">
      <w:bodyDiv w:val="1"/>
      <w:marLeft w:val="0"/>
      <w:marRight w:val="0"/>
      <w:marTop w:val="0"/>
      <w:marBottom w:val="0"/>
      <w:divBdr>
        <w:top w:val="none" w:sz="0" w:space="0" w:color="auto"/>
        <w:left w:val="none" w:sz="0" w:space="0" w:color="auto"/>
        <w:bottom w:val="none" w:sz="0" w:space="0" w:color="auto"/>
        <w:right w:val="none" w:sz="0" w:space="0" w:color="auto"/>
      </w:divBdr>
    </w:div>
    <w:div w:id="618416002">
      <w:bodyDiv w:val="1"/>
      <w:marLeft w:val="0"/>
      <w:marRight w:val="0"/>
      <w:marTop w:val="0"/>
      <w:marBottom w:val="0"/>
      <w:divBdr>
        <w:top w:val="none" w:sz="0" w:space="0" w:color="auto"/>
        <w:left w:val="none" w:sz="0" w:space="0" w:color="auto"/>
        <w:bottom w:val="none" w:sz="0" w:space="0" w:color="auto"/>
        <w:right w:val="none" w:sz="0" w:space="0" w:color="auto"/>
      </w:divBdr>
    </w:div>
    <w:div w:id="654069819">
      <w:bodyDiv w:val="1"/>
      <w:marLeft w:val="0"/>
      <w:marRight w:val="0"/>
      <w:marTop w:val="0"/>
      <w:marBottom w:val="0"/>
      <w:divBdr>
        <w:top w:val="none" w:sz="0" w:space="0" w:color="auto"/>
        <w:left w:val="none" w:sz="0" w:space="0" w:color="auto"/>
        <w:bottom w:val="none" w:sz="0" w:space="0" w:color="auto"/>
        <w:right w:val="none" w:sz="0" w:space="0" w:color="auto"/>
      </w:divBdr>
    </w:div>
    <w:div w:id="659843795">
      <w:bodyDiv w:val="1"/>
      <w:marLeft w:val="0"/>
      <w:marRight w:val="0"/>
      <w:marTop w:val="0"/>
      <w:marBottom w:val="0"/>
      <w:divBdr>
        <w:top w:val="none" w:sz="0" w:space="0" w:color="auto"/>
        <w:left w:val="none" w:sz="0" w:space="0" w:color="auto"/>
        <w:bottom w:val="none" w:sz="0" w:space="0" w:color="auto"/>
        <w:right w:val="none" w:sz="0" w:space="0" w:color="auto"/>
      </w:divBdr>
    </w:div>
    <w:div w:id="763768848">
      <w:bodyDiv w:val="1"/>
      <w:marLeft w:val="0"/>
      <w:marRight w:val="0"/>
      <w:marTop w:val="0"/>
      <w:marBottom w:val="0"/>
      <w:divBdr>
        <w:top w:val="none" w:sz="0" w:space="0" w:color="auto"/>
        <w:left w:val="none" w:sz="0" w:space="0" w:color="auto"/>
        <w:bottom w:val="none" w:sz="0" w:space="0" w:color="auto"/>
        <w:right w:val="none" w:sz="0" w:space="0" w:color="auto"/>
      </w:divBdr>
    </w:div>
    <w:div w:id="774406107">
      <w:bodyDiv w:val="1"/>
      <w:marLeft w:val="0"/>
      <w:marRight w:val="0"/>
      <w:marTop w:val="0"/>
      <w:marBottom w:val="0"/>
      <w:divBdr>
        <w:top w:val="none" w:sz="0" w:space="0" w:color="auto"/>
        <w:left w:val="none" w:sz="0" w:space="0" w:color="auto"/>
        <w:bottom w:val="none" w:sz="0" w:space="0" w:color="auto"/>
        <w:right w:val="none" w:sz="0" w:space="0" w:color="auto"/>
      </w:divBdr>
    </w:div>
    <w:div w:id="804587345">
      <w:bodyDiv w:val="1"/>
      <w:marLeft w:val="0"/>
      <w:marRight w:val="0"/>
      <w:marTop w:val="0"/>
      <w:marBottom w:val="0"/>
      <w:divBdr>
        <w:top w:val="none" w:sz="0" w:space="0" w:color="auto"/>
        <w:left w:val="none" w:sz="0" w:space="0" w:color="auto"/>
        <w:bottom w:val="none" w:sz="0" w:space="0" w:color="auto"/>
        <w:right w:val="none" w:sz="0" w:space="0" w:color="auto"/>
      </w:divBdr>
    </w:div>
    <w:div w:id="849948497">
      <w:bodyDiv w:val="1"/>
      <w:marLeft w:val="0"/>
      <w:marRight w:val="0"/>
      <w:marTop w:val="0"/>
      <w:marBottom w:val="0"/>
      <w:divBdr>
        <w:top w:val="none" w:sz="0" w:space="0" w:color="auto"/>
        <w:left w:val="none" w:sz="0" w:space="0" w:color="auto"/>
        <w:bottom w:val="none" w:sz="0" w:space="0" w:color="auto"/>
        <w:right w:val="none" w:sz="0" w:space="0" w:color="auto"/>
      </w:divBdr>
    </w:div>
    <w:div w:id="879320541">
      <w:bodyDiv w:val="1"/>
      <w:marLeft w:val="0"/>
      <w:marRight w:val="0"/>
      <w:marTop w:val="0"/>
      <w:marBottom w:val="0"/>
      <w:divBdr>
        <w:top w:val="none" w:sz="0" w:space="0" w:color="auto"/>
        <w:left w:val="none" w:sz="0" w:space="0" w:color="auto"/>
        <w:bottom w:val="none" w:sz="0" w:space="0" w:color="auto"/>
        <w:right w:val="none" w:sz="0" w:space="0" w:color="auto"/>
      </w:divBdr>
    </w:div>
    <w:div w:id="942028218">
      <w:bodyDiv w:val="1"/>
      <w:marLeft w:val="0"/>
      <w:marRight w:val="0"/>
      <w:marTop w:val="0"/>
      <w:marBottom w:val="0"/>
      <w:divBdr>
        <w:top w:val="none" w:sz="0" w:space="0" w:color="auto"/>
        <w:left w:val="none" w:sz="0" w:space="0" w:color="auto"/>
        <w:bottom w:val="none" w:sz="0" w:space="0" w:color="auto"/>
        <w:right w:val="none" w:sz="0" w:space="0" w:color="auto"/>
      </w:divBdr>
    </w:div>
    <w:div w:id="971210628">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980616830">
      <w:bodyDiv w:val="1"/>
      <w:marLeft w:val="0"/>
      <w:marRight w:val="0"/>
      <w:marTop w:val="0"/>
      <w:marBottom w:val="0"/>
      <w:divBdr>
        <w:top w:val="none" w:sz="0" w:space="0" w:color="auto"/>
        <w:left w:val="none" w:sz="0" w:space="0" w:color="auto"/>
        <w:bottom w:val="none" w:sz="0" w:space="0" w:color="auto"/>
        <w:right w:val="none" w:sz="0" w:space="0" w:color="auto"/>
      </w:divBdr>
    </w:div>
    <w:div w:id="1011490031">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050154783">
      <w:bodyDiv w:val="1"/>
      <w:marLeft w:val="0"/>
      <w:marRight w:val="0"/>
      <w:marTop w:val="0"/>
      <w:marBottom w:val="0"/>
      <w:divBdr>
        <w:top w:val="none" w:sz="0" w:space="0" w:color="auto"/>
        <w:left w:val="none" w:sz="0" w:space="0" w:color="auto"/>
        <w:bottom w:val="none" w:sz="0" w:space="0" w:color="auto"/>
        <w:right w:val="none" w:sz="0" w:space="0" w:color="auto"/>
      </w:divBdr>
    </w:div>
    <w:div w:id="1092822928">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15561045">
      <w:bodyDiv w:val="1"/>
      <w:marLeft w:val="0"/>
      <w:marRight w:val="0"/>
      <w:marTop w:val="0"/>
      <w:marBottom w:val="0"/>
      <w:divBdr>
        <w:top w:val="none" w:sz="0" w:space="0" w:color="auto"/>
        <w:left w:val="none" w:sz="0" w:space="0" w:color="auto"/>
        <w:bottom w:val="none" w:sz="0" w:space="0" w:color="auto"/>
        <w:right w:val="none" w:sz="0" w:space="0" w:color="auto"/>
      </w:divBdr>
    </w:div>
    <w:div w:id="1131559983">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37645849">
      <w:bodyDiv w:val="1"/>
      <w:marLeft w:val="0"/>
      <w:marRight w:val="0"/>
      <w:marTop w:val="0"/>
      <w:marBottom w:val="0"/>
      <w:divBdr>
        <w:top w:val="none" w:sz="0" w:space="0" w:color="auto"/>
        <w:left w:val="none" w:sz="0" w:space="0" w:color="auto"/>
        <w:bottom w:val="none" w:sz="0" w:space="0" w:color="auto"/>
        <w:right w:val="none" w:sz="0" w:space="0" w:color="auto"/>
      </w:divBdr>
    </w:div>
    <w:div w:id="1143037562">
      <w:bodyDiv w:val="1"/>
      <w:marLeft w:val="0"/>
      <w:marRight w:val="0"/>
      <w:marTop w:val="0"/>
      <w:marBottom w:val="0"/>
      <w:divBdr>
        <w:top w:val="none" w:sz="0" w:space="0" w:color="auto"/>
        <w:left w:val="none" w:sz="0" w:space="0" w:color="auto"/>
        <w:bottom w:val="none" w:sz="0" w:space="0" w:color="auto"/>
        <w:right w:val="none" w:sz="0" w:space="0" w:color="auto"/>
      </w:divBdr>
    </w:div>
    <w:div w:id="1174763676">
      <w:bodyDiv w:val="1"/>
      <w:marLeft w:val="0"/>
      <w:marRight w:val="0"/>
      <w:marTop w:val="0"/>
      <w:marBottom w:val="0"/>
      <w:divBdr>
        <w:top w:val="none" w:sz="0" w:space="0" w:color="auto"/>
        <w:left w:val="none" w:sz="0" w:space="0" w:color="auto"/>
        <w:bottom w:val="none" w:sz="0" w:space="0" w:color="auto"/>
        <w:right w:val="none" w:sz="0" w:space="0" w:color="auto"/>
      </w:divBdr>
    </w:div>
    <w:div w:id="1181555062">
      <w:bodyDiv w:val="1"/>
      <w:marLeft w:val="0"/>
      <w:marRight w:val="0"/>
      <w:marTop w:val="0"/>
      <w:marBottom w:val="0"/>
      <w:divBdr>
        <w:top w:val="none" w:sz="0" w:space="0" w:color="auto"/>
        <w:left w:val="none" w:sz="0" w:space="0" w:color="auto"/>
        <w:bottom w:val="none" w:sz="0" w:space="0" w:color="auto"/>
        <w:right w:val="none" w:sz="0" w:space="0" w:color="auto"/>
      </w:divBdr>
    </w:div>
    <w:div w:id="1234849942">
      <w:bodyDiv w:val="1"/>
      <w:marLeft w:val="0"/>
      <w:marRight w:val="0"/>
      <w:marTop w:val="0"/>
      <w:marBottom w:val="0"/>
      <w:divBdr>
        <w:top w:val="none" w:sz="0" w:space="0" w:color="auto"/>
        <w:left w:val="none" w:sz="0" w:space="0" w:color="auto"/>
        <w:bottom w:val="none" w:sz="0" w:space="0" w:color="auto"/>
        <w:right w:val="none" w:sz="0" w:space="0" w:color="auto"/>
      </w:divBdr>
    </w:div>
    <w:div w:id="1239173784">
      <w:bodyDiv w:val="1"/>
      <w:marLeft w:val="0"/>
      <w:marRight w:val="0"/>
      <w:marTop w:val="0"/>
      <w:marBottom w:val="0"/>
      <w:divBdr>
        <w:top w:val="none" w:sz="0" w:space="0" w:color="auto"/>
        <w:left w:val="none" w:sz="0" w:space="0" w:color="auto"/>
        <w:bottom w:val="none" w:sz="0" w:space="0" w:color="auto"/>
        <w:right w:val="none" w:sz="0" w:space="0" w:color="auto"/>
      </w:divBdr>
    </w:div>
    <w:div w:id="1241017508">
      <w:bodyDiv w:val="1"/>
      <w:marLeft w:val="0"/>
      <w:marRight w:val="0"/>
      <w:marTop w:val="0"/>
      <w:marBottom w:val="0"/>
      <w:divBdr>
        <w:top w:val="none" w:sz="0" w:space="0" w:color="auto"/>
        <w:left w:val="none" w:sz="0" w:space="0" w:color="auto"/>
        <w:bottom w:val="none" w:sz="0" w:space="0" w:color="auto"/>
        <w:right w:val="none" w:sz="0" w:space="0" w:color="auto"/>
      </w:divBdr>
    </w:div>
    <w:div w:id="1269121189">
      <w:bodyDiv w:val="1"/>
      <w:marLeft w:val="0"/>
      <w:marRight w:val="0"/>
      <w:marTop w:val="0"/>
      <w:marBottom w:val="0"/>
      <w:divBdr>
        <w:top w:val="none" w:sz="0" w:space="0" w:color="auto"/>
        <w:left w:val="none" w:sz="0" w:space="0" w:color="auto"/>
        <w:bottom w:val="none" w:sz="0" w:space="0" w:color="auto"/>
        <w:right w:val="none" w:sz="0" w:space="0" w:color="auto"/>
      </w:divBdr>
    </w:div>
    <w:div w:id="1285161446">
      <w:bodyDiv w:val="1"/>
      <w:marLeft w:val="0"/>
      <w:marRight w:val="0"/>
      <w:marTop w:val="0"/>
      <w:marBottom w:val="0"/>
      <w:divBdr>
        <w:top w:val="none" w:sz="0" w:space="0" w:color="auto"/>
        <w:left w:val="none" w:sz="0" w:space="0" w:color="auto"/>
        <w:bottom w:val="none" w:sz="0" w:space="0" w:color="auto"/>
        <w:right w:val="none" w:sz="0" w:space="0" w:color="auto"/>
      </w:divBdr>
    </w:div>
    <w:div w:id="1293098592">
      <w:bodyDiv w:val="1"/>
      <w:marLeft w:val="0"/>
      <w:marRight w:val="0"/>
      <w:marTop w:val="0"/>
      <w:marBottom w:val="0"/>
      <w:divBdr>
        <w:top w:val="none" w:sz="0" w:space="0" w:color="auto"/>
        <w:left w:val="none" w:sz="0" w:space="0" w:color="auto"/>
        <w:bottom w:val="none" w:sz="0" w:space="0" w:color="auto"/>
        <w:right w:val="none" w:sz="0" w:space="0" w:color="auto"/>
      </w:divBdr>
    </w:div>
    <w:div w:id="1296987327">
      <w:bodyDiv w:val="1"/>
      <w:marLeft w:val="0"/>
      <w:marRight w:val="0"/>
      <w:marTop w:val="0"/>
      <w:marBottom w:val="0"/>
      <w:divBdr>
        <w:top w:val="none" w:sz="0" w:space="0" w:color="auto"/>
        <w:left w:val="none" w:sz="0" w:space="0" w:color="auto"/>
        <w:bottom w:val="none" w:sz="0" w:space="0" w:color="auto"/>
        <w:right w:val="none" w:sz="0" w:space="0" w:color="auto"/>
      </w:divBdr>
    </w:div>
    <w:div w:id="1300383385">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23192204">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90765005">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14358611">
      <w:bodyDiv w:val="1"/>
      <w:marLeft w:val="0"/>
      <w:marRight w:val="0"/>
      <w:marTop w:val="0"/>
      <w:marBottom w:val="0"/>
      <w:divBdr>
        <w:top w:val="none" w:sz="0" w:space="0" w:color="auto"/>
        <w:left w:val="none" w:sz="0" w:space="0" w:color="auto"/>
        <w:bottom w:val="none" w:sz="0" w:space="0" w:color="auto"/>
        <w:right w:val="none" w:sz="0" w:space="0" w:color="auto"/>
      </w:divBdr>
    </w:div>
    <w:div w:id="1426615933">
      <w:bodyDiv w:val="1"/>
      <w:marLeft w:val="0"/>
      <w:marRight w:val="0"/>
      <w:marTop w:val="0"/>
      <w:marBottom w:val="0"/>
      <w:divBdr>
        <w:top w:val="none" w:sz="0" w:space="0" w:color="auto"/>
        <w:left w:val="none" w:sz="0" w:space="0" w:color="auto"/>
        <w:bottom w:val="none" w:sz="0" w:space="0" w:color="auto"/>
        <w:right w:val="none" w:sz="0" w:space="0" w:color="auto"/>
      </w:divBdr>
    </w:div>
    <w:div w:id="1467746925">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502114413">
      <w:bodyDiv w:val="1"/>
      <w:marLeft w:val="0"/>
      <w:marRight w:val="0"/>
      <w:marTop w:val="0"/>
      <w:marBottom w:val="0"/>
      <w:divBdr>
        <w:top w:val="none" w:sz="0" w:space="0" w:color="auto"/>
        <w:left w:val="none" w:sz="0" w:space="0" w:color="auto"/>
        <w:bottom w:val="none" w:sz="0" w:space="0" w:color="auto"/>
        <w:right w:val="none" w:sz="0" w:space="0" w:color="auto"/>
      </w:divBdr>
    </w:div>
    <w:div w:id="1512842265">
      <w:bodyDiv w:val="1"/>
      <w:marLeft w:val="0"/>
      <w:marRight w:val="0"/>
      <w:marTop w:val="0"/>
      <w:marBottom w:val="0"/>
      <w:divBdr>
        <w:top w:val="none" w:sz="0" w:space="0" w:color="auto"/>
        <w:left w:val="none" w:sz="0" w:space="0" w:color="auto"/>
        <w:bottom w:val="none" w:sz="0" w:space="0" w:color="auto"/>
        <w:right w:val="none" w:sz="0" w:space="0" w:color="auto"/>
      </w:divBdr>
    </w:div>
    <w:div w:id="1558589964">
      <w:bodyDiv w:val="1"/>
      <w:marLeft w:val="0"/>
      <w:marRight w:val="0"/>
      <w:marTop w:val="0"/>
      <w:marBottom w:val="0"/>
      <w:divBdr>
        <w:top w:val="none" w:sz="0" w:space="0" w:color="auto"/>
        <w:left w:val="none" w:sz="0" w:space="0" w:color="auto"/>
        <w:bottom w:val="none" w:sz="0" w:space="0" w:color="auto"/>
        <w:right w:val="none" w:sz="0" w:space="0" w:color="auto"/>
      </w:divBdr>
    </w:div>
    <w:div w:id="1611349555">
      <w:bodyDiv w:val="1"/>
      <w:marLeft w:val="0"/>
      <w:marRight w:val="0"/>
      <w:marTop w:val="0"/>
      <w:marBottom w:val="0"/>
      <w:divBdr>
        <w:top w:val="none" w:sz="0" w:space="0" w:color="auto"/>
        <w:left w:val="none" w:sz="0" w:space="0" w:color="auto"/>
        <w:bottom w:val="none" w:sz="0" w:space="0" w:color="auto"/>
        <w:right w:val="none" w:sz="0" w:space="0" w:color="auto"/>
      </w:divBdr>
    </w:div>
    <w:div w:id="1630282413">
      <w:bodyDiv w:val="1"/>
      <w:marLeft w:val="0"/>
      <w:marRight w:val="0"/>
      <w:marTop w:val="0"/>
      <w:marBottom w:val="0"/>
      <w:divBdr>
        <w:top w:val="none" w:sz="0" w:space="0" w:color="auto"/>
        <w:left w:val="none" w:sz="0" w:space="0" w:color="auto"/>
        <w:bottom w:val="none" w:sz="0" w:space="0" w:color="auto"/>
        <w:right w:val="none" w:sz="0" w:space="0" w:color="auto"/>
      </w:divBdr>
    </w:div>
    <w:div w:id="1640304529">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70716100">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696809483">
      <w:bodyDiv w:val="1"/>
      <w:marLeft w:val="0"/>
      <w:marRight w:val="0"/>
      <w:marTop w:val="0"/>
      <w:marBottom w:val="0"/>
      <w:divBdr>
        <w:top w:val="none" w:sz="0" w:space="0" w:color="auto"/>
        <w:left w:val="none" w:sz="0" w:space="0" w:color="auto"/>
        <w:bottom w:val="none" w:sz="0" w:space="0" w:color="auto"/>
        <w:right w:val="none" w:sz="0" w:space="0" w:color="auto"/>
      </w:divBdr>
    </w:div>
    <w:div w:id="1716546022">
      <w:bodyDiv w:val="1"/>
      <w:marLeft w:val="0"/>
      <w:marRight w:val="0"/>
      <w:marTop w:val="0"/>
      <w:marBottom w:val="0"/>
      <w:divBdr>
        <w:top w:val="none" w:sz="0" w:space="0" w:color="auto"/>
        <w:left w:val="none" w:sz="0" w:space="0" w:color="auto"/>
        <w:bottom w:val="none" w:sz="0" w:space="0" w:color="auto"/>
        <w:right w:val="none" w:sz="0" w:space="0" w:color="auto"/>
      </w:divBdr>
    </w:div>
    <w:div w:id="1719475419">
      <w:bodyDiv w:val="1"/>
      <w:marLeft w:val="0"/>
      <w:marRight w:val="0"/>
      <w:marTop w:val="0"/>
      <w:marBottom w:val="0"/>
      <w:divBdr>
        <w:top w:val="none" w:sz="0" w:space="0" w:color="auto"/>
        <w:left w:val="none" w:sz="0" w:space="0" w:color="auto"/>
        <w:bottom w:val="none" w:sz="0" w:space="0" w:color="auto"/>
        <w:right w:val="none" w:sz="0" w:space="0" w:color="auto"/>
      </w:divBdr>
    </w:div>
    <w:div w:id="172583470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743677127">
      <w:bodyDiv w:val="1"/>
      <w:marLeft w:val="0"/>
      <w:marRight w:val="0"/>
      <w:marTop w:val="0"/>
      <w:marBottom w:val="0"/>
      <w:divBdr>
        <w:top w:val="none" w:sz="0" w:space="0" w:color="auto"/>
        <w:left w:val="none" w:sz="0" w:space="0" w:color="auto"/>
        <w:bottom w:val="none" w:sz="0" w:space="0" w:color="auto"/>
        <w:right w:val="none" w:sz="0" w:space="0" w:color="auto"/>
      </w:divBdr>
    </w:div>
    <w:div w:id="1934047627">
      <w:bodyDiv w:val="1"/>
      <w:marLeft w:val="0"/>
      <w:marRight w:val="0"/>
      <w:marTop w:val="0"/>
      <w:marBottom w:val="0"/>
      <w:divBdr>
        <w:top w:val="none" w:sz="0" w:space="0" w:color="auto"/>
        <w:left w:val="none" w:sz="0" w:space="0" w:color="auto"/>
        <w:bottom w:val="none" w:sz="0" w:space="0" w:color="auto"/>
        <w:right w:val="none" w:sz="0" w:space="0" w:color="auto"/>
      </w:divBdr>
    </w:div>
    <w:div w:id="1941916028">
      <w:bodyDiv w:val="1"/>
      <w:marLeft w:val="0"/>
      <w:marRight w:val="0"/>
      <w:marTop w:val="0"/>
      <w:marBottom w:val="0"/>
      <w:divBdr>
        <w:top w:val="none" w:sz="0" w:space="0" w:color="auto"/>
        <w:left w:val="none" w:sz="0" w:space="0" w:color="auto"/>
        <w:bottom w:val="none" w:sz="0" w:space="0" w:color="auto"/>
        <w:right w:val="none" w:sz="0" w:space="0" w:color="auto"/>
      </w:divBdr>
    </w:div>
    <w:div w:id="1975089337">
      <w:bodyDiv w:val="1"/>
      <w:marLeft w:val="0"/>
      <w:marRight w:val="0"/>
      <w:marTop w:val="0"/>
      <w:marBottom w:val="0"/>
      <w:divBdr>
        <w:top w:val="none" w:sz="0" w:space="0" w:color="auto"/>
        <w:left w:val="none" w:sz="0" w:space="0" w:color="auto"/>
        <w:bottom w:val="none" w:sz="0" w:space="0" w:color="auto"/>
        <w:right w:val="none" w:sz="0" w:space="0" w:color="auto"/>
      </w:divBdr>
    </w:div>
    <w:div w:id="1977056241">
      <w:bodyDiv w:val="1"/>
      <w:marLeft w:val="0"/>
      <w:marRight w:val="0"/>
      <w:marTop w:val="0"/>
      <w:marBottom w:val="0"/>
      <w:divBdr>
        <w:top w:val="none" w:sz="0" w:space="0" w:color="auto"/>
        <w:left w:val="none" w:sz="0" w:space="0" w:color="auto"/>
        <w:bottom w:val="none" w:sz="0" w:space="0" w:color="auto"/>
        <w:right w:val="none" w:sz="0" w:space="0" w:color="auto"/>
      </w:divBdr>
    </w:div>
    <w:div w:id="1987394789">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48407009">
      <w:bodyDiv w:val="1"/>
      <w:marLeft w:val="0"/>
      <w:marRight w:val="0"/>
      <w:marTop w:val="0"/>
      <w:marBottom w:val="0"/>
      <w:divBdr>
        <w:top w:val="none" w:sz="0" w:space="0" w:color="auto"/>
        <w:left w:val="none" w:sz="0" w:space="0" w:color="auto"/>
        <w:bottom w:val="none" w:sz="0" w:space="0" w:color="auto"/>
        <w:right w:val="none" w:sz="0" w:space="0" w:color="auto"/>
      </w:divBdr>
    </w:div>
    <w:div w:id="2055428108">
      <w:bodyDiv w:val="1"/>
      <w:marLeft w:val="0"/>
      <w:marRight w:val="0"/>
      <w:marTop w:val="0"/>
      <w:marBottom w:val="0"/>
      <w:divBdr>
        <w:top w:val="none" w:sz="0" w:space="0" w:color="auto"/>
        <w:left w:val="none" w:sz="0" w:space="0" w:color="auto"/>
        <w:bottom w:val="none" w:sz="0" w:space="0" w:color="auto"/>
        <w:right w:val="none" w:sz="0" w:space="0" w:color="auto"/>
      </w:divBdr>
    </w:div>
    <w:div w:id="2135707070">
      <w:bodyDiv w:val="1"/>
      <w:marLeft w:val="0"/>
      <w:marRight w:val="0"/>
      <w:marTop w:val="0"/>
      <w:marBottom w:val="0"/>
      <w:divBdr>
        <w:top w:val="none" w:sz="0" w:space="0" w:color="auto"/>
        <w:left w:val="none" w:sz="0" w:space="0" w:color="auto"/>
        <w:bottom w:val="none" w:sz="0" w:space="0" w:color="auto"/>
        <w:right w:val="none" w:sz="0" w:space="0" w:color="auto"/>
      </w:divBdr>
    </w:div>
    <w:div w:id="214318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footer" Target="footer2.xml"/><Relationship Id="rId63" Type="http://schemas.openxmlformats.org/officeDocument/2006/relationships/image" Target="media/image32.jpeg"/><Relationship Id="rId68" Type="http://schemas.openxmlformats.org/officeDocument/2006/relationships/hyperlink" Target="http://docs.cntd.ru/document/1200107843" TargetMode="Externa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image" Target="media/image2.gi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png"/><Relationship Id="rId66" Type="http://schemas.openxmlformats.org/officeDocument/2006/relationships/footer" Target="footer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image" Target="media/image26.png"/><Relationship Id="rId61"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jpeg"/><Relationship Id="rId67" Type="http://schemas.openxmlformats.org/officeDocument/2006/relationships/footer" Target="footer4.xml"/><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header" Target="header1.xml"/><Relationship Id="rId62" Type="http://schemas.openxmlformats.org/officeDocument/2006/relationships/image" Target="media/image31.jpeg"/><Relationship Id="rId70"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zakupki.gov.ru/223/purchase/public/purchase/info/common-info.html?purchaseMethodType=OA&amp;lotId=5845624&amp;d-2765352-p=3&amp;purchaseId=43079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61C66-C1BC-4829-AA6F-650B9872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31686</Words>
  <Characters>180611</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Мельник</dc:creator>
  <cp:lastModifiedBy>Trotcenko_E</cp:lastModifiedBy>
  <cp:revision>2</cp:revision>
  <cp:lastPrinted>2021-10-20T03:48:00Z</cp:lastPrinted>
  <dcterms:created xsi:type="dcterms:W3CDTF">2021-10-29T06:08:00Z</dcterms:created>
  <dcterms:modified xsi:type="dcterms:W3CDTF">2021-10-29T06:08:00Z</dcterms:modified>
</cp:coreProperties>
</file>