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1E0E" w:rsidRPr="00E21F2A" w:rsidRDefault="0040332A" w:rsidP="00201E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E0E" w:rsidRPr="00E21F2A" w:rsidRDefault="00201E0E" w:rsidP="00201E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E21F2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201E0E" w:rsidRPr="00E21F2A" w:rsidRDefault="00201E0E" w:rsidP="00201E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1E0E" w:rsidRPr="00E21F2A" w:rsidRDefault="00201E0E" w:rsidP="00201E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F2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201E0E" w:rsidRPr="00E21F2A" w:rsidRDefault="00201E0E" w:rsidP="00201E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1F2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201E0E" w:rsidRPr="00E21F2A" w:rsidRDefault="00201E0E" w:rsidP="00201E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E21F2A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E21F2A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201E0E" w:rsidRDefault="00201E0E" w:rsidP="00201E0E">
      <w:pPr>
        <w:rPr>
          <w:rFonts w:ascii="Times New Roman" w:hAnsi="Times New Roman"/>
          <w:sz w:val="28"/>
          <w:szCs w:val="28"/>
        </w:rPr>
      </w:pPr>
    </w:p>
    <w:p w:rsidR="00201E0E" w:rsidRDefault="00201E0E" w:rsidP="00201E0E">
      <w:pPr>
        <w:rPr>
          <w:rFonts w:ascii="Times New Roman" w:hAnsi="Times New Roman"/>
          <w:sz w:val="28"/>
          <w:szCs w:val="28"/>
        </w:rPr>
      </w:pPr>
    </w:p>
    <w:p w:rsidR="00201E0E" w:rsidRDefault="0040332A" w:rsidP="00201E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22.11.2021                                       г. Ачинск                                                  324-п</w:t>
      </w:r>
    </w:p>
    <w:p w:rsidR="00201E0E" w:rsidRDefault="00201E0E" w:rsidP="00201E0E">
      <w:pPr>
        <w:rPr>
          <w:rFonts w:ascii="Times New Roman" w:hAnsi="Times New Roman"/>
          <w:sz w:val="28"/>
          <w:szCs w:val="28"/>
        </w:rPr>
      </w:pPr>
    </w:p>
    <w:p w:rsidR="00201E0E" w:rsidRPr="00E21F2A" w:rsidRDefault="00201E0E" w:rsidP="00201E0E">
      <w:pPr>
        <w:rPr>
          <w:rFonts w:ascii="Times New Roman" w:hAnsi="Times New Roman"/>
          <w:sz w:val="28"/>
          <w:szCs w:val="28"/>
        </w:rPr>
      </w:pPr>
    </w:p>
    <w:p w:rsidR="00201E0E" w:rsidRPr="00E21F2A" w:rsidRDefault="00201E0E" w:rsidP="00201E0E">
      <w:pPr>
        <w:rPr>
          <w:rFonts w:ascii="Times New Roman" w:hAnsi="Times New Roman"/>
          <w:sz w:val="28"/>
          <w:szCs w:val="28"/>
        </w:rPr>
      </w:pPr>
    </w:p>
    <w:p w:rsidR="00201E0E" w:rsidRPr="00E21F2A" w:rsidRDefault="00201E0E" w:rsidP="00201E0E">
      <w:pPr>
        <w:rPr>
          <w:rFonts w:ascii="Times New Roman" w:hAnsi="Times New Roman"/>
          <w:sz w:val="28"/>
          <w:szCs w:val="28"/>
        </w:rPr>
      </w:pPr>
    </w:p>
    <w:p w:rsidR="00201E0E" w:rsidRDefault="00201E0E" w:rsidP="00201E0E">
      <w:pPr>
        <w:rPr>
          <w:rFonts w:ascii="Times New Roman" w:hAnsi="Times New Roman"/>
          <w:sz w:val="28"/>
          <w:szCs w:val="28"/>
        </w:rPr>
      </w:pPr>
    </w:p>
    <w:p w:rsidR="00201E0E" w:rsidRPr="00E21F2A" w:rsidRDefault="00201E0E" w:rsidP="00201E0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</w:tblGrid>
      <w:tr w:rsidR="00201E0E" w:rsidRPr="00081A4F" w:rsidTr="00B117C0">
        <w:trPr>
          <w:trHeight w:val="283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01E0E" w:rsidRPr="00081A4F" w:rsidRDefault="00201E0E" w:rsidP="00B117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color w:val="000000"/>
              </w:rPr>
            </w:pPr>
            <w:r w:rsidRPr="00081A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внесении изменений в постановление администрации города Ачинска от 02.04.2019      № 117-п </w:t>
            </w:r>
          </w:p>
          <w:p w:rsidR="00201E0E" w:rsidRPr="00081A4F" w:rsidRDefault="00201E0E" w:rsidP="00B117C0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201E0E" w:rsidRDefault="00201E0E" w:rsidP="00201E0E">
      <w:pPr>
        <w:adjustRightInd w:val="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01E0E" w:rsidRPr="00E21F2A" w:rsidRDefault="00201E0E" w:rsidP="00201E0E">
      <w:pPr>
        <w:adjustRightInd w:val="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01E0E" w:rsidRPr="00E21F2A" w:rsidRDefault="00201E0E" w:rsidP="00201E0E">
      <w:pPr>
        <w:snapToGrid w:val="0"/>
        <w:ind w:firstLine="743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81A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актуализации региональной программы </w:t>
      </w:r>
      <w:r w:rsidRPr="00081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капитального ремонта общего имущества в многоквартирных домах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1A4F">
        <w:rPr>
          <w:rFonts w:ascii="Times New Roman" w:eastAsia="Times New Roman" w:hAnsi="Times New Roman"/>
          <w:sz w:val="28"/>
          <w:szCs w:val="28"/>
          <w:lang w:eastAsia="ru-RU"/>
        </w:rPr>
        <w:t>расположенных на территории Красноярского края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081A4F">
        <w:rPr>
          <w:rFonts w:ascii="Times New Roman" w:eastAsia="Times New Roman" w:hAnsi="Times New Roman"/>
          <w:sz w:val="28"/>
          <w:szCs w:val="28"/>
          <w:lang w:eastAsia="ru-RU"/>
        </w:rPr>
        <w:t>соответствии с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пунктами 2, </w:t>
      </w:r>
      <w:r w:rsidRPr="00081A4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7 статьи 168 Жилищного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кодекса РФ, статьями</w:t>
      </w:r>
      <w:r w:rsidRPr="00081A4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11.1, </w:t>
      </w:r>
      <w:r w:rsidRPr="00081A4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12 </w:t>
      </w:r>
      <w:r w:rsidRPr="00081A4F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Красноярского края от 27.06.2013 № 4-1451 «Об организации проведения капитального ремонта общего имущества в многоквартирных домах, расположенных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территории Красноярского края», с пунктами 18, 22 постановления</w:t>
      </w:r>
      <w:r w:rsidRPr="00081A4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</w:t>
      </w:r>
      <w:r w:rsidRPr="00081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Красноярского края</w:t>
      </w:r>
      <w:proofErr w:type="gramEnd"/>
      <w:r w:rsidRPr="00081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29.10.2014 № 511-п «Об утверждении Порядка формирования и утверждения краткосрочных </w:t>
      </w:r>
      <w:proofErr w:type="gramStart"/>
      <w:r w:rsidRPr="00081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планов реализации региональной программы капитального ремонта общего имущества</w:t>
      </w:r>
      <w:proofErr w:type="gramEnd"/>
      <w:r w:rsidRPr="00081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многоквартирных домах»</w:t>
      </w:r>
      <w:r w:rsidRPr="00081A4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 приказ</w:t>
      </w:r>
      <w:r w:rsidRPr="00081A4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промышленности, энергетики и жилищно-коммунального хозяйства Красноярского края от 28.08.2019 № 12-24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1A4F">
        <w:rPr>
          <w:rFonts w:ascii="Times New Roman" w:eastAsia="Times New Roman" w:hAnsi="Times New Roman"/>
          <w:sz w:val="28"/>
          <w:szCs w:val="28"/>
          <w:lang w:eastAsia="ru-RU"/>
        </w:rPr>
        <w:t xml:space="preserve">н, </w:t>
      </w:r>
      <w:r w:rsidRPr="00081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дствуясь статьями 36, 40, 55, 57 </w:t>
      </w:r>
      <w:r w:rsidRPr="00081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Устава города Ачинска</w:t>
      </w:r>
      <w:r w:rsidRPr="00081A4F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,</w:t>
      </w:r>
    </w:p>
    <w:p w:rsidR="00201E0E" w:rsidRDefault="00201E0E" w:rsidP="00201E0E">
      <w:pPr>
        <w:adjustRightInd w:val="0"/>
        <w:spacing w:after="200"/>
        <w:jc w:val="both"/>
        <w:rPr>
          <w:rFonts w:ascii="Times New Roman" w:hAnsi="Times New Roman"/>
          <w:sz w:val="28"/>
          <w:szCs w:val="28"/>
        </w:rPr>
      </w:pPr>
    </w:p>
    <w:p w:rsidR="00201E0E" w:rsidRDefault="00201E0E" w:rsidP="00201E0E">
      <w:pPr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1A4F">
        <w:rPr>
          <w:rFonts w:ascii="Times New Roman" w:hAnsi="Times New Roman"/>
          <w:sz w:val="28"/>
          <w:szCs w:val="28"/>
        </w:rPr>
        <w:lastRenderedPageBreak/>
        <w:t>ПОСТАНОВЛЯЮ:</w:t>
      </w:r>
    </w:p>
    <w:p w:rsidR="00201E0E" w:rsidRDefault="00201E0E" w:rsidP="00201E0E">
      <w:pPr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01E0E" w:rsidRPr="00081A4F" w:rsidRDefault="00201E0E" w:rsidP="00201E0E">
      <w:pPr>
        <w:shd w:val="clear" w:color="auto" w:fill="FFFFFF"/>
        <w:tabs>
          <w:tab w:val="left" w:pos="601"/>
        </w:tabs>
        <w:spacing w:after="200" w:line="276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81A4F">
        <w:rPr>
          <w:rFonts w:ascii="Times New Roman" w:hAnsi="Times New Roman"/>
          <w:sz w:val="28"/>
          <w:szCs w:val="28"/>
        </w:rPr>
        <w:t xml:space="preserve">Внести в </w:t>
      </w:r>
      <w:r w:rsidRPr="00081A4F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города Ачинска от 02.04.2019 </w:t>
      </w:r>
      <w:r>
        <w:rPr>
          <w:rFonts w:ascii="Times New Roman" w:hAnsi="Times New Roman"/>
          <w:color w:val="000000"/>
          <w:sz w:val="28"/>
          <w:szCs w:val="28"/>
        </w:rPr>
        <w:t xml:space="preserve">№ 117-п </w:t>
      </w:r>
      <w:r w:rsidRPr="00081A4F">
        <w:rPr>
          <w:rFonts w:ascii="Times New Roman" w:hAnsi="Times New Roman"/>
          <w:color w:val="000000"/>
          <w:sz w:val="28"/>
          <w:szCs w:val="28"/>
        </w:rPr>
        <w:t xml:space="preserve">«Об утверждении краткосрочного </w:t>
      </w:r>
      <w:proofErr w:type="gramStart"/>
      <w:r w:rsidRPr="00081A4F">
        <w:rPr>
          <w:rFonts w:ascii="Times New Roman" w:hAnsi="Times New Roman"/>
          <w:color w:val="000000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Pr="00081A4F">
        <w:rPr>
          <w:rFonts w:ascii="Times New Roman" w:hAnsi="Times New Roman"/>
          <w:color w:val="000000"/>
          <w:sz w:val="28"/>
          <w:szCs w:val="28"/>
        </w:rPr>
        <w:t xml:space="preserve"> в многоквартирных домах, расположенных на территории города Ачинска на 2020 - 2022 годы»</w:t>
      </w:r>
      <w:r>
        <w:rPr>
          <w:rFonts w:ascii="Times New Roman" w:hAnsi="Times New Roman"/>
          <w:color w:val="000000"/>
          <w:sz w:val="28"/>
          <w:szCs w:val="28"/>
        </w:rPr>
        <w:t xml:space="preserve"> (в редакции от 17.10.2019 № 424-п; от 20.11.2019 № 491-п;</w:t>
      </w:r>
      <w:r w:rsidRPr="00D22B5F">
        <w:rPr>
          <w:rFonts w:ascii="Times New Roman" w:hAnsi="Times New Roman"/>
          <w:color w:val="000000"/>
          <w:sz w:val="28"/>
          <w:szCs w:val="28"/>
        </w:rPr>
        <w:t xml:space="preserve"> от 27.08.2020</w:t>
      </w:r>
      <w:r>
        <w:rPr>
          <w:rFonts w:ascii="Times New Roman" w:hAnsi="Times New Roman"/>
          <w:color w:val="000000"/>
          <w:sz w:val="28"/>
          <w:szCs w:val="28"/>
        </w:rPr>
        <w:t xml:space="preserve"> № 210-п; от 17.02.2021 № 036-п; от 06.10.2021 № 278-п)</w:t>
      </w:r>
      <w:r w:rsidRPr="00081A4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изложив приложения № 2, № 3</w:t>
      </w:r>
      <w:r w:rsidRPr="00081A4F">
        <w:rPr>
          <w:rFonts w:ascii="Times New Roman" w:hAnsi="Times New Roman"/>
          <w:color w:val="000000"/>
          <w:spacing w:val="2"/>
          <w:sz w:val="28"/>
          <w:szCs w:val="28"/>
        </w:rPr>
        <w:t xml:space="preserve"> к постановлению в ново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й редакции, согласно приложениям</w:t>
      </w:r>
      <w:r w:rsidRPr="00081A4F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201E0E" w:rsidRDefault="00201E0E" w:rsidP="000A6F77">
      <w:pPr>
        <w:shd w:val="clear" w:color="auto" w:fill="FFFFFF"/>
        <w:tabs>
          <w:tab w:val="left" w:pos="601"/>
        </w:tabs>
        <w:ind w:left="34" w:firstLine="675"/>
        <w:jc w:val="both"/>
        <w:rPr>
          <w:rFonts w:ascii="Times New Roman" w:hAnsi="Times New Roman"/>
          <w:sz w:val="28"/>
          <w:szCs w:val="28"/>
        </w:rPr>
      </w:pPr>
      <w:r w:rsidRPr="00081A4F">
        <w:rPr>
          <w:rFonts w:ascii="Times New Roman" w:hAnsi="Times New Roman"/>
          <w:color w:val="000000"/>
          <w:spacing w:val="1"/>
          <w:sz w:val="28"/>
          <w:szCs w:val="28"/>
        </w:rPr>
        <w:t xml:space="preserve">2. </w:t>
      </w:r>
      <w:r w:rsidRPr="00081A4F">
        <w:rPr>
          <w:rFonts w:ascii="Times New Roman" w:hAnsi="Times New Roman"/>
          <w:sz w:val="28"/>
          <w:szCs w:val="28"/>
        </w:rPr>
        <w:t>Контроль исполнения постановления возложить на заместителя Гла</w:t>
      </w:r>
      <w:r>
        <w:rPr>
          <w:rFonts w:ascii="Times New Roman" w:hAnsi="Times New Roman"/>
          <w:sz w:val="28"/>
          <w:szCs w:val="28"/>
        </w:rPr>
        <w:t>вы города Ачинска О.В</w:t>
      </w:r>
      <w:r w:rsidRPr="00081A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Корзика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A6F77" w:rsidRPr="00081A4F" w:rsidRDefault="000A6F77" w:rsidP="000A6F77">
      <w:pPr>
        <w:shd w:val="clear" w:color="auto" w:fill="FFFFFF"/>
        <w:tabs>
          <w:tab w:val="left" w:pos="601"/>
        </w:tabs>
        <w:ind w:left="34" w:firstLine="675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201E0E" w:rsidRDefault="00201E0E" w:rsidP="000A6F77">
      <w:pPr>
        <w:shd w:val="clear" w:color="auto" w:fill="FFFFFF"/>
        <w:ind w:right="86" w:firstLine="709"/>
        <w:jc w:val="both"/>
        <w:rPr>
          <w:rFonts w:ascii="Times New Roman" w:hAnsi="Times New Roman"/>
          <w:sz w:val="28"/>
          <w:szCs w:val="28"/>
        </w:rPr>
      </w:pPr>
      <w:r w:rsidRPr="00081A4F">
        <w:rPr>
          <w:rFonts w:ascii="Times New Roman" w:hAnsi="Times New Roman"/>
          <w:bCs/>
          <w:sz w:val="28"/>
          <w:szCs w:val="28"/>
        </w:rPr>
        <w:t>3. Опубликовать постановление в газете «Ачинская газета» и разместить на официальном сайте органов местного самоуправления города Ачинска</w:t>
      </w:r>
      <w:r w:rsidRPr="00081A4F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Pr="00081A4F">
          <w:rPr>
            <w:rFonts w:ascii="Times New Roman" w:hAnsi="Times New Roman"/>
            <w:color w:val="0000FF"/>
            <w:sz w:val="28"/>
            <w:szCs w:val="28"/>
            <w:u w:val="single"/>
          </w:rPr>
          <w:t>http://</w:t>
        </w:r>
        <w:r w:rsidRPr="00081A4F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081A4F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081A4F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adm</w:t>
        </w:r>
        <w:proofErr w:type="spellEnd"/>
        <w:r w:rsidRPr="00081A4F">
          <w:rPr>
            <w:rFonts w:ascii="Times New Roman" w:hAnsi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081A4F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achinsk</w:t>
        </w:r>
        <w:proofErr w:type="spellEnd"/>
        <w:r w:rsidRPr="00081A4F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081A4F">
          <w:rPr>
            <w:rFonts w:ascii="Times New Roman" w:hAnsi="Times New Roman"/>
            <w:color w:val="0000FF"/>
            <w:sz w:val="28"/>
            <w:szCs w:val="28"/>
            <w:u w:val="single"/>
          </w:rPr>
          <w:t>ru</w:t>
        </w:r>
        <w:proofErr w:type="spellEnd"/>
        <w:r w:rsidRPr="00081A4F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</w:hyperlink>
      <w:r w:rsidRPr="00081A4F">
        <w:rPr>
          <w:rFonts w:ascii="Times New Roman" w:hAnsi="Times New Roman"/>
          <w:sz w:val="28"/>
          <w:szCs w:val="28"/>
        </w:rPr>
        <w:t>.</w:t>
      </w:r>
    </w:p>
    <w:p w:rsidR="000A6F77" w:rsidRPr="00081A4F" w:rsidRDefault="000A6F77" w:rsidP="000A6F77">
      <w:pPr>
        <w:shd w:val="clear" w:color="auto" w:fill="FFFFFF"/>
        <w:ind w:right="86" w:firstLine="709"/>
        <w:jc w:val="both"/>
        <w:rPr>
          <w:rFonts w:ascii="Times New Roman" w:hAnsi="Times New Roman"/>
          <w:sz w:val="28"/>
          <w:szCs w:val="28"/>
        </w:rPr>
      </w:pPr>
    </w:p>
    <w:p w:rsidR="00201E0E" w:rsidRPr="00E21F2A" w:rsidRDefault="00201E0E" w:rsidP="00201E0E">
      <w:pPr>
        <w:tabs>
          <w:tab w:val="left" w:pos="0"/>
        </w:tabs>
        <w:autoSpaceDE w:val="0"/>
        <w:autoSpaceDN w:val="0"/>
        <w:spacing w:after="20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081A4F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4. </w:t>
      </w:r>
      <w:r w:rsidRPr="00081A4F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Постановление вступает в силу в день, следующий за днем его официального опубликования</w:t>
      </w:r>
      <w:r w:rsidRPr="00081A4F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.</w:t>
      </w:r>
    </w:p>
    <w:p w:rsidR="00201E0E" w:rsidRPr="00081A4F" w:rsidRDefault="00201E0E" w:rsidP="00201E0E">
      <w:pPr>
        <w:tabs>
          <w:tab w:val="left" w:pos="0"/>
        </w:tabs>
        <w:autoSpaceDE w:val="0"/>
        <w:autoSpaceDN w:val="0"/>
        <w:ind w:left="928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201E0E" w:rsidRPr="00081A4F" w:rsidRDefault="00201E0E" w:rsidP="00201E0E">
      <w:pPr>
        <w:tabs>
          <w:tab w:val="left" w:pos="0"/>
        </w:tabs>
        <w:autoSpaceDE w:val="0"/>
        <w:autoSpaceDN w:val="0"/>
        <w:ind w:left="928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201E0E" w:rsidRPr="00081A4F" w:rsidRDefault="00201E0E" w:rsidP="00201E0E">
      <w:pPr>
        <w:tabs>
          <w:tab w:val="left" w:pos="0"/>
        </w:tabs>
        <w:autoSpaceDE w:val="0"/>
        <w:autoSpaceDN w:val="0"/>
        <w:ind w:left="928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tbl>
      <w:tblPr>
        <w:tblW w:w="9673" w:type="dxa"/>
        <w:tblLayout w:type="fixed"/>
        <w:tblLook w:val="04A0" w:firstRow="1" w:lastRow="0" w:firstColumn="1" w:lastColumn="0" w:noHBand="0" w:noVBand="1"/>
      </w:tblPr>
      <w:tblGrid>
        <w:gridCol w:w="5211"/>
        <w:gridCol w:w="4462"/>
      </w:tblGrid>
      <w:tr w:rsidR="00201E0E" w:rsidRPr="00081A4F" w:rsidTr="00B117C0">
        <w:trPr>
          <w:trHeight w:val="584"/>
        </w:trPr>
        <w:tc>
          <w:tcPr>
            <w:tcW w:w="5211" w:type="dxa"/>
            <w:hideMark/>
          </w:tcPr>
          <w:p w:rsidR="00201E0E" w:rsidRPr="00081A4F" w:rsidRDefault="00201E0E" w:rsidP="00B117C0">
            <w:pPr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Глава</w:t>
            </w:r>
            <w:r w:rsidRPr="00081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города Ачинска</w:t>
            </w:r>
          </w:p>
        </w:tc>
        <w:tc>
          <w:tcPr>
            <w:tcW w:w="4462" w:type="dxa"/>
          </w:tcPr>
          <w:p w:rsidR="00201E0E" w:rsidRDefault="00201E0E" w:rsidP="00B117C0">
            <w:pPr>
              <w:tabs>
                <w:tab w:val="left" w:pos="0"/>
              </w:tabs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01E0E" w:rsidRPr="00081A4F" w:rsidRDefault="00201E0E" w:rsidP="00201E0E">
            <w:pPr>
              <w:tabs>
                <w:tab w:val="left" w:pos="0"/>
              </w:tabs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А.Ю. Токарев</w:t>
            </w:r>
          </w:p>
        </w:tc>
      </w:tr>
    </w:tbl>
    <w:p w:rsidR="00486FFF" w:rsidRDefault="00486FFF" w:rsidP="007C7D2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617" w:rsidRDefault="00986617" w:rsidP="00A87D7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66A" w:rsidRPr="00DA166A" w:rsidRDefault="00DA166A" w:rsidP="00A87D74">
      <w:pPr>
        <w:rPr>
          <w:rFonts w:ascii="Times New Roman" w:eastAsia="Times New Roman" w:hAnsi="Times New Roman"/>
          <w:lang w:eastAsia="ru-RU"/>
        </w:rPr>
        <w:sectPr w:rsidR="00DA166A" w:rsidRPr="00DA166A" w:rsidSect="00201E0E">
          <w:headerReference w:type="default" r:id="rId11"/>
          <w:pgSz w:w="11906" w:h="16838"/>
          <w:pgMar w:top="1134" w:right="850" w:bottom="1134" w:left="1701" w:header="1134" w:footer="1134" w:gutter="0"/>
          <w:cols w:space="708"/>
          <w:docGrid w:linePitch="360"/>
        </w:sectPr>
      </w:pPr>
      <w:r>
        <w:rPr>
          <w:rFonts w:ascii="Times New Roman" w:eastAsia="Times New Roman" w:hAnsi="Times New Roman"/>
          <w:lang w:eastAsia="ru-RU"/>
        </w:rPr>
        <w:t xml:space="preserve">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719"/>
        <w:gridCol w:w="1520"/>
        <w:gridCol w:w="1128"/>
        <w:gridCol w:w="1128"/>
        <w:gridCol w:w="1047"/>
        <w:gridCol w:w="1047"/>
        <w:gridCol w:w="1128"/>
        <w:gridCol w:w="5529"/>
      </w:tblGrid>
      <w:tr w:rsidR="006F1A0E" w:rsidRPr="006F1A0E" w:rsidTr="00763ECE">
        <w:trPr>
          <w:trHeight w:val="264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F2A" w:rsidRPr="00E21F2A" w:rsidRDefault="006F1A0E" w:rsidP="006F1A0E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</w:t>
            </w:r>
            <w:r w:rsidR="00E21F2A" w:rsidRPr="00E2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E2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21F2A" w:rsidRPr="00E2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1A0E" w:rsidRPr="00E21F2A" w:rsidRDefault="00C84B46" w:rsidP="00E21F2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постановлению </w:t>
            </w:r>
            <w:r w:rsidR="006F1A0E" w:rsidRPr="00E2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города Ачинска</w:t>
            </w:r>
          </w:p>
          <w:p w:rsidR="00E21F2A" w:rsidRDefault="0040332A" w:rsidP="006F1A0E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22.11.2021 № 324-п</w:t>
            </w:r>
          </w:p>
          <w:p w:rsidR="00630B41" w:rsidRPr="00E21F2A" w:rsidRDefault="00630B41" w:rsidP="006F1A0E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4B46" w:rsidRPr="00E21F2A" w:rsidRDefault="001E2260" w:rsidP="00C84B4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2</w:t>
            </w:r>
            <w:r w:rsidR="00C84B46" w:rsidRPr="00E2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постановлению города Ачинска</w:t>
            </w:r>
          </w:p>
          <w:p w:rsidR="00C84B46" w:rsidRPr="006F1A0E" w:rsidRDefault="00C84B46" w:rsidP="00C84B4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02.04.2019 № 117-п</w:t>
            </w:r>
          </w:p>
        </w:tc>
      </w:tr>
      <w:tr w:rsidR="006F1A0E" w:rsidRPr="006F1A0E" w:rsidTr="00763ECE">
        <w:trPr>
          <w:trHeight w:val="264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1A0E" w:rsidRPr="006F1A0E" w:rsidTr="00763ECE">
        <w:trPr>
          <w:trHeight w:val="264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1A0E" w:rsidRPr="006F1A0E" w:rsidTr="00763ECE">
        <w:trPr>
          <w:trHeight w:val="264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1A0E" w:rsidRPr="006F1A0E" w:rsidTr="00763ECE">
        <w:trPr>
          <w:trHeight w:val="264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1A0E" w:rsidRPr="006F1A0E" w:rsidRDefault="006F1A0E" w:rsidP="006F1A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A6F77" w:rsidRDefault="000A6F77" w:rsidP="001E2260">
      <w:pPr>
        <w:jc w:val="center"/>
        <w:rPr>
          <w:rFonts w:ascii="Times New Roman" w:hAnsi="Times New Roman"/>
          <w:b/>
          <w:bCs/>
        </w:rPr>
      </w:pPr>
    </w:p>
    <w:p w:rsidR="000A6F77" w:rsidRDefault="000A6F77" w:rsidP="001E2260">
      <w:pPr>
        <w:jc w:val="center"/>
        <w:rPr>
          <w:rFonts w:ascii="Times New Roman" w:hAnsi="Times New Roman"/>
          <w:b/>
          <w:bCs/>
        </w:rPr>
      </w:pPr>
    </w:p>
    <w:p w:rsidR="006F4CDF" w:rsidRDefault="00763ECE" w:rsidP="001E2260">
      <w:pPr>
        <w:jc w:val="center"/>
        <w:rPr>
          <w:rFonts w:ascii="Times New Roman" w:hAnsi="Times New Roman"/>
          <w:b/>
          <w:bCs/>
        </w:rPr>
      </w:pPr>
      <w:r w:rsidRPr="001E2260">
        <w:rPr>
          <w:rFonts w:ascii="Times New Roman" w:hAnsi="Times New Roman"/>
          <w:b/>
          <w:bCs/>
        </w:rPr>
        <w:t xml:space="preserve">Раздел № 1. Стоимость услуг и (или) работ по капитальному ремонту </w:t>
      </w:r>
    </w:p>
    <w:p w:rsidR="00F836CC" w:rsidRDefault="00763ECE" w:rsidP="001E2260">
      <w:pPr>
        <w:jc w:val="center"/>
        <w:rPr>
          <w:rFonts w:ascii="Times New Roman" w:hAnsi="Times New Roman"/>
          <w:b/>
          <w:bCs/>
        </w:rPr>
      </w:pPr>
      <w:r w:rsidRPr="001E2260">
        <w:rPr>
          <w:rFonts w:ascii="Times New Roman" w:hAnsi="Times New Roman"/>
          <w:b/>
          <w:bCs/>
        </w:rPr>
        <w:t>общего имущества в многоквартирных домах, включенных в краткосрочный план</w:t>
      </w:r>
      <w:r w:rsidR="001E2260" w:rsidRPr="001E2260">
        <w:rPr>
          <w:rFonts w:ascii="Times New Roman" w:hAnsi="Times New Roman"/>
          <w:b/>
          <w:bCs/>
        </w:rPr>
        <w:t xml:space="preserve"> на 2021</w:t>
      </w:r>
      <w:r w:rsidRPr="001E2260">
        <w:rPr>
          <w:rFonts w:ascii="Times New Roman" w:hAnsi="Times New Roman"/>
          <w:b/>
          <w:bCs/>
        </w:rPr>
        <w:t xml:space="preserve"> г.</w:t>
      </w:r>
    </w:p>
    <w:p w:rsidR="000A6F77" w:rsidRPr="001E2260" w:rsidRDefault="000A6F77" w:rsidP="001E2260">
      <w:pPr>
        <w:jc w:val="center"/>
        <w:rPr>
          <w:rFonts w:ascii="Times New Roman" w:hAnsi="Times New Roman"/>
          <w:b/>
          <w:bCs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5"/>
        <w:gridCol w:w="435"/>
        <w:gridCol w:w="435"/>
        <w:gridCol w:w="861"/>
        <w:gridCol w:w="1852"/>
        <w:gridCol w:w="1268"/>
        <w:gridCol w:w="1268"/>
        <w:gridCol w:w="1268"/>
        <w:gridCol w:w="1067"/>
        <w:gridCol w:w="1268"/>
        <w:gridCol w:w="1167"/>
        <w:gridCol w:w="1167"/>
        <w:gridCol w:w="506"/>
        <w:gridCol w:w="501"/>
        <w:gridCol w:w="501"/>
        <w:gridCol w:w="504"/>
      </w:tblGrid>
      <w:tr w:rsidR="001E2260" w:rsidRPr="001E2260" w:rsidTr="000A6F77">
        <w:trPr>
          <w:trHeight w:val="240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260" w:rsidRPr="001E2260" w:rsidRDefault="00AD2F19" w:rsidP="00EB11DA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</w:rPr>
              <w:t>в форме № 1</w:t>
            </w:r>
            <w:r w:rsidRPr="005303A5">
              <w:rPr>
                <w:rFonts w:ascii="Times New Roman" w:hAnsi="Times New Roman"/>
              </w:rPr>
              <w:t>:</w:t>
            </w:r>
          </w:p>
        </w:tc>
      </w:tr>
      <w:tr w:rsidR="001E2260" w:rsidRPr="001E2260" w:rsidTr="000A6F77">
        <w:trPr>
          <w:trHeight w:val="228"/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E2260" w:rsidRPr="001E2260" w:rsidTr="000A6F77">
        <w:trPr>
          <w:trHeight w:val="240"/>
          <w:jc w:val="center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Общая площадь помещений в многоквартирном доме, кв. м</w:t>
            </w:r>
          </w:p>
        </w:tc>
        <w:tc>
          <w:tcPr>
            <w:tcW w:w="9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61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1E2260" w:rsidRPr="001E2260" w:rsidTr="000A6F77">
        <w:trPr>
          <w:trHeight w:val="240"/>
          <w:jc w:val="center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всего, стоимость ремонта</w:t>
            </w:r>
          </w:p>
        </w:tc>
        <w:tc>
          <w:tcPr>
            <w:tcW w:w="31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</w:tr>
      <w:tr w:rsidR="001E2260" w:rsidRPr="001E2260" w:rsidTr="000A6F77">
        <w:trPr>
          <w:trHeight w:val="639"/>
          <w:jc w:val="center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ремонт крыши 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7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утепление и ремонт фасада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ремонт фундамента многоквартирного дома</w:t>
            </w:r>
          </w:p>
        </w:tc>
      </w:tr>
      <w:tr w:rsidR="001E2260" w:rsidRPr="001E2260" w:rsidTr="000A6F77">
        <w:trPr>
          <w:trHeight w:val="3519"/>
          <w:jc w:val="center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электроснабжения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газоснабжения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холодного водоснабжения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водоотведения</w:t>
            </w: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E2260" w:rsidRPr="001E2260" w:rsidTr="000A6F77">
        <w:trPr>
          <w:trHeight w:val="240"/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</w:tr>
      <w:tr w:rsidR="001E2260" w:rsidRPr="001E2260" w:rsidTr="007E153B">
        <w:trPr>
          <w:trHeight w:val="394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город Ачинск</w:t>
            </w:r>
          </w:p>
        </w:tc>
      </w:tr>
      <w:tr w:rsidR="001E2260" w:rsidRPr="001E2260" w:rsidTr="008D2876">
        <w:trPr>
          <w:trHeight w:val="581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1E2260" w:rsidRPr="001E2260" w:rsidTr="000A6F77">
        <w:trPr>
          <w:trHeight w:val="20"/>
          <w:jc w:val="center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1.1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г. Ачинск, </w:t>
            </w:r>
            <w:proofErr w:type="spellStart"/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-л 28-й, д. 12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9 875,90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12 426 405,00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12 426 405,00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456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1596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228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228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228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228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12 426 405,00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12 426 405,00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1041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1 258,26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1 258,26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1041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20"/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г. Ачинск, </w:t>
            </w:r>
            <w:proofErr w:type="spellStart"/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мкр</w:t>
            </w:r>
            <w:proofErr w:type="spellEnd"/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2-й, д. 4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1 281,40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4 873 638,32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4 218 791,66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654 846,66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1596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228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7E153B">
        <w:trPr>
          <w:trHeight w:val="228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7E153B">
        <w:trPr>
          <w:trHeight w:val="228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228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4 873 638,32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4 218 791,66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654 846,66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1041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3 803,37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3 292,33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1041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3 292,33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7E153B">
        <w:trPr>
          <w:trHeight w:val="20"/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г. Ачинск, </w:t>
            </w:r>
            <w:proofErr w:type="spellStart"/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мкр</w:t>
            </w:r>
            <w:proofErr w:type="spellEnd"/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2-й, д. 5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1 269,70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4 829 138,89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4 180 271,40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648 867,49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7E153B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7E153B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7E153B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7E153B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7E153B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7E153B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4 829 138,89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4 180 271,40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648 867,49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7E153B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3 803,37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3 292,33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7E153B">
        <w:trPr>
          <w:trHeight w:val="2093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3 292,33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7E153B">
        <w:trPr>
          <w:trHeight w:val="456"/>
          <w:jc w:val="center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1.4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г. Ачинск, </w:t>
            </w:r>
            <w:proofErr w:type="spellStart"/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мкр</w:t>
            </w:r>
            <w:proofErr w:type="spellEnd"/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3-й, д. 24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2 583,90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11 779 302,45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11 779 302,45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456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1596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228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228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228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228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11 779 302,45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11 779 302,45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1041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4 558,73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4 558,73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1041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4 558,73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20"/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г. Ачинск, </w:t>
            </w:r>
            <w:proofErr w:type="spellStart"/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мкр</w:t>
            </w:r>
            <w:proofErr w:type="spellEnd"/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5-й, д. 2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1 413,20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3 716 150,72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3 716 150,72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7E153B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7E153B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3 716 150,72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3 716 150,72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2 629,60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2 629,60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2 629,60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7E153B">
        <w:trPr>
          <w:trHeight w:val="20"/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г. Ачинск, </w:t>
            </w:r>
            <w:proofErr w:type="spellStart"/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мкр</w:t>
            </w:r>
            <w:proofErr w:type="spellEnd"/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Авиатор, д. 7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880,70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976 520,16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976 520,16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7E153B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7E153B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7E153B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7E153B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7E153B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7E153B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976 520,16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976 520,16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7E153B">
        <w:trPr>
          <w:trHeight w:val="1407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1 108,80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1 108,80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7E153B">
        <w:trPr>
          <w:trHeight w:val="1974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7E153B">
        <w:trPr>
          <w:trHeight w:val="20"/>
          <w:jc w:val="center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Ачинск, ул. Кирова, д. 41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3 230,50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2 485 281,00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2 485 281,00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845C05">
        <w:trPr>
          <w:trHeight w:val="7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228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228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228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228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2 485 281,00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2 485 281,00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1041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769,32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769,32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1041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20"/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Ачинск, ул. Кирова, д. 50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3 356,70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2 485 281,00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2 485 281,00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7E153B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2 485 281,00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2 485 281,00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7E153B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740,39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740,39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7E153B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7E153B">
        <w:trPr>
          <w:trHeight w:val="20"/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Ачинск, ул. Слободчикова, д. 17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1 253,60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1 107 242,20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1 107 242,20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7E153B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7E153B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7E153B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7E153B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7E153B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7E153B">
        <w:trPr>
          <w:trHeight w:val="41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1 107 242,20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1 107 242,20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7E153B">
        <w:trPr>
          <w:trHeight w:val="1334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883,25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883,25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7E153B">
        <w:trPr>
          <w:trHeight w:val="2128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883,25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E2260" w:rsidRPr="001E2260" w:rsidTr="008D2876">
        <w:trPr>
          <w:trHeight w:val="20"/>
          <w:jc w:val="center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1.10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25 145,60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средства</w:t>
            </w: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собствен</w:t>
            </w:r>
            <w:proofErr w:type="spellEnd"/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proofErr w:type="spellStart"/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44 678 959,74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11 779 302,45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17 396 967,00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976 520,16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12 115 213,78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1 107 242,20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1 303 714,15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меры финансовой</w:t>
            </w: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24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24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24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24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44 678 959,74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11 779 302,45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17 396 967,00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976 520,16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12 115 213,78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1 107 242,20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1 303 714,15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1041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1 776,81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468,44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691,85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38,83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481,80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44,03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51,85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E2260" w:rsidRPr="001E2260" w:rsidTr="000A6F77">
        <w:trPr>
          <w:trHeight w:val="1041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</w:tr>
      <w:tr w:rsidR="001E2260" w:rsidRPr="001E2260" w:rsidTr="000A6F77">
        <w:trPr>
          <w:trHeight w:val="20"/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 по город Ачинск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25 145,60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средства</w:t>
            </w: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собствен</w:t>
            </w:r>
            <w:proofErr w:type="spellEnd"/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proofErr w:type="spellStart"/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44678</w:t>
            </w: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959,74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11779</w:t>
            </w: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302,45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17396</w:t>
            </w: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967,00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976</w:t>
            </w: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520,16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12115</w:t>
            </w: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213,78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1107</w:t>
            </w: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242,20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1303</w:t>
            </w: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714,15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E2260" w:rsidRPr="001E2260" w:rsidTr="000A6F77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E2260" w:rsidRPr="001E2260" w:rsidTr="000A6F77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меры финансовой</w:t>
            </w: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государственной корпорации – Фонда содействия реформированию жилищно-коммунального </w:t>
            </w: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хозяйства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E2260" w:rsidRPr="001E2260" w:rsidTr="000A6F77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E2260" w:rsidRPr="001E2260" w:rsidTr="000A6F77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E2260" w:rsidRPr="001E2260" w:rsidTr="000A6F77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E2260" w:rsidRPr="001E2260" w:rsidTr="000A6F77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44678</w:t>
            </w: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959,74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11779</w:t>
            </w: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302,45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396</w:t>
            </w: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967,00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976</w:t>
            </w: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520,16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12115</w:t>
            </w: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213,78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1107</w:t>
            </w: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242,20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1303</w:t>
            </w: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714,15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E2260" w:rsidRPr="001E2260" w:rsidTr="000A6F77">
        <w:trPr>
          <w:trHeight w:val="1436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1 776,81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468,44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691,85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38,83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481,80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44,03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51,85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E2260" w:rsidRPr="001E2260" w:rsidTr="000A6F77">
        <w:trPr>
          <w:trHeight w:val="20"/>
          <w:jc w:val="center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60" w:rsidRPr="001E2260" w:rsidRDefault="001E2260" w:rsidP="001E226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E2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</w:tbl>
    <w:p w:rsidR="0075048F" w:rsidRDefault="0075048F" w:rsidP="00F836CC"/>
    <w:p w:rsidR="00F836CC" w:rsidRPr="00F836CC" w:rsidRDefault="00F836CC" w:rsidP="00F836CC"/>
    <w:p w:rsidR="00F836CC" w:rsidRPr="00F836CC" w:rsidRDefault="00F836CC" w:rsidP="00F836CC"/>
    <w:p w:rsidR="00F836CC" w:rsidRDefault="00F836CC" w:rsidP="00F836CC"/>
    <w:p w:rsidR="00AC72EE" w:rsidRDefault="00F836CC" w:rsidP="00361C31">
      <w:pPr>
        <w:tabs>
          <w:tab w:val="left" w:pos="5891"/>
        </w:tabs>
      </w:pPr>
      <w:r>
        <w:tab/>
      </w:r>
    </w:p>
    <w:p w:rsidR="001E2260" w:rsidRDefault="001E2260" w:rsidP="002D7EDB">
      <w:pPr>
        <w:rPr>
          <w:rFonts w:ascii="Times New Roman" w:eastAsia="Times New Roman" w:hAnsi="Times New Roman"/>
          <w:sz w:val="20"/>
          <w:szCs w:val="32"/>
          <w:lang w:eastAsia="ru-RU"/>
        </w:rPr>
      </w:pPr>
    </w:p>
    <w:p w:rsidR="000A6F77" w:rsidRDefault="000A6F77" w:rsidP="002D7EDB">
      <w:pPr>
        <w:rPr>
          <w:rFonts w:ascii="Times New Roman" w:eastAsia="Times New Roman" w:hAnsi="Times New Roman"/>
          <w:sz w:val="20"/>
          <w:szCs w:val="32"/>
          <w:lang w:eastAsia="ru-RU"/>
        </w:rPr>
      </w:pPr>
    </w:p>
    <w:p w:rsidR="000A6F77" w:rsidRDefault="000A6F77" w:rsidP="002D7EDB">
      <w:pPr>
        <w:rPr>
          <w:rFonts w:ascii="Times New Roman" w:eastAsia="Times New Roman" w:hAnsi="Times New Roman"/>
          <w:sz w:val="20"/>
          <w:szCs w:val="32"/>
          <w:lang w:eastAsia="ru-RU"/>
        </w:rPr>
      </w:pPr>
    </w:p>
    <w:p w:rsidR="000A6F77" w:rsidRDefault="000A6F77" w:rsidP="002D7EDB">
      <w:pPr>
        <w:rPr>
          <w:rFonts w:ascii="Times New Roman" w:eastAsia="Times New Roman" w:hAnsi="Times New Roman"/>
          <w:sz w:val="20"/>
          <w:szCs w:val="32"/>
          <w:lang w:eastAsia="ru-RU"/>
        </w:rPr>
      </w:pPr>
    </w:p>
    <w:p w:rsidR="000A6F77" w:rsidRDefault="000A6F77" w:rsidP="002D7EDB">
      <w:pPr>
        <w:rPr>
          <w:rFonts w:ascii="Times New Roman" w:eastAsia="Times New Roman" w:hAnsi="Times New Roman"/>
          <w:sz w:val="20"/>
          <w:szCs w:val="32"/>
          <w:lang w:eastAsia="ru-RU"/>
        </w:rPr>
      </w:pPr>
    </w:p>
    <w:p w:rsidR="000A6F77" w:rsidRDefault="000A6F77" w:rsidP="002D7EDB">
      <w:pPr>
        <w:rPr>
          <w:rFonts w:ascii="Times New Roman" w:eastAsia="Times New Roman" w:hAnsi="Times New Roman"/>
          <w:sz w:val="20"/>
          <w:szCs w:val="32"/>
          <w:lang w:eastAsia="ru-RU"/>
        </w:rPr>
      </w:pPr>
    </w:p>
    <w:p w:rsidR="000A6F77" w:rsidRDefault="000A6F77" w:rsidP="002D7EDB">
      <w:pPr>
        <w:rPr>
          <w:rFonts w:ascii="Times New Roman" w:eastAsia="Times New Roman" w:hAnsi="Times New Roman"/>
          <w:sz w:val="20"/>
          <w:szCs w:val="32"/>
          <w:lang w:eastAsia="ru-RU"/>
        </w:rPr>
      </w:pPr>
    </w:p>
    <w:p w:rsidR="000A6F77" w:rsidRDefault="000A6F77" w:rsidP="002D7EDB">
      <w:pPr>
        <w:rPr>
          <w:rFonts w:ascii="Times New Roman" w:eastAsia="Times New Roman" w:hAnsi="Times New Roman"/>
          <w:sz w:val="20"/>
          <w:szCs w:val="32"/>
          <w:lang w:eastAsia="ru-RU"/>
        </w:rPr>
      </w:pPr>
    </w:p>
    <w:p w:rsidR="000A6F77" w:rsidRDefault="000A6F77" w:rsidP="002D7EDB">
      <w:pPr>
        <w:rPr>
          <w:rFonts w:ascii="Times New Roman" w:eastAsia="Times New Roman" w:hAnsi="Times New Roman"/>
          <w:sz w:val="20"/>
          <w:szCs w:val="32"/>
          <w:lang w:eastAsia="ru-RU"/>
        </w:rPr>
      </w:pPr>
    </w:p>
    <w:p w:rsidR="000A6F77" w:rsidRDefault="000A6F77" w:rsidP="002D7EDB">
      <w:pPr>
        <w:rPr>
          <w:rFonts w:ascii="Times New Roman" w:eastAsia="Times New Roman" w:hAnsi="Times New Roman"/>
          <w:sz w:val="20"/>
          <w:szCs w:val="32"/>
          <w:lang w:eastAsia="ru-RU"/>
        </w:rPr>
      </w:pPr>
    </w:p>
    <w:p w:rsidR="000A6F77" w:rsidRDefault="000A6F77" w:rsidP="002D7EDB">
      <w:pPr>
        <w:rPr>
          <w:rFonts w:ascii="Times New Roman" w:eastAsia="Times New Roman" w:hAnsi="Times New Roman"/>
          <w:sz w:val="20"/>
          <w:szCs w:val="32"/>
          <w:lang w:eastAsia="ru-RU"/>
        </w:rPr>
      </w:pPr>
    </w:p>
    <w:p w:rsidR="000A6F77" w:rsidRDefault="000A6F77" w:rsidP="002D7EDB">
      <w:pPr>
        <w:rPr>
          <w:rFonts w:ascii="Times New Roman" w:eastAsia="Times New Roman" w:hAnsi="Times New Roman"/>
          <w:sz w:val="20"/>
          <w:szCs w:val="32"/>
          <w:lang w:eastAsia="ru-RU"/>
        </w:rPr>
      </w:pPr>
    </w:p>
    <w:p w:rsidR="000A6F77" w:rsidRDefault="000A6F77" w:rsidP="002D7EDB">
      <w:pPr>
        <w:rPr>
          <w:rFonts w:ascii="Times New Roman" w:eastAsia="Times New Roman" w:hAnsi="Times New Roman"/>
          <w:sz w:val="20"/>
          <w:szCs w:val="32"/>
          <w:lang w:eastAsia="ru-RU"/>
        </w:rPr>
      </w:pPr>
    </w:p>
    <w:p w:rsidR="000A6F77" w:rsidRDefault="000A6F77" w:rsidP="002D7EDB">
      <w:pPr>
        <w:rPr>
          <w:rFonts w:ascii="Times New Roman" w:eastAsia="Times New Roman" w:hAnsi="Times New Roman"/>
          <w:sz w:val="20"/>
          <w:szCs w:val="32"/>
          <w:lang w:eastAsia="ru-RU"/>
        </w:rPr>
      </w:pPr>
    </w:p>
    <w:p w:rsidR="000A6F77" w:rsidRDefault="000A6F77" w:rsidP="002D7EDB">
      <w:pPr>
        <w:rPr>
          <w:rFonts w:ascii="Times New Roman" w:eastAsia="Times New Roman" w:hAnsi="Times New Roman"/>
          <w:sz w:val="20"/>
          <w:szCs w:val="32"/>
          <w:lang w:eastAsia="ru-RU"/>
        </w:rPr>
      </w:pPr>
    </w:p>
    <w:p w:rsidR="000A6F77" w:rsidRDefault="000A6F77" w:rsidP="002D7EDB">
      <w:pPr>
        <w:rPr>
          <w:rFonts w:ascii="Times New Roman" w:eastAsia="Times New Roman" w:hAnsi="Times New Roman"/>
          <w:sz w:val="20"/>
          <w:szCs w:val="32"/>
          <w:lang w:eastAsia="ru-RU"/>
        </w:rPr>
      </w:pPr>
    </w:p>
    <w:p w:rsidR="006B57FC" w:rsidRPr="00B2401F" w:rsidRDefault="006B57FC" w:rsidP="00EB25F0">
      <w:pPr>
        <w:rPr>
          <w:rFonts w:ascii="Times New Roman" w:eastAsia="Times New Roman" w:hAnsi="Times New Roman"/>
          <w:sz w:val="20"/>
          <w:szCs w:val="32"/>
          <w:lang w:eastAsia="ru-RU"/>
        </w:rPr>
      </w:pPr>
    </w:p>
    <w:p w:rsidR="00E63F61" w:rsidRDefault="005303A5" w:rsidP="00EB11DA">
      <w:pPr>
        <w:jc w:val="right"/>
        <w:rPr>
          <w:sz w:val="20"/>
          <w:szCs w:val="20"/>
          <w:lang w:eastAsia="ru-RU"/>
        </w:rPr>
      </w:pPr>
      <w:r w:rsidRPr="005303A5">
        <w:rPr>
          <w:rFonts w:ascii="Times New Roman" w:hAnsi="Times New Roman"/>
        </w:rPr>
        <w:lastRenderedPageBreak/>
        <w:t>в форме № 2:</w:t>
      </w:r>
      <w:r w:rsidR="00EB11DA">
        <w:rPr>
          <w:rFonts w:ascii="Times New Roman" w:hAnsi="Times New Roman"/>
        </w:rPr>
        <w:t xml:space="preserve"> </w:t>
      </w:r>
      <w:r w:rsidR="00E63F61">
        <w:rPr>
          <w:rFonts w:ascii="Times New Roman" w:hAnsi="Times New Roman"/>
        </w:rPr>
        <w:fldChar w:fldCharType="begin"/>
      </w:r>
      <w:r w:rsidR="00E63F61">
        <w:rPr>
          <w:rFonts w:ascii="Times New Roman" w:hAnsi="Times New Roman"/>
        </w:rPr>
        <w:instrText xml:space="preserve"> LINK </w:instrText>
      </w:r>
      <w:r w:rsidR="000A6F77">
        <w:rPr>
          <w:rFonts w:ascii="Times New Roman" w:hAnsi="Times New Roman"/>
        </w:rPr>
        <w:instrText xml:space="preserve">Excel.SheetBinaryMacroEnabled.12 "D:\\Trotcenko_E\\Desktop\\ПРОЕКТЫ ПОСТАНОВЛЕНИЙ\\рег. 22.11\\Приложение к КПКР на 2020 год (город Ачинск).xls" "Форма 2!R2C1:R2C12" </w:instrText>
      </w:r>
      <w:r w:rsidR="00E63F61">
        <w:rPr>
          <w:rFonts w:ascii="Times New Roman" w:hAnsi="Times New Roman"/>
        </w:rPr>
        <w:instrText xml:space="preserve">\a \f 5 \h  \* MERGEFORMAT </w:instrText>
      </w:r>
      <w:r w:rsidR="00E63F61">
        <w:rPr>
          <w:rFonts w:ascii="Times New Roman" w:hAnsi="Times New Roman"/>
        </w:rPr>
        <w:fldChar w:fldCharType="separate"/>
      </w:r>
    </w:p>
    <w:p w:rsidR="006F4CDF" w:rsidRDefault="00E63F61" w:rsidP="006F4CDF">
      <w:pPr>
        <w:jc w:val="center"/>
        <w:rPr>
          <w:rFonts w:ascii="Times New Roman" w:hAnsi="Times New Roman"/>
          <w:b/>
          <w:bCs/>
        </w:rPr>
      </w:pPr>
      <w:r w:rsidRPr="00E63F61">
        <w:rPr>
          <w:rFonts w:ascii="Times New Roman" w:hAnsi="Times New Roman"/>
          <w:b/>
          <w:bCs/>
        </w:rPr>
        <w:t>Раздел № 2. Объем работ и (или) услуг по капитальному ремонту</w:t>
      </w:r>
    </w:p>
    <w:p w:rsidR="00E63F61" w:rsidRPr="00E63F61" w:rsidRDefault="00E63F61" w:rsidP="006F4CDF">
      <w:pPr>
        <w:jc w:val="center"/>
        <w:rPr>
          <w:rFonts w:ascii="Times New Roman" w:hAnsi="Times New Roman"/>
          <w:b/>
          <w:bCs/>
        </w:rPr>
      </w:pPr>
      <w:r w:rsidRPr="00E63F61">
        <w:rPr>
          <w:rFonts w:ascii="Times New Roman" w:hAnsi="Times New Roman"/>
          <w:b/>
          <w:bCs/>
        </w:rPr>
        <w:t>общего имущества в многоквартирных домах, включенных в краткосрочный план</w:t>
      </w:r>
    </w:p>
    <w:p w:rsidR="00560B8D" w:rsidRDefault="00E63F61" w:rsidP="00E63F61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end"/>
      </w:r>
    </w:p>
    <w:p w:rsidR="00105D94" w:rsidRDefault="00105D94" w:rsidP="00E63F61">
      <w:pPr>
        <w:rPr>
          <w:rFonts w:ascii="Times New Roman" w:hAnsi="Times New Roma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45"/>
        <w:gridCol w:w="3808"/>
        <w:gridCol w:w="1015"/>
        <w:gridCol w:w="1015"/>
        <w:gridCol w:w="1015"/>
        <w:gridCol w:w="1015"/>
        <w:gridCol w:w="1015"/>
        <w:gridCol w:w="1015"/>
        <w:gridCol w:w="1015"/>
        <w:gridCol w:w="1015"/>
        <w:gridCol w:w="1015"/>
        <w:gridCol w:w="1015"/>
      </w:tblGrid>
      <w:tr w:rsidR="006F4CDF" w:rsidRPr="006F4CDF" w:rsidTr="00D527C8">
        <w:trPr>
          <w:trHeight w:val="264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6F4CDF" w:rsidRPr="006F4CDF" w:rsidTr="00D527C8">
        <w:trPr>
          <w:trHeight w:val="264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6F4CDF" w:rsidRPr="006F4CDF" w:rsidTr="00D527C8">
        <w:trPr>
          <w:trHeight w:val="801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ремонт крыши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утепление и ремонт фасада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ремонт фундамента многоквартирного дома</w:t>
            </w:r>
          </w:p>
        </w:tc>
      </w:tr>
      <w:tr w:rsidR="006F4CDF" w:rsidRPr="006F4CDF" w:rsidTr="00D527C8">
        <w:trPr>
          <w:trHeight w:val="2559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газоснабжения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холодного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водоотведения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F4CDF" w:rsidRPr="006F4CDF" w:rsidTr="00D527C8">
        <w:trPr>
          <w:trHeight w:val="264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п. </w:t>
            </w:r>
            <w:proofErr w:type="gramStart"/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п. </w:t>
            </w:r>
            <w:proofErr w:type="gramStart"/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п. </w:t>
            </w:r>
            <w:proofErr w:type="gramStart"/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п. </w:t>
            </w:r>
            <w:proofErr w:type="gramStart"/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п. </w:t>
            </w:r>
            <w:proofErr w:type="gramStart"/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куб. м</w:t>
            </w:r>
          </w:p>
        </w:tc>
      </w:tr>
      <w:tr w:rsidR="006F4CDF" w:rsidRPr="006F4CDF" w:rsidTr="00D527C8">
        <w:trPr>
          <w:trHeight w:val="264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6F4CDF" w:rsidRPr="006F4CDF" w:rsidTr="00D527C8">
        <w:trPr>
          <w:trHeight w:val="264"/>
          <w:jc w:val="center"/>
        </w:trPr>
        <w:tc>
          <w:tcPr>
            <w:tcW w:w="13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город Ачинск</w:t>
            </w:r>
          </w:p>
        </w:tc>
      </w:tr>
      <w:tr w:rsidR="006F4CDF" w:rsidRPr="006F4CDF" w:rsidTr="00D527C8">
        <w:trPr>
          <w:trHeight w:val="264"/>
          <w:jc w:val="center"/>
        </w:trPr>
        <w:tc>
          <w:tcPr>
            <w:tcW w:w="13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6F4CDF" w:rsidRPr="006F4CDF" w:rsidTr="00D527C8">
        <w:trPr>
          <w:trHeight w:val="528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Ачинск, </w:t>
            </w:r>
            <w:proofErr w:type="spellStart"/>
            <w:r w:rsidRPr="006F4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6F4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 28-й, д.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4CDF" w:rsidRPr="006F4CDF" w:rsidTr="00D527C8">
        <w:trPr>
          <w:trHeight w:val="528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Ачинск, </w:t>
            </w:r>
            <w:proofErr w:type="spellStart"/>
            <w:r w:rsidRPr="006F4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6F4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2-й, д.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4CDF" w:rsidRPr="006F4CDF" w:rsidTr="00D527C8">
        <w:trPr>
          <w:trHeight w:val="528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Ачинск, </w:t>
            </w:r>
            <w:proofErr w:type="spellStart"/>
            <w:r w:rsidRPr="006F4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6F4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2-й, д.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4CDF" w:rsidRPr="006F4CDF" w:rsidTr="00D527C8">
        <w:trPr>
          <w:trHeight w:val="528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Ачинск, </w:t>
            </w:r>
            <w:proofErr w:type="spellStart"/>
            <w:r w:rsidRPr="006F4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6F4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3-й, д. 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AD2F19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6F4CDF" w:rsidRPr="006F4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4CDF" w:rsidRPr="006F4CDF" w:rsidTr="008D2876">
        <w:trPr>
          <w:trHeight w:val="528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Ачинск, </w:t>
            </w:r>
            <w:proofErr w:type="spellStart"/>
            <w:r w:rsidRPr="006F4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6F4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5-й, д.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4CDF" w:rsidRPr="006F4CDF" w:rsidTr="008D2876">
        <w:trPr>
          <w:trHeight w:val="52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Ачинск, </w:t>
            </w:r>
            <w:proofErr w:type="spellStart"/>
            <w:r w:rsidRPr="006F4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6F4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Авиатор, д. 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4CDF" w:rsidRPr="006F4CDF" w:rsidTr="008D2876">
        <w:trPr>
          <w:trHeight w:val="52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Ачинск, ул. Кирова, д. 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4CDF" w:rsidRPr="006F4CDF" w:rsidTr="00D527C8">
        <w:trPr>
          <w:trHeight w:val="528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Ачинск, ул. Кирова, д. 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4CDF" w:rsidRPr="006F4CDF" w:rsidTr="00D527C8">
        <w:trPr>
          <w:trHeight w:val="528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Ачинск, ул. Слободчикова, д.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4CDF" w:rsidRPr="006F4CDF" w:rsidTr="00D527C8">
        <w:trPr>
          <w:trHeight w:val="528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AD2F19" w:rsidP="00AD2F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6F4CDF"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AD2F19" w:rsidP="00AD2F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6F4CDF"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F4CDF" w:rsidRPr="006F4CDF" w:rsidTr="00D527C8">
        <w:trPr>
          <w:trHeight w:val="264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по город Ачинск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AD2F19" w:rsidP="00AD2F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6F4CDF"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AD2F19" w:rsidP="00AD2F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6F4CDF"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105D94" w:rsidRDefault="00105D94" w:rsidP="00E63F61">
      <w:pPr>
        <w:rPr>
          <w:rFonts w:ascii="Times New Roman" w:hAnsi="Times New Roman"/>
        </w:rPr>
      </w:pPr>
    </w:p>
    <w:p w:rsidR="00AA284F" w:rsidRDefault="00AA284F" w:rsidP="00E63F61">
      <w:pPr>
        <w:rPr>
          <w:rFonts w:ascii="Times New Roman" w:hAnsi="Times New Roman"/>
        </w:rPr>
      </w:pPr>
    </w:p>
    <w:p w:rsidR="006F4CDF" w:rsidRDefault="006F4CDF" w:rsidP="00E63F61">
      <w:pPr>
        <w:rPr>
          <w:rFonts w:ascii="Times New Roman" w:hAnsi="Times New Roman"/>
        </w:rPr>
      </w:pPr>
    </w:p>
    <w:p w:rsidR="00540E56" w:rsidRDefault="00540E56" w:rsidP="00E63F61">
      <w:pPr>
        <w:rPr>
          <w:rFonts w:ascii="Times New Roman" w:hAnsi="Times New Roman"/>
        </w:rPr>
      </w:pPr>
    </w:p>
    <w:p w:rsidR="00540E56" w:rsidRDefault="00540E56" w:rsidP="00E63F61">
      <w:pPr>
        <w:rPr>
          <w:rFonts w:ascii="Times New Roman" w:hAnsi="Times New Roman"/>
        </w:rPr>
      </w:pPr>
    </w:p>
    <w:p w:rsidR="00540E56" w:rsidRDefault="00540E56" w:rsidP="00E63F61">
      <w:pPr>
        <w:rPr>
          <w:rFonts w:ascii="Times New Roman" w:hAnsi="Times New Roman"/>
        </w:rPr>
      </w:pPr>
    </w:p>
    <w:p w:rsidR="00540E56" w:rsidRDefault="00540E56" w:rsidP="00E63F61">
      <w:pPr>
        <w:rPr>
          <w:rFonts w:ascii="Times New Roman" w:hAnsi="Times New Roman"/>
        </w:rPr>
      </w:pPr>
    </w:p>
    <w:p w:rsidR="00540E56" w:rsidRDefault="00540E56" w:rsidP="00E63F61">
      <w:pPr>
        <w:rPr>
          <w:rFonts w:ascii="Times New Roman" w:hAnsi="Times New Roman"/>
        </w:rPr>
      </w:pPr>
    </w:p>
    <w:p w:rsidR="00540E56" w:rsidRDefault="00540E56" w:rsidP="00E63F61">
      <w:pPr>
        <w:rPr>
          <w:rFonts w:ascii="Times New Roman" w:hAnsi="Times New Roman"/>
        </w:rPr>
      </w:pPr>
    </w:p>
    <w:p w:rsidR="00540E56" w:rsidRDefault="00540E56" w:rsidP="00E63F61">
      <w:pPr>
        <w:rPr>
          <w:rFonts w:ascii="Times New Roman" w:hAnsi="Times New Roman"/>
        </w:rPr>
      </w:pPr>
    </w:p>
    <w:p w:rsidR="00540E56" w:rsidRDefault="00540E56" w:rsidP="00E63F61">
      <w:pPr>
        <w:rPr>
          <w:rFonts w:ascii="Times New Roman" w:hAnsi="Times New Roman"/>
        </w:rPr>
      </w:pPr>
    </w:p>
    <w:p w:rsidR="00540E56" w:rsidRDefault="00540E56" w:rsidP="00E63F61">
      <w:pPr>
        <w:rPr>
          <w:rFonts w:ascii="Times New Roman" w:hAnsi="Times New Roman"/>
        </w:rPr>
      </w:pPr>
    </w:p>
    <w:p w:rsidR="00540E56" w:rsidRDefault="00540E56" w:rsidP="00E63F61">
      <w:pPr>
        <w:rPr>
          <w:rFonts w:ascii="Times New Roman" w:hAnsi="Times New Roman"/>
        </w:rPr>
      </w:pPr>
    </w:p>
    <w:p w:rsidR="00540E56" w:rsidRDefault="00540E56" w:rsidP="00E63F61">
      <w:pPr>
        <w:rPr>
          <w:rFonts w:ascii="Times New Roman" w:hAnsi="Times New Roman"/>
        </w:rPr>
      </w:pPr>
    </w:p>
    <w:p w:rsidR="00540E56" w:rsidRDefault="00540E56" w:rsidP="00E63F61">
      <w:pPr>
        <w:rPr>
          <w:rFonts w:ascii="Times New Roman" w:hAnsi="Times New Roman"/>
        </w:rPr>
      </w:pPr>
    </w:p>
    <w:p w:rsidR="00540E56" w:rsidRDefault="00540E56" w:rsidP="00E63F61">
      <w:pPr>
        <w:rPr>
          <w:rFonts w:ascii="Times New Roman" w:hAnsi="Times New Roman"/>
        </w:rPr>
      </w:pPr>
    </w:p>
    <w:p w:rsidR="00540E56" w:rsidRDefault="00540E56" w:rsidP="00E63F61">
      <w:pPr>
        <w:rPr>
          <w:rFonts w:ascii="Times New Roman" w:hAnsi="Times New Roman"/>
        </w:rPr>
      </w:pPr>
    </w:p>
    <w:p w:rsidR="00540E56" w:rsidRDefault="00540E56" w:rsidP="00E63F61">
      <w:pPr>
        <w:rPr>
          <w:rFonts w:ascii="Times New Roman" w:hAnsi="Times New Roman"/>
        </w:rPr>
      </w:pPr>
    </w:p>
    <w:p w:rsidR="00540E56" w:rsidRDefault="00540E56" w:rsidP="00E63F61">
      <w:pPr>
        <w:rPr>
          <w:rFonts w:ascii="Times New Roman" w:hAnsi="Times New Roman"/>
        </w:rPr>
      </w:pPr>
    </w:p>
    <w:p w:rsidR="00540E56" w:rsidRDefault="00540E56" w:rsidP="00E63F61">
      <w:pPr>
        <w:rPr>
          <w:rFonts w:ascii="Times New Roman" w:hAnsi="Times New Roman"/>
        </w:rPr>
      </w:pPr>
    </w:p>
    <w:p w:rsidR="00540E56" w:rsidRDefault="00540E56" w:rsidP="00E63F61">
      <w:pPr>
        <w:rPr>
          <w:rFonts w:ascii="Times New Roman" w:hAnsi="Times New Roman"/>
        </w:rPr>
      </w:pPr>
    </w:p>
    <w:p w:rsidR="00540E56" w:rsidRDefault="00540E56" w:rsidP="00E63F61">
      <w:pPr>
        <w:rPr>
          <w:rFonts w:ascii="Times New Roman" w:hAnsi="Times New Roman"/>
        </w:rPr>
      </w:pPr>
    </w:p>
    <w:p w:rsidR="00D527C8" w:rsidRDefault="00D527C8" w:rsidP="00E63F61">
      <w:pPr>
        <w:rPr>
          <w:rFonts w:ascii="Times New Roman" w:hAnsi="Times New Roman"/>
        </w:rPr>
      </w:pPr>
    </w:p>
    <w:p w:rsidR="00D527C8" w:rsidRDefault="00D527C8" w:rsidP="00E63F61">
      <w:pPr>
        <w:rPr>
          <w:rFonts w:ascii="Times New Roman" w:hAnsi="Times New Roman"/>
        </w:rPr>
      </w:pPr>
    </w:p>
    <w:p w:rsidR="000A6F77" w:rsidRDefault="000A6F77" w:rsidP="00E63F61">
      <w:pPr>
        <w:rPr>
          <w:rFonts w:ascii="Times New Roman" w:hAnsi="Times New Roman"/>
        </w:rPr>
      </w:pPr>
    </w:p>
    <w:p w:rsidR="006F4CDF" w:rsidRDefault="006F4CDF" w:rsidP="00E63F61">
      <w:pPr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719"/>
        <w:gridCol w:w="1520"/>
        <w:gridCol w:w="1128"/>
        <w:gridCol w:w="1128"/>
        <w:gridCol w:w="1047"/>
        <w:gridCol w:w="1047"/>
        <w:gridCol w:w="1128"/>
        <w:gridCol w:w="5529"/>
      </w:tblGrid>
      <w:tr w:rsidR="006F4CDF" w:rsidRPr="006F1A0E" w:rsidTr="00FC46BB">
        <w:trPr>
          <w:trHeight w:val="264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E21F2A" w:rsidRDefault="006F4CDF" w:rsidP="00FC46B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  <w:p w:rsidR="006F4CDF" w:rsidRPr="00E21F2A" w:rsidRDefault="006F4CDF" w:rsidP="00FC46B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постановлению администрации города Ачинска</w:t>
            </w:r>
          </w:p>
          <w:p w:rsidR="0040332A" w:rsidRDefault="0040332A" w:rsidP="0040332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22.11.2021 № 324-п</w:t>
            </w:r>
          </w:p>
          <w:p w:rsidR="006F4CDF" w:rsidRPr="00E21F2A" w:rsidRDefault="006F4CDF" w:rsidP="00FC46B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4CDF" w:rsidRPr="00E21F2A" w:rsidRDefault="006F4CDF" w:rsidP="00FC46B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3</w:t>
            </w:r>
            <w:r w:rsidRPr="00E2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постановлению города Ачинска</w:t>
            </w:r>
          </w:p>
          <w:p w:rsidR="006F4CDF" w:rsidRPr="006F1A0E" w:rsidRDefault="006F4CDF" w:rsidP="00FC46B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02.04.2019 № 117-п</w:t>
            </w:r>
          </w:p>
        </w:tc>
      </w:tr>
      <w:tr w:rsidR="006F4CDF" w:rsidRPr="006F1A0E" w:rsidTr="00FC46BB">
        <w:trPr>
          <w:trHeight w:val="264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4CDF" w:rsidRPr="006F1A0E" w:rsidTr="00FC46BB">
        <w:trPr>
          <w:trHeight w:val="264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4CDF" w:rsidRPr="006F1A0E" w:rsidTr="00FC46BB">
        <w:trPr>
          <w:trHeight w:val="264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4CDF" w:rsidRPr="006F1A0E" w:rsidTr="00FC46BB">
        <w:trPr>
          <w:trHeight w:val="264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4CDF" w:rsidRPr="006F1A0E" w:rsidRDefault="006F4CDF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D2876" w:rsidRDefault="008D2876" w:rsidP="00E63F61">
      <w:pPr>
        <w:rPr>
          <w:rFonts w:ascii="Times New Roman" w:hAnsi="Times New Roman"/>
        </w:rPr>
      </w:pPr>
    </w:p>
    <w:p w:rsidR="006F4CDF" w:rsidRDefault="00AD2F19" w:rsidP="00EB11D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форме № 1</w:t>
      </w:r>
      <w:r w:rsidRPr="005303A5">
        <w:rPr>
          <w:rFonts w:ascii="Times New Roman" w:hAnsi="Times New Roman"/>
        </w:rPr>
        <w:t>:</w:t>
      </w:r>
    </w:p>
    <w:p w:rsidR="008D2876" w:rsidRDefault="008D2876" w:rsidP="00E63F61">
      <w:pPr>
        <w:rPr>
          <w:rFonts w:ascii="Times New Roman" w:hAnsi="Times New Roman"/>
        </w:rPr>
      </w:pPr>
    </w:p>
    <w:p w:rsidR="006F4CDF" w:rsidRDefault="006F4CDF" w:rsidP="006F4CDF">
      <w:pPr>
        <w:jc w:val="center"/>
        <w:rPr>
          <w:rFonts w:ascii="Times New Roman" w:hAnsi="Times New Roman"/>
          <w:b/>
          <w:bCs/>
        </w:rPr>
      </w:pPr>
      <w:r w:rsidRPr="001E2260">
        <w:rPr>
          <w:rFonts w:ascii="Times New Roman" w:hAnsi="Times New Roman"/>
          <w:b/>
          <w:bCs/>
        </w:rPr>
        <w:t xml:space="preserve">Раздел № 1. Стоимость услуг и (или) работ по капитальному ремонту общего </w:t>
      </w:r>
    </w:p>
    <w:p w:rsidR="006F4CDF" w:rsidRDefault="006F4CDF" w:rsidP="00540E56">
      <w:pPr>
        <w:jc w:val="center"/>
        <w:rPr>
          <w:rFonts w:ascii="Times New Roman" w:hAnsi="Times New Roman"/>
          <w:b/>
          <w:bCs/>
        </w:rPr>
      </w:pPr>
      <w:r w:rsidRPr="001E2260">
        <w:rPr>
          <w:rFonts w:ascii="Times New Roman" w:hAnsi="Times New Roman"/>
          <w:b/>
          <w:bCs/>
        </w:rPr>
        <w:t>имущества в многоквартирных домах, включенных в краткосрочный план</w:t>
      </w:r>
      <w:r>
        <w:rPr>
          <w:rFonts w:ascii="Times New Roman" w:hAnsi="Times New Roman"/>
          <w:b/>
          <w:bCs/>
        </w:rPr>
        <w:t xml:space="preserve"> на 2022</w:t>
      </w:r>
      <w:r w:rsidR="00540E56">
        <w:rPr>
          <w:rFonts w:ascii="Times New Roman" w:hAnsi="Times New Roman"/>
          <w:b/>
          <w:bCs/>
        </w:rPr>
        <w:t xml:space="preserve"> г</w:t>
      </w:r>
    </w:p>
    <w:p w:rsidR="008D2876" w:rsidRPr="00540E56" w:rsidRDefault="008D2876" w:rsidP="00540E56">
      <w:pPr>
        <w:jc w:val="center"/>
        <w:rPr>
          <w:rFonts w:ascii="Times New Roman" w:hAnsi="Times New Roman"/>
          <w:b/>
          <w:bCs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831"/>
        <w:gridCol w:w="1773"/>
        <w:gridCol w:w="1312"/>
        <w:gridCol w:w="1312"/>
        <w:gridCol w:w="1217"/>
        <w:gridCol w:w="1217"/>
        <w:gridCol w:w="1121"/>
        <w:gridCol w:w="424"/>
        <w:gridCol w:w="1026"/>
        <w:gridCol w:w="424"/>
        <w:gridCol w:w="1121"/>
        <w:gridCol w:w="424"/>
        <w:gridCol w:w="1026"/>
      </w:tblGrid>
      <w:tr w:rsidR="006F4CDF" w:rsidRPr="006F4CDF" w:rsidTr="000A6F77">
        <w:trPr>
          <w:trHeight w:val="240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DF" w:rsidRPr="006F4CDF" w:rsidRDefault="006F4CDF" w:rsidP="00AD2F1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40"/>
          <w:jc w:val="center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всего, стоимость ремонта</w:t>
            </w:r>
          </w:p>
        </w:tc>
        <w:tc>
          <w:tcPr>
            <w:tcW w:w="321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</w:tr>
      <w:tr w:rsidR="006F4CDF" w:rsidRPr="006F4CDF" w:rsidTr="000A6F77">
        <w:trPr>
          <w:trHeight w:val="639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ремонт крыши </w:t>
            </w:r>
          </w:p>
        </w:tc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утепление и ремонт фасада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ремонт фундамента многоквартирного дома</w:t>
            </w:r>
          </w:p>
        </w:tc>
      </w:tr>
      <w:tr w:rsidR="006F4CDF" w:rsidRPr="006F4CDF" w:rsidTr="000A6F77">
        <w:trPr>
          <w:trHeight w:val="3519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электроснабжения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газоснабжения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холодного водоснабжения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водоотведения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40"/>
          <w:jc w:val="center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</w:tr>
      <w:tr w:rsidR="006F4CDF" w:rsidRPr="006F4CDF" w:rsidTr="008D2876">
        <w:trPr>
          <w:trHeight w:val="367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город Ачинск</w:t>
            </w:r>
          </w:p>
        </w:tc>
      </w:tr>
      <w:tr w:rsidR="006F4CDF" w:rsidRPr="006F4CDF" w:rsidTr="008D2876">
        <w:trPr>
          <w:trHeight w:val="276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6F4CDF" w:rsidRPr="006F4CDF" w:rsidTr="008D2876">
        <w:trPr>
          <w:trHeight w:val="456"/>
          <w:jc w:val="center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1.1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г. Ачинск, </w:t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мкр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1-й, д. 46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3 413,90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4 423 321,95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4 423 321,95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456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1596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4 423 321,95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4 423 321,95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1041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1 295,68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1 295,68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1041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1 295,68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1923F7">
        <w:trPr>
          <w:trHeight w:val="20"/>
          <w:jc w:val="center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г. Ачинск, </w:t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мкр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1-й, д. 61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379,80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2 812 529,14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2 812 529,14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1923F7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1923F7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1923F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1923F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2 812 529,14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2 812 529,14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1041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7 405,29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7 405,29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1041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7 405,29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20"/>
          <w:jc w:val="center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г. Ачинск, </w:t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мкр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3-й, д. 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5 441,80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23 603 916,34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23 603 916,34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23 603 916,34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23 603 916,34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4 337,52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4 337,52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Утвержденная предельная стоимость капитального ремонта 1 кв. м общей 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4 337,52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456"/>
          <w:jc w:val="center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1.4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г. Ачинск, </w:t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мкр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3-й, д. 27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2 518,90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10 925 779,13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10 925 779,13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456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1596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10 925 779,13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10 925 779,13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1041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4 337,52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4 337,52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322E4D">
        <w:trPr>
          <w:trHeight w:val="337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4 337,52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322E4D">
        <w:trPr>
          <w:trHeight w:val="20"/>
          <w:jc w:val="center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1.5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г. Ачинск, </w:t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мкр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4-й, д. 15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3 867,40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16 774 924,85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16 774 924,85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16 774 924,85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16 774 924,85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1041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4 337,52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4 337,52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1041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4 337,52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456"/>
          <w:jc w:val="center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г. Ачинск, </w:t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мкр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5-й, д. 49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4 643,10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4 874 118,00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4 874 118,00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456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322E4D">
        <w:trPr>
          <w:trHeight w:val="1596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322E4D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322E4D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4 874 118,00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4 874 118,00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1041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1 049,76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1 049,76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322E4D">
        <w:trPr>
          <w:trHeight w:val="1041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322E4D">
        <w:trPr>
          <w:trHeight w:val="456"/>
          <w:jc w:val="center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г. Ачинск, </w:t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мкр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8-й, д. 7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20 554,90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2 485 281,00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2 485 281,00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322E4D">
        <w:trPr>
          <w:trHeight w:val="456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322E4D">
        <w:trPr>
          <w:trHeight w:val="1596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322E4D">
        <w:trPr>
          <w:trHeight w:val="228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322E4D">
        <w:trPr>
          <w:trHeight w:val="228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322E4D">
        <w:trPr>
          <w:trHeight w:val="228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322E4D">
        <w:trPr>
          <w:trHeight w:val="228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2 485 281,00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2 485 281,00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322E4D">
        <w:trPr>
          <w:trHeight w:val="1041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120,91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120,91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322E4D">
        <w:trPr>
          <w:trHeight w:val="1832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322E4D">
        <w:trPr>
          <w:trHeight w:val="456"/>
          <w:jc w:val="center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г. Ачинск, </w:t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мкр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9-й, д. 1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3 256,70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2 485 281,00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2 485 281,00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456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1596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2 485 281,00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2 485 281,00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322E4D">
        <w:trPr>
          <w:trHeight w:val="1563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763,13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763,13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322E4D">
        <w:trPr>
          <w:trHeight w:val="187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322E4D">
        <w:trPr>
          <w:trHeight w:val="20"/>
          <w:jc w:val="center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г. Ачинск, </w:t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мкр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Авиатор, д. 11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622,70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4 611 274,08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4 611 274,08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1633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4 611 274,08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4 611 274,08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1041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7 405,29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7 405,29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1041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7 405,29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20"/>
          <w:jc w:val="center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г. Ачинск, </w:t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мкр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Юго-Восточный район, д. МПС 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3 350,20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14 531 559,50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14 531 559,50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322E4D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322E4D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322E4D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14 531 559,50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14 531 559,50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4 337,52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4 337,52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4 337,52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20"/>
          <w:jc w:val="center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г. Ачинск, </w:t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мкр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Юго-Восточный район, д. 16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4 907,90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22 373 790,97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22 373 790,97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456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1596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22 373 790,97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22 373 790,97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322E4D">
        <w:trPr>
          <w:trHeight w:val="1041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4 558,73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4 558,73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322E4D">
        <w:trPr>
          <w:trHeight w:val="1041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4 558,73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322E4D">
        <w:trPr>
          <w:trHeight w:val="20"/>
          <w:jc w:val="center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г. Ачинск, </w:t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мкр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Юго-Восточный район, д. 21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3 257,10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14 848 239,48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14 848 239,48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322E4D">
        <w:trPr>
          <w:trHeight w:val="653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14 848 239,48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14 848 239,48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322E4D">
        <w:trPr>
          <w:trHeight w:val="1825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4 558,73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4 558,73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322E4D">
        <w:trPr>
          <w:trHeight w:val="2121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4 558,73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322E4D">
        <w:trPr>
          <w:trHeight w:val="20"/>
          <w:jc w:val="center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1.13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Ачинск, тер. 3-й микрорайон Привокзального района, д. 14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2 697,90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3 673 892,30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3 673 892,30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322E4D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322E4D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3 673 892,30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3 673 892,30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1041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1 361,76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1 361,76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1041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1 361,76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456"/>
          <w:jc w:val="center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Ачинск, тер. 3-й микрорайон Привокзального района, д. 17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9 121,31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12 185 295,00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12 185 295,00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456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322E4D">
        <w:trPr>
          <w:trHeight w:val="1596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322E4D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322E4D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12 185 295,00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12 185 295,00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1041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1 335,92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1 335,92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322E4D">
        <w:trPr>
          <w:trHeight w:val="1953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456"/>
          <w:jc w:val="center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1.15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Ачинск, ул. 9 Января, д. 13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414,80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2 860 340,50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2 586 166,00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274 174,50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456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1596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322E4D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2 860 340,50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2 586 166,00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274 174,50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322E4D">
        <w:trPr>
          <w:trHeight w:val="1041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6 895,71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6 234,73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660,98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322E4D">
        <w:trPr>
          <w:trHeight w:val="1041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6 234,73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660,98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20"/>
          <w:jc w:val="center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1.16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Ачинск, ул. Гагарина, д. 10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2 739,50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11 882 636,04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11 882 636,04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20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20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228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228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11 882 636,04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11 882 636,04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1041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4 337,52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4 337,52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322E4D">
        <w:trPr>
          <w:trHeight w:val="1687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4 337,52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322E4D">
        <w:trPr>
          <w:trHeight w:val="20"/>
          <w:jc w:val="center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1.17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Ачинск, ул. Голубева, д. 14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648,30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4 800 849,51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4 800 849,51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4 800 849,51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4 800 849,51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7 405,29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7 405,29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7 405,29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0"/>
          <w:jc w:val="center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1.18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Ачинск, ул. Декабристов, д. 29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1 291,30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1 845 371,00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1 845 371,00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местного 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1 845 371,00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1 845 371,00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1 429,08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1 429,08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1 429,08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20"/>
          <w:jc w:val="center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1.19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Ачинск, ул. Дзержинского, д. 39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440,90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3 264 992,36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3 264 992,36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20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20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20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20"/>
          <w:jc w:val="center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3 264 992,36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3 264 992,36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1041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7 405,29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7 405,29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1041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Утвержденная предельная стоимость капитального ремонта 1 кв. м общей площади помещений многоквартирного дома, 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7 405,29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5C2455">
        <w:trPr>
          <w:trHeight w:val="20"/>
          <w:jc w:val="center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1.20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г. Ачинск, ул. </w:t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Догаева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д. 17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345,90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2 561 489,81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2 561 489,81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5C2455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5C2455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5C2455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5C2455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5C2455">
        <w:trPr>
          <w:trHeight w:val="533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5C2455">
        <w:trPr>
          <w:trHeight w:val="607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2 561 489,81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2 561 489,81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5C2455">
        <w:trPr>
          <w:trHeight w:val="1943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7 405,29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7 405,29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5C2455">
        <w:trPr>
          <w:trHeight w:val="1974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7 405,29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5C2455">
        <w:trPr>
          <w:trHeight w:val="20"/>
          <w:jc w:val="center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1.21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Ачинск, ул. Дружбы Народов, д. 11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3 102,18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4 224 424,64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4 224 424,64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5C2455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5C2455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4 224 424,64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4 224 424,64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1041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1 361,76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1 361,76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1041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1 361,76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456"/>
          <w:jc w:val="center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Ачинск, ул. Калинина, д. 24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1 137,00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776 434,56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776 434,56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456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5C2455">
        <w:trPr>
          <w:trHeight w:val="1596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5C2455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5C2455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776 434,56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776 434,56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1041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682,88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682,88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1041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682,88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176"/>
          <w:jc w:val="center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Ачинск, ул. Кирова, д. 4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1 278,80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1 656 915,58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1 656 915,58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456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1596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5C2455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1 656 915,58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1 656 915,58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5C2455">
        <w:trPr>
          <w:trHeight w:val="1041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1 295,68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1 295,68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5C2455">
        <w:trPr>
          <w:trHeight w:val="2443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1 295,68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456"/>
          <w:jc w:val="center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1.24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Ачинск, ул. Кирова, д. 19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1 275,90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1 653 158,11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1 653 158,11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456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1596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1 653 158,11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1 653 158,11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5C2455">
        <w:trPr>
          <w:trHeight w:val="1041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1 295,68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1 295,68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5C2455">
        <w:trPr>
          <w:trHeight w:val="1041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1 295,68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5C2455">
        <w:trPr>
          <w:trHeight w:val="456"/>
          <w:jc w:val="center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1.25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Ачинск, ул. Лазо, д. 4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1 327,00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5 755 889,04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5 755 889,04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456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1596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5C2455">
        <w:trPr>
          <w:trHeight w:val="882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5 755 889,04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5 755 889,04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1041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4 337,52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4 337,52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5C2455">
        <w:trPr>
          <w:trHeight w:val="2236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4 337,52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5C2455">
        <w:trPr>
          <w:trHeight w:val="20"/>
          <w:jc w:val="center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1.26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Ачинск, ул. Ленина, д. 6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1 269,20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5 785 940,12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5 785 940,12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5 785 940,12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5 785 940,12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4 558,73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4 558,73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D2876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4 558,73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559E5">
        <w:trPr>
          <w:trHeight w:val="20"/>
          <w:jc w:val="center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1.27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г. Ачинск, ул. </w:t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Манкевича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д. 35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695,00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5 146 676,55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5 146 676,55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559E5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559E5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559E5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559E5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местного 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559E5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559E5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5 146 676,55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5 146 676,55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559E5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7 405,29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7 405,29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559E5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7 405,29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559E5">
        <w:trPr>
          <w:trHeight w:val="20"/>
          <w:jc w:val="center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1.28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г. Ачинск, ул. </w:t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Манкевича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д. 36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730,60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5 410 304,87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5 410 304,87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559E5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559E5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5 410 304,87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5 410 304,87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1041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7 405,29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7 405,29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D561C4">
        <w:trPr>
          <w:trHeight w:val="1041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7 405,29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D561C4">
        <w:trPr>
          <w:trHeight w:val="698"/>
          <w:jc w:val="center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1.29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г. Ачинск, ул. </w:t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Манкевича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д. 42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376,80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43 531,70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43 531,70</w:t>
            </w:r>
          </w:p>
        </w:tc>
      </w:tr>
      <w:tr w:rsidR="006F4CDF" w:rsidRPr="006F4CDF" w:rsidTr="00D561C4">
        <w:trPr>
          <w:trHeight w:val="1215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1596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6F4CDF" w:rsidRPr="006F4CDF" w:rsidTr="00D561C4">
        <w:trPr>
          <w:trHeight w:val="549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6F4CDF" w:rsidRPr="006F4CDF" w:rsidTr="00D561C4">
        <w:trPr>
          <w:trHeight w:val="946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6F4CDF" w:rsidRPr="006F4CDF" w:rsidTr="00D561C4">
        <w:trPr>
          <w:trHeight w:val="86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43 531,70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43 531,70</w:t>
            </w:r>
          </w:p>
        </w:tc>
      </w:tr>
      <w:tr w:rsidR="006F4CDF" w:rsidRPr="006F4CDF" w:rsidTr="00D561C4">
        <w:trPr>
          <w:trHeight w:val="144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115,53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115,53</w:t>
            </w:r>
          </w:p>
        </w:tc>
      </w:tr>
      <w:tr w:rsidR="006F4CDF" w:rsidRPr="006F4CDF" w:rsidTr="00D561C4">
        <w:trPr>
          <w:trHeight w:val="1779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115,53</w:t>
            </w:r>
          </w:p>
        </w:tc>
      </w:tr>
      <w:tr w:rsidR="006F4CDF" w:rsidRPr="006F4CDF" w:rsidTr="00141DD2">
        <w:trPr>
          <w:trHeight w:val="20"/>
          <w:jc w:val="center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1.30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г. Ачинск, ул. </w:t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Пузановой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д. 19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452,60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501 842,88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501 842,88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141DD2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9F494C">
        <w:trPr>
          <w:trHeight w:val="1533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501 842,88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501 842,88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1041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1 108,80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1 108,80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1041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1 108,80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559E5">
        <w:trPr>
          <w:trHeight w:val="20"/>
          <w:jc w:val="center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Ачинск, ул. Республики, д. 6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370,50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42 803,87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42 803,87</w:t>
            </w:r>
          </w:p>
        </w:tc>
      </w:tr>
      <w:tr w:rsidR="006F4CDF" w:rsidRPr="006F4CDF" w:rsidTr="000559E5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559E5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6F4CDF" w:rsidRPr="006F4CDF" w:rsidTr="000559E5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6F4CDF" w:rsidRPr="006F4CDF" w:rsidTr="000559E5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местного 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6F4CDF" w:rsidRPr="006F4CDF" w:rsidTr="000559E5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6F4CDF" w:rsidRPr="006F4CDF" w:rsidTr="000559E5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42 803,87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42 803,87</w:t>
            </w:r>
          </w:p>
        </w:tc>
      </w:tr>
      <w:tr w:rsidR="006F4CDF" w:rsidRPr="006F4CDF" w:rsidTr="000559E5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115,53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115,53</w:t>
            </w:r>
          </w:p>
        </w:tc>
      </w:tr>
      <w:tr w:rsidR="006F4CDF" w:rsidRPr="006F4CDF" w:rsidTr="000559E5">
        <w:trPr>
          <w:trHeight w:val="1939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115,53</w:t>
            </w:r>
          </w:p>
        </w:tc>
      </w:tr>
      <w:tr w:rsidR="006F4CDF" w:rsidRPr="006F4CDF" w:rsidTr="0084767A">
        <w:trPr>
          <w:trHeight w:val="20"/>
          <w:jc w:val="center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Ачинск, ул. Республики, д. 8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628,30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72 587,50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72 587,50</w:t>
            </w:r>
          </w:p>
        </w:tc>
      </w:tr>
      <w:tr w:rsidR="006F4CDF" w:rsidRPr="006F4CDF" w:rsidTr="0084767A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84767A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6F4CDF" w:rsidRPr="006F4CDF" w:rsidTr="0084767A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6F4CDF" w:rsidRPr="006F4CDF" w:rsidTr="0084767A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6F4CDF" w:rsidRPr="006F4CDF" w:rsidTr="0084767A">
        <w:trPr>
          <w:trHeight w:val="303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6F4CDF" w:rsidRPr="006F4CDF" w:rsidTr="00100B2D">
        <w:trPr>
          <w:trHeight w:val="691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72 587,50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72 587,50</w:t>
            </w:r>
          </w:p>
        </w:tc>
      </w:tr>
      <w:tr w:rsidR="006F4CDF" w:rsidRPr="006F4CDF" w:rsidTr="00100B2D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115,53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115,53</w:t>
            </w:r>
          </w:p>
        </w:tc>
      </w:tr>
      <w:tr w:rsidR="006F4CDF" w:rsidRPr="006F4CDF" w:rsidTr="00100B2D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8476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115,53</w:t>
            </w:r>
          </w:p>
        </w:tc>
      </w:tr>
      <w:tr w:rsidR="006F4CDF" w:rsidRPr="006F4CDF" w:rsidTr="00100B2D">
        <w:trPr>
          <w:trHeight w:val="20"/>
          <w:jc w:val="center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Ачинск, ул. Фрунзе, д. 12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3 225,68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2 485 281,00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2 485 281,00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D561C4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D561C4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D561C4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D561C4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100B2D">
        <w:trPr>
          <w:trHeight w:val="621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D561C4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2 485 281,00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2 485 281,00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D561C4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770,47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770,47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100B2D">
        <w:trPr>
          <w:trHeight w:val="256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9F494C">
        <w:trPr>
          <w:trHeight w:val="20"/>
          <w:jc w:val="center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1.34</w:t>
            </w:r>
          </w:p>
          <w:p w:rsidR="0084767A" w:rsidRPr="006F4CDF" w:rsidRDefault="0084767A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г. Ачинск, тер. Южная </w:t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Промзона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-л 1-й, д. 10Б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1 033,50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4 482 826,92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4 482 826,92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9F494C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9F494C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финансовой</w:t>
            </w: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228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4 482 826,92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4 482 826,92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1041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4 337,52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4 337,52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1041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4 337,52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F4CDF" w:rsidRPr="006F4CDF" w:rsidTr="000A6F77">
        <w:trPr>
          <w:trHeight w:val="480"/>
          <w:jc w:val="center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1.35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90 817,37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средства</w:t>
            </w: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собствен</w:t>
            </w:r>
            <w:proofErr w:type="spellEnd"/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proofErr w:type="spellStart"/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205863</w:t>
            </w: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499,30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159573</w:t>
            </w: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618,71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24515</w:t>
            </w: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256,00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16133</w:t>
            </w: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555,46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2586</w:t>
            </w: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166,00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274</w:t>
            </w: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174,50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2621</w:t>
            </w: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805,56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158</w:t>
            </w: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923,07</w:t>
            </w:r>
          </w:p>
        </w:tc>
      </w:tr>
      <w:tr w:rsidR="006F4CDF" w:rsidRPr="006F4CDF" w:rsidTr="000A6F77">
        <w:trPr>
          <w:trHeight w:val="96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F4CDF" w:rsidRPr="006F4CDF" w:rsidTr="00100B2D">
        <w:trPr>
          <w:trHeight w:val="168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меры финансовой</w:t>
            </w: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F4CDF" w:rsidRPr="006F4CDF" w:rsidTr="00100B2D">
        <w:trPr>
          <w:trHeight w:val="24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F4CDF" w:rsidRPr="006F4CDF" w:rsidTr="00100B2D">
        <w:trPr>
          <w:trHeight w:val="24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F4CDF" w:rsidRPr="006F4CDF" w:rsidTr="000A6F77">
        <w:trPr>
          <w:trHeight w:val="24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F4CDF" w:rsidRPr="006F4CDF" w:rsidTr="000A6F77">
        <w:trPr>
          <w:trHeight w:val="24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205863</w:t>
            </w: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499,30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159573</w:t>
            </w: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618,71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24515</w:t>
            </w: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256,00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16133</w:t>
            </w: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555,46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2586</w:t>
            </w: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166,00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274</w:t>
            </w: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174,50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2621</w:t>
            </w: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805,56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158</w:t>
            </w: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923,07</w:t>
            </w:r>
          </w:p>
        </w:tc>
      </w:tr>
      <w:tr w:rsidR="006F4CDF" w:rsidRPr="006F4CDF" w:rsidTr="000A6F77">
        <w:trPr>
          <w:trHeight w:val="1041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2 266,79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1 757,08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269,94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177,65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28,48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3,02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28,87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1,75</w:t>
            </w:r>
          </w:p>
        </w:tc>
      </w:tr>
      <w:tr w:rsidR="006F4CDF" w:rsidRPr="006F4CDF" w:rsidTr="000559E5">
        <w:trPr>
          <w:trHeight w:val="2174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6F4CDF" w:rsidRPr="006F4CDF" w:rsidTr="009F494C">
        <w:trPr>
          <w:trHeight w:val="20"/>
          <w:jc w:val="center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 по город Ачинск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90 817,37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средства</w:t>
            </w: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собствен</w:t>
            </w:r>
            <w:proofErr w:type="spellEnd"/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proofErr w:type="spellStart"/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минимальный размер взноса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205863</w:t>
            </w: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499,30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159573</w:t>
            </w: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618,71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24515</w:t>
            </w: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256,00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16133</w:t>
            </w: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555,46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2586</w:t>
            </w: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166,00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274</w:t>
            </w: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174,50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2621</w:t>
            </w: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805,56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158</w:t>
            </w: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923,07</w:t>
            </w:r>
          </w:p>
        </w:tc>
      </w:tr>
      <w:tr w:rsidR="006F4CDF" w:rsidRPr="006F4CDF" w:rsidTr="009F494C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взнос, превышающий минимальный размер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F4CDF" w:rsidRPr="006F4CDF" w:rsidTr="009F494C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меры финансовой</w:t>
            </w: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F4CDF" w:rsidRPr="006F4CDF" w:rsidTr="009F494C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краевого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F4CDF" w:rsidRPr="006F4CDF" w:rsidTr="009F494C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F4CDF" w:rsidRPr="006F4CDF" w:rsidTr="009F494C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F4CDF" w:rsidRPr="006F4CDF" w:rsidTr="009F494C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205863</w:t>
            </w: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499,30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159573</w:t>
            </w: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618,71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24515</w:t>
            </w: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256,00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16133</w:t>
            </w: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555,46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2586</w:t>
            </w: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166,00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274</w:t>
            </w: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174,50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2621</w:t>
            </w: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805,56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158</w:t>
            </w: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923,07</w:t>
            </w:r>
          </w:p>
        </w:tc>
      </w:tr>
      <w:tr w:rsidR="006F4CDF" w:rsidRPr="006F4CDF" w:rsidTr="009F494C">
        <w:trPr>
          <w:trHeight w:val="20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Удельная стоимость </w:t>
            </w: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2 266,79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1 757,08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269,94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177,65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28,48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3,02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28,87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1,75</w:t>
            </w:r>
          </w:p>
        </w:tc>
      </w:tr>
      <w:tr w:rsidR="006F4CDF" w:rsidRPr="006F4CDF" w:rsidTr="000A6F77">
        <w:trPr>
          <w:trHeight w:val="1041"/>
          <w:jc w:val="center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F" w:rsidRPr="006F4CDF" w:rsidRDefault="006F4CDF" w:rsidP="006F4CD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DF" w:rsidRPr="006F4CDF" w:rsidRDefault="006F4CDF" w:rsidP="006F4CD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4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</w:tbl>
    <w:p w:rsidR="006F4CDF" w:rsidRDefault="006F4CDF" w:rsidP="00E63F61">
      <w:pPr>
        <w:rPr>
          <w:rFonts w:ascii="Times New Roman" w:hAnsi="Times New Roman"/>
        </w:rPr>
      </w:pPr>
    </w:p>
    <w:p w:rsidR="006F4CDF" w:rsidRDefault="006F4CDF" w:rsidP="00E63F61">
      <w:pPr>
        <w:rPr>
          <w:rFonts w:ascii="Times New Roman" w:hAnsi="Times New Roman"/>
        </w:rPr>
      </w:pPr>
    </w:p>
    <w:p w:rsidR="006F4CDF" w:rsidRDefault="006F4CDF" w:rsidP="00E63F61">
      <w:pPr>
        <w:rPr>
          <w:rFonts w:ascii="Times New Roman" w:hAnsi="Times New Roman"/>
        </w:rPr>
      </w:pPr>
    </w:p>
    <w:p w:rsidR="00540E56" w:rsidRDefault="00540E56" w:rsidP="00E63F61">
      <w:pPr>
        <w:rPr>
          <w:rFonts w:ascii="Times New Roman" w:hAnsi="Times New Roman"/>
        </w:rPr>
      </w:pPr>
    </w:p>
    <w:p w:rsidR="00540E56" w:rsidRDefault="00540E56" w:rsidP="00E63F61">
      <w:pPr>
        <w:rPr>
          <w:rFonts w:ascii="Times New Roman" w:hAnsi="Times New Roman"/>
        </w:rPr>
      </w:pPr>
    </w:p>
    <w:p w:rsidR="00540E56" w:rsidRDefault="00540E56" w:rsidP="00E63F61">
      <w:pPr>
        <w:rPr>
          <w:rFonts w:ascii="Times New Roman" w:hAnsi="Times New Roman"/>
        </w:rPr>
      </w:pPr>
    </w:p>
    <w:p w:rsidR="00540E56" w:rsidRDefault="00540E56" w:rsidP="00E63F61">
      <w:pPr>
        <w:rPr>
          <w:rFonts w:ascii="Times New Roman" w:hAnsi="Times New Roman"/>
        </w:rPr>
      </w:pPr>
    </w:p>
    <w:p w:rsidR="00540E56" w:rsidRDefault="00540E56" w:rsidP="00E63F61">
      <w:pPr>
        <w:rPr>
          <w:rFonts w:ascii="Times New Roman" w:hAnsi="Times New Roman"/>
        </w:rPr>
      </w:pPr>
    </w:p>
    <w:p w:rsidR="009F494C" w:rsidRDefault="009F494C" w:rsidP="00E63F61">
      <w:pPr>
        <w:rPr>
          <w:rFonts w:ascii="Times New Roman" w:hAnsi="Times New Roman"/>
        </w:rPr>
      </w:pPr>
    </w:p>
    <w:p w:rsidR="009F494C" w:rsidRDefault="009F494C" w:rsidP="00E63F61">
      <w:pPr>
        <w:rPr>
          <w:rFonts w:ascii="Times New Roman" w:hAnsi="Times New Roman"/>
        </w:rPr>
      </w:pPr>
    </w:p>
    <w:p w:rsidR="009F494C" w:rsidRDefault="009F494C" w:rsidP="00E63F61">
      <w:pPr>
        <w:rPr>
          <w:rFonts w:ascii="Times New Roman" w:hAnsi="Times New Roman"/>
        </w:rPr>
      </w:pPr>
    </w:p>
    <w:p w:rsidR="009F494C" w:rsidRDefault="009F494C" w:rsidP="00E63F61">
      <w:pPr>
        <w:rPr>
          <w:rFonts w:ascii="Times New Roman" w:hAnsi="Times New Roman"/>
        </w:rPr>
      </w:pPr>
    </w:p>
    <w:p w:rsidR="009F494C" w:rsidRDefault="009F494C" w:rsidP="00E63F61">
      <w:pPr>
        <w:rPr>
          <w:rFonts w:ascii="Times New Roman" w:hAnsi="Times New Roman"/>
        </w:rPr>
      </w:pPr>
    </w:p>
    <w:p w:rsidR="009F494C" w:rsidRDefault="009F494C" w:rsidP="00E63F61">
      <w:pPr>
        <w:rPr>
          <w:rFonts w:ascii="Times New Roman" w:hAnsi="Times New Roman"/>
        </w:rPr>
      </w:pPr>
    </w:p>
    <w:p w:rsidR="009F494C" w:rsidRDefault="009F494C" w:rsidP="00E63F61">
      <w:pPr>
        <w:rPr>
          <w:rFonts w:ascii="Times New Roman" w:hAnsi="Times New Roman"/>
        </w:rPr>
      </w:pPr>
    </w:p>
    <w:p w:rsidR="009F494C" w:rsidRDefault="009F494C" w:rsidP="00E63F61">
      <w:pPr>
        <w:rPr>
          <w:rFonts w:ascii="Times New Roman" w:hAnsi="Times New Roman"/>
        </w:rPr>
      </w:pPr>
    </w:p>
    <w:p w:rsidR="009F494C" w:rsidRDefault="009F494C" w:rsidP="00E63F61">
      <w:pPr>
        <w:rPr>
          <w:rFonts w:ascii="Times New Roman" w:hAnsi="Times New Roman"/>
        </w:rPr>
      </w:pPr>
    </w:p>
    <w:p w:rsidR="009F494C" w:rsidRDefault="009F494C" w:rsidP="00E63F61">
      <w:pPr>
        <w:rPr>
          <w:rFonts w:ascii="Times New Roman" w:hAnsi="Times New Roman"/>
        </w:rPr>
      </w:pPr>
    </w:p>
    <w:p w:rsidR="009F494C" w:rsidRDefault="009F494C" w:rsidP="00E63F61">
      <w:pPr>
        <w:rPr>
          <w:rFonts w:ascii="Times New Roman" w:hAnsi="Times New Roman"/>
        </w:rPr>
      </w:pPr>
    </w:p>
    <w:p w:rsidR="009F494C" w:rsidRDefault="009F494C" w:rsidP="00E63F61">
      <w:pPr>
        <w:rPr>
          <w:rFonts w:ascii="Times New Roman" w:hAnsi="Times New Roman"/>
        </w:rPr>
      </w:pPr>
    </w:p>
    <w:p w:rsidR="009F494C" w:rsidRDefault="009F494C" w:rsidP="00E63F61">
      <w:pPr>
        <w:rPr>
          <w:rFonts w:ascii="Times New Roman" w:hAnsi="Times New Roman"/>
        </w:rPr>
      </w:pPr>
    </w:p>
    <w:p w:rsidR="009F494C" w:rsidRDefault="009F494C" w:rsidP="00E63F61">
      <w:pPr>
        <w:rPr>
          <w:rFonts w:ascii="Times New Roman" w:hAnsi="Times New Roman"/>
        </w:rPr>
      </w:pPr>
    </w:p>
    <w:p w:rsidR="009F494C" w:rsidRDefault="009F494C" w:rsidP="00E63F61">
      <w:pPr>
        <w:rPr>
          <w:rFonts w:ascii="Times New Roman" w:hAnsi="Times New Roman"/>
        </w:rPr>
      </w:pPr>
    </w:p>
    <w:p w:rsidR="009F494C" w:rsidRDefault="009F494C" w:rsidP="00E63F61">
      <w:pPr>
        <w:rPr>
          <w:rFonts w:ascii="Times New Roman" w:hAnsi="Times New Roman"/>
        </w:rPr>
      </w:pPr>
    </w:p>
    <w:p w:rsidR="009F494C" w:rsidRDefault="009F494C" w:rsidP="00E63F61">
      <w:pPr>
        <w:rPr>
          <w:rFonts w:ascii="Times New Roman" w:hAnsi="Times New Roman"/>
        </w:rPr>
      </w:pPr>
    </w:p>
    <w:p w:rsidR="009F494C" w:rsidRDefault="009F494C" w:rsidP="00E63F61">
      <w:pPr>
        <w:rPr>
          <w:rFonts w:ascii="Times New Roman" w:hAnsi="Times New Roman"/>
        </w:rPr>
      </w:pPr>
    </w:p>
    <w:p w:rsidR="009F494C" w:rsidRDefault="009F494C" w:rsidP="00E63F61">
      <w:pPr>
        <w:rPr>
          <w:rFonts w:ascii="Times New Roman" w:hAnsi="Times New Roman"/>
        </w:rPr>
      </w:pPr>
    </w:p>
    <w:p w:rsidR="009F494C" w:rsidRDefault="009F494C" w:rsidP="00E63F61">
      <w:pPr>
        <w:rPr>
          <w:rFonts w:ascii="Times New Roman" w:hAnsi="Times New Roman"/>
        </w:rPr>
      </w:pPr>
    </w:p>
    <w:p w:rsidR="00FC46BB" w:rsidRDefault="00FC46BB" w:rsidP="00EB11DA">
      <w:pPr>
        <w:jc w:val="right"/>
        <w:rPr>
          <w:sz w:val="20"/>
          <w:szCs w:val="20"/>
          <w:lang w:eastAsia="ru-RU"/>
        </w:rPr>
      </w:pPr>
      <w:r w:rsidRPr="005303A5">
        <w:rPr>
          <w:rFonts w:ascii="Times New Roman" w:hAnsi="Times New Roman"/>
        </w:rPr>
        <w:lastRenderedPageBreak/>
        <w:t>в форме № 2: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LINK </w:instrText>
      </w:r>
      <w:r w:rsidR="000A6F77">
        <w:rPr>
          <w:rFonts w:ascii="Times New Roman" w:hAnsi="Times New Roman"/>
        </w:rPr>
        <w:instrText xml:space="preserve">Excel.SheetBinaryMacroEnabled.12 "D:\\Trotcenko_E\\Desktop\\ПРОЕКТЫ ПОСТАНОВЛЕНИЙ\\рег. 22.11\\Приложение к КПКР на 2020 год (город Ачинск).xls" "Форма 2!R2C1:R2C12" </w:instrText>
      </w:r>
      <w:r>
        <w:rPr>
          <w:rFonts w:ascii="Times New Roman" w:hAnsi="Times New Roman"/>
        </w:rPr>
        <w:instrText xml:space="preserve">\a \f 5 \h  \* MERGEFORMAT </w:instrText>
      </w:r>
      <w:r>
        <w:rPr>
          <w:rFonts w:ascii="Times New Roman" w:hAnsi="Times New Roman"/>
        </w:rPr>
        <w:fldChar w:fldCharType="separate"/>
      </w:r>
    </w:p>
    <w:p w:rsidR="00FC46BB" w:rsidRDefault="00FC46BB" w:rsidP="00FC46BB">
      <w:pPr>
        <w:jc w:val="center"/>
        <w:rPr>
          <w:rFonts w:ascii="Times New Roman" w:hAnsi="Times New Roman"/>
          <w:b/>
          <w:bCs/>
        </w:rPr>
      </w:pPr>
      <w:r w:rsidRPr="00E63F61">
        <w:rPr>
          <w:rFonts w:ascii="Times New Roman" w:hAnsi="Times New Roman"/>
          <w:b/>
          <w:bCs/>
        </w:rPr>
        <w:t>Раздел № 2. Объем работ и (или) услуг по капитальному ремонту</w:t>
      </w:r>
    </w:p>
    <w:p w:rsidR="00FC46BB" w:rsidRPr="00E63F61" w:rsidRDefault="00FC46BB" w:rsidP="00FC46BB">
      <w:pPr>
        <w:jc w:val="center"/>
        <w:rPr>
          <w:rFonts w:ascii="Times New Roman" w:hAnsi="Times New Roman"/>
          <w:b/>
          <w:bCs/>
        </w:rPr>
      </w:pPr>
      <w:r w:rsidRPr="00E63F61">
        <w:rPr>
          <w:rFonts w:ascii="Times New Roman" w:hAnsi="Times New Roman"/>
          <w:b/>
          <w:bCs/>
        </w:rPr>
        <w:t>общего имущества в многоквартирных домах, включенных в краткосрочный план</w:t>
      </w:r>
    </w:p>
    <w:p w:rsidR="006F4CDF" w:rsidRDefault="00FC46BB" w:rsidP="00E63F61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end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34"/>
        <w:gridCol w:w="3754"/>
        <w:gridCol w:w="1101"/>
        <w:gridCol w:w="1002"/>
        <w:gridCol w:w="1003"/>
        <w:gridCol w:w="1003"/>
        <w:gridCol w:w="999"/>
        <w:gridCol w:w="1002"/>
        <w:gridCol w:w="999"/>
        <w:gridCol w:w="1003"/>
        <w:gridCol w:w="1000"/>
        <w:gridCol w:w="1003"/>
      </w:tblGrid>
      <w:tr w:rsidR="00FC46BB" w:rsidRPr="00FC46BB" w:rsidTr="009F494C">
        <w:trPr>
          <w:trHeight w:val="264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95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FC46BB" w:rsidRPr="00FC46BB" w:rsidTr="009F494C">
        <w:trPr>
          <w:trHeight w:val="264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FC46BB" w:rsidRPr="00FC46BB" w:rsidTr="009F494C">
        <w:trPr>
          <w:trHeight w:val="801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ремонт крыши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ремонт внутридомовых инженерных систем (в том числе  установка коллективных (общедомовых) приб</w:t>
            </w:r>
            <w:bookmarkStart w:id="0" w:name="_GoBack"/>
            <w:bookmarkEnd w:id="0"/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утепление и ремонт фасада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ремонт фундамента многоквартирного дома</w:t>
            </w:r>
          </w:p>
        </w:tc>
      </w:tr>
      <w:tr w:rsidR="00FC46BB" w:rsidRPr="00FC46BB" w:rsidTr="009F494C">
        <w:trPr>
          <w:trHeight w:val="2559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газоснабжения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холодного водоснабжения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водоотведения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46BB" w:rsidRPr="00FC46BB" w:rsidTr="009F494C">
        <w:trPr>
          <w:trHeight w:val="264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п. </w:t>
            </w:r>
            <w:proofErr w:type="gramStart"/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п. </w:t>
            </w:r>
            <w:proofErr w:type="gramStart"/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п. </w:t>
            </w:r>
            <w:proofErr w:type="gramStart"/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п. </w:t>
            </w:r>
            <w:proofErr w:type="gramStart"/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п. </w:t>
            </w:r>
            <w:proofErr w:type="gramStart"/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куб. м</w:t>
            </w:r>
          </w:p>
        </w:tc>
      </w:tr>
      <w:tr w:rsidR="00FC46BB" w:rsidRPr="00FC46BB" w:rsidTr="009F494C">
        <w:trPr>
          <w:trHeight w:val="264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FC46BB" w:rsidRPr="00FC46BB" w:rsidTr="009F494C">
        <w:trPr>
          <w:trHeight w:val="264"/>
          <w:jc w:val="center"/>
        </w:trPr>
        <w:tc>
          <w:tcPr>
            <w:tcW w:w="13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город Ачинск</w:t>
            </w:r>
          </w:p>
        </w:tc>
      </w:tr>
      <w:tr w:rsidR="00FC46BB" w:rsidRPr="00FC46BB" w:rsidTr="009F494C">
        <w:trPr>
          <w:trHeight w:val="264"/>
          <w:jc w:val="center"/>
        </w:trPr>
        <w:tc>
          <w:tcPr>
            <w:tcW w:w="13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FC46BB" w:rsidRPr="00FC46BB" w:rsidTr="009F494C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Ачинск, </w:t>
            </w:r>
            <w:proofErr w:type="spellStart"/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1-й, д. 46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AD2F19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FC46BB"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569,20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46BB" w:rsidRPr="00FC46BB" w:rsidTr="009F494C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Ачинск, </w:t>
            </w:r>
            <w:proofErr w:type="spellStart"/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1-й, д. 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286,70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46BB" w:rsidRPr="00FC46BB" w:rsidTr="009F494C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Ачинск, </w:t>
            </w:r>
            <w:proofErr w:type="spellStart"/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3-й, д. 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1 487,64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46BB" w:rsidRPr="00FC46BB" w:rsidTr="009F494C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Ачинск, </w:t>
            </w:r>
            <w:proofErr w:type="spellStart"/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3-й, д. 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1 166,80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46BB" w:rsidRPr="00FC46BB" w:rsidTr="009F494C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Ачинск, </w:t>
            </w:r>
            <w:proofErr w:type="spellStart"/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4-й, д. 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1 063,06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46BB" w:rsidRPr="00FC46BB" w:rsidTr="009F494C">
        <w:trPr>
          <w:trHeight w:val="52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Ачинск, </w:t>
            </w:r>
            <w:proofErr w:type="spellStart"/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5-й, д. 49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46BB" w:rsidRPr="00FC46BB" w:rsidTr="009F494C">
        <w:trPr>
          <w:trHeight w:val="52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Ачинск, </w:t>
            </w:r>
            <w:proofErr w:type="spellStart"/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8-й, д. 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46BB" w:rsidRPr="00FC46BB" w:rsidTr="009F494C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Ачинск, </w:t>
            </w:r>
            <w:proofErr w:type="spellStart"/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9-й, д. 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46BB" w:rsidRPr="00FC46BB" w:rsidTr="009F494C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Ачинск, </w:t>
            </w:r>
            <w:proofErr w:type="spellStart"/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Авиатор, д. 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46BB" w:rsidRPr="00FC46BB" w:rsidTr="009F494C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Ачинск, </w:t>
            </w:r>
            <w:proofErr w:type="spellStart"/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Юго-Восточный район, д. МПС 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1 870,40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46BB" w:rsidRPr="00FC46BB" w:rsidTr="009F494C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Ачинск, </w:t>
            </w:r>
            <w:proofErr w:type="spellStart"/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Юго-Восточный район, д. 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1 263,90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46BB" w:rsidRPr="00FC46BB" w:rsidTr="009F494C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Ачинск, </w:t>
            </w:r>
            <w:proofErr w:type="spellStart"/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Юго-Восточный район, д. 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46BB" w:rsidRPr="00FC46BB" w:rsidTr="009F494C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Ачинск, тер. 3-й микрорайон Привокзального района, д. 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AD2F19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FC46BB"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46BB" w:rsidRPr="00FC46BB" w:rsidTr="009F494C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Ачинск, тер. 3-й микрорайон Привокзального района, д. 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46BB" w:rsidRPr="00FC46BB" w:rsidTr="009F494C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Ачинск, ул. 9 Января, д. 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46BB" w:rsidRPr="00FC46BB" w:rsidTr="009F494C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Ачинск, ул. Гагарина, д. 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1 006,80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46BB" w:rsidRPr="00FC46BB" w:rsidTr="009F494C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Ачинск, ул. Голубева, д. 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504,50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46BB" w:rsidRPr="00FC46BB" w:rsidTr="009F494C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Ачинск, ул. Декабристов, д. 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446,70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46BB" w:rsidRPr="00FC46BB" w:rsidTr="009F494C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Ачинск, ул. Дзержинского, д. 39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455,00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46BB" w:rsidRPr="00FC46BB" w:rsidTr="009F494C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Ачинск, ул. </w:t>
            </w:r>
            <w:proofErr w:type="spellStart"/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Догаева</w:t>
            </w:r>
            <w:proofErr w:type="spellEnd"/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327,26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46BB" w:rsidRPr="00FC46BB" w:rsidTr="009F494C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Ачинск, ул. Дружбы Народов, д. 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392,00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46BB" w:rsidRPr="00FC46BB" w:rsidTr="009F494C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Ачинск, ул. Калинина, д. 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425,85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46BB" w:rsidRPr="00FC46BB" w:rsidTr="009F494C">
        <w:trPr>
          <w:trHeight w:val="52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Ачинск, ул. Кирова, д. 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156,80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46BB" w:rsidRPr="00FC46BB" w:rsidTr="009F494C">
        <w:trPr>
          <w:trHeight w:val="52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1.24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Ачинск, ул. Кирова, д. 19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156,80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46BB" w:rsidRPr="00FC46BB" w:rsidTr="009F494C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Ачинск, ул. Лазо, д. 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46BB" w:rsidRPr="00FC46BB" w:rsidTr="009F494C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1.26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Ачинск, ул. Ленина, д. 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780,90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46BB" w:rsidRPr="00FC46BB" w:rsidTr="009F494C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Ачинск, ул. </w:t>
            </w:r>
            <w:proofErr w:type="spellStart"/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Манкевича</w:t>
            </w:r>
            <w:proofErr w:type="spellEnd"/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46BB" w:rsidRPr="00FC46BB" w:rsidTr="009F494C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1.28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Ачинск, ул. </w:t>
            </w:r>
            <w:proofErr w:type="spellStart"/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Манкевича</w:t>
            </w:r>
            <w:proofErr w:type="spellEnd"/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545,70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46BB" w:rsidRPr="00FC46BB" w:rsidTr="009F494C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Ачинск, ул. </w:t>
            </w:r>
            <w:proofErr w:type="spellStart"/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Манкевича</w:t>
            </w:r>
            <w:proofErr w:type="spellEnd"/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42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75,70</w:t>
            </w:r>
          </w:p>
        </w:tc>
      </w:tr>
      <w:tr w:rsidR="00FC46BB" w:rsidRPr="00FC46BB" w:rsidTr="009F494C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Ачинск, ул. </w:t>
            </w:r>
            <w:proofErr w:type="spellStart"/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Пузановой</w:t>
            </w:r>
            <w:proofErr w:type="spellEnd"/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46BB" w:rsidRPr="00FC46BB" w:rsidTr="009F494C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Ачинск, ул. Республики, д. 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75,00</w:t>
            </w:r>
          </w:p>
        </w:tc>
      </w:tr>
      <w:tr w:rsidR="00FC46BB" w:rsidRPr="00FC46BB" w:rsidTr="009F494C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Ачинск, ул. Республики, д. 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94,72</w:t>
            </w:r>
          </w:p>
        </w:tc>
      </w:tr>
      <w:tr w:rsidR="00FC46BB" w:rsidRPr="00FC46BB" w:rsidTr="009F494C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1.33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Ачинск, ул. Фрунзе, д. 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46BB" w:rsidRPr="00FC46BB" w:rsidTr="009F494C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1.34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Ачинск, тер. Южная </w:t>
            </w:r>
            <w:proofErr w:type="spellStart"/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Промзона</w:t>
            </w:r>
            <w:proofErr w:type="spellEnd"/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 1-й, д. 10Б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46BB" w:rsidRPr="00FC46BB" w:rsidTr="009F494C">
        <w:trPr>
          <w:trHeight w:val="52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667,66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364,80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872,55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245,42</w:t>
            </w:r>
          </w:p>
        </w:tc>
      </w:tr>
      <w:tr w:rsidR="00FC46BB" w:rsidRPr="00FC46BB" w:rsidTr="009F494C">
        <w:trPr>
          <w:trHeight w:val="264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по город Ачинск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667,66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364,80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872,55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BB" w:rsidRPr="00FC46BB" w:rsidRDefault="00FC46BB" w:rsidP="00FC46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C4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245,42</w:t>
            </w:r>
          </w:p>
        </w:tc>
      </w:tr>
    </w:tbl>
    <w:p w:rsidR="00FC46BB" w:rsidRDefault="00FC46BB" w:rsidP="00E63F61">
      <w:pPr>
        <w:rPr>
          <w:rFonts w:ascii="Times New Roman" w:hAnsi="Times New Roman"/>
        </w:rPr>
      </w:pPr>
    </w:p>
    <w:p w:rsidR="00AD55B2" w:rsidRDefault="00AD55B2" w:rsidP="00AD55B2">
      <w:pPr>
        <w:rPr>
          <w:rFonts w:ascii="Times New Roman" w:hAnsi="Times New Roman"/>
        </w:rPr>
      </w:pPr>
    </w:p>
    <w:p w:rsidR="00105D94" w:rsidRDefault="00105D94" w:rsidP="00E63F61">
      <w:pPr>
        <w:rPr>
          <w:rFonts w:ascii="Times New Roman" w:hAnsi="Times New Roman"/>
        </w:rPr>
      </w:pPr>
    </w:p>
    <w:p w:rsidR="003353E9" w:rsidRDefault="003353E9" w:rsidP="00E63F61">
      <w:pPr>
        <w:rPr>
          <w:rFonts w:ascii="Times New Roman" w:hAnsi="Times New Roman"/>
        </w:rPr>
      </w:pPr>
    </w:p>
    <w:p w:rsidR="00105D94" w:rsidRDefault="00105D94" w:rsidP="00E63F61">
      <w:pPr>
        <w:rPr>
          <w:rFonts w:ascii="Times New Roman" w:hAnsi="Times New Roman"/>
        </w:rPr>
      </w:pPr>
    </w:p>
    <w:p w:rsidR="00B40D11" w:rsidRDefault="00B40D11" w:rsidP="00971C97">
      <w:pPr>
        <w:rPr>
          <w:rFonts w:ascii="Times New Roman" w:eastAsia="Times New Roman" w:hAnsi="Times New Roman"/>
          <w:b/>
          <w:bCs/>
          <w:lang w:eastAsia="ru-RU"/>
        </w:rPr>
      </w:pPr>
    </w:p>
    <w:sectPr w:rsidR="00B40D11" w:rsidSect="009F494C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C21" w:rsidRDefault="001C7C21" w:rsidP="006A298A">
      <w:r>
        <w:separator/>
      </w:r>
    </w:p>
  </w:endnote>
  <w:endnote w:type="continuationSeparator" w:id="0">
    <w:p w:rsidR="001C7C21" w:rsidRDefault="001C7C21" w:rsidP="006A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C21" w:rsidRDefault="001C7C21" w:rsidP="006A298A">
      <w:r>
        <w:separator/>
      </w:r>
    </w:p>
  </w:footnote>
  <w:footnote w:type="continuationSeparator" w:id="0">
    <w:p w:rsidR="001C7C21" w:rsidRDefault="001C7C21" w:rsidP="006A2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67A" w:rsidRDefault="0084767A" w:rsidP="001B7495">
    <w:pPr>
      <w:pStyle w:val="a7"/>
      <w:widowControl w:val="0"/>
      <w:ind w:left="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F11D9"/>
    <w:multiLevelType w:val="hybridMultilevel"/>
    <w:tmpl w:val="3884A2E6"/>
    <w:lvl w:ilvl="0" w:tplc="CA2ED14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413177"/>
    <w:multiLevelType w:val="hybridMultilevel"/>
    <w:tmpl w:val="59E0750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66"/>
    <w:rsid w:val="0001605D"/>
    <w:rsid w:val="00024F34"/>
    <w:rsid w:val="0003771C"/>
    <w:rsid w:val="0004364F"/>
    <w:rsid w:val="000559E5"/>
    <w:rsid w:val="00074F2B"/>
    <w:rsid w:val="00081A4F"/>
    <w:rsid w:val="00084FFA"/>
    <w:rsid w:val="00097BE4"/>
    <w:rsid w:val="000A6F3B"/>
    <w:rsid w:val="000A6F77"/>
    <w:rsid w:val="000A7B5B"/>
    <w:rsid w:val="000B5A38"/>
    <w:rsid w:val="000B6861"/>
    <w:rsid w:val="000C5C2A"/>
    <w:rsid w:val="000E1B97"/>
    <w:rsid w:val="000E32EB"/>
    <w:rsid w:val="000F55A7"/>
    <w:rsid w:val="001004C4"/>
    <w:rsid w:val="00100B2D"/>
    <w:rsid w:val="00104A12"/>
    <w:rsid w:val="00105D94"/>
    <w:rsid w:val="0011280F"/>
    <w:rsid w:val="001155A7"/>
    <w:rsid w:val="00122A91"/>
    <w:rsid w:val="00125B9A"/>
    <w:rsid w:val="00141DD2"/>
    <w:rsid w:val="00164FC7"/>
    <w:rsid w:val="00166901"/>
    <w:rsid w:val="00170B20"/>
    <w:rsid w:val="00180B5A"/>
    <w:rsid w:val="0018692F"/>
    <w:rsid w:val="00186EAD"/>
    <w:rsid w:val="001923F7"/>
    <w:rsid w:val="001A6D80"/>
    <w:rsid w:val="001B7495"/>
    <w:rsid w:val="001C59E1"/>
    <w:rsid w:val="001C7C21"/>
    <w:rsid w:val="001E2260"/>
    <w:rsid w:val="001E3AB7"/>
    <w:rsid w:val="00200670"/>
    <w:rsid w:val="00201E0E"/>
    <w:rsid w:val="00231FF1"/>
    <w:rsid w:val="00242291"/>
    <w:rsid w:val="0025355F"/>
    <w:rsid w:val="00272EB9"/>
    <w:rsid w:val="00277CD3"/>
    <w:rsid w:val="0028603E"/>
    <w:rsid w:val="002A0065"/>
    <w:rsid w:val="002A1A8E"/>
    <w:rsid w:val="002A4463"/>
    <w:rsid w:val="002A6D82"/>
    <w:rsid w:val="002B7347"/>
    <w:rsid w:val="002C78E3"/>
    <w:rsid w:val="002D4AC5"/>
    <w:rsid w:val="002D546C"/>
    <w:rsid w:val="002D67E3"/>
    <w:rsid w:val="002D7EDB"/>
    <w:rsid w:val="002F4337"/>
    <w:rsid w:val="002F6831"/>
    <w:rsid w:val="0030051A"/>
    <w:rsid w:val="00306AA0"/>
    <w:rsid w:val="00316A4B"/>
    <w:rsid w:val="00322E4D"/>
    <w:rsid w:val="0033282F"/>
    <w:rsid w:val="003353E9"/>
    <w:rsid w:val="00354004"/>
    <w:rsid w:val="00356011"/>
    <w:rsid w:val="003604D1"/>
    <w:rsid w:val="00361C31"/>
    <w:rsid w:val="00363370"/>
    <w:rsid w:val="0036592A"/>
    <w:rsid w:val="00366955"/>
    <w:rsid w:val="00367BAF"/>
    <w:rsid w:val="0037441D"/>
    <w:rsid w:val="003860B6"/>
    <w:rsid w:val="00387AE3"/>
    <w:rsid w:val="003A4A23"/>
    <w:rsid w:val="003B63DE"/>
    <w:rsid w:val="003D3EE6"/>
    <w:rsid w:val="003D7487"/>
    <w:rsid w:val="003D7FD5"/>
    <w:rsid w:val="003E7BC8"/>
    <w:rsid w:val="003F2B09"/>
    <w:rsid w:val="003F55FA"/>
    <w:rsid w:val="003F5D50"/>
    <w:rsid w:val="00401F14"/>
    <w:rsid w:val="00402D59"/>
    <w:rsid w:val="0040332A"/>
    <w:rsid w:val="00405D04"/>
    <w:rsid w:val="00412C9B"/>
    <w:rsid w:val="004137AF"/>
    <w:rsid w:val="004234E8"/>
    <w:rsid w:val="00426624"/>
    <w:rsid w:val="00431522"/>
    <w:rsid w:val="004338AF"/>
    <w:rsid w:val="004671F4"/>
    <w:rsid w:val="004711D3"/>
    <w:rsid w:val="004800E5"/>
    <w:rsid w:val="004861DB"/>
    <w:rsid w:val="0048646C"/>
    <w:rsid w:val="00486FFF"/>
    <w:rsid w:val="0049404F"/>
    <w:rsid w:val="004A166F"/>
    <w:rsid w:val="004A191F"/>
    <w:rsid w:val="004A52C2"/>
    <w:rsid w:val="004A56B7"/>
    <w:rsid w:val="004B3A92"/>
    <w:rsid w:val="004B6E68"/>
    <w:rsid w:val="004B7C8C"/>
    <w:rsid w:val="004C14B5"/>
    <w:rsid w:val="004C320D"/>
    <w:rsid w:val="004C7B93"/>
    <w:rsid w:val="004D416D"/>
    <w:rsid w:val="004E0C95"/>
    <w:rsid w:val="004E0E17"/>
    <w:rsid w:val="004E7699"/>
    <w:rsid w:val="004F084B"/>
    <w:rsid w:val="004F3AD7"/>
    <w:rsid w:val="00500078"/>
    <w:rsid w:val="00504ECB"/>
    <w:rsid w:val="005303A5"/>
    <w:rsid w:val="00540E56"/>
    <w:rsid w:val="00551CB3"/>
    <w:rsid w:val="00554D0F"/>
    <w:rsid w:val="00560B8D"/>
    <w:rsid w:val="00562E78"/>
    <w:rsid w:val="0056358C"/>
    <w:rsid w:val="0057331E"/>
    <w:rsid w:val="00586F34"/>
    <w:rsid w:val="00587B70"/>
    <w:rsid w:val="00596455"/>
    <w:rsid w:val="005A0D7C"/>
    <w:rsid w:val="005C2455"/>
    <w:rsid w:val="005D1496"/>
    <w:rsid w:val="005D3861"/>
    <w:rsid w:val="005D3CF7"/>
    <w:rsid w:val="005D3FA6"/>
    <w:rsid w:val="005E766E"/>
    <w:rsid w:val="005F0488"/>
    <w:rsid w:val="005F1B1F"/>
    <w:rsid w:val="005F3F2D"/>
    <w:rsid w:val="005F6644"/>
    <w:rsid w:val="00604538"/>
    <w:rsid w:val="00630B41"/>
    <w:rsid w:val="00634460"/>
    <w:rsid w:val="0064007C"/>
    <w:rsid w:val="00641E45"/>
    <w:rsid w:val="00650A0C"/>
    <w:rsid w:val="0067067D"/>
    <w:rsid w:val="00685EFF"/>
    <w:rsid w:val="006910F9"/>
    <w:rsid w:val="006A26C4"/>
    <w:rsid w:val="006A298A"/>
    <w:rsid w:val="006B1A5B"/>
    <w:rsid w:val="006B3258"/>
    <w:rsid w:val="006B3A6E"/>
    <w:rsid w:val="006B57FC"/>
    <w:rsid w:val="006B6031"/>
    <w:rsid w:val="006D1551"/>
    <w:rsid w:val="006F1A0E"/>
    <w:rsid w:val="006F4CDF"/>
    <w:rsid w:val="006F7F84"/>
    <w:rsid w:val="00724725"/>
    <w:rsid w:val="0072709F"/>
    <w:rsid w:val="00733904"/>
    <w:rsid w:val="00746A62"/>
    <w:rsid w:val="0075048F"/>
    <w:rsid w:val="007548D4"/>
    <w:rsid w:val="00755C26"/>
    <w:rsid w:val="00760A8A"/>
    <w:rsid w:val="00763ECE"/>
    <w:rsid w:val="00765047"/>
    <w:rsid w:val="00775975"/>
    <w:rsid w:val="0077787E"/>
    <w:rsid w:val="00781809"/>
    <w:rsid w:val="007844F9"/>
    <w:rsid w:val="007C3858"/>
    <w:rsid w:val="007C7D26"/>
    <w:rsid w:val="007D0FA3"/>
    <w:rsid w:val="007E153B"/>
    <w:rsid w:val="007E291D"/>
    <w:rsid w:val="007E3FBF"/>
    <w:rsid w:val="007E4116"/>
    <w:rsid w:val="00822F39"/>
    <w:rsid w:val="00823021"/>
    <w:rsid w:val="00837295"/>
    <w:rsid w:val="0084110C"/>
    <w:rsid w:val="00845C05"/>
    <w:rsid w:val="0084767A"/>
    <w:rsid w:val="00860C1E"/>
    <w:rsid w:val="00873FA7"/>
    <w:rsid w:val="00891F0E"/>
    <w:rsid w:val="008921DE"/>
    <w:rsid w:val="00893BFA"/>
    <w:rsid w:val="008972B7"/>
    <w:rsid w:val="008A04DE"/>
    <w:rsid w:val="008B11D2"/>
    <w:rsid w:val="008B78C9"/>
    <w:rsid w:val="008C15C8"/>
    <w:rsid w:val="008C4271"/>
    <w:rsid w:val="008C5925"/>
    <w:rsid w:val="008C6E66"/>
    <w:rsid w:val="008D16AF"/>
    <w:rsid w:val="008D2876"/>
    <w:rsid w:val="008E6391"/>
    <w:rsid w:val="008F0085"/>
    <w:rsid w:val="00910A64"/>
    <w:rsid w:val="00910B41"/>
    <w:rsid w:val="00934704"/>
    <w:rsid w:val="00954419"/>
    <w:rsid w:val="009564E7"/>
    <w:rsid w:val="009670B1"/>
    <w:rsid w:val="00971C97"/>
    <w:rsid w:val="0098230F"/>
    <w:rsid w:val="00986617"/>
    <w:rsid w:val="00991E73"/>
    <w:rsid w:val="009B2A86"/>
    <w:rsid w:val="009D40F6"/>
    <w:rsid w:val="009F1943"/>
    <w:rsid w:val="009F494C"/>
    <w:rsid w:val="009F5BA2"/>
    <w:rsid w:val="00A14E18"/>
    <w:rsid w:val="00A214FA"/>
    <w:rsid w:val="00A262FC"/>
    <w:rsid w:val="00A30F1B"/>
    <w:rsid w:val="00A41A60"/>
    <w:rsid w:val="00A515DF"/>
    <w:rsid w:val="00A550B4"/>
    <w:rsid w:val="00A64A69"/>
    <w:rsid w:val="00A76522"/>
    <w:rsid w:val="00A8007B"/>
    <w:rsid w:val="00A87D74"/>
    <w:rsid w:val="00A90B90"/>
    <w:rsid w:val="00AA069C"/>
    <w:rsid w:val="00AA1119"/>
    <w:rsid w:val="00AA284F"/>
    <w:rsid w:val="00AC72EE"/>
    <w:rsid w:val="00AD2F19"/>
    <w:rsid w:val="00AD55B2"/>
    <w:rsid w:val="00AE2A88"/>
    <w:rsid w:val="00AE34A6"/>
    <w:rsid w:val="00B00A27"/>
    <w:rsid w:val="00B01CEE"/>
    <w:rsid w:val="00B117C0"/>
    <w:rsid w:val="00B14283"/>
    <w:rsid w:val="00B2401F"/>
    <w:rsid w:val="00B2420F"/>
    <w:rsid w:val="00B32739"/>
    <w:rsid w:val="00B341B8"/>
    <w:rsid w:val="00B35556"/>
    <w:rsid w:val="00B358FE"/>
    <w:rsid w:val="00B40D11"/>
    <w:rsid w:val="00B427B7"/>
    <w:rsid w:val="00B42EB6"/>
    <w:rsid w:val="00B570C6"/>
    <w:rsid w:val="00B65D54"/>
    <w:rsid w:val="00B74604"/>
    <w:rsid w:val="00B74E91"/>
    <w:rsid w:val="00B75D46"/>
    <w:rsid w:val="00B82F36"/>
    <w:rsid w:val="00B8488D"/>
    <w:rsid w:val="00BA42A2"/>
    <w:rsid w:val="00BC7FF6"/>
    <w:rsid w:val="00BD6B4A"/>
    <w:rsid w:val="00BE753C"/>
    <w:rsid w:val="00BF31F2"/>
    <w:rsid w:val="00BF4F99"/>
    <w:rsid w:val="00C00AD8"/>
    <w:rsid w:val="00C1171A"/>
    <w:rsid w:val="00C16DD9"/>
    <w:rsid w:val="00C260D4"/>
    <w:rsid w:val="00C32326"/>
    <w:rsid w:val="00C46B13"/>
    <w:rsid w:val="00C47A90"/>
    <w:rsid w:val="00C53CFE"/>
    <w:rsid w:val="00C64633"/>
    <w:rsid w:val="00C7183E"/>
    <w:rsid w:val="00C76257"/>
    <w:rsid w:val="00C80299"/>
    <w:rsid w:val="00C84B46"/>
    <w:rsid w:val="00C91697"/>
    <w:rsid w:val="00C9483E"/>
    <w:rsid w:val="00CA6987"/>
    <w:rsid w:val="00CB15AA"/>
    <w:rsid w:val="00CB5208"/>
    <w:rsid w:val="00D02D23"/>
    <w:rsid w:val="00D07652"/>
    <w:rsid w:val="00D16BF8"/>
    <w:rsid w:val="00D22B5F"/>
    <w:rsid w:val="00D25E80"/>
    <w:rsid w:val="00D446EE"/>
    <w:rsid w:val="00D527C8"/>
    <w:rsid w:val="00D53C9A"/>
    <w:rsid w:val="00D561C4"/>
    <w:rsid w:val="00D64E60"/>
    <w:rsid w:val="00D86254"/>
    <w:rsid w:val="00D924E4"/>
    <w:rsid w:val="00DA166A"/>
    <w:rsid w:val="00DA367F"/>
    <w:rsid w:val="00DB1497"/>
    <w:rsid w:val="00DB54FD"/>
    <w:rsid w:val="00DC3F6C"/>
    <w:rsid w:val="00DC6BD2"/>
    <w:rsid w:val="00DD0E49"/>
    <w:rsid w:val="00DE06DA"/>
    <w:rsid w:val="00DF1C93"/>
    <w:rsid w:val="00DF2D31"/>
    <w:rsid w:val="00DF4B3C"/>
    <w:rsid w:val="00DF4CAE"/>
    <w:rsid w:val="00E02991"/>
    <w:rsid w:val="00E1779F"/>
    <w:rsid w:val="00E21F2A"/>
    <w:rsid w:val="00E2232A"/>
    <w:rsid w:val="00E23287"/>
    <w:rsid w:val="00E34EEC"/>
    <w:rsid w:val="00E4709E"/>
    <w:rsid w:val="00E63F61"/>
    <w:rsid w:val="00E70AE4"/>
    <w:rsid w:val="00E778DF"/>
    <w:rsid w:val="00E841D1"/>
    <w:rsid w:val="00E957D5"/>
    <w:rsid w:val="00EB11DA"/>
    <w:rsid w:val="00EB1DF2"/>
    <w:rsid w:val="00EB25F0"/>
    <w:rsid w:val="00EC4F02"/>
    <w:rsid w:val="00ED0411"/>
    <w:rsid w:val="00EF2860"/>
    <w:rsid w:val="00EF39F8"/>
    <w:rsid w:val="00EF53F6"/>
    <w:rsid w:val="00F05618"/>
    <w:rsid w:val="00F07E7F"/>
    <w:rsid w:val="00F22D0A"/>
    <w:rsid w:val="00F24168"/>
    <w:rsid w:val="00F24D7A"/>
    <w:rsid w:val="00F347B8"/>
    <w:rsid w:val="00F34D0A"/>
    <w:rsid w:val="00F4233A"/>
    <w:rsid w:val="00F51877"/>
    <w:rsid w:val="00F56C52"/>
    <w:rsid w:val="00F63C19"/>
    <w:rsid w:val="00F71ED9"/>
    <w:rsid w:val="00F746DA"/>
    <w:rsid w:val="00F8332F"/>
    <w:rsid w:val="00F836CC"/>
    <w:rsid w:val="00F90604"/>
    <w:rsid w:val="00FB6398"/>
    <w:rsid w:val="00FC1F40"/>
    <w:rsid w:val="00FC46BB"/>
    <w:rsid w:val="00FD4F08"/>
    <w:rsid w:val="00FD6DFA"/>
    <w:rsid w:val="00FE2C44"/>
    <w:rsid w:val="00FF3D9B"/>
    <w:rsid w:val="00FF3DAA"/>
    <w:rsid w:val="00FF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E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A0065"/>
    <w:pPr>
      <w:tabs>
        <w:tab w:val="left" w:pos="0"/>
      </w:tabs>
      <w:autoSpaceDE w:val="0"/>
      <w:autoSpaceDN w:val="0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2A0065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ConsTitle">
    <w:name w:val="ConsTitle"/>
    <w:rsid w:val="002A0065"/>
    <w:pPr>
      <w:widowControl w:val="0"/>
      <w:snapToGrid w:val="0"/>
    </w:pPr>
    <w:rPr>
      <w:rFonts w:ascii="Arial" w:eastAsia="Times New Roman" w:hAnsi="Arial"/>
      <w:b/>
      <w:sz w:val="16"/>
    </w:rPr>
  </w:style>
  <w:style w:type="paragraph" w:styleId="a3">
    <w:name w:val="Balloon Text"/>
    <w:basedOn w:val="a"/>
    <w:link w:val="a4"/>
    <w:uiPriority w:val="99"/>
    <w:semiHidden/>
    <w:unhideWhenUsed/>
    <w:rsid w:val="00F347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347B8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uiPriority w:val="99"/>
    <w:unhideWhenUsed/>
    <w:rsid w:val="001C59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9E1"/>
    <w:pPr>
      <w:ind w:left="708"/>
    </w:pPr>
  </w:style>
  <w:style w:type="paragraph" w:styleId="a7">
    <w:name w:val="header"/>
    <w:basedOn w:val="a"/>
    <w:link w:val="a8"/>
    <w:uiPriority w:val="99"/>
    <w:unhideWhenUsed/>
    <w:rsid w:val="006A29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A298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A29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A298A"/>
    <w:rPr>
      <w:sz w:val="22"/>
      <w:szCs w:val="22"/>
      <w:lang w:eastAsia="en-US"/>
    </w:rPr>
  </w:style>
  <w:style w:type="character" w:styleId="ab">
    <w:name w:val="FollowedHyperlink"/>
    <w:uiPriority w:val="99"/>
    <w:semiHidden/>
    <w:unhideWhenUsed/>
    <w:rsid w:val="00306AA0"/>
    <w:rPr>
      <w:color w:val="800080"/>
      <w:u w:val="single"/>
    </w:rPr>
  </w:style>
  <w:style w:type="paragraph" w:customStyle="1" w:styleId="xl65">
    <w:name w:val="xl65"/>
    <w:basedOn w:val="a"/>
    <w:rsid w:val="00306AA0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306AA0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06A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06A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06A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06A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06A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06AA0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06AA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06AA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06AA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06AA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06AA0"/>
    <w:pPr>
      <w:pBdr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06A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06A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06AA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06A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306A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06A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06A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06A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06A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306A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306A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306A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306A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306A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06A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06A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06A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306A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B7C8C"/>
  </w:style>
  <w:style w:type="paragraph" w:customStyle="1" w:styleId="xl63">
    <w:name w:val="xl63"/>
    <w:basedOn w:val="a"/>
    <w:rsid w:val="0030051A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30051A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07E7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F07E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F07E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F07E7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F07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F07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F07E7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F07E7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F07E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07E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07E7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07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F07E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8692F"/>
  </w:style>
  <w:style w:type="table" w:styleId="ac">
    <w:name w:val="Table Grid"/>
    <w:basedOn w:val="a1"/>
    <w:uiPriority w:val="59"/>
    <w:rsid w:val="0076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E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A0065"/>
    <w:pPr>
      <w:tabs>
        <w:tab w:val="left" w:pos="0"/>
      </w:tabs>
      <w:autoSpaceDE w:val="0"/>
      <w:autoSpaceDN w:val="0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2A0065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ConsTitle">
    <w:name w:val="ConsTitle"/>
    <w:rsid w:val="002A0065"/>
    <w:pPr>
      <w:widowControl w:val="0"/>
      <w:snapToGrid w:val="0"/>
    </w:pPr>
    <w:rPr>
      <w:rFonts w:ascii="Arial" w:eastAsia="Times New Roman" w:hAnsi="Arial"/>
      <w:b/>
      <w:sz w:val="16"/>
    </w:rPr>
  </w:style>
  <w:style w:type="paragraph" w:styleId="a3">
    <w:name w:val="Balloon Text"/>
    <w:basedOn w:val="a"/>
    <w:link w:val="a4"/>
    <w:uiPriority w:val="99"/>
    <w:semiHidden/>
    <w:unhideWhenUsed/>
    <w:rsid w:val="00F347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347B8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uiPriority w:val="99"/>
    <w:unhideWhenUsed/>
    <w:rsid w:val="001C59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9E1"/>
    <w:pPr>
      <w:ind w:left="708"/>
    </w:pPr>
  </w:style>
  <w:style w:type="paragraph" w:styleId="a7">
    <w:name w:val="header"/>
    <w:basedOn w:val="a"/>
    <w:link w:val="a8"/>
    <w:uiPriority w:val="99"/>
    <w:unhideWhenUsed/>
    <w:rsid w:val="006A29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A298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A29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A298A"/>
    <w:rPr>
      <w:sz w:val="22"/>
      <w:szCs w:val="22"/>
      <w:lang w:eastAsia="en-US"/>
    </w:rPr>
  </w:style>
  <w:style w:type="character" w:styleId="ab">
    <w:name w:val="FollowedHyperlink"/>
    <w:uiPriority w:val="99"/>
    <w:semiHidden/>
    <w:unhideWhenUsed/>
    <w:rsid w:val="00306AA0"/>
    <w:rPr>
      <w:color w:val="800080"/>
      <w:u w:val="single"/>
    </w:rPr>
  </w:style>
  <w:style w:type="paragraph" w:customStyle="1" w:styleId="xl65">
    <w:name w:val="xl65"/>
    <w:basedOn w:val="a"/>
    <w:rsid w:val="00306AA0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306AA0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06A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06A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06A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06A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06A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06AA0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06AA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06AA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06AA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06AA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06AA0"/>
    <w:pPr>
      <w:pBdr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06A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06A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06AA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06A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306A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06A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06A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06A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06A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306A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306A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306A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306A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306A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06A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06A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06A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306A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B7C8C"/>
  </w:style>
  <w:style w:type="paragraph" w:customStyle="1" w:styleId="xl63">
    <w:name w:val="xl63"/>
    <w:basedOn w:val="a"/>
    <w:rsid w:val="0030051A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30051A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07E7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F07E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F07E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F07E7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F07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F07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F07E7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F07E7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F07E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07E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07E7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07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F07E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8692F"/>
  </w:style>
  <w:style w:type="table" w:styleId="ac">
    <w:name w:val="Table Grid"/>
    <w:basedOn w:val="a1"/>
    <w:uiPriority w:val="59"/>
    <w:rsid w:val="0076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-achins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EE5FF-BF0E-4352-B689-E5B6CC8F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45</Pages>
  <Words>7064</Words>
  <Characters>40270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47240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3</cp:revision>
  <cp:lastPrinted>2021-11-22T02:24:00Z</cp:lastPrinted>
  <dcterms:created xsi:type="dcterms:W3CDTF">2021-11-22T02:25:00Z</dcterms:created>
  <dcterms:modified xsi:type="dcterms:W3CDTF">2021-11-22T02:35:00Z</dcterms:modified>
</cp:coreProperties>
</file>