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7F" w:rsidRPr="0065287F" w:rsidRDefault="0065287F" w:rsidP="0065287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528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BE63AF" wp14:editId="2B02EB2B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87F" w:rsidRPr="0065287F" w:rsidRDefault="0065287F" w:rsidP="0065287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528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РОССИЙСКАЯ ФЕДЕРАЦИЯ</w:t>
      </w:r>
    </w:p>
    <w:p w:rsidR="0065287F" w:rsidRPr="0065287F" w:rsidRDefault="0065287F" w:rsidP="0065287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7F" w:rsidRPr="0065287F" w:rsidRDefault="0065287F" w:rsidP="0065287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АЧИНСКА </w:t>
      </w:r>
    </w:p>
    <w:p w:rsidR="0065287F" w:rsidRPr="0065287F" w:rsidRDefault="0065287F" w:rsidP="0065287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87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КРАСНОЯРСКОГО КРАЯ</w:t>
      </w:r>
    </w:p>
    <w:p w:rsidR="0065287F" w:rsidRPr="0065287F" w:rsidRDefault="0065287F" w:rsidP="0065287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after="0" w:line="466" w:lineRule="exact"/>
        <w:jc w:val="center"/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</w:pPr>
      <w:proofErr w:type="gramStart"/>
      <w:r w:rsidRPr="0065287F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>П</w:t>
      </w:r>
      <w:proofErr w:type="gramEnd"/>
      <w:r w:rsidRPr="0065287F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 xml:space="preserve"> О С Т А Н О В Л Е Н И Е</w:t>
      </w:r>
    </w:p>
    <w:p w:rsidR="0065287F" w:rsidRPr="0065287F" w:rsidRDefault="0065287F" w:rsidP="006528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87F" w:rsidRPr="0065287F" w:rsidRDefault="0065287F" w:rsidP="006528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87F" w:rsidRPr="0065287F" w:rsidRDefault="0065287F" w:rsidP="006528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87F" w:rsidRPr="0065287F" w:rsidRDefault="0065287F" w:rsidP="006528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87F" w:rsidRPr="0065287F" w:rsidRDefault="0065287F" w:rsidP="006528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287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                                               г. Ачинск                                          35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287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65287F" w:rsidRPr="0065287F" w:rsidRDefault="0065287F" w:rsidP="006528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87F" w:rsidRPr="0065287F" w:rsidRDefault="0065287F" w:rsidP="006528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476C" w:rsidRPr="00222325" w:rsidRDefault="009A476C" w:rsidP="00C07E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6" w:type="dxa"/>
        <w:tblLook w:val="01E0" w:firstRow="1" w:lastRow="1" w:firstColumn="1" w:lastColumn="1" w:noHBand="0" w:noVBand="0"/>
      </w:tblPr>
      <w:tblGrid>
        <w:gridCol w:w="5211"/>
        <w:gridCol w:w="4925"/>
      </w:tblGrid>
      <w:tr w:rsidR="00621A9B" w:rsidRPr="00222325" w:rsidTr="002B73BC">
        <w:tc>
          <w:tcPr>
            <w:tcW w:w="5211" w:type="dxa"/>
          </w:tcPr>
          <w:p w:rsidR="00C07EB2" w:rsidRPr="00222325" w:rsidRDefault="00C07EB2" w:rsidP="002B73BC">
            <w:pPr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администрации города Ачинска от 23.10.2013 № 355-п</w:t>
            </w:r>
          </w:p>
        </w:tc>
        <w:tc>
          <w:tcPr>
            <w:tcW w:w="4925" w:type="dxa"/>
          </w:tcPr>
          <w:p w:rsidR="00C07EB2" w:rsidRPr="00222325" w:rsidRDefault="00C07EB2" w:rsidP="002B73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7EB2" w:rsidRPr="00222325" w:rsidRDefault="00C07EB2" w:rsidP="00222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8EE" w:rsidRPr="00222325" w:rsidRDefault="002228EE" w:rsidP="00222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AA" w:rsidRPr="00222325" w:rsidRDefault="00C07EB2" w:rsidP="009A4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населения города </w:t>
      </w:r>
      <w:r w:rsidR="00903E4D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Ачинска 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качественными коммунальными услугами в условиях ограниченного роста оплаты жилищно-коммунальных услуг и благоустройства территории города Ачинска,</w:t>
      </w:r>
      <w:r w:rsidR="00903E4D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мероприятий по предупреждению возникновения и развития чрезвычайных ситуаций природного и техногенного характера, снижени</w:t>
      </w:r>
      <w:r w:rsidR="00DE5BF0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 и потерь от чрезвычайных ситуаций, </w:t>
      </w:r>
      <w:r w:rsidR="00D9465A" w:rsidRPr="00222325">
        <w:rPr>
          <w:rFonts w:ascii="Times New Roman" w:hAnsi="Times New Roman" w:cs="Times New Roman"/>
          <w:sz w:val="28"/>
          <w:szCs w:val="28"/>
        </w:rPr>
        <w:t>благоустройства дворовых и наиболее посещаемых территорий города Ачинска,</w:t>
      </w:r>
      <w:r w:rsidR="00210B24" w:rsidRPr="00222325">
        <w:rPr>
          <w:rFonts w:ascii="Times New Roman" w:hAnsi="Times New Roman" w:cs="Times New Roman"/>
          <w:sz w:val="28"/>
          <w:szCs w:val="28"/>
        </w:rPr>
        <w:t xml:space="preserve"> 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DE5BF0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</w:t>
      </w:r>
      <w:proofErr w:type="gramEnd"/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Федерального закона от 06.10.2003 № 131-ФЗ «Об общих </w:t>
      </w:r>
      <w:r w:rsidR="005D0836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Федерации», постановлением администрац</w:t>
      </w:r>
      <w:r w:rsidR="00DE5BF0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 Ачинска</w:t>
      </w:r>
      <w:r w:rsidR="007E0E9E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E2F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02.09.2013 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299-п «Об утверждении Порядка принятия решений о разработке муниципальных программ города Ачинска, их формировании и реализации», распоряжением администрации города Ачинска от 12.12.2014 № 4639-р «Об утверждении перечня муниципальных программ города Ачинска», статьями 3</w:t>
      </w:r>
      <w:r w:rsidR="009071D8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40, </w:t>
      </w:r>
      <w:r w:rsidR="007A2E2F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55, 57 </w:t>
      </w:r>
      <w:r w:rsidR="009A476C"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города Ачинска, </w:t>
      </w:r>
      <w:proofErr w:type="gramEnd"/>
    </w:p>
    <w:p w:rsidR="00D24FAA" w:rsidRPr="00222325" w:rsidRDefault="00D24FAA" w:rsidP="00C07E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CDE" w:rsidRPr="00222325" w:rsidRDefault="00C07EB2" w:rsidP="00A01C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5287F" w:rsidRPr="00222325" w:rsidRDefault="0065287F" w:rsidP="00A01C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84" w:rsidRPr="00222325" w:rsidRDefault="00D47529" w:rsidP="00E5717C">
      <w:pPr>
        <w:pStyle w:val="ConsTitle"/>
        <w:tabs>
          <w:tab w:val="left" w:pos="1860"/>
        </w:tabs>
        <w:ind w:left="142" w:firstLine="567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222325">
        <w:rPr>
          <w:rFonts w:ascii="Times New Roman" w:eastAsia="Calibri" w:hAnsi="Times New Roman"/>
          <w:b w:val="0"/>
          <w:sz w:val="28"/>
          <w:szCs w:val="28"/>
        </w:rPr>
        <w:t xml:space="preserve">1. </w:t>
      </w:r>
      <w:proofErr w:type="gramStart"/>
      <w:r w:rsidR="007A2E2F" w:rsidRPr="00222325">
        <w:rPr>
          <w:rFonts w:ascii="Times New Roman" w:eastAsia="Calibri" w:hAnsi="Times New Roman"/>
          <w:b w:val="0"/>
          <w:sz w:val="28"/>
          <w:szCs w:val="28"/>
        </w:rPr>
        <w:t xml:space="preserve">Внести в приложение к </w:t>
      </w:r>
      <w:r w:rsidR="00BB4377" w:rsidRPr="00222325">
        <w:rPr>
          <w:rFonts w:ascii="Times New Roman" w:eastAsia="Calibri" w:hAnsi="Times New Roman"/>
          <w:b w:val="0"/>
          <w:sz w:val="28"/>
          <w:szCs w:val="28"/>
        </w:rPr>
        <w:t xml:space="preserve">постановлению администрации города Ачинска от 23.10.2013 № 355-п «Об утверждении муниципальной программы города Ачинска «Обеспечение функционирования и модернизация объектов жилищно-коммунального хозяйства» </w:t>
      </w:r>
      <w:r w:rsidR="00C07EB2" w:rsidRPr="00222325">
        <w:rPr>
          <w:rFonts w:ascii="Times New Roman" w:eastAsia="Calibri" w:hAnsi="Times New Roman"/>
          <w:b w:val="0"/>
          <w:sz w:val="28"/>
          <w:szCs w:val="28"/>
        </w:rPr>
        <w:t>(</w:t>
      </w:r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в ред. от 06.02.2014 № 100-п, от 21.03.2014 № 173-п, от 21.04.2014 № 222-п, от 26.05.2014 № 291-п, от 28.08.2014 № 398-п, от 05.11.2014 № 483-п, от 06.11.2014 № 491-п</w:t>
      </w:r>
      <w:r w:rsidR="009042A3" w:rsidRPr="00222325">
        <w:rPr>
          <w:rFonts w:ascii="Times New Roman" w:eastAsia="Calibri" w:hAnsi="Times New Roman"/>
          <w:b w:val="0"/>
          <w:sz w:val="28"/>
          <w:szCs w:val="28"/>
        </w:rPr>
        <w:t xml:space="preserve">, </w:t>
      </w:r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от 05.05.2015 № 162-п, от 25.05.2015 № 181-п, от 22.06.2015 № 223-п, от 14.08.2015 № 273-п, от</w:t>
      </w:r>
      <w:proofErr w:type="gramEnd"/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proofErr w:type="gramStart"/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09.09.2015 № 294-п, от 02.11.2015 № 363-п, от 05.11.2015 № 380-п, от 24.12.2015 № 470-п, от 24.12.2015 № 471-п, от 18.03.2016 № 084-п, от 25.04.2016 № 126-п, от 27.05</w:t>
      </w:r>
      <w:r w:rsidR="007A2E2F" w:rsidRPr="00222325">
        <w:rPr>
          <w:rFonts w:ascii="Times New Roman" w:eastAsia="Calibri" w:hAnsi="Times New Roman"/>
          <w:b w:val="0"/>
          <w:sz w:val="28"/>
          <w:szCs w:val="28"/>
        </w:rPr>
        <w:t xml:space="preserve">.2016 № 162-п, от 10.06.2016 № </w:t>
      </w:r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171-п, от 13.07.2016 № 255-п, от 09.09.2016 № 308-п, от 20.10.2016 № 357-п, от 31.10.2016 № 389-п, от 28.11.2016 № 422-п, от 31.01.2017 № 022-п, от 16.03.2017 № 060-п, от 12.04.2017 № 093-п, от 20.04.2017 № 109-п, от 21.06.2017 № 193-п, от 04.08.2017 № 232-п, от</w:t>
      </w:r>
      <w:proofErr w:type="gramEnd"/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proofErr w:type="gramStart"/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09.08.2017 № 237-п, от 11.10.2017 № 299-п, от 17.10.2017 № 314-п, от 19.10.2017 № 320-п, от 19.10.2017 № 321-п, от 23.11.2017 № 373-п, от 23.11.2017 № 374-п, от 27.</w:t>
      </w:r>
      <w:r w:rsidR="007A2E2F" w:rsidRPr="00222325">
        <w:rPr>
          <w:rFonts w:ascii="Times New Roman" w:eastAsia="Calibri" w:hAnsi="Times New Roman"/>
          <w:b w:val="0"/>
          <w:sz w:val="28"/>
          <w:szCs w:val="28"/>
        </w:rPr>
        <w:t>11.2017 № 382-п, от 28.12.2017 № 450-п, от 16.01.2018</w:t>
      </w:r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 xml:space="preserve"> № 005-п, от 12.03.20</w:t>
      </w:r>
      <w:r w:rsidR="007A2E2F" w:rsidRPr="00222325">
        <w:rPr>
          <w:rFonts w:ascii="Times New Roman" w:eastAsia="Calibri" w:hAnsi="Times New Roman"/>
          <w:b w:val="0"/>
          <w:sz w:val="28"/>
          <w:szCs w:val="28"/>
        </w:rPr>
        <w:t xml:space="preserve">18 № 057-п, от  09.04.2018 № 089-п, от 08.05.2018 № 130-п, от 21.05.2018 № 146-п, от  13.06.2018 № 166-п, от 14.06.2018 </w:t>
      </w:r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№ 170-п, от 27.08.2018 № 284-п, от 01.10.2018 № 340-п, от 09.10.2018 № 354-п</w:t>
      </w:r>
      <w:r w:rsidR="00343273" w:rsidRPr="00222325">
        <w:rPr>
          <w:rFonts w:ascii="Times New Roman" w:eastAsia="Calibri" w:hAnsi="Times New Roman"/>
          <w:b w:val="0"/>
          <w:sz w:val="28"/>
          <w:szCs w:val="28"/>
        </w:rPr>
        <w:t xml:space="preserve">, </w:t>
      </w:r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от 16.10.2018 № 375-п, от</w:t>
      </w:r>
      <w:proofErr w:type="gramEnd"/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proofErr w:type="gramStart"/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>23.11.2018 № 409-п, от 03.12.2018 № 434-п, от 21.01.2019 № 012-п, от 04.03.2019 № 088-п, от 20.05.2019 № 180-п, от 03.06.2019 № 191-п, от 19.07.2019 № 262-п, от 05.08.2019 № 289-п, от 26.09.2019 № 382-п, от 14.10.2019 № 420-п, от 21.11.2019 № 493-п, от 10.12.2019 № 534-п, от 27.12.2019 № 571-п, от 31.01.2020 № 034-п, от 16.03.2020 № 073-п, от  22.06.2020</w:t>
      </w:r>
      <w:r w:rsidR="003D086F" w:rsidRPr="00222325">
        <w:rPr>
          <w:rFonts w:ascii="Times New Roman" w:eastAsia="Calibri" w:hAnsi="Times New Roman"/>
          <w:b w:val="0"/>
          <w:sz w:val="28"/>
          <w:szCs w:val="28"/>
        </w:rPr>
        <w:t xml:space="preserve"> №</w:t>
      </w:r>
      <w:r w:rsidR="00D32184" w:rsidRPr="00222325">
        <w:rPr>
          <w:rFonts w:ascii="Times New Roman" w:eastAsia="Calibri" w:hAnsi="Times New Roman"/>
          <w:b w:val="0"/>
          <w:sz w:val="28"/>
          <w:szCs w:val="28"/>
        </w:rPr>
        <w:t xml:space="preserve"> 174-п, </w:t>
      </w:r>
      <w:r w:rsidR="00CA2D04" w:rsidRPr="00222325">
        <w:rPr>
          <w:rFonts w:ascii="Times New Roman" w:eastAsia="Calibri" w:hAnsi="Times New Roman"/>
          <w:b w:val="0"/>
          <w:sz w:val="28"/>
          <w:szCs w:val="28"/>
        </w:rPr>
        <w:t>от 25.09.2020 № 233-п</w:t>
      </w:r>
      <w:r w:rsidR="00C7705E" w:rsidRPr="00222325">
        <w:rPr>
          <w:rFonts w:ascii="Times New Roman" w:eastAsia="Calibri" w:hAnsi="Times New Roman"/>
          <w:b w:val="0"/>
          <w:sz w:val="28"/>
          <w:szCs w:val="28"/>
        </w:rPr>
        <w:t>, от 19.10.2020 № 259-п</w:t>
      </w:r>
      <w:r w:rsidR="00BB4377" w:rsidRPr="00222325">
        <w:rPr>
          <w:rFonts w:ascii="Times New Roman" w:eastAsia="Calibri" w:hAnsi="Times New Roman"/>
          <w:b w:val="0"/>
          <w:sz w:val="28"/>
          <w:szCs w:val="28"/>
        </w:rPr>
        <w:t>, от 19.11.2020 № 277-п, от 23.11.2020 № 281-п, от</w:t>
      </w:r>
      <w:proofErr w:type="gramEnd"/>
      <w:r w:rsidR="00BB4377" w:rsidRPr="00222325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proofErr w:type="gramStart"/>
      <w:r w:rsidR="00BB4377" w:rsidRPr="00222325">
        <w:rPr>
          <w:rFonts w:ascii="Times New Roman" w:eastAsia="Calibri" w:hAnsi="Times New Roman"/>
          <w:b w:val="0"/>
          <w:sz w:val="28"/>
          <w:szCs w:val="28"/>
        </w:rPr>
        <w:t>17.12.2020 № 299-п</w:t>
      </w:r>
      <w:r w:rsidR="00A64D1C" w:rsidRPr="00222325">
        <w:rPr>
          <w:rFonts w:ascii="Times New Roman" w:eastAsia="Calibri" w:hAnsi="Times New Roman"/>
          <w:b w:val="0"/>
          <w:sz w:val="28"/>
          <w:szCs w:val="28"/>
        </w:rPr>
        <w:t>, от 26.03.2021 № 070-п</w:t>
      </w:r>
      <w:r w:rsidR="00F66E60" w:rsidRPr="00222325">
        <w:rPr>
          <w:rFonts w:ascii="Times New Roman" w:eastAsia="Calibri" w:hAnsi="Times New Roman"/>
          <w:b w:val="0"/>
          <w:sz w:val="28"/>
          <w:szCs w:val="28"/>
        </w:rPr>
        <w:t>, от 13.04.2021 № 092-п</w:t>
      </w:r>
      <w:r w:rsidR="00C168BD" w:rsidRPr="00222325">
        <w:rPr>
          <w:rFonts w:ascii="Times New Roman" w:eastAsia="Calibri" w:hAnsi="Times New Roman"/>
          <w:b w:val="0"/>
          <w:sz w:val="28"/>
          <w:szCs w:val="28"/>
        </w:rPr>
        <w:t>, от 01.07.2021 № 178-п</w:t>
      </w:r>
      <w:r w:rsidR="001E50A2" w:rsidRPr="00222325">
        <w:rPr>
          <w:rFonts w:ascii="Times New Roman" w:eastAsia="Calibri" w:hAnsi="Times New Roman"/>
          <w:b w:val="0"/>
          <w:sz w:val="28"/>
          <w:szCs w:val="28"/>
        </w:rPr>
        <w:t>, от 05.08.2021 № 233-п</w:t>
      </w:r>
      <w:r w:rsidR="000E634D" w:rsidRPr="00222325">
        <w:rPr>
          <w:rFonts w:ascii="Times New Roman" w:eastAsia="Calibri" w:hAnsi="Times New Roman"/>
          <w:b w:val="0"/>
          <w:sz w:val="28"/>
          <w:szCs w:val="28"/>
        </w:rPr>
        <w:t>, от 24.09.2021 № 270-п</w:t>
      </w:r>
      <w:r w:rsidR="001C1FC4" w:rsidRPr="00222325">
        <w:rPr>
          <w:rFonts w:ascii="Times New Roman" w:eastAsia="Calibri" w:hAnsi="Times New Roman"/>
          <w:b w:val="0"/>
          <w:sz w:val="28"/>
          <w:szCs w:val="28"/>
        </w:rPr>
        <w:t>, от 29.11.2021 № 338-п)</w:t>
      </w:r>
      <w:r w:rsidR="00BB4377" w:rsidRPr="00222325">
        <w:rPr>
          <w:rFonts w:ascii="Times New Roman" w:eastAsia="Calibri" w:hAnsi="Times New Roman"/>
          <w:b w:val="0"/>
          <w:sz w:val="28"/>
          <w:szCs w:val="28"/>
        </w:rPr>
        <w:t xml:space="preserve"> следующие изменения:</w:t>
      </w:r>
      <w:proofErr w:type="gramEnd"/>
    </w:p>
    <w:p w:rsidR="00BB4377" w:rsidRPr="00222325" w:rsidRDefault="00BB4377" w:rsidP="00E5717C">
      <w:pPr>
        <w:pStyle w:val="ConsTitle"/>
        <w:tabs>
          <w:tab w:val="left" w:pos="1860"/>
        </w:tabs>
        <w:ind w:left="142" w:firstLine="567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B75A0F" w:rsidRPr="00222325" w:rsidRDefault="00B75A0F" w:rsidP="00B75A0F">
      <w:pPr>
        <w:pStyle w:val="ConsTitle"/>
        <w:widowControl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"/>
          <w:szCs w:val="2"/>
        </w:rPr>
      </w:pPr>
    </w:p>
    <w:p w:rsidR="00406F20" w:rsidRPr="00222325" w:rsidRDefault="00406F20" w:rsidP="00406F20">
      <w:pPr>
        <w:pStyle w:val="ConsTitle"/>
        <w:widowControl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1.1. В разделе № 1 паспорта муниципальной программы абзац 10 изложить в следующей редакции:</w:t>
      </w:r>
    </w:p>
    <w:p w:rsidR="00406F20" w:rsidRPr="00222325" w:rsidRDefault="00406F20" w:rsidP="00406F20">
      <w:pPr>
        <w:pStyle w:val="ConsTitle"/>
        <w:widowControl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6262"/>
      </w:tblGrid>
      <w:tr w:rsidR="00406F20" w:rsidRPr="00222325" w:rsidTr="00D674BD">
        <w:trPr>
          <w:trHeight w:val="557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про</w:t>
            </w:r>
            <w:r w:rsidR="006E6CD4" w:rsidRPr="00222325">
              <w:rPr>
                <w:rFonts w:ascii="Times New Roman" w:hAnsi="Times New Roman"/>
                <w:sz w:val="28"/>
                <w:szCs w:val="28"/>
              </w:rPr>
              <w:t xml:space="preserve">граммы, в том числе в разбивке </w:t>
            </w:r>
            <w:r w:rsidRPr="00222325">
              <w:rPr>
                <w:rFonts w:ascii="Times New Roman" w:hAnsi="Times New Roman"/>
                <w:sz w:val="28"/>
                <w:szCs w:val="28"/>
              </w:rPr>
              <w:t>по источникам финансирования по годам реализации программы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объем финансирования муниципальной программы – 1</w:t>
            </w:r>
            <w:r w:rsidR="001464FE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662 048,7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2014 год – 130 531,7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2015 год – 151 487,4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2016 год – 125 741,4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2017 год – 200 867,0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 год – 192 708,0 тыс. рублей;</w:t>
            </w:r>
          </w:p>
          <w:p w:rsidR="00406F20" w:rsidRPr="00222325" w:rsidRDefault="006E6CD4" w:rsidP="00D6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2019 год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– 178 128,8 тыс. рублей;</w:t>
            </w:r>
          </w:p>
          <w:p w:rsidR="00406F20" w:rsidRPr="00222325" w:rsidRDefault="00406F20" w:rsidP="00D674BD">
            <w:pPr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 год – 171 790,7 тыс. рублей;</w:t>
            </w:r>
          </w:p>
          <w:p w:rsidR="00406F20" w:rsidRPr="00222325" w:rsidRDefault="00406F20" w:rsidP="00D674BD">
            <w:pPr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742FFA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197 339,8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742FFA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145 929,7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– 167 524,2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 по источникам финансирования: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средств федерального бюджета –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23 848,7 тыс. рублей, в том числе по годам: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2014 год –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2015 год - 0,0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2016 год - 0,0 тыс. рублей;</w:t>
            </w:r>
          </w:p>
          <w:p w:rsidR="00406F20" w:rsidRPr="00222325" w:rsidRDefault="00F87EF3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2017 год – 23 848,7 </w:t>
            </w:r>
            <w:r w:rsidR="00406F20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 год –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 год –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 год –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год –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– 0,0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аевого бюджета - </w:t>
            </w:r>
          </w:p>
          <w:p w:rsidR="00406F20" w:rsidRPr="00222325" w:rsidRDefault="001464FE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433 261,7</w:t>
            </w:r>
            <w:r w:rsidR="00406F20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2014 год – 72 110,6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2015 год – 61 456,8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2016 год – 34 898,3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2017 год – 55 882,7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 год – 34 601,9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 год – 31 920,1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 год – 31 610,8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22688F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40 051,1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год – 35 364,7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 – 35 364,7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бюджета города- 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C6D63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204 938,3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2014 год – 58 421,1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2015 год – 90 030,6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2016 год – 90 843,1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2017 год – 121 135,6 тыс. рублей;</w:t>
            </w:r>
          </w:p>
          <w:p w:rsidR="00406F20" w:rsidRPr="00222325" w:rsidRDefault="00406F20" w:rsidP="00D674BD">
            <w:pPr>
              <w:spacing w:after="0" w:line="240" w:lineRule="auto"/>
              <w:ind w:left="34"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 год – 158 106,1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2019 год  – 146 208,7  тыс. рублей;</w:t>
            </w:r>
          </w:p>
          <w:p w:rsidR="00406F20" w:rsidRPr="00222325" w:rsidRDefault="00406F20" w:rsidP="00D674BD">
            <w:pPr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 год – 140 179,9 тыс. рублей;</w:t>
            </w:r>
          </w:p>
          <w:p w:rsidR="00406F20" w:rsidRPr="00222325" w:rsidRDefault="00406F20" w:rsidP="00D674BD">
            <w:pPr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742FFA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157 288,7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06F20" w:rsidRPr="00222325" w:rsidRDefault="00406F20" w:rsidP="00D674BD">
            <w:pPr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742FFA"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110 565,0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406F20" w:rsidRPr="00222325" w:rsidRDefault="00406F20" w:rsidP="00D674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год – 132 159,5 тыс. рублей.</w:t>
            </w:r>
          </w:p>
        </w:tc>
      </w:tr>
    </w:tbl>
    <w:p w:rsidR="00406F20" w:rsidRPr="00222325" w:rsidRDefault="00406F20" w:rsidP="00406F20">
      <w:pPr>
        <w:pStyle w:val="ConsTitle"/>
        <w:widowControl/>
        <w:tabs>
          <w:tab w:val="left" w:pos="1860"/>
        </w:tabs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406F20">
      <w:pPr>
        <w:pStyle w:val="ConsTitle"/>
        <w:widowControl/>
        <w:tabs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 xml:space="preserve">1.2. Приложение № 2 к паспорту муниципальной программы города Ачинска «Обеспечение функционирования и модернизация объектов </w:t>
      </w:r>
      <w:r w:rsidRPr="00222325">
        <w:rPr>
          <w:rFonts w:ascii="Times New Roman" w:hAnsi="Times New Roman"/>
          <w:b w:val="0"/>
          <w:bCs/>
          <w:sz w:val="28"/>
          <w:szCs w:val="28"/>
        </w:rPr>
        <w:lastRenderedPageBreak/>
        <w:t>жи</w:t>
      </w:r>
      <w:r w:rsidR="00F87EF3" w:rsidRPr="00222325">
        <w:rPr>
          <w:rFonts w:ascii="Times New Roman" w:hAnsi="Times New Roman"/>
          <w:b w:val="0"/>
          <w:bCs/>
          <w:sz w:val="28"/>
          <w:szCs w:val="28"/>
        </w:rPr>
        <w:t xml:space="preserve">лищно-коммунального хозяйства»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изложить в</w:t>
      </w:r>
      <w:r w:rsidR="006E6CD4" w:rsidRPr="00222325">
        <w:rPr>
          <w:rFonts w:ascii="Times New Roman" w:hAnsi="Times New Roman"/>
          <w:b w:val="0"/>
          <w:bCs/>
          <w:sz w:val="28"/>
          <w:szCs w:val="28"/>
        </w:rPr>
        <w:t xml:space="preserve"> редакции, согласно приложению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№ 1.</w:t>
      </w:r>
    </w:p>
    <w:p w:rsidR="00406F20" w:rsidRPr="00222325" w:rsidRDefault="00406F20" w:rsidP="00406F20">
      <w:pPr>
        <w:pStyle w:val="ConsTitle"/>
        <w:widowControl/>
        <w:tabs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406F20">
      <w:pPr>
        <w:pStyle w:val="ConsTitle"/>
        <w:widowControl/>
        <w:tabs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1.3. Приложение № 3 к муниципальной программе города Ачинска «Обеспечение функционирования и модернизация объектов жи</w:t>
      </w:r>
      <w:r w:rsidR="006E6CD4" w:rsidRPr="00222325">
        <w:rPr>
          <w:rFonts w:ascii="Times New Roman" w:hAnsi="Times New Roman"/>
          <w:b w:val="0"/>
          <w:bCs/>
          <w:sz w:val="28"/>
          <w:szCs w:val="28"/>
        </w:rPr>
        <w:t xml:space="preserve">лищно-коммунального хозяйства»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изложить в редакции, согласно приложению № 2.</w:t>
      </w:r>
    </w:p>
    <w:p w:rsidR="00406F20" w:rsidRPr="00222325" w:rsidRDefault="00406F20" w:rsidP="00406F20">
      <w:pPr>
        <w:pStyle w:val="ConsTitle"/>
        <w:widowControl/>
        <w:tabs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Cs w:val="16"/>
        </w:rPr>
      </w:pPr>
    </w:p>
    <w:p w:rsidR="00406F20" w:rsidRPr="00222325" w:rsidRDefault="00406F20" w:rsidP="00406F20">
      <w:pPr>
        <w:pStyle w:val="ConsTitle"/>
        <w:widowControl/>
        <w:tabs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1.4. Приложение № 4 к муниципальной программе города Ачинска «Обеспечение функционирования и модернизация объектов жилищно-коммунального хозяйства» изложить в редакции, согласно приложению</w:t>
      </w:r>
      <w:r w:rsidR="00F87EF3" w:rsidRPr="0022232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№ 3.</w:t>
      </w:r>
    </w:p>
    <w:p w:rsidR="00406F20" w:rsidRPr="00222325" w:rsidRDefault="00406F20" w:rsidP="00406F20">
      <w:pPr>
        <w:pStyle w:val="ConsTitle"/>
        <w:widowControl/>
        <w:tabs>
          <w:tab w:val="left" w:pos="540"/>
          <w:tab w:val="left" w:pos="1860"/>
        </w:tabs>
        <w:jc w:val="both"/>
        <w:rPr>
          <w:rFonts w:ascii="Times New Roman" w:hAnsi="Times New Roman"/>
          <w:b w:val="0"/>
          <w:bCs/>
          <w:szCs w:val="16"/>
        </w:rPr>
      </w:pPr>
    </w:p>
    <w:p w:rsidR="00F87EF3" w:rsidRPr="00222325" w:rsidRDefault="00406F20" w:rsidP="00A234EF">
      <w:pPr>
        <w:pStyle w:val="ConsTitle"/>
        <w:tabs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 xml:space="preserve">1.5. </w:t>
      </w:r>
      <w:proofErr w:type="gramStart"/>
      <w:r w:rsidRPr="00222325">
        <w:rPr>
          <w:rFonts w:ascii="Times New Roman" w:hAnsi="Times New Roman"/>
          <w:b w:val="0"/>
          <w:bCs/>
          <w:sz w:val="28"/>
          <w:szCs w:val="28"/>
        </w:rPr>
        <w:t>В Приложении № 5 к муниципальной программе города Ачинска «Обеспечение функционирования и модернизация объектов жилищ</w:t>
      </w:r>
      <w:r w:rsidR="006E6CD4" w:rsidRPr="00222325">
        <w:rPr>
          <w:rFonts w:ascii="Times New Roman" w:hAnsi="Times New Roman"/>
          <w:b w:val="0"/>
          <w:bCs/>
          <w:sz w:val="28"/>
          <w:szCs w:val="28"/>
        </w:rPr>
        <w:t xml:space="preserve">но-коммунального хозяйства», в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разделе № 1 паспорта Подпрограммы 1 «Модернизация, реконструкция и капитальный ремонт объектов жилищно-коммунальной инфраструктуры города Ачинска», реализуемой в рамках муниципальной программы города Ачинска «Обеспечение функционирования и модернизация объектов жилищно-коммунального хозяйства», абзац 7 изложить в следующей редакции:</w:t>
      </w:r>
      <w:proofErr w:type="gramEnd"/>
    </w:p>
    <w:p w:rsidR="0065287F" w:rsidRPr="00222325" w:rsidRDefault="0065287F" w:rsidP="00A234EF">
      <w:pPr>
        <w:pStyle w:val="ConsTitle"/>
        <w:tabs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8"/>
        <w:gridCol w:w="6233"/>
      </w:tblGrid>
      <w:tr w:rsidR="00406F20" w:rsidRPr="00222325" w:rsidTr="00D674B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Инфор</w:t>
            </w:r>
            <w:r w:rsidR="00F87EF3" w:rsidRPr="00222325">
              <w:rPr>
                <w:rFonts w:ascii="Times New Roman" w:hAnsi="Times New Roman"/>
                <w:sz w:val="28"/>
                <w:szCs w:val="28"/>
              </w:rPr>
              <w:t>мация по ресурсному обеспечению</w:t>
            </w:r>
            <w:r w:rsidRPr="00222325">
              <w:rPr>
                <w:rFonts w:ascii="Times New Roman" w:hAnsi="Times New Roman"/>
                <w:sz w:val="28"/>
                <w:szCs w:val="28"/>
              </w:rPr>
              <w:t xml:space="preserve"> подпрограммы, в том числе по годам реализации подпрограммы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</w:t>
            </w:r>
            <w:r w:rsidR="00747D43"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 финансирования подпрограммы </w:t>
            </w: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E4139"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470 167,2 </w:t>
            </w: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80 303,4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68 131,4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53 053,3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52 625,7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37 017,8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37 130,0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34 618,2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="006E4139"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36 247,2 </w:t>
            </w: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35 520,1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35 520,1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за счет сре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аевого бюджета - </w:t>
            </w:r>
          </w:p>
          <w:p w:rsidR="00406F20" w:rsidRPr="00222325" w:rsidRDefault="00690EFB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385 733,9</w:t>
            </w:r>
            <w:r w:rsidR="00406F20"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68 043,0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57 130,9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32 601,2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38 910,5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31 296,5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30 936,3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28 369,6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="009F0AF1"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30 514,3</w:t>
            </w: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33 965,8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33 965,8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средств бюджета города -</w:t>
            </w:r>
          </w:p>
          <w:p w:rsidR="00406F20" w:rsidRPr="00222325" w:rsidRDefault="006E4139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84 433,3 </w:t>
            </w:r>
            <w:r w:rsidR="00406F20"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2014 год – 12 260,4 тыс. рублей;</w:t>
            </w:r>
          </w:p>
          <w:p w:rsidR="00406F20" w:rsidRPr="00222325" w:rsidRDefault="00F87EF3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11 000,5</w:t>
            </w:r>
            <w:r w:rsidR="00406F20"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20 452,1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13 715,2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5 721,3 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6 193,7 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6 248,6 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– </w:t>
            </w:r>
            <w:r w:rsidR="006E4139"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5 732,9 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2022 год – 1 554,3 тыс. рублей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2023 год – 1 554,3 тыс. рублей.</w:t>
            </w:r>
          </w:p>
        </w:tc>
      </w:tr>
    </w:tbl>
    <w:p w:rsidR="00406F20" w:rsidRPr="00222325" w:rsidRDefault="00406F20" w:rsidP="00406F20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406F20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1.6. Внести изменения в приложение № 2 к подпрограмме «Модернизация, реконструкция и капитальный ремонт объектов жилищно-коммунальной инфраструктуры города Ачинска», реал</w:t>
      </w:r>
      <w:r w:rsidR="003073F5" w:rsidRPr="00222325">
        <w:rPr>
          <w:rFonts w:ascii="Times New Roman" w:hAnsi="Times New Roman"/>
          <w:b w:val="0"/>
          <w:bCs/>
          <w:sz w:val="28"/>
          <w:szCs w:val="28"/>
        </w:rPr>
        <w:t xml:space="preserve">изуемой в рамках муниципальной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программы города Ачинска «Обеспечение функционирования и модернизация объектов жилищно-коммунального хозяйства», согласно приложению № 4.</w:t>
      </w:r>
    </w:p>
    <w:p w:rsidR="00406F20" w:rsidRPr="00222325" w:rsidRDefault="00406F20" w:rsidP="00406F20">
      <w:pPr>
        <w:pStyle w:val="ConsTitle"/>
        <w:tabs>
          <w:tab w:val="left" w:pos="1860"/>
        </w:tabs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A234EF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1.7. В Приложении № 6 к муниципальной программе города Ачинска «Обеспечение функционирования и модернизация объектов жилищ</w:t>
      </w:r>
      <w:r w:rsidR="003073F5" w:rsidRPr="00222325">
        <w:rPr>
          <w:rFonts w:ascii="Times New Roman" w:hAnsi="Times New Roman"/>
          <w:b w:val="0"/>
          <w:bCs/>
          <w:sz w:val="28"/>
          <w:szCs w:val="28"/>
        </w:rPr>
        <w:t xml:space="preserve">но-коммунального хозяйства», в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разделе № 1 паспорта Подпрограммы 2 «Благоустройство территории города Ачинска», реализуемой в рамках муниципальной программы города Ачинска «Обеспечение функционирования и модернизация объектов жилищно-коммунального хозяйства», абзац 7 изложить в следующей редакции:</w:t>
      </w:r>
    </w:p>
    <w:p w:rsidR="0065287F" w:rsidRPr="00222325" w:rsidRDefault="0065287F" w:rsidP="00A234EF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8"/>
        <w:gridCol w:w="6233"/>
      </w:tblGrid>
      <w:tr w:rsidR="00406F20" w:rsidRPr="00222325" w:rsidTr="00D674B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Инфор</w:t>
            </w:r>
            <w:r w:rsidR="003073F5" w:rsidRPr="00222325">
              <w:rPr>
                <w:rFonts w:ascii="Times New Roman" w:hAnsi="Times New Roman"/>
                <w:sz w:val="28"/>
                <w:szCs w:val="28"/>
              </w:rPr>
              <w:t>мация по ресурсному обеспечению</w:t>
            </w:r>
            <w:r w:rsidRPr="00222325">
              <w:rPr>
                <w:rFonts w:ascii="Times New Roman" w:hAnsi="Times New Roman"/>
                <w:sz w:val="28"/>
                <w:szCs w:val="28"/>
              </w:rPr>
              <w:t xml:space="preserve"> подпрограммы, в том числе по годам реализации подпрограммы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Общий об</w:t>
            </w:r>
            <w:r w:rsidR="003073F5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ъем финансирования подпрограммы</w:t>
            </w: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- </w:t>
            </w:r>
            <w:r w:rsidR="00D375DA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863</w:t>
            </w:r>
            <w:r w:rsidR="001E737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 504,4</w:t>
            </w:r>
            <w:r w:rsidR="00D375DA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2014 год – 50 228,3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2015 год – 83 356,0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2016 год – 72 688,1 тыс. рублей;</w:t>
            </w:r>
          </w:p>
          <w:p w:rsidR="00406F20" w:rsidRPr="00222325" w:rsidRDefault="00747D43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2017 год – 81 395,3 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2018 год – 117 258,1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103 071,4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91 819,2 тыс. рублей</w:t>
            </w: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2021 год –</w:t>
            </w:r>
            <w:r w:rsidR="00562252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996359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107</w:t>
            </w:r>
            <w:r w:rsidR="007D113F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 699,2</w:t>
            </w:r>
            <w:r w:rsidR="00562252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2022 год – 67 197,2 тыс. рублей;</w:t>
            </w:r>
          </w:p>
          <w:p w:rsidR="00406F20" w:rsidRPr="00222325" w:rsidRDefault="00EC3AE2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2023 год – 88 791,6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в том числе 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дств кр</w:t>
            </w:r>
            <w:proofErr w:type="gramEnd"/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аевого бюджета - </w:t>
            </w:r>
          </w:p>
          <w:p w:rsidR="00406F20" w:rsidRPr="00222325" w:rsidRDefault="00732D99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24 768,8</w:t>
            </w:r>
            <w:r w:rsidR="00747D43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2014 год – 4 067,6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2015 год – 4 325,9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2016 год – 2 297,1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2017 год – 399,4 тыс. рублей;</w:t>
            </w:r>
          </w:p>
          <w:p w:rsidR="00406F20" w:rsidRPr="00222325" w:rsidRDefault="003073F5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 xml:space="preserve">2018 год – 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297,8 тыс. рублей;</w:t>
            </w:r>
          </w:p>
          <w:p w:rsidR="00406F20" w:rsidRPr="00222325" w:rsidRDefault="003073F5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2019 год - 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310,5 тыс. рублей;</w:t>
            </w:r>
          </w:p>
          <w:p w:rsidR="00406F20" w:rsidRPr="00222325" w:rsidRDefault="003073F5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2020 год 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- 763,4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2021 год – </w:t>
            </w:r>
            <w:r w:rsidR="00B31CF5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9 509,3</w:t>
            </w: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2022 год – </w:t>
            </w:r>
            <w:r w:rsidR="003073F5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1 398,9</w:t>
            </w: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2023 год – 1 398,9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 счет средств бюджета города -</w:t>
            </w:r>
          </w:p>
          <w:p w:rsidR="00406F20" w:rsidRPr="00222325" w:rsidRDefault="00020722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838</w:t>
            </w:r>
            <w:r w:rsidR="001E737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 735,6</w:t>
            </w:r>
            <w:r w:rsidR="00406F20"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2014 год – 46 160,7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2015 год – 79 030,1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2016 год – 70 391,0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2017 год – 80 995,9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2232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2018 год – 116 960,3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102 760,9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2020 год – 91 055,8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2021 год –</w:t>
            </w:r>
            <w:r w:rsidR="00D375DA"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96359"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  <w:r w:rsidR="007D113F"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 189,9</w:t>
            </w:r>
            <w:r w:rsidR="00996359"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2022 год – 65 798,3 тыс. рублей;</w:t>
            </w:r>
          </w:p>
          <w:p w:rsidR="00406F20" w:rsidRPr="00222325" w:rsidRDefault="00406F20" w:rsidP="00D67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год – </w:t>
            </w:r>
            <w:r w:rsidR="00EC3AE2"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>87 392,7</w:t>
            </w:r>
            <w:r w:rsidRPr="0022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406F20" w:rsidRPr="00222325" w:rsidRDefault="00406F20" w:rsidP="00406F20">
      <w:pPr>
        <w:pStyle w:val="ConsTitle"/>
        <w:widowControl/>
        <w:tabs>
          <w:tab w:val="left" w:pos="540"/>
          <w:tab w:val="left" w:pos="1860"/>
        </w:tabs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406F20">
      <w:pPr>
        <w:pStyle w:val="ConsTitle"/>
        <w:widowControl/>
        <w:tabs>
          <w:tab w:val="left" w:pos="540"/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1.8. Внести изменения в приложение № 2 к подпрограмме «Благоустройство территории города Ачинска», реал</w:t>
      </w:r>
      <w:r w:rsidR="000543C1" w:rsidRPr="00222325">
        <w:rPr>
          <w:rFonts w:ascii="Times New Roman" w:hAnsi="Times New Roman"/>
          <w:b w:val="0"/>
          <w:bCs/>
          <w:sz w:val="28"/>
          <w:szCs w:val="28"/>
        </w:rPr>
        <w:t xml:space="preserve">изуемой в рамках муниципальной </w:t>
      </w:r>
      <w:r w:rsidRPr="00222325">
        <w:rPr>
          <w:rFonts w:ascii="Times New Roman" w:hAnsi="Times New Roman"/>
          <w:b w:val="0"/>
          <w:bCs/>
          <w:sz w:val="28"/>
          <w:szCs w:val="28"/>
        </w:rPr>
        <w:t>программы города Ачинска «Обеспечение функционирования и модернизация объектов жилищно-коммунального хозяйства», согласно приложению № 5.</w:t>
      </w:r>
    </w:p>
    <w:p w:rsidR="00406F20" w:rsidRPr="00222325" w:rsidRDefault="00406F20" w:rsidP="00406F20">
      <w:pPr>
        <w:pStyle w:val="ConsTitle"/>
        <w:widowControl/>
        <w:tabs>
          <w:tab w:val="left" w:pos="540"/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A234EF">
      <w:pPr>
        <w:pStyle w:val="ConsTitle"/>
        <w:widowControl/>
        <w:tabs>
          <w:tab w:val="left" w:pos="540"/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1.9. В Приложении № 7 к муниципальной программе города Ачинска «Обеспечение функционирования и модернизация объектов жили</w:t>
      </w:r>
      <w:r w:rsidR="000543C1" w:rsidRPr="00222325">
        <w:rPr>
          <w:rFonts w:ascii="Times New Roman" w:hAnsi="Times New Roman"/>
          <w:b w:val="0"/>
          <w:bCs/>
          <w:sz w:val="28"/>
          <w:szCs w:val="28"/>
        </w:rPr>
        <w:t>щно-коммунального хозяйства», в</w:t>
      </w:r>
      <w:r w:rsidRPr="00222325">
        <w:rPr>
          <w:rFonts w:ascii="Times New Roman" w:hAnsi="Times New Roman"/>
          <w:b w:val="0"/>
          <w:bCs/>
          <w:sz w:val="28"/>
          <w:szCs w:val="28"/>
        </w:rPr>
        <w:t xml:space="preserve"> разделе № 1 паспорта Подпрограммы 3 «Обеспечение реализации муниципальной программы и прочие мероприятия», реализуемой в рамках муниципальной программы города Ачинска «Обеспечение функционирования и модернизация объектов жилищно-коммунального хозяйства», абзац 7 изложить в следующей редакции:</w:t>
      </w:r>
    </w:p>
    <w:p w:rsidR="0065287F" w:rsidRPr="00222325" w:rsidRDefault="0065287F" w:rsidP="00A234EF">
      <w:pPr>
        <w:pStyle w:val="ConsTitle"/>
        <w:widowControl/>
        <w:tabs>
          <w:tab w:val="left" w:pos="540"/>
          <w:tab w:val="left" w:pos="186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8"/>
        <w:gridCol w:w="6233"/>
      </w:tblGrid>
      <w:tr w:rsidR="00406F20" w:rsidRPr="00222325" w:rsidTr="00D674B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Инфор</w:t>
            </w:r>
            <w:r w:rsidR="000543C1" w:rsidRPr="00222325">
              <w:rPr>
                <w:rFonts w:ascii="Times New Roman" w:hAnsi="Times New Roman"/>
                <w:sz w:val="28"/>
                <w:szCs w:val="28"/>
              </w:rPr>
              <w:t>мация по ресурсному обеспечению</w:t>
            </w:r>
            <w:r w:rsidRPr="00222325">
              <w:rPr>
                <w:rFonts w:ascii="Times New Roman" w:hAnsi="Times New Roman"/>
                <w:sz w:val="28"/>
                <w:szCs w:val="28"/>
              </w:rPr>
              <w:t xml:space="preserve"> подпрограммы, в том числе по годам реализации подпрограммы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подпрограммы –</w:t>
            </w:r>
            <w:r w:rsidR="00F236E5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287</w:t>
            </w:r>
            <w:r w:rsidR="00566948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E77F4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566948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42,4 </w:t>
            </w: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2014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2015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2016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2017 год – 26 011,2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2018 год – 38 432,1 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2019 год – 37 927,4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2020 год – 45 353,3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2021 год –</w:t>
            </w:r>
            <w:r w:rsidR="00DE551C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011A0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53 393,4 </w:t>
            </w: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2022 год – 43 212,5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2023 год – 43 212,5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 по источникам финансирования: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за счет сре</w:t>
            </w:r>
            <w:proofErr w:type="gramStart"/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дств кр</w:t>
            </w:r>
            <w:proofErr w:type="gramEnd"/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аевого бюджета - 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D674BD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 186,2</w:t>
            </w:r>
            <w:r w:rsidR="004F3AC7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2014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2015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2016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2017 год – 0,0 тыс. рублей;</w:t>
            </w:r>
          </w:p>
          <w:p w:rsidR="00406F20" w:rsidRPr="00222325" w:rsidRDefault="000543C1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год – </w:t>
            </w:r>
            <w:r w:rsidR="00406F20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3 007,6 тыс. рублей;</w:t>
            </w:r>
          </w:p>
          <w:p w:rsidR="00406F20" w:rsidRPr="00222325" w:rsidRDefault="000543C1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2019 год - </w:t>
            </w:r>
            <w:r w:rsidR="00406F20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673,3 тыс. рублей;</w:t>
            </w:r>
          </w:p>
          <w:p w:rsidR="00406F20" w:rsidRPr="00222325" w:rsidRDefault="000543C1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2020 год</w:t>
            </w:r>
            <w:r w:rsidR="00406F20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- 2 477,8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2021 год – </w:t>
            </w:r>
            <w:r w:rsidR="00714914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27,5</w:t>
            </w: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2022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2023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 счет средств бюджета города – </w:t>
            </w:r>
            <w:r w:rsidR="00842176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281</w:t>
            </w:r>
            <w:r w:rsidR="00EE77F4"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 356,2 </w:t>
            </w: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2014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2015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2016 год – 0,0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2017 год – 26 011,2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2018 год – 35 424,5 тыс. рублей;</w:t>
            </w:r>
          </w:p>
          <w:p w:rsidR="00406F20" w:rsidRPr="00222325" w:rsidRDefault="00406F20" w:rsidP="00D674BD">
            <w:pPr>
              <w:pStyle w:val="ConsPlusCel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2325">
              <w:rPr>
                <w:rFonts w:ascii="Times New Roman" w:hAnsi="Times New Roman"/>
                <w:sz w:val="28"/>
                <w:szCs w:val="28"/>
                <w:lang w:eastAsia="en-US"/>
              </w:rPr>
              <w:t>2019 год – 37 254,1 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2020 год – 42 875,5 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2021 год –</w:t>
            </w:r>
            <w:r w:rsidR="00AE243E" w:rsidRPr="00222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1A0" w:rsidRPr="00222325">
              <w:rPr>
                <w:rFonts w:ascii="Times New Roman" w:hAnsi="Times New Roman"/>
                <w:sz w:val="28"/>
                <w:szCs w:val="28"/>
              </w:rPr>
              <w:t xml:space="preserve">53 365,9 </w:t>
            </w:r>
            <w:r w:rsidRPr="0022232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2022 год – 43 212,5 тыс. рублей</w:t>
            </w:r>
          </w:p>
          <w:p w:rsidR="00406F20" w:rsidRPr="00222325" w:rsidRDefault="00406F20" w:rsidP="00D674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325">
              <w:rPr>
                <w:rFonts w:ascii="Times New Roman" w:hAnsi="Times New Roman"/>
                <w:sz w:val="28"/>
                <w:szCs w:val="28"/>
              </w:rPr>
              <w:t>2023 год – 43 212,5 тыс. рублей.</w:t>
            </w:r>
          </w:p>
        </w:tc>
      </w:tr>
    </w:tbl>
    <w:p w:rsidR="000543C1" w:rsidRPr="00222325" w:rsidRDefault="000543C1" w:rsidP="00406F20">
      <w:pPr>
        <w:pStyle w:val="ConsTitle"/>
        <w:tabs>
          <w:tab w:val="left" w:pos="1860"/>
        </w:tabs>
        <w:ind w:firstLine="567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406F20" w:rsidRPr="00222325" w:rsidRDefault="000543C1" w:rsidP="00406F20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06F20" w:rsidRPr="00222325">
        <w:rPr>
          <w:rFonts w:ascii="Times New Roman" w:hAnsi="Times New Roman"/>
          <w:b w:val="0"/>
          <w:bCs/>
          <w:sz w:val="28"/>
          <w:szCs w:val="28"/>
        </w:rPr>
        <w:t>1.10. Внести изменения в приложение № 2 к подпрограмме «Обеспечение реализации муниципальной программы и прочие мероприятия», реал</w:t>
      </w:r>
      <w:r w:rsidR="004F3AC7" w:rsidRPr="00222325">
        <w:rPr>
          <w:rFonts w:ascii="Times New Roman" w:hAnsi="Times New Roman"/>
          <w:b w:val="0"/>
          <w:bCs/>
          <w:sz w:val="28"/>
          <w:szCs w:val="28"/>
        </w:rPr>
        <w:t xml:space="preserve">изуемой в рамках муниципальной </w:t>
      </w:r>
      <w:r w:rsidR="00406F20" w:rsidRPr="00222325">
        <w:rPr>
          <w:rFonts w:ascii="Times New Roman" w:hAnsi="Times New Roman"/>
          <w:b w:val="0"/>
          <w:bCs/>
          <w:sz w:val="28"/>
          <w:szCs w:val="28"/>
        </w:rPr>
        <w:t xml:space="preserve">программы города Ачинска «Обеспечение функционирования и модернизация объектов жилищно-коммунального хозяйства», согласно приложению № 6. </w:t>
      </w:r>
    </w:p>
    <w:p w:rsidR="00406F20" w:rsidRPr="00222325" w:rsidRDefault="00406F20" w:rsidP="00406F20">
      <w:pPr>
        <w:pStyle w:val="ConsTitle"/>
        <w:tabs>
          <w:tab w:val="left" w:pos="1860"/>
        </w:tabs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406F20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 xml:space="preserve">2. Контроль исполнения постановления возложить на заместителя Главы города Ачинска </w:t>
      </w:r>
      <w:proofErr w:type="spellStart"/>
      <w:r w:rsidRPr="00222325">
        <w:rPr>
          <w:rFonts w:ascii="Times New Roman" w:hAnsi="Times New Roman"/>
          <w:b w:val="0"/>
          <w:bCs/>
          <w:sz w:val="28"/>
          <w:szCs w:val="28"/>
        </w:rPr>
        <w:t>Корзика</w:t>
      </w:r>
      <w:proofErr w:type="spellEnd"/>
      <w:r w:rsidRPr="00222325">
        <w:rPr>
          <w:rFonts w:ascii="Times New Roman" w:hAnsi="Times New Roman"/>
          <w:b w:val="0"/>
          <w:bCs/>
          <w:sz w:val="28"/>
          <w:szCs w:val="28"/>
        </w:rPr>
        <w:t xml:space="preserve"> О.В.</w:t>
      </w:r>
    </w:p>
    <w:p w:rsidR="00406F20" w:rsidRPr="00222325" w:rsidRDefault="00406F20" w:rsidP="00406F20">
      <w:pPr>
        <w:pStyle w:val="ConsTitle"/>
        <w:tabs>
          <w:tab w:val="left" w:pos="1860"/>
        </w:tabs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0543C1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 xml:space="preserve">3. Опубликовать постановление в газете «Ачинская газета» и на сайте органов местного самоуправления города Ачинска: </w:t>
      </w:r>
      <w:proofErr w:type="spellStart"/>
      <w:r w:rsidRPr="00222325">
        <w:rPr>
          <w:rFonts w:ascii="Times New Roman" w:hAnsi="Times New Roman"/>
          <w:b w:val="0"/>
          <w:bCs/>
          <w:sz w:val="28"/>
          <w:szCs w:val="28"/>
        </w:rPr>
        <w:t>http</w:t>
      </w:r>
      <w:proofErr w:type="spellEnd"/>
      <w:r w:rsidRPr="00222325">
        <w:rPr>
          <w:rFonts w:ascii="Times New Roman" w:hAnsi="Times New Roman"/>
          <w:b w:val="0"/>
          <w:bCs/>
          <w:sz w:val="28"/>
          <w:szCs w:val="28"/>
        </w:rPr>
        <w:t>//www.adm-achinsk.ru.</w:t>
      </w:r>
    </w:p>
    <w:p w:rsidR="00406F20" w:rsidRPr="00222325" w:rsidRDefault="00406F20" w:rsidP="00406F20">
      <w:pPr>
        <w:pStyle w:val="ConsTitle"/>
        <w:tabs>
          <w:tab w:val="left" w:pos="1860"/>
        </w:tabs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06F20" w:rsidP="00D950C1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22325">
        <w:rPr>
          <w:rFonts w:ascii="Times New Roman" w:hAnsi="Times New Roman"/>
          <w:b w:val="0"/>
          <w:bCs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D950C1" w:rsidRPr="00222325" w:rsidRDefault="00D950C1" w:rsidP="00D950C1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D950C1" w:rsidRPr="00222325" w:rsidRDefault="00D950C1" w:rsidP="00D950C1">
      <w:pPr>
        <w:pStyle w:val="ConsTitle"/>
        <w:tabs>
          <w:tab w:val="left" w:pos="1860"/>
        </w:tabs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406F20" w:rsidRPr="00222325" w:rsidRDefault="004F3AC7" w:rsidP="00406F2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22325">
        <w:rPr>
          <w:rFonts w:ascii="Times New Roman" w:eastAsia="Calibri" w:hAnsi="Times New Roman" w:cs="Times New Roman"/>
          <w:bCs/>
          <w:sz w:val="28"/>
          <w:szCs w:val="28"/>
        </w:rPr>
        <w:t xml:space="preserve">Глава </w:t>
      </w:r>
      <w:r w:rsidR="00406F20" w:rsidRPr="00222325">
        <w:rPr>
          <w:rFonts w:ascii="Times New Roman" w:eastAsia="Calibri" w:hAnsi="Times New Roman" w:cs="Times New Roman"/>
          <w:bCs/>
          <w:sz w:val="28"/>
          <w:szCs w:val="28"/>
        </w:rPr>
        <w:t>города Ачинска                                                                      А.Ю. Токарев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5353"/>
        <w:gridCol w:w="4500"/>
      </w:tblGrid>
      <w:tr w:rsidR="00222325" w:rsidRPr="00222325" w:rsidTr="00D674BD">
        <w:tc>
          <w:tcPr>
            <w:tcW w:w="5353" w:type="dxa"/>
          </w:tcPr>
          <w:p w:rsidR="00406F20" w:rsidRPr="00222325" w:rsidRDefault="00406F20" w:rsidP="00D674BD">
            <w:pPr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406F20" w:rsidRPr="00222325" w:rsidRDefault="00406F20" w:rsidP="00D674BD">
            <w:pPr>
              <w:snapToGri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7EB2" w:rsidRPr="00222325" w:rsidRDefault="00C07EB2" w:rsidP="00D22032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7EB2" w:rsidRPr="00222325" w:rsidSect="00683C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287F" w:rsidRPr="00222325" w:rsidRDefault="0036061B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0C60A6" w:rsidRPr="00222325" w:rsidRDefault="00614155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города Ачинска</w:t>
      </w:r>
    </w:p>
    <w:p w:rsidR="0065287F" w:rsidRPr="00222325" w:rsidRDefault="0065287F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от 13.12.2021 № 352-п</w:t>
      </w:r>
    </w:p>
    <w:p w:rsidR="0065287F" w:rsidRPr="00222325" w:rsidRDefault="0065287F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287F" w:rsidRPr="00222325" w:rsidRDefault="0065287F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287F" w:rsidRPr="00222325" w:rsidRDefault="00E27299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E27299" w:rsidRPr="00222325" w:rsidRDefault="00E27299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к паспорту муниципальной программы города Ачинска</w:t>
      </w:r>
    </w:p>
    <w:p w:rsidR="00E27299" w:rsidRPr="00222325" w:rsidRDefault="00E27299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«Обеспечение функционирования и модернизация</w:t>
      </w:r>
    </w:p>
    <w:p w:rsidR="00E27299" w:rsidRPr="00222325" w:rsidRDefault="00E27299" w:rsidP="0065287F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объектов </w:t>
      </w:r>
      <w:proofErr w:type="gramStart"/>
      <w:r w:rsidRPr="00222325">
        <w:rPr>
          <w:rFonts w:ascii="Times New Roman" w:eastAsia="Calibri" w:hAnsi="Times New Roman" w:cs="Times New Roman"/>
          <w:sz w:val="24"/>
          <w:szCs w:val="24"/>
        </w:rPr>
        <w:t>жилищно-коммунального</w:t>
      </w:r>
      <w:proofErr w:type="gramEnd"/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 хозяйства»</w:t>
      </w:r>
    </w:p>
    <w:p w:rsidR="00E27299" w:rsidRPr="00222325" w:rsidRDefault="00E27299" w:rsidP="00F87EF3">
      <w:pPr>
        <w:spacing w:after="0"/>
        <w:ind w:firstLine="7938"/>
        <w:rPr>
          <w:rFonts w:ascii="Times New Roman" w:eastAsia="Calibri" w:hAnsi="Times New Roman" w:cs="Times New Roman"/>
          <w:sz w:val="20"/>
          <w:szCs w:val="20"/>
        </w:rPr>
      </w:pPr>
    </w:p>
    <w:p w:rsidR="00E27299" w:rsidRPr="00222325" w:rsidRDefault="00E27299" w:rsidP="00E27299">
      <w:pPr>
        <w:spacing w:after="0"/>
        <w:ind w:firstLine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2325">
        <w:rPr>
          <w:rFonts w:ascii="Times New Roman" w:eastAsia="Calibri" w:hAnsi="Times New Roman" w:cs="Times New Roman"/>
          <w:sz w:val="28"/>
          <w:szCs w:val="28"/>
        </w:rPr>
        <w:t>Перечень объектов недвижимого имущества муниципальной собственности, подлежащих строительству, реконструкции, техническому перевооружению или приобретению</w:t>
      </w:r>
    </w:p>
    <w:p w:rsidR="00E27299" w:rsidRPr="00222325" w:rsidRDefault="00E27299" w:rsidP="00E27299">
      <w:pPr>
        <w:spacing w:after="0"/>
        <w:ind w:firstLine="113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3189"/>
        <w:gridCol w:w="2059"/>
        <w:gridCol w:w="1633"/>
        <w:gridCol w:w="1501"/>
        <w:gridCol w:w="1769"/>
        <w:gridCol w:w="1608"/>
        <w:gridCol w:w="1742"/>
      </w:tblGrid>
      <w:tr w:rsidR="00222325" w:rsidRPr="00222325" w:rsidTr="00D950C1">
        <w:trPr>
          <w:trHeight w:val="1018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объекта, территория строительства (приобретения), мощность и единицы измерения мощности объекта &lt;*&gt;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строительства (приобретения) &lt;***&gt;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 сметная стоимость объекта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стоимости объекта в ценах контракта</w:t>
            </w:r>
          </w:p>
        </w:tc>
        <w:tc>
          <w:tcPr>
            <w:tcW w:w="3820" w:type="dxa"/>
            <w:gridSpan w:val="3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бюджетных ассигнований в объекты недвижимого имущества муниципальной собственности, подлежащие строительству, реконструкции, техническому перевооружению или приобретению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vMerge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"Модернизация, реконструкция и капитальный ремонт объектов жилищно-коммунальной инфраструктуры города Ачинска" 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 для строительства модульной котельной для теплоснабжения домов №№ 6, 8 пер. Простой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4348">
        <w:trPr>
          <w:trHeight w:val="731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и (или) реконструкция объектов коммунальной инфраструктуры, находящихся в муниципальной собственности, используемых в сфере водоснабжения, водоотведения (проектные работы по строительству канализационной сети от жилого дома 10б Южной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Промзоны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Ачинска до точки подключения к централизованной канализационной сети)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4 949,5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4348">
        <w:trPr>
          <w:trHeight w:val="377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(или) реконструкция объектов коммунальной инфраструктуры (устройство водопроводной сети ул. Заречная)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345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 2 "Благоустройство территории города Ачинска" </w:t>
            </w:r>
          </w:p>
        </w:tc>
      </w:tr>
      <w:tr w:rsidR="00222325" w:rsidRPr="00222325" w:rsidTr="00D950C1">
        <w:trPr>
          <w:trHeight w:val="300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</w:tc>
      </w:tr>
      <w:tr w:rsidR="00222325" w:rsidRPr="00222325" w:rsidTr="00D950C1">
        <w:trPr>
          <w:trHeight w:val="300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кладбищ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25 523,1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</w:tr>
      <w:tr w:rsidR="00222325" w:rsidRPr="00222325" w:rsidTr="00D950C1">
        <w:trPr>
          <w:trHeight w:val="510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области обеспечения капитального ремонта, реконструкции и строительства гидротехнических сооружений (разработка проектно-сметной документации на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 Чулым)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2 947,5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300"/>
          <w:jc w:val="center"/>
        </w:trPr>
        <w:tc>
          <w:tcPr>
            <w:tcW w:w="10900" w:type="dxa"/>
            <w:gridSpan w:val="8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программе: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7 897,0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28 092,7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</w:tr>
      <w:tr w:rsidR="00D950C1" w:rsidRPr="00222325" w:rsidTr="00D950C1">
        <w:trPr>
          <w:trHeight w:val="25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950C1" w:rsidRPr="00222325" w:rsidRDefault="00D950C1" w:rsidP="00D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6061B" w:rsidRPr="00222325" w:rsidRDefault="0036061B" w:rsidP="00E272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44348" w:rsidRPr="00222325" w:rsidRDefault="00944348" w:rsidP="00524F3D">
      <w:pPr>
        <w:spacing w:after="0"/>
        <w:ind w:left="5953" w:firstLine="1985"/>
        <w:rPr>
          <w:rFonts w:ascii="Times New Roman" w:eastAsia="Calibri" w:hAnsi="Times New Roman" w:cs="Times New Roman"/>
          <w:sz w:val="20"/>
          <w:szCs w:val="20"/>
        </w:rPr>
      </w:pPr>
    </w:p>
    <w:p w:rsidR="00944348" w:rsidRPr="00222325" w:rsidRDefault="00944348" w:rsidP="00524F3D">
      <w:pPr>
        <w:spacing w:after="0"/>
        <w:ind w:left="5953" w:firstLine="1985"/>
        <w:rPr>
          <w:rFonts w:ascii="Times New Roman" w:eastAsia="Calibri" w:hAnsi="Times New Roman" w:cs="Times New Roman"/>
          <w:sz w:val="20"/>
          <w:szCs w:val="20"/>
        </w:rPr>
      </w:pPr>
    </w:p>
    <w:p w:rsidR="00944348" w:rsidRPr="00222325" w:rsidRDefault="00944348" w:rsidP="00524F3D">
      <w:pPr>
        <w:spacing w:after="0"/>
        <w:ind w:left="5953" w:firstLine="1985"/>
        <w:rPr>
          <w:rFonts w:ascii="Times New Roman" w:eastAsia="Calibri" w:hAnsi="Times New Roman" w:cs="Times New Roman"/>
          <w:sz w:val="20"/>
          <w:szCs w:val="20"/>
        </w:rPr>
      </w:pPr>
    </w:p>
    <w:p w:rsidR="007B6128" w:rsidRPr="00222325" w:rsidRDefault="00ED5304" w:rsidP="007B6128">
      <w:pPr>
        <w:spacing w:after="0" w:line="240" w:lineRule="auto"/>
        <w:ind w:left="5953" w:firstLine="198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7B6128" w:rsidRP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325">
        <w:rPr>
          <w:rFonts w:ascii="Times New Roman" w:eastAsia="Calibri" w:hAnsi="Times New Roman" w:cs="Times New Roman"/>
          <w:sz w:val="24"/>
          <w:szCs w:val="24"/>
        </w:rPr>
        <w:t>2</w:t>
      </w:r>
    </w:p>
    <w:p w:rsidR="00524F3D" w:rsidRPr="00222325" w:rsidRDefault="00524F3D" w:rsidP="007B6128">
      <w:pPr>
        <w:spacing w:after="0" w:line="240" w:lineRule="auto"/>
        <w:ind w:left="5953" w:firstLine="198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 к постановлению администрации города Ачинска</w:t>
      </w:r>
    </w:p>
    <w:p w:rsidR="007B6128" w:rsidRPr="00222325" w:rsidRDefault="007B6128" w:rsidP="007B6128">
      <w:pPr>
        <w:spacing w:after="0" w:line="240" w:lineRule="auto"/>
        <w:ind w:left="5953" w:firstLine="198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от 13.12.2021 № 352-п</w:t>
      </w:r>
    </w:p>
    <w:p w:rsidR="007B6128" w:rsidRPr="00222325" w:rsidRDefault="007B6128" w:rsidP="007B6128">
      <w:pPr>
        <w:spacing w:after="0" w:line="240" w:lineRule="auto"/>
        <w:ind w:left="5953" w:firstLine="198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6128" w:rsidRPr="00222325" w:rsidRDefault="007B6128" w:rsidP="007B6128">
      <w:pPr>
        <w:spacing w:after="0" w:line="240" w:lineRule="auto"/>
        <w:ind w:left="5953" w:firstLine="198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6128" w:rsidRPr="00222325" w:rsidRDefault="007A0B79" w:rsidP="007B6128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352CB5" w:rsidRPr="00222325" w:rsidRDefault="007A0B79" w:rsidP="007B6128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к муниципальной программе города Ачинска</w:t>
      </w:r>
    </w:p>
    <w:p w:rsidR="007A0B79" w:rsidRPr="00222325" w:rsidRDefault="007A0B79" w:rsidP="007B6128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«Обеспечение функционирования и модернизация</w:t>
      </w:r>
    </w:p>
    <w:p w:rsidR="007A0B79" w:rsidRPr="00222325" w:rsidRDefault="007A0B79" w:rsidP="007B6128">
      <w:pPr>
        <w:spacing w:after="0" w:line="240" w:lineRule="auto"/>
        <w:ind w:firstLine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объектов </w:t>
      </w:r>
      <w:proofErr w:type="gramStart"/>
      <w:r w:rsidRPr="00222325">
        <w:rPr>
          <w:rFonts w:ascii="Times New Roman" w:eastAsia="Calibri" w:hAnsi="Times New Roman" w:cs="Times New Roman"/>
          <w:sz w:val="24"/>
          <w:szCs w:val="24"/>
        </w:rPr>
        <w:t>жилищно-коммунального</w:t>
      </w:r>
      <w:proofErr w:type="gramEnd"/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 хозяйства»</w:t>
      </w:r>
    </w:p>
    <w:p w:rsidR="007A0B79" w:rsidRPr="00222325" w:rsidRDefault="007A0B79" w:rsidP="005E6A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A0B79" w:rsidRPr="00222325" w:rsidRDefault="007A0B79" w:rsidP="005E6A0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2325">
        <w:rPr>
          <w:rFonts w:ascii="Times New Roman" w:eastAsia="Calibri" w:hAnsi="Times New Roman" w:cs="Times New Roman"/>
          <w:sz w:val="28"/>
          <w:szCs w:val="28"/>
        </w:rPr>
        <w:t>Информация о ресурсном обеспечении муниципальной программы города Ачинска за счет средств бюджета города, в том числе средств, поступивших из бюджетов других уровней бюджетной системы РФ</w:t>
      </w:r>
    </w:p>
    <w:p w:rsidR="007A0B79" w:rsidRPr="00222325" w:rsidRDefault="007A0B79" w:rsidP="007A0B79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22325">
        <w:rPr>
          <w:rFonts w:ascii="Times New Roman" w:eastAsia="Calibri" w:hAnsi="Times New Roman" w:cs="Times New Roman"/>
          <w:sz w:val="20"/>
          <w:szCs w:val="20"/>
        </w:rPr>
        <w:t>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487"/>
        <w:gridCol w:w="2873"/>
        <w:gridCol w:w="2347"/>
        <w:gridCol w:w="605"/>
        <w:gridCol w:w="670"/>
        <w:gridCol w:w="713"/>
        <w:gridCol w:w="616"/>
        <w:gridCol w:w="1207"/>
        <w:gridCol w:w="1207"/>
        <w:gridCol w:w="1207"/>
        <w:gridCol w:w="1411"/>
      </w:tblGrid>
      <w:tr w:rsidR="00222325" w:rsidRPr="00222325" w:rsidTr="000D10CD">
        <w:trPr>
          <w:trHeight w:val="961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5160" w:type="dxa"/>
            <w:vMerge w:val="restart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180" w:type="dxa"/>
            <w:vMerge w:val="restart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4100" w:type="dxa"/>
            <w:gridSpan w:val="4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текущий год и плановый период</w:t>
            </w:r>
          </w:p>
        </w:tc>
      </w:tr>
      <w:tr w:rsidR="00222325" w:rsidRPr="00222325" w:rsidTr="000D10CD">
        <w:trPr>
          <w:trHeight w:val="550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22325" w:rsidRPr="00222325" w:rsidTr="000D10CD">
        <w:trPr>
          <w:trHeight w:val="27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22325" w:rsidRPr="00222325" w:rsidTr="000D10CD">
        <w:trPr>
          <w:trHeight w:val="704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516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"Обеспечение функционирования и модернизация объектов жилищно-коммунального хозяйства" 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197 339,8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145 929,7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167 524,2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510 793,7</w:t>
            </w:r>
          </w:p>
        </w:tc>
      </w:tr>
      <w:tr w:rsidR="00222325" w:rsidRPr="00222325" w:rsidTr="000D10CD">
        <w:trPr>
          <w:trHeight w:val="403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0D10CD">
        <w:trPr>
          <w:trHeight w:val="422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171 816,7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141 609,0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157 239,2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470 664,9</w:t>
            </w:r>
          </w:p>
        </w:tc>
      </w:tr>
      <w:tr w:rsidR="00222325" w:rsidRPr="00222325" w:rsidTr="000D10CD">
        <w:trPr>
          <w:trHeight w:val="812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25 523,1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40 128,8</w:t>
            </w:r>
          </w:p>
        </w:tc>
      </w:tr>
      <w:tr w:rsidR="00222325" w:rsidRPr="00222325" w:rsidTr="000D10CD">
        <w:trPr>
          <w:trHeight w:val="696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516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"Модернизация, реконструкция и капитальный ремонт объектов жилищно-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коммунальной инфраструктуры города Ачинска"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36 247,2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107 287,4</w:t>
            </w:r>
          </w:p>
        </w:tc>
      </w:tr>
      <w:tr w:rsidR="00222325" w:rsidRPr="00222325" w:rsidTr="000D10CD">
        <w:trPr>
          <w:trHeight w:val="855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0D10CD">
        <w:trPr>
          <w:trHeight w:val="560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36 247,2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107 287,4</w:t>
            </w:r>
          </w:p>
        </w:tc>
      </w:tr>
      <w:tr w:rsidR="00222325" w:rsidRPr="00222325" w:rsidTr="000D10CD">
        <w:trPr>
          <w:trHeight w:val="843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0D10CD">
        <w:trPr>
          <w:trHeight w:val="827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516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"Благоустройство территории города Ачинска" 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107 699,2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67 197,2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88 791,6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263 688,0</w:t>
            </w:r>
          </w:p>
        </w:tc>
      </w:tr>
      <w:tr w:rsidR="00222325" w:rsidRPr="00222325" w:rsidTr="000D10CD">
        <w:trPr>
          <w:trHeight w:val="285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0D10CD">
        <w:trPr>
          <w:trHeight w:val="558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82 176,1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62 876,5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78 506,6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223 559,2</w:t>
            </w:r>
          </w:p>
        </w:tc>
      </w:tr>
      <w:tr w:rsidR="00222325" w:rsidRPr="00222325" w:rsidTr="000D10CD">
        <w:trPr>
          <w:trHeight w:val="695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25 523,1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40 128,8</w:t>
            </w:r>
          </w:p>
        </w:tc>
      </w:tr>
      <w:tr w:rsidR="00222325" w:rsidRPr="00222325" w:rsidTr="000D10CD">
        <w:trPr>
          <w:trHeight w:val="705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5160" w:type="dxa"/>
            <w:vMerge w:val="restart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реализации муниципальной программы и прочие мероприятия»</w:t>
            </w:r>
          </w:p>
        </w:tc>
        <w:tc>
          <w:tcPr>
            <w:tcW w:w="4180" w:type="dxa"/>
            <w:shd w:val="clear" w:color="auto" w:fill="auto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53 393,4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139 818,4</w:t>
            </w:r>
          </w:p>
        </w:tc>
      </w:tr>
      <w:tr w:rsidR="00222325" w:rsidRPr="00222325" w:rsidTr="000D10CD">
        <w:trPr>
          <w:trHeight w:val="403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0D10CD">
        <w:trPr>
          <w:trHeight w:val="565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53 393,4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139 818,4</w:t>
            </w:r>
          </w:p>
        </w:tc>
      </w:tr>
      <w:tr w:rsidR="000D10CD" w:rsidRPr="00222325" w:rsidTr="000D10CD">
        <w:trPr>
          <w:trHeight w:val="700"/>
          <w:jc w:val="center"/>
        </w:trPr>
        <w:tc>
          <w:tcPr>
            <w:tcW w:w="64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D10CD" w:rsidRPr="00222325" w:rsidRDefault="000D10CD" w:rsidP="000D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7A0B79" w:rsidRPr="00222325" w:rsidRDefault="007A0B79" w:rsidP="007A0B7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52CB5" w:rsidRPr="00222325" w:rsidRDefault="00352CB5">
      <w:pPr>
        <w:rPr>
          <w:rFonts w:ascii="Times New Roman" w:eastAsia="Calibri" w:hAnsi="Times New Roman" w:cs="Times New Roman"/>
          <w:sz w:val="28"/>
          <w:szCs w:val="28"/>
        </w:rPr>
      </w:pPr>
      <w:r w:rsidRPr="0022232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52CB5" w:rsidRPr="00222325" w:rsidRDefault="00B70CA7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:rsidR="00352CB5" w:rsidRPr="00222325" w:rsidRDefault="007A0B79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города Ачинска</w:t>
      </w:r>
    </w:p>
    <w:p w:rsidR="00352CB5" w:rsidRPr="00222325" w:rsidRDefault="00352CB5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от 13.12.2021 № 352-п</w:t>
      </w:r>
    </w:p>
    <w:p w:rsidR="00352CB5" w:rsidRPr="00222325" w:rsidRDefault="00352CB5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52CB5" w:rsidRPr="00222325" w:rsidRDefault="00352CB5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52CB5" w:rsidRPr="00222325" w:rsidRDefault="007A0B79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7A0B79" w:rsidRPr="00222325" w:rsidRDefault="000543C1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7A0B79" w:rsidRPr="00222325">
        <w:rPr>
          <w:rFonts w:ascii="Times New Roman" w:eastAsia="Calibri" w:hAnsi="Times New Roman" w:cs="Times New Roman"/>
          <w:sz w:val="24"/>
          <w:szCs w:val="24"/>
        </w:rPr>
        <w:t>муниципальной программе города Ачинска</w:t>
      </w:r>
    </w:p>
    <w:p w:rsidR="007A0B79" w:rsidRPr="00222325" w:rsidRDefault="007A0B79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«Обеспечение функционирования и модернизация</w:t>
      </w:r>
    </w:p>
    <w:p w:rsidR="007A0B79" w:rsidRPr="00222325" w:rsidRDefault="007A0B79" w:rsidP="00352CB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объектов </w:t>
      </w:r>
      <w:proofErr w:type="gramStart"/>
      <w:r w:rsidRPr="00222325">
        <w:rPr>
          <w:rFonts w:ascii="Times New Roman" w:eastAsia="Calibri" w:hAnsi="Times New Roman" w:cs="Times New Roman"/>
          <w:sz w:val="24"/>
          <w:szCs w:val="24"/>
        </w:rPr>
        <w:t>жилищно-коммунального</w:t>
      </w:r>
      <w:proofErr w:type="gramEnd"/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 хозяйства»</w:t>
      </w:r>
    </w:p>
    <w:p w:rsidR="007A0B79" w:rsidRPr="00222325" w:rsidRDefault="007A0B79" w:rsidP="007A0B79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22325" w:rsidRPr="00222325" w:rsidRDefault="00222325" w:rsidP="007A0B79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A0B79" w:rsidRPr="00222325" w:rsidRDefault="007A0B79" w:rsidP="0036061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2325">
        <w:rPr>
          <w:rFonts w:ascii="Times New Roman" w:eastAsia="Calibri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города Ачинска (средства бюджета города, в том числе средства, поступившие из бюджетов других уровней бюджетной системы РФ)</w:t>
      </w:r>
    </w:p>
    <w:p w:rsidR="007A0B79" w:rsidRPr="00222325" w:rsidRDefault="007A0B79" w:rsidP="0036061B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22325">
        <w:rPr>
          <w:rFonts w:ascii="Times New Roman" w:eastAsia="Calibri" w:hAnsi="Times New Roman" w:cs="Times New Roman"/>
          <w:sz w:val="20"/>
          <w:szCs w:val="20"/>
        </w:rPr>
        <w:t>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650"/>
        <w:gridCol w:w="4061"/>
        <w:gridCol w:w="2385"/>
        <w:gridCol w:w="1457"/>
        <w:gridCol w:w="1366"/>
        <w:gridCol w:w="1366"/>
        <w:gridCol w:w="1573"/>
      </w:tblGrid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6180" w:type="dxa"/>
            <w:vMerge w:val="restart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отдельного мероприятия</w:t>
            </w:r>
          </w:p>
        </w:tc>
        <w:tc>
          <w:tcPr>
            <w:tcW w:w="3580" w:type="dxa"/>
            <w:vMerge w:val="restart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бюджетной системы/ источник финансирования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текущий год и плановый период</w:t>
            </w:r>
          </w:p>
        </w:tc>
      </w:tr>
      <w:tr w:rsidR="00222325" w:rsidRPr="00222325" w:rsidTr="00943688">
        <w:trPr>
          <w:trHeight w:val="602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943688">
        <w:trPr>
          <w:trHeight w:val="285"/>
          <w:jc w:val="center"/>
        </w:trPr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22325" w:rsidRPr="00222325" w:rsidTr="00943688">
        <w:trPr>
          <w:trHeight w:val="247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"Обеспечение функционирования и модернизация объектов жилищно-коммунального хозяйства" 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197 339,8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145 929,7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167 524,2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510 793,7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13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2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40 051,1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35 364,7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35 364,7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110 780,5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8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157 288,7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110 565,0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132 159,5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400 013,2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24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"Модернизация, реконструкция и капитальный ремонт объектов жилищно-коммунальной инфраструктуры города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Ачинска" 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36 247,2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107 287,4</w:t>
            </w:r>
          </w:p>
        </w:tc>
      </w:tr>
      <w:tr w:rsidR="00222325" w:rsidRPr="00222325" w:rsidTr="00943688">
        <w:trPr>
          <w:trHeight w:val="417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30 514,3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98 445,9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5 732,9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1 554,3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1 554,3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8 841,5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82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222325" w:rsidRPr="00222325" w:rsidTr="00943688">
        <w:trPr>
          <w:trHeight w:val="401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21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13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19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83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</w:tr>
      <w:tr w:rsidR="00222325" w:rsidRPr="00222325" w:rsidTr="00943688">
        <w:trPr>
          <w:trHeight w:val="417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267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общедоступные бани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462,9</w:t>
            </w:r>
          </w:p>
        </w:tc>
      </w:tr>
      <w:tr w:rsidR="00222325" w:rsidRPr="00222325" w:rsidTr="00943688">
        <w:trPr>
          <w:trHeight w:val="284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462,9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актуализацию схем теплоснабжения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(или) реконструкция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4 949,5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4 949,5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(или) реконструкция объектов коммунальной инфраструктуры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2 483,3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2 483,3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недополученных доходов по содержанию и ремонту жилых помещений в многоквартирных домах коридорного типа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жилищного фонда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1 464,3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3 528,9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1 464,3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3 528,9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8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25 564,8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93 496,4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25 564,8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93 496,4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1.8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коммунальной инфраструктуры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945,9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945,9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945,9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"Благоустройство территории города Ачинска" 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107 699,2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67 197,2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88 791,6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263 688,0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12 307,1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98 189,9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65 798,3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87 392,7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251 380,9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Уничтожение произрастания дикорастущей конопли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1 197,6</w:t>
            </w:r>
          </w:p>
        </w:tc>
      </w:tr>
      <w:tr w:rsidR="00222325" w:rsidRPr="00222325" w:rsidTr="00943688">
        <w:trPr>
          <w:trHeight w:val="42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2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2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2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2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1 197,6</w:t>
            </w:r>
          </w:p>
        </w:tc>
      </w:tr>
      <w:tr w:rsidR="00222325" w:rsidRPr="00222325" w:rsidTr="00943688">
        <w:trPr>
          <w:trHeight w:val="42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за потребленную электроэнергию на уличное освещение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90 275,1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90 275,1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2.3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текущий ремонт уличного освещения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12 547,5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10 046,2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10 046,2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32 639,9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12 547,5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10 046,2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10 046,2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32 639,9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2.4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зеленых насаждений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11 123,9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4 999,4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21 122,7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11 123,9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4 999,4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4 999,4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21 122,7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2.5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4 348,2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4 348,2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13 102,4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4 348,2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4 348,2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13 102,4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2.6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2 960,6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6 904,4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2 960,6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1 971,9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6 904,4</w:t>
            </w:r>
          </w:p>
        </w:tc>
      </w:tr>
      <w:tr w:rsidR="00222325" w:rsidRPr="00222325" w:rsidTr="00943688">
        <w:trPr>
          <w:trHeight w:val="43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2.7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фонтанов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3 196,9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3 196,9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2.8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2 982,5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5 424,5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2 982,5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5 424,5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2.9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Отлов и содержание безнадзорных животных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2 652,7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2 652,7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2.10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парков, скверов, других территорий, не являющихся придомовыми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5 485,5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5 485,5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14 466,7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5 485,5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5 485,5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14 466,7</w:t>
            </w:r>
          </w:p>
        </w:tc>
      </w:tr>
      <w:tr w:rsidR="00222325" w:rsidRPr="00222325" w:rsidTr="00943688">
        <w:trPr>
          <w:trHeight w:val="40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2.11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мусора в весенний период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1 216,5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1 216,5</w:t>
            </w:r>
          </w:p>
        </w:tc>
      </w:tr>
      <w:tr w:rsidR="00222325" w:rsidRPr="00222325" w:rsidTr="00943688">
        <w:trPr>
          <w:trHeight w:val="39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69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2.12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акарицидных обработок мест массового отдыха населения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213,4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213,4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640,2</w:t>
            </w:r>
          </w:p>
        </w:tc>
      </w:tr>
      <w:tr w:rsidR="00222325" w:rsidRPr="00222325" w:rsidTr="00943688">
        <w:trPr>
          <w:trHeight w:val="333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533,7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39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2.13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для проведения новогодних мероприятий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1 388,4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1 388,4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5 276,8</w:t>
            </w:r>
          </w:p>
        </w:tc>
      </w:tr>
      <w:tr w:rsidR="00222325" w:rsidRPr="00222325" w:rsidTr="00943688">
        <w:trPr>
          <w:trHeight w:val="429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1 388,4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5 276,8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2.14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кладбищ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25 523,1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40 128,8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25 523,1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40 128,8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2.15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пешеходных мостиков и лестниц на улицах города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1 692,5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1 692,5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2.16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подпорных стен, инженерные изыскания, проектные работы, обследование технического состояния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15 630,2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15 630,2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15 630,2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15 630,2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2.17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2.18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установка ограждений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2.19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Обустройство мест (площадок) накопления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отходов потребления и (или) приобретение контейнерного оборудования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3 442,8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3 442,8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3 401,4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3 401,4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2.20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обеспечения капитального ремонта, реконструкции и строительства гидротехнических сооружений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2 983,3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2 983,3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2 947,5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2 947,5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2.21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благоустройством городских объектов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2.22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рекламных конструкций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222325" w:rsidRPr="00222325" w:rsidTr="00943688">
        <w:trPr>
          <w:trHeight w:val="323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276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"Обеспечение реализации муниципальной программы и прочие мероприятия"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53 393,4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139 818,4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53 365,9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139 790,9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46 720,5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43 140,0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43 140,0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133 000,5</w:t>
            </w:r>
          </w:p>
        </w:tc>
      </w:tr>
      <w:tr w:rsidR="00222325" w:rsidRPr="00222325" w:rsidTr="00943688">
        <w:trPr>
          <w:trHeight w:val="307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46 720,5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43 140,0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43 140,0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133 000,5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</w:tr>
      <w:tr w:rsidR="00222325" w:rsidRPr="00222325" w:rsidTr="00943688">
        <w:trPr>
          <w:trHeight w:val="197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240,2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3.3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финансирование (возмещение) расходов на содержание единых дежурно-диспетчерских служб муниципальных образований Красноярского края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222325" w:rsidRPr="00222325" w:rsidTr="00943688">
        <w:trPr>
          <w:trHeight w:val="24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3.4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штрафов и решений суда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5 583,9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5 583,9</w:t>
            </w:r>
          </w:p>
        </w:tc>
      </w:tr>
      <w:tr w:rsidR="00222325" w:rsidRPr="00222325" w:rsidTr="00943688">
        <w:trPr>
          <w:trHeight w:val="271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5 583,9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5 583,9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 w:val="restart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3.5</w:t>
            </w:r>
          </w:p>
        </w:tc>
        <w:tc>
          <w:tcPr>
            <w:tcW w:w="6180" w:type="dxa"/>
            <w:vMerge w:val="restart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Установка, монтаж и обслуживание видеонаблюдения</w:t>
            </w: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965,7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965,7</w:t>
            </w:r>
          </w:p>
        </w:tc>
      </w:tr>
      <w:tr w:rsidR="00222325" w:rsidRPr="00222325" w:rsidTr="00943688">
        <w:trPr>
          <w:trHeight w:val="31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450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22325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965,7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965,7</w:t>
            </w:r>
          </w:p>
        </w:tc>
      </w:tr>
      <w:tr w:rsidR="00943688" w:rsidRPr="00222325" w:rsidTr="00943688">
        <w:trPr>
          <w:trHeight w:val="375"/>
          <w:jc w:val="center"/>
        </w:trPr>
        <w:tc>
          <w:tcPr>
            <w:tcW w:w="132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vMerge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shd w:val="clear" w:color="auto" w:fill="auto"/>
            <w:hideMark/>
          </w:tcPr>
          <w:p w:rsidR="00943688" w:rsidRPr="00222325" w:rsidRDefault="00943688" w:rsidP="0094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943688" w:rsidRPr="00222325" w:rsidRDefault="00943688" w:rsidP="00943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7A0B79" w:rsidRPr="00222325" w:rsidRDefault="007A0B79" w:rsidP="009A47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2325" w:rsidRDefault="00222325" w:rsidP="000543C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325" w:rsidRDefault="00222325" w:rsidP="000543C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2325" w:rsidRPr="00222325" w:rsidRDefault="00222325" w:rsidP="000543C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  <w:sectPr w:rsidR="00222325" w:rsidRPr="00222325" w:rsidSect="002B73B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22325" w:rsidRDefault="00D76F64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4</w:t>
      </w:r>
    </w:p>
    <w:p w:rsidR="006F37A4" w:rsidRDefault="00EC45EA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города Ачинска</w:t>
      </w:r>
    </w:p>
    <w:p w:rsidR="00222325" w:rsidRDefault="00222325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13.12.2021 № 352-п</w:t>
      </w:r>
    </w:p>
    <w:p w:rsidR="00222325" w:rsidRDefault="00222325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2325" w:rsidRPr="00222325" w:rsidRDefault="00222325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2325" w:rsidRDefault="00D76F64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D76F64" w:rsidRPr="00222325" w:rsidRDefault="000543C1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D76F64" w:rsidRPr="00222325">
        <w:rPr>
          <w:rFonts w:ascii="Times New Roman" w:eastAsia="Calibri" w:hAnsi="Times New Roman" w:cs="Times New Roman"/>
          <w:sz w:val="24"/>
          <w:szCs w:val="24"/>
        </w:rPr>
        <w:t>подпрограмме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F64" w:rsidRPr="00222325">
        <w:rPr>
          <w:rFonts w:ascii="Times New Roman" w:eastAsia="Calibri" w:hAnsi="Times New Roman" w:cs="Times New Roman"/>
          <w:sz w:val="24"/>
          <w:szCs w:val="24"/>
        </w:rPr>
        <w:t>«Модернизация, реконструкция и капитальный ремонт объектов жилищно-коммунальной инфраструктуры города Ачинска», реализуемой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F64" w:rsidRPr="00222325">
        <w:rPr>
          <w:rFonts w:ascii="Times New Roman" w:eastAsia="Calibri" w:hAnsi="Times New Roman" w:cs="Times New Roman"/>
          <w:sz w:val="24"/>
          <w:szCs w:val="24"/>
        </w:rPr>
        <w:t>в рамках муниципальной программы города Ачинска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F64" w:rsidRPr="00222325">
        <w:rPr>
          <w:rFonts w:ascii="Times New Roman" w:eastAsia="Calibri" w:hAnsi="Times New Roman" w:cs="Times New Roman"/>
          <w:sz w:val="24"/>
          <w:szCs w:val="24"/>
        </w:rPr>
        <w:t>«Обеспечение функционирования и модернизация объектов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F64" w:rsidRPr="00222325">
        <w:rPr>
          <w:rFonts w:ascii="Times New Roman" w:eastAsia="Calibri" w:hAnsi="Times New Roman" w:cs="Times New Roman"/>
          <w:sz w:val="24"/>
          <w:szCs w:val="24"/>
        </w:rPr>
        <w:t>жилищно-коммунального хозяйства»</w:t>
      </w:r>
    </w:p>
    <w:p w:rsidR="00580B59" w:rsidRPr="00222325" w:rsidRDefault="00580B59" w:rsidP="00D76F64">
      <w:pPr>
        <w:spacing w:after="0"/>
        <w:ind w:left="7938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76F64" w:rsidRPr="00222325" w:rsidRDefault="00D76F64" w:rsidP="00580B59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613AC" w:rsidRPr="00222325" w:rsidRDefault="003613AC" w:rsidP="003613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2325">
        <w:rPr>
          <w:rFonts w:ascii="Times New Roman" w:eastAsia="Calibri" w:hAnsi="Times New Roman" w:cs="Times New Roman"/>
          <w:sz w:val="28"/>
          <w:szCs w:val="28"/>
        </w:rPr>
        <w:t>Перечень мероприятий подпрограммы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731"/>
        <w:gridCol w:w="1241"/>
        <w:gridCol w:w="541"/>
        <w:gridCol w:w="595"/>
        <w:gridCol w:w="873"/>
        <w:gridCol w:w="972"/>
        <w:gridCol w:w="1160"/>
        <w:gridCol w:w="1089"/>
        <w:gridCol w:w="1133"/>
        <w:gridCol w:w="1223"/>
        <w:gridCol w:w="2659"/>
      </w:tblGrid>
      <w:tr w:rsidR="00222325" w:rsidRPr="00222325" w:rsidTr="005E69B4">
        <w:trPr>
          <w:trHeight w:val="499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2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мероприятия подпрограммы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ГРБС</w:t>
            </w:r>
          </w:p>
        </w:tc>
        <w:tc>
          <w:tcPr>
            <w:tcW w:w="5580" w:type="dxa"/>
            <w:gridSpan w:val="4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200" w:type="dxa"/>
            <w:gridSpan w:val="4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годам реализации подпрограммы (тыс. руб.)</w:t>
            </w:r>
          </w:p>
        </w:tc>
        <w:tc>
          <w:tcPr>
            <w:tcW w:w="566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22325" w:rsidRPr="00222325" w:rsidTr="005E69B4">
        <w:trPr>
          <w:trHeight w:val="1185"/>
          <w:jc w:val="center"/>
        </w:trPr>
        <w:tc>
          <w:tcPr>
            <w:tcW w:w="10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320" w:type="dxa"/>
            <w:vMerge w:val="restart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260" w:type="dxa"/>
            <w:vMerge w:val="restart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на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текущий год и плановый период</w:t>
            </w:r>
          </w:p>
        </w:tc>
        <w:tc>
          <w:tcPr>
            <w:tcW w:w="56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5E69B4">
        <w:trPr>
          <w:trHeight w:val="230"/>
          <w:jc w:val="center"/>
        </w:trPr>
        <w:tc>
          <w:tcPr>
            <w:tcW w:w="10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5E69B4">
        <w:trPr>
          <w:trHeight w:val="285"/>
          <w:jc w:val="center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22325" w:rsidRPr="00222325" w:rsidTr="005E69B4">
        <w:trPr>
          <w:trHeight w:val="389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760" w:type="dxa"/>
            <w:gridSpan w:val="11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города Ачинска "Обеспечение функционирования и модернизация объектов жилищно-коммунального хозяйства"  </w:t>
            </w:r>
          </w:p>
        </w:tc>
      </w:tr>
      <w:tr w:rsidR="00222325" w:rsidRPr="00222325" w:rsidTr="005E69B4">
        <w:trPr>
          <w:trHeight w:val="409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760" w:type="dxa"/>
            <w:gridSpan w:val="11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"Модернизация, реконструкция и капитальный ремонт объектов жилищно-коммунальной инфраструктуры города Ачинска" </w:t>
            </w:r>
          </w:p>
        </w:tc>
      </w:tr>
      <w:tr w:rsidR="00222325" w:rsidRPr="00222325" w:rsidTr="005E69B4">
        <w:trPr>
          <w:trHeight w:val="414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60" w:type="dxa"/>
            <w:gridSpan w:val="11"/>
            <w:shd w:val="clear" w:color="auto" w:fill="auto"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подпрограммы: Обеспечение населения города качественными коммунальными услугами в условиях ограниченного роста оплаты жилищно-коммунальных услуг </w:t>
            </w:r>
          </w:p>
        </w:tc>
      </w:tr>
      <w:tr w:rsidR="00222325" w:rsidRPr="00222325" w:rsidTr="005E69B4">
        <w:trPr>
          <w:trHeight w:val="1830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1: Развитие, модернизация и капитальный ремонт объектов коммунальной инфраструктуры и жилищного фонда города Ачинска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9 136,2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9 316,2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5E69B4">
        <w:trPr>
          <w:trHeight w:val="5115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1.1: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04100S5710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тепловых сетей.</w:t>
            </w:r>
          </w:p>
        </w:tc>
      </w:tr>
      <w:tr w:rsidR="00222325" w:rsidRPr="00222325" w:rsidTr="005E69B4">
        <w:trPr>
          <w:trHeight w:val="1073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Расходы на общедоступные бани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0410086070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462,9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462,9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вентиляционной системы в муниципальной бане по адресу: г. Ачинск, ул. Ленина, 34</w:t>
            </w:r>
          </w:p>
        </w:tc>
      </w:tr>
      <w:tr w:rsidR="00222325" w:rsidRPr="00222325" w:rsidTr="005E69B4">
        <w:trPr>
          <w:trHeight w:val="906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Расходы на актуализацию схем теплоснабжения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0410086290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схем теплоснабжения в целом по городу </w:t>
            </w:r>
          </w:p>
        </w:tc>
      </w:tr>
      <w:tr w:rsidR="00222325" w:rsidRPr="00222325" w:rsidTr="005E69B4">
        <w:trPr>
          <w:trHeight w:val="1680"/>
          <w:jc w:val="center"/>
        </w:trPr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20" w:type="dxa"/>
            <w:vMerge w:val="restart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и (или) реконструкция объектов коммунальной инфраструктуры, находящихся в муниципальной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собственности, используемых в сфере водоснабжения, водоотведения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города Ачинска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0410075720</w:t>
            </w:r>
          </w:p>
        </w:tc>
        <w:tc>
          <w:tcPr>
            <w:tcW w:w="1900" w:type="dxa"/>
            <w:vMerge w:val="restart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4 949,5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4 949,5</w:t>
            </w:r>
          </w:p>
        </w:tc>
        <w:tc>
          <w:tcPr>
            <w:tcW w:w="5660" w:type="dxa"/>
            <w:vMerge w:val="restart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по строительству канализационной сети от жилого дома 10б Южной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Промзоны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Ачинска до точки подключения к централизованной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канализационной сети</w:t>
            </w:r>
          </w:p>
        </w:tc>
      </w:tr>
      <w:tr w:rsidR="00222325" w:rsidRPr="00222325" w:rsidTr="005E69B4">
        <w:trPr>
          <w:trHeight w:val="930"/>
          <w:jc w:val="center"/>
        </w:trPr>
        <w:tc>
          <w:tcPr>
            <w:tcW w:w="10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04100S5720</w:t>
            </w:r>
          </w:p>
        </w:tc>
        <w:tc>
          <w:tcPr>
            <w:tcW w:w="190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5660" w:type="dxa"/>
            <w:vMerge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5E69B4">
        <w:trPr>
          <w:trHeight w:val="1182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Строительство и (или) реконструкция объектов коммунальной инфраструктуры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0410086300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2 483,3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водопроводной сети ул.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proofErr w:type="gramEnd"/>
          </w:p>
        </w:tc>
      </w:tr>
      <w:tr w:rsidR="00222325" w:rsidRPr="00222325" w:rsidTr="005E69B4">
        <w:trPr>
          <w:trHeight w:val="972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0" w:type="dxa"/>
            <w:shd w:val="clear" w:color="auto" w:fill="auto"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  Обеспечение доступности предоставляемых жилищно-коммунальных услуг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27 111,0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35 430,1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35 430,1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97 971,2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5E69B4">
        <w:trPr>
          <w:trHeight w:val="2119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Компенсация недополученных доходов по содержанию и ремонту жилых помещений в многоквартирных домах коридорного типа муниципального жилищного фонда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0410086060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1 464,3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1 464,3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3 528,9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размера платы граждан за содержание общего имущества жилищного фонда площадью16,5 тыс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 в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 места общего пользования: душевые,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постирочные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санитарные узлы, кухни, коридоры</w:t>
            </w:r>
          </w:p>
        </w:tc>
      </w:tr>
      <w:tr w:rsidR="00222325" w:rsidRPr="00222325" w:rsidTr="005E69B4">
        <w:trPr>
          <w:trHeight w:val="1271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0410075700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25 564,8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33 965,8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93 496,4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5E69B4">
        <w:trPr>
          <w:trHeight w:val="1120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1.8: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Содержание и ремонт коммунальной инфраструктуры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0410086280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945,9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содержанию системы водоотвода в чистоте и порядке по ул. Мичурина, ул. Минусинской</w:t>
            </w:r>
          </w:p>
        </w:tc>
      </w:tr>
      <w:tr w:rsidR="00222325" w:rsidRPr="00222325" w:rsidTr="005E69B4">
        <w:trPr>
          <w:trHeight w:val="527"/>
          <w:jc w:val="center"/>
        </w:trPr>
        <w:tc>
          <w:tcPr>
            <w:tcW w:w="10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36 247,2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107 287,4</w:t>
            </w:r>
          </w:p>
        </w:tc>
        <w:tc>
          <w:tcPr>
            <w:tcW w:w="56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5E69B4">
        <w:trPr>
          <w:trHeight w:val="407"/>
          <w:jc w:val="center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0" w:type="dxa"/>
            <w:shd w:val="clear" w:color="auto" w:fill="auto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36 247,2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107 287,4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9B4" w:rsidRPr="00222325" w:rsidTr="005E69B4">
        <w:trPr>
          <w:trHeight w:val="412"/>
          <w:jc w:val="center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36 247,2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35 520,1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5E69B4" w:rsidRPr="00222325" w:rsidRDefault="005E69B4" w:rsidP="005E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107 287,4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69B4" w:rsidRPr="00222325" w:rsidRDefault="005E69B4" w:rsidP="005E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56BD9" w:rsidRPr="00222325" w:rsidRDefault="00756BD9" w:rsidP="00E1291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22325" w:rsidRPr="00222325" w:rsidRDefault="00222325" w:rsidP="00B509C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2325" w:rsidRDefault="005E6AD6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</w:t>
      </w:r>
    </w:p>
    <w:p w:rsidR="00B509CC" w:rsidRDefault="00B509CC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города Ачинска</w:t>
      </w:r>
    </w:p>
    <w:p w:rsidR="00222325" w:rsidRDefault="00222325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13.12.2021 № 352-п</w:t>
      </w:r>
    </w:p>
    <w:p w:rsidR="00222325" w:rsidRDefault="00222325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2325" w:rsidRPr="00222325" w:rsidRDefault="00222325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2325" w:rsidRDefault="007A0B79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7A0B79" w:rsidRPr="00222325" w:rsidRDefault="000543C1" w:rsidP="0022232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232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7A0B79" w:rsidRPr="00222325">
        <w:rPr>
          <w:rFonts w:ascii="Times New Roman" w:eastAsia="Calibri" w:hAnsi="Times New Roman" w:cs="Times New Roman"/>
          <w:sz w:val="24"/>
          <w:szCs w:val="24"/>
        </w:rPr>
        <w:t>подпрограмме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B79" w:rsidRPr="00222325">
        <w:rPr>
          <w:rFonts w:ascii="Times New Roman" w:eastAsia="Calibri" w:hAnsi="Times New Roman" w:cs="Times New Roman"/>
          <w:sz w:val="24"/>
          <w:szCs w:val="24"/>
        </w:rPr>
        <w:t>«Благоустройство террито</w:t>
      </w:r>
      <w:r w:rsidR="00895C73" w:rsidRPr="00222325">
        <w:rPr>
          <w:rFonts w:ascii="Times New Roman" w:eastAsia="Calibri" w:hAnsi="Times New Roman" w:cs="Times New Roman"/>
          <w:sz w:val="24"/>
          <w:szCs w:val="24"/>
        </w:rPr>
        <w:t>рии города Ачинска», реализуемой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B79" w:rsidRPr="00222325">
        <w:rPr>
          <w:rFonts w:ascii="Times New Roman" w:eastAsia="Calibri" w:hAnsi="Times New Roman" w:cs="Times New Roman"/>
          <w:sz w:val="24"/>
          <w:szCs w:val="24"/>
        </w:rPr>
        <w:t>в рамках муниципальной программы города Ачинска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B79" w:rsidRPr="00222325">
        <w:rPr>
          <w:rFonts w:ascii="Times New Roman" w:eastAsia="Calibri" w:hAnsi="Times New Roman" w:cs="Times New Roman"/>
          <w:sz w:val="24"/>
          <w:szCs w:val="24"/>
        </w:rPr>
        <w:t>«Обеспечение функционирования и модернизация объектов</w:t>
      </w:r>
      <w:r w:rsidR="0022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B79" w:rsidRPr="00222325">
        <w:rPr>
          <w:rFonts w:ascii="Times New Roman" w:eastAsia="Calibri" w:hAnsi="Times New Roman" w:cs="Times New Roman"/>
          <w:sz w:val="24"/>
          <w:szCs w:val="24"/>
        </w:rPr>
        <w:t>жилищно-коммунального хозяйства»</w:t>
      </w:r>
    </w:p>
    <w:p w:rsidR="007A0B79" w:rsidRPr="00222325" w:rsidRDefault="007A0B79" w:rsidP="007A0B7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0B79" w:rsidRPr="00222325" w:rsidRDefault="007A0B79" w:rsidP="007A0B7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2325">
        <w:rPr>
          <w:rFonts w:ascii="Times New Roman" w:eastAsia="Calibri" w:hAnsi="Times New Roman" w:cs="Times New Roman"/>
          <w:sz w:val="28"/>
          <w:szCs w:val="28"/>
        </w:rPr>
        <w:t>Перечень мероприятий подпрограммы</w:t>
      </w:r>
    </w:p>
    <w:p w:rsidR="00580B59" w:rsidRPr="00222325" w:rsidRDefault="00580B59" w:rsidP="007A0B7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52"/>
        <w:gridCol w:w="1107"/>
        <w:gridCol w:w="551"/>
        <w:gridCol w:w="607"/>
        <w:gridCol w:w="940"/>
        <w:gridCol w:w="857"/>
        <w:gridCol w:w="1033"/>
        <w:gridCol w:w="1024"/>
        <w:gridCol w:w="1024"/>
        <w:gridCol w:w="1265"/>
        <w:gridCol w:w="3164"/>
      </w:tblGrid>
      <w:tr w:rsidR="00222325" w:rsidRPr="00222325" w:rsidTr="00B070C7">
        <w:trPr>
          <w:trHeight w:val="572"/>
          <w:jc w:val="center"/>
        </w:trPr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мероприятия подпрограммы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ГРБС</w:t>
            </w:r>
          </w:p>
        </w:tc>
        <w:tc>
          <w:tcPr>
            <w:tcW w:w="5380" w:type="dxa"/>
            <w:gridSpan w:val="4"/>
            <w:shd w:val="clear" w:color="auto" w:fill="auto"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380" w:type="dxa"/>
            <w:gridSpan w:val="4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годам реализации подпрограммы (тыс. руб.)</w:t>
            </w:r>
          </w:p>
        </w:tc>
        <w:tc>
          <w:tcPr>
            <w:tcW w:w="658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22325" w:rsidRPr="00222325" w:rsidTr="00B070C7">
        <w:trPr>
          <w:trHeight w:val="1544"/>
          <w:jc w:val="center"/>
        </w:trPr>
        <w:tc>
          <w:tcPr>
            <w:tcW w:w="11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на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текущий год и плановый период</w:t>
            </w:r>
          </w:p>
        </w:tc>
        <w:tc>
          <w:tcPr>
            <w:tcW w:w="65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B070C7">
        <w:trPr>
          <w:trHeight w:val="285"/>
          <w:jc w:val="center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22325" w:rsidRPr="00222325" w:rsidTr="00B070C7">
        <w:trPr>
          <w:trHeight w:val="409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40" w:type="dxa"/>
            <w:gridSpan w:val="11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Ачинска "Обеспечение функционирования и модернизация объектов жилищно-коммунального хозяйства"</w:t>
            </w:r>
          </w:p>
        </w:tc>
      </w:tr>
      <w:tr w:rsidR="00222325" w:rsidRPr="00222325" w:rsidTr="00B070C7">
        <w:trPr>
          <w:trHeight w:val="41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40" w:type="dxa"/>
            <w:gridSpan w:val="11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"Благоустройство территории города Ачинска" </w:t>
            </w:r>
          </w:p>
        </w:tc>
      </w:tr>
      <w:tr w:rsidR="00222325" w:rsidRPr="00222325" w:rsidTr="00B070C7">
        <w:trPr>
          <w:trHeight w:val="407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40" w:type="dxa"/>
            <w:gridSpan w:val="11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подпрограммы: Благоустройство территории города Ачинска</w:t>
            </w:r>
          </w:p>
        </w:tc>
      </w:tr>
      <w:tr w:rsidR="00222325" w:rsidRPr="00222325" w:rsidTr="00B070C7">
        <w:trPr>
          <w:trHeight w:val="123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3: Выполнение комплексного благоустройства территории города для комфортного проживания населения</w:t>
            </w:r>
          </w:p>
        </w:tc>
        <w:tc>
          <w:tcPr>
            <w:tcW w:w="214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107 699,2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67 197,2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88 791,6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263 688,0</w:t>
            </w:r>
          </w:p>
        </w:tc>
        <w:tc>
          <w:tcPr>
            <w:tcW w:w="65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B070C7">
        <w:trPr>
          <w:trHeight w:val="1014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Уничтожение произрастания дикорастущей конопли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1 197,6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49 269,2 м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222325" w:rsidRPr="00222325" w:rsidTr="00B070C7">
        <w:trPr>
          <w:trHeight w:val="98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Оплата за потребленную электроэнергию на уличное освещение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240, 850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30 091,7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90 275,1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5 141,4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 ежегодно</w:t>
            </w:r>
          </w:p>
        </w:tc>
      </w:tr>
      <w:tr w:rsidR="00222325" w:rsidRPr="00222325" w:rsidTr="00B070C7">
        <w:trPr>
          <w:trHeight w:val="703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2.3: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Содержание, текущий ремонт уличного освещения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12 547,5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10 046,2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10 046,2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32 639,9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ремонт: по 6302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светоточки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ежегодно, в 2021 году дополнительно: 298.0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замену и ремонт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транформатора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трансформаторной подстанции уличного освещения КТП-10/0,4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1-8-3 по ул. Солнечная; 92,6 тыс.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тех.присоединение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электрическим сетям (ул.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Патушинского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Дружбы Народов, вдоль жилых домов №№ 1, 6, 7, м-он 3, парк "Победы"); 1 708,9 тыс. рублей на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рисоединение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электрическим сетям уличного освещения (в рамках проекта "Реконструкция транзитной автодороги, проходящей по пути следования шоссе Байкал (от пересечения с ул. Им. И.М.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Чуприянова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Кравченко) - ул. Кравченко (от пересечения с шоссе Байкал до ул. 5 Июля) - ул. 5 Июля (от пересечения с ул. Кравченко до автодорожного путепровода по ул. 5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Июля); 401,8 тыс. рублей на текущий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ремотн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освещения по ул. Водопроводная</w:t>
            </w:r>
            <w:proofErr w:type="gramEnd"/>
          </w:p>
        </w:tc>
      </w:tr>
      <w:tr w:rsidR="00222325" w:rsidRPr="00222325" w:rsidTr="00B070C7">
        <w:trPr>
          <w:trHeight w:val="226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2.4: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Содержание зеленых насаждений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11 123,9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4 999,4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4 999,4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21 122,7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5F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</w:t>
            </w:r>
            <w:r w:rsidR="005F13F7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631 525 м</w:t>
            </w:r>
            <w:proofErr w:type="gramStart"/>
            <w:r w:rsidR="005F13F7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="005F13F7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площади и по 894 дерева ежегодно. </w:t>
            </w:r>
            <w:r w:rsidR="005F13F7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2021 году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 4 176,2 тыс. рублей на обрезку (формирование крон)  и снос аварийных деревьев; 3 263,1 тыс. рублей на содержание муниципальных территорий (прилегающи</w:t>
            </w:r>
            <w:r w:rsidR="005F13F7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к придомовой) - 256 259,95 м</w:t>
            </w:r>
            <w:proofErr w:type="gramStart"/>
            <w:r w:rsidR="005F13F7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222325" w:rsidRPr="00222325" w:rsidTr="00B070C7">
        <w:trPr>
          <w:trHeight w:val="1782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2.5: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 и содержание мест захоронений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4 406,0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4 348,2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4 348,2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13 102,4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2021 году - 69 048,6 м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2022-2023 - по 62 263 м2,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7 кладбищ. В 2021 году дополнительно 57,7 тыс. рублей на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акарицидную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обработку нового кладбища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Ачинском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</w:tr>
      <w:tr w:rsidR="00222325" w:rsidRPr="00222325" w:rsidTr="00B070C7">
        <w:trPr>
          <w:trHeight w:val="1141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2.6: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Ликвидация несанкционированных свалок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0420086160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2 960,6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1 971,9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6 904,4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7 114,0 м3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2022, 2023 год по 4 114,0 м3</w:t>
            </w:r>
          </w:p>
        </w:tc>
      </w:tr>
      <w:tr w:rsidR="00222325" w:rsidRPr="00222325" w:rsidTr="00B070C7">
        <w:trPr>
          <w:trHeight w:val="2533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2.7: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Содержание и ремонт фонтанов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0420086170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1 170,3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1 013,3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3 196,9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фонтанов в сквере Металлургов и на площади городского Дворца культуры; в 2021 году дополнительно: 126,5 тыс. рублей на приобретение 2 дренажных насосов и датчика скорости ветра для фонтана на площади перед МБУК "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ГорДК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"; 30,5 тыс. рублей на подачу холодной воды и прием сточных вод</w:t>
            </w:r>
          </w:p>
        </w:tc>
      </w:tr>
      <w:tr w:rsidR="00222325" w:rsidRPr="00222325" w:rsidTr="00B070C7">
        <w:trPr>
          <w:trHeight w:val="112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5F1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2.8:</w:t>
            </w:r>
            <w:r w:rsidR="005F13F7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0420075180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110, 240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2 982,5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5 424,5</w:t>
            </w:r>
          </w:p>
        </w:tc>
        <w:tc>
          <w:tcPr>
            <w:tcW w:w="6580" w:type="dxa"/>
            <w:vMerge w:val="restart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животных</w:t>
            </w:r>
          </w:p>
        </w:tc>
      </w:tr>
      <w:tr w:rsidR="00222325" w:rsidRPr="00222325" w:rsidTr="00B070C7">
        <w:trPr>
          <w:trHeight w:val="843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2.9: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Отлов и содержание безнадзорных животных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0420086250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1 111,3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2 652,7</w:t>
            </w:r>
          </w:p>
        </w:tc>
        <w:tc>
          <w:tcPr>
            <w:tcW w:w="65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B070C7">
        <w:trPr>
          <w:trHeight w:val="726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2.10: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Содержание и ремонт парков, скверов, других территорий, не являющихся придомовыми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0420086190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5 485,5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5 485,5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14 466,7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288 000,0 м2 ежегодно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за зданием Администрации города, парк Троицкий, Сквер Театральный, Сквер у памятника "Скорбящая мать" по ул. Дзержинского, Сквер Металлургов, Парк "Победы", Сквер у Казанского собора, Площадь 65-ти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летия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Победы, Сквер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Богаткова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(центральная часть), Сквер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Богаткова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(проезды), Сквер Нефтяников, Площадь перед городским ДК (фонтан), Площадь перед администрацией города у памятника Ленину, Памятник "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Щетинкина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Сквер в 1-ом микрорайоне, Площадь перед городским ДК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фонтана), Сквер в 1-ом микрорайоне около ул. Зверева, Сквер (проезд Авиаторов (за кольцом УВД в сторону п.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Мазуль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)), Сквер в 6-ом микрорайоне около ул. Зверева,  Сквер напротив д/с ясли, д.30,26, Сквер ул. Лебеденко, сквер возле бывшего кинотеатра "Юность", площадь, прилегающая к железнодорожному вокзалу г. Ачинска, территория вдоль ул. Кравченко, территория ул. Зверева микрорайон 7 между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Кравченко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ул. Ленина. Ежегодно содержание туалетных кабин в сквере Металлургов и парке Победы. В 2021 году дополнительно 30,2 тыс. рублей на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акарицидную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обработку парков и скверов</w:t>
            </w:r>
          </w:p>
        </w:tc>
      </w:tr>
      <w:tr w:rsidR="00222325" w:rsidRPr="00222325" w:rsidTr="00B070C7">
        <w:trPr>
          <w:trHeight w:val="91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2.11: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Вывоз мусора в весенний период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0420086220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405,5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1 216,5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720 м3 ежегодно</w:t>
            </w:r>
          </w:p>
        </w:tc>
      </w:tr>
      <w:tr w:rsidR="00222325" w:rsidRPr="00222325" w:rsidTr="00B070C7">
        <w:trPr>
          <w:trHeight w:val="61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2.12: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 и проведение акарицидных обработок мест массового отдыха населения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04200S5550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658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450 000 м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ежегодно</w:t>
            </w:r>
          </w:p>
        </w:tc>
      </w:tr>
      <w:tr w:rsidR="00222325" w:rsidRPr="00222325" w:rsidTr="00B070C7">
        <w:trPr>
          <w:trHeight w:val="66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6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0420075550</w:t>
            </w:r>
          </w:p>
        </w:tc>
        <w:tc>
          <w:tcPr>
            <w:tcW w:w="160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533,7</w:t>
            </w:r>
          </w:p>
        </w:tc>
        <w:tc>
          <w:tcPr>
            <w:tcW w:w="65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B070C7">
        <w:trPr>
          <w:trHeight w:val="1171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2.13: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Благоустройство территории для проведения новогодних мероприятий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0420086040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1 388,4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5 276,8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снежных горок, монтаж, демонтаж и украшение новогодней ели, устройство и художественное оформление ледяного городка</w:t>
            </w:r>
          </w:p>
        </w:tc>
      </w:tr>
      <w:tr w:rsidR="00222325" w:rsidRPr="00222325" w:rsidTr="00B070C7">
        <w:trPr>
          <w:trHeight w:val="159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2.14: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Строительство кладбищ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0420086260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25 523,1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40 128,8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2021 году 4 этап.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2022 году 5 этап.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2023 году 6 этап. </w:t>
            </w:r>
          </w:p>
        </w:tc>
      </w:tr>
      <w:tr w:rsidR="00222325" w:rsidRPr="00222325" w:rsidTr="00B070C7">
        <w:trPr>
          <w:trHeight w:val="190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2.15: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Содержание и ремонт пешеходных мостиков и лестниц на улицах города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0420086350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648,3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522,1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1 692,5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23 лестниц, 5 мостиков. В 2021 году дополнительно: 37,5 тыс.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руублей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ремонт мостика через р.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Тептятку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88,6 тыс. рублей на ремонт лестницы от дома № 39 3-го микрорайона Привокзального района в городе Ачинске (возле школы № 18)</w:t>
            </w:r>
          </w:p>
        </w:tc>
      </w:tr>
      <w:tr w:rsidR="00222325" w:rsidRPr="00222325" w:rsidTr="00B070C7">
        <w:trPr>
          <w:trHeight w:val="153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2.16: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Ремонт подпорных стен, инженерные изыскания, проектные работы, обследование технического состояния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0420086240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15 630,2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15 630,2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подпорной стенки, расположенной по адресу: г. Ачинск, 4-ый Привокзальный район, возле дома № 5</w:t>
            </w:r>
          </w:p>
        </w:tc>
      </w:tr>
      <w:tr w:rsidR="00222325" w:rsidRPr="00222325" w:rsidTr="00B070C7">
        <w:trPr>
          <w:trHeight w:val="304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2.17: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Проектные работы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0420083010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1 179,0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фор-эскиза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благоустройства территории ул. Кравченко и пр. Лапенкова  на сумму 180,0 тыс. рублей; разработка проектно-сметной документации благоустройства общественных территорий вдоль ул. Кравченко и пр. Лапенкова и обновление фасада стелы на пересечении пр. Лапенкова и ул. Мира на сумму 599,0 тыс. рублей; разработка дизайн-кода города на сумму 250,0 тыс. рублей; 150,0 тыс. рублей на топографическую съемку ул. Кирова (в целях выполнения благоустройства в 2022 году)</w:t>
            </w:r>
          </w:p>
        </w:tc>
      </w:tr>
      <w:tr w:rsidR="00222325" w:rsidRPr="00222325" w:rsidTr="00B070C7">
        <w:trPr>
          <w:trHeight w:val="1026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60" w:type="dxa"/>
            <w:shd w:val="clear" w:color="auto" w:fill="auto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2.18: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Изготовление и установка ограждений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0420086370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установка ограждений у объекта культурного наследия - дом жилой с магазином XIX - XX века Ленина, 23</w:t>
            </w:r>
          </w:p>
        </w:tc>
      </w:tr>
      <w:tr w:rsidR="00222325" w:rsidRPr="00222325" w:rsidTr="00B070C7">
        <w:trPr>
          <w:trHeight w:val="1155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2.19: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Обустройство мест (площадок) накопления отходов потребления и (или) приобретение контейнерного оборудования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0420074630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3 401,4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3 401,4</w:t>
            </w:r>
          </w:p>
        </w:tc>
        <w:tc>
          <w:tcPr>
            <w:tcW w:w="658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Обустройство: 6 площадок вместимостью 5 контейнеров объемом 0,75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3 площадок вместимостью 3 контейнеров объемом 0,75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1 площадки вместимостью 2 контейнеров объемом 0,8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Приобретение контейнерного оборудования: 143 шт. объемом 0,75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6 шт. объемом 0,8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22325" w:rsidRPr="00222325" w:rsidTr="00B070C7">
        <w:trPr>
          <w:trHeight w:val="1115"/>
          <w:jc w:val="center"/>
        </w:trPr>
        <w:tc>
          <w:tcPr>
            <w:tcW w:w="11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04200S4630</w:t>
            </w:r>
          </w:p>
        </w:tc>
        <w:tc>
          <w:tcPr>
            <w:tcW w:w="160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65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B070C7">
        <w:trPr>
          <w:trHeight w:val="701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2.20: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Мероприятия в области обеспечения капитального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ремонта, реконструкции и строительства гидротехнических сооружений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города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Ачинска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730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0420074970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2 947,5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2 947,5</w:t>
            </w:r>
          </w:p>
        </w:tc>
        <w:tc>
          <w:tcPr>
            <w:tcW w:w="6580" w:type="dxa"/>
            <w:vMerge w:val="restart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Разработка проектно-сметной документации на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берегоукрепление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 Чулым </w:t>
            </w:r>
          </w:p>
        </w:tc>
      </w:tr>
      <w:tr w:rsidR="00222325" w:rsidRPr="00222325" w:rsidTr="00B070C7">
        <w:trPr>
          <w:trHeight w:val="2115"/>
          <w:jc w:val="center"/>
        </w:trPr>
        <w:tc>
          <w:tcPr>
            <w:tcW w:w="11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04200S4970</w:t>
            </w:r>
          </w:p>
        </w:tc>
        <w:tc>
          <w:tcPr>
            <w:tcW w:w="160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6580" w:type="dxa"/>
            <w:vMerge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B070C7">
        <w:trPr>
          <w:trHeight w:val="1695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2.21: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Расходы, связанные с благоустройством городских объектов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0420086360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Авторский надзор за выполнением работ по благоустройству общественных территорий вдоль ул. Кравченко и пр. Лапенкова и обновлению фасада стелы на пересечении пр. Лапенкова и ул. Мира</w:t>
            </w:r>
          </w:p>
        </w:tc>
      </w:tr>
      <w:tr w:rsidR="00222325" w:rsidRPr="00222325" w:rsidTr="00B070C7">
        <w:trPr>
          <w:trHeight w:val="1266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2.22: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Демонтаж рекламных конструкций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0420086340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80 рекламных конструкций</w:t>
            </w:r>
          </w:p>
        </w:tc>
      </w:tr>
      <w:tr w:rsidR="00222325" w:rsidRPr="00222325" w:rsidTr="00B070C7">
        <w:trPr>
          <w:trHeight w:val="60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107 699,2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67 197,2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88 791,6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263 688,0</w:t>
            </w:r>
          </w:p>
        </w:tc>
        <w:tc>
          <w:tcPr>
            <w:tcW w:w="65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B070C7">
        <w:trPr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107 699,2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67 197,2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88 791,6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263 688,0</w:t>
            </w:r>
          </w:p>
        </w:tc>
        <w:tc>
          <w:tcPr>
            <w:tcW w:w="65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B070C7">
        <w:trPr>
          <w:trHeight w:val="648"/>
          <w:jc w:val="center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82 176,1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62 876,5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78 506,6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223 559,2</w:t>
            </w:r>
          </w:p>
        </w:tc>
        <w:tc>
          <w:tcPr>
            <w:tcW w:w="65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70C7" w:rsidRPr="00222325" w:rsidTr="00B070C7">
        <w:trPr>
          <w:trHeight w:val="842"/>
          <w:jc w:val="center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«Управление капитального строительства»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25 523,1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4 320,7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10 285,0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B070C7" w:rsidRPr="00222325" w:rsidRDefault="00B070C7" w:rsidP="00B0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40 128,8</w:t>
            </w:r>
          </w:p>
        </w:tc>
        <w:tc>
          <w:tcPr>
            <w:tcW w:w="6580" w:type="dxa"/>
            <w:shd w:val="clear" w:color="auto" w:fill="auto"/>
            <w:noWrap/>
            <w:vAlign w:val="bottom"/>
            <w:hideMark/>
          </w:tcPr>
          <w:p w:rsidR="00B070C7" w:rsidRPr="00222325" w:rsidRDefault="00B070C7" w:rsidP="00B0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0B79" w:rsidRPr="00222325" w:rsidRDefault="007A0B79" w:rsidP="007A0B7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4022" w:rsidRDefault="0082402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824022" w:rsidRDefault="002B7F72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02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6</w:t>
      </w:r>
    </w:p>
    <w:p w:rsidR="00824022" w:rsidRDefault="00EF3B7C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022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города Ачинска</w:t>
      </w:r>
    </w:p>
    <w:p w:rsidR="00824022" w:rsidRDefault="00824022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13.12.2021 № 352-п</w:t>
      </w:r>
    </w:p>
    <w:p w:rsidR="00824022" w:rsidRDefault="00824022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4022" w:rsidRDefault="00824022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4022" w:rsidRDefault="00683CDB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022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EF3B7C" w:rsidRPr="00824022" w:rsidRDefault="002E1EA5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02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EF3B7C" w:rsidRPr="00824022">
        <w:rPr>
          <w:rFonts w:ascii="Times New Roman" w:eastAsia="Calibri" w:hAnsi="Times New Roman" w:cs="Times New Roman"/>
          <w:sz w:val="24"/>
          <w:szCs w:val="24"/>
        </w:rPr>
        <w:t>подпрограмме</w:t>
      </w:r>
      <w:r w:rsidR="008240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B7C" w:rsidRPr="00824022">
        <w:rPr>
          <w:rFonts w:ascii="Times New Roman" w:eastAsia="Calibri" w:hAnsi="Times New Roman" w:cs="Times New Roman"/>
          <w:sz w:val="24"/>
          <w:szCs w:val="24"/>
        </w:rPr>
        <w:t>«Обеспечение реализации муниципальной программы и прочие мероприятия», реализуемой</w:t>
      </w:r>
    </w:p>
    <w:p w:rsidR="00EF3B7C" w:rsidRPr="00824022" w:rsidRDefault="00EF3B7C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022">
        <w:rPr>
          <w:rFonts w:ascii="Times New Roman" w:eastAsia="Calibri" w:hAnsi="Times New Roman" w:cs="Times New Roman"/>
          <w:sz w:val="24"/>
          <w:szCs w:val="24"/>
        </w:rPr>
        <w:t>в рамках муниципальной программы города Ачинска</w:t>
      </w:r>
    </w:p>
    <w:p w:rsidR="00EF3B7C" w:rsidRPr="00824022" w:rsidRDefault="00EF3B7C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022">
        <w:rPr>
          <w:rFonts w:ascii="Times New Roman" w:eastAsia="Calibri" w:hAnsi="Times New Roman" w:cs="Times New Roman"/>
          <w:sz w:val="24"/>
          <w:szCs w:val="24"/>
        </w:rPr>
        <w:t>«Обеспечение функционирования и модернизация объектов</w:t>
      </w:r>
    </w:p>
    <w:p w:rsidR="00EF3B7C" w:rsidRPr="00824022" w:rsidRDefault="00EF3B7C" w:rsidP="00824022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4022">
        <w:rPr>
          <w:rFonts w:ascii="Times New Roman" w:eastAsia="Calibri" w:hAnsi="Times New Roman" w:cs="Times New Roman"/>
          <w:sz w:val="24"/>
          <w:szCs w:val="24"/>
        </w:rPr>
        <w:t>жилищно-коммунального хозяйства»</w:t>
      </w:r>
    </w:p>
    <w:p w:rsidR="00EF3B7C" w:rsidRPr="00222325" w:rsidRDefault="00EF3B7C" w:rsidP="00EF3B7C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F3B7C" w:rsidRPr="00222325" w:rsidRDefault="00EF3B7C" w:rsidP="00EF3B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2325">
        <w:rPr>
          <w:rFonts w:ascii="Times New Roman" w:eastAsia="Calibri" w:hAnsi="Times New Roman" w:cs="Times New Roman"/>
          <w:sz w:val="28"/>
          <w:szCs w:val="28"/>
        </w:rPr>
        <w:t>Перечень мероприятий подпрограммы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595"/>
        <w:gridCol w:w="1124"/>
        <w:gridCol w:w="558"/>
        <w:gridCol w:w="614"/>
        <w:gridCol w:w="954"/>
        <w:gridCol w:w="869"/>
        <w:gridCol w:w="1124"/>
        <w:gridCol w:w="1039"/>
        <w:gridCol w:w="1020"/>
        <w:gridCol w:w="1237"/>
        <w:gridCol w:w="2982"/>
      </w:tblGrid>
      <w:tr w:rsidR="00222325" w:rsidRPr="00222325" w:rsidTr="00A50235">
        <w:trPr>
          <w:trHeight w:val="494"/>
          <w:jc w:val="center"/>
        </w:trPr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мероприятия подпрограммы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ГРБС</w:t>
            </w:r>
          </w:p>
        </w:tc>
        <w:tc>
          <w:tcPr>
            <w:tcW w:w="5380" w:type="dxa"/>
            <w:gridSpan w:val="4"/>
            <w:shd w:val="clear" w:color="auto" w:fill="auto"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400" w:type="dxa"/>
            <w:gridSpan w:val="4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годам реализации подпрограммы (тыс. руб.)</w:t>
            </w:r>
          </w:p>
        </w:tc>
        <w:tc>
          <w:tcPr>
            <w:tcW w:w="608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22325" w:rsidRPr="00222325" w:rsidTr="00A50235">
        <w:trPr>
          <w:trHeight w:val="1500"/>
          <w:jc w:val="center"/>
        </w:trPr>
        <w:tc>
          <w:tcPr>
            <w:tcW w:w="118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на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текущий год и плановый период</w:t>
            </w:r>
          </w:p>
        </w:tc>
        <w:tc>
          <w:tcPr>
            <w:tcW w:w="608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A50235">
        <w:trPr>
          <w:trHeight w:val="285"/>
          <w:jc w:val="center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22325" w:rsidRPr="00222325" w:rsidTr="00A50235">
        <w:trPr>
          <w:trHeight w:val="30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60" w:type="dxa"/>
            <w:gridSpan w:val="11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Ачинска "Обеспечение функционирования и модернизация объектов жилищно-коммунального хозяйства"</w:t>
            </w:r>
          </w:p>
        </w:tc>
      </w:tr>
      <w:tr w:rsidR="00222325" w:rsidRPr="00222325" w:rsidTr="00A50235">
        <w:trPr>
          <w:trHeight w:val="277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60" w:type="dxa"/>
            <w:gridSpan w:val="11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«Обеспечение реализации муниципальной программы и прочие мероприятия»</w:t>
            </w:r>
          </w:p>
        </w:tc>
      </w:tr>
      <w:tr w:rsidR="00222325" w:rsidRPr="00222325" w:rsidTr="00A50235">
        <w:trPr>
          <w:trHeight w:val="409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60" w:type="dxa"/>
            <w:gridSpan w:val="11"/>
            <w:shd w:val="clear" w:color="auto" w:fill="auto"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подпрограммы: Последовательное снижение рисков чрезвычайных ситуаций, повышение защищенности населения и территорий города Ачинска от угроз природного и техногенного характера</w:t>
            </w:r>
          </w:p>
        </w:tc>
      </w:tr>
      <w:tr w:rsidR="00222325" w:rsidRPr="00222325" w:rsidTr="00824022">
        <w:trPr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60" w:type="dxa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4: 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характера, обеспечение защиты населения города от опасностей, возникающих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военных конфликтах или вследствие этих конфликтов</w:t>
            </w:r>
          </w:p>
        </w:tc>
        <w:tc>
          <w:tcPr>
            <w:tcW w:w="2140" w:type="dxa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53 393,4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139 818,4</w:t>
            </w:r>
          </w:p>
        </w:tc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A50235">
        <w:trPr>
          <w:trHeight w:val="843"/>
          <w:jc w:val="center"/>
        </w:trPr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260" w:type="dxa"/>
            <w:vMerge w:val="restart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деятельности муниципальных учреждений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0430008030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110, 240, 850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96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  <w:r w:rsidR="00965755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26 367,3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26 367,3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96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 </w:t>
            </w:r>
            <w:r w:rsidR="00965755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080" w:type="dxa"/>
            <w:vMerge w:val="restart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возникновения и развития чрезвычайных ситуаций природного и техногенного характера, сокращение ущерба и потерь от чрезвычайных ситуаций муниципального характера; повышение уровня обеспечения защиты населения города от опасностей, возникающих при военных конфликтах или вследствие этих конфликтов</w:t>
            </w:r>
          </w:p>
        </w:tc>
      </w:tr>
      <w:tr w:rsidR="00222325" w:rsidRPr="00222325" w:rsidTr="00A50235">
        <w:trPr>
          <w:trHeight w:val="1095"/>
          <w:jc w:val="center"/>
        </w:trPr>
        <w:tc>
          <w:tcPr>
            <w:tcW w:w="118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8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110, 240, </w:t>
            </w:r>
            <w:r w:rsidR="00453278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 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830, 850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96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</w:t>
            </w:r>
            <w:r w:rsidR="00965755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16 772,7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16 772,7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96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 </w:t>
            </w:r>
            <w:r w:rsidR="00965755"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08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A50235">
        <w:trPr>
          <w:trHeight w:val="2003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60" w:type="dxa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3.2: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0430007230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267,6</w:t>
            </w:r>
          </w:p>
        </w:tc>
        <w:tc>
          <w:tcPr>
            <w:tcW w:w="6080" w:type="dxa"/>
            <w:vMerge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325" w:rsidRPr="00222325" w:rsidTr="00A50235">
        <w:trPr>
          <w:trHeight w:val="1906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60" w:type="dxa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3.3: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Частичное финансирование (возмещение) расходов на содержание единых дежурно-диспетчерских служб муниципальных образований Красноярского края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04300S4130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A50235">
        <w:trPr>
          <w:trHeight w:val="1112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60" w:type="dxa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3.4: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Расходы на оплату штрафов и решений суда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0430079010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830, 850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5 583,9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5 583,9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A50235">
        <w:trPr>
          <w:trHeight w:val="378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3.5:</w:t>
            </w: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Установка, монтаж и обслуживание видеонаблюдения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0430079090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965,7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камер видеонаблюдения на остановочных пунктах "Южная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и "Городская больница" на сумму 84,1 тыс. рублей; обслуживание видеонаблюдения (парк Победы,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верева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ул. Ленина, площадь </w:t>
            </w:r>
            <w:proofErr w:type="spellStart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ГорДК</w:t>
            </w:r>
            <w:proofErr w:type="spellEnd"/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сквер Металлургов) на сумму 821,4 тыс. рублей; восстановление работоспособности системы видеонаблюдения (сквер Металлургов, ул. Зверева) на сумму 60,2 тыс. рублей.</w:t>
            </w:r>
          </w:p>
        </w:tc>
      </w:tr>
      <w:tr w:rsidR="00222325" w:rsidRPr="00222325" w:rsidTr="00A50235">
        <w:trPr>
          <w:trHeight w:val="457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53 393,4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139 818,4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2325" w:rsidRPr="00222325" w:rsidTr="00A50235">
        <w:trPr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53 393,4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139 818,4</w:t>
            </w:r>
          </w:p>
        </w:tc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0235" w:rsidRPr="00222325" w:rsidTr="00A50235">
        <w:trPr>
          <w:trHeight w:val="375"/>
          <w:jc w:val="center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Ачинска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53 393,4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43 212,5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50235" w:rsidRPr="00222325" w:rsidRDefault="00A50235" w:rsidP="00A5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139 818,4</w:t>
            </w:r>
          </w:p>
        </w:tc>
        <w:tc>
          <w:tcPr>
            <w:tcW w:w="6080" w:type="dxa"/>
            <w:shd w:val="clear" w:color="auto" w:fill="auto"/>
            <w:noWrap/>
            <w:vAlign w:val="bottom"/>
            <w:hideMark/>
          </w:tcPr>
          <w:p w:rsidR="00A50235" w:rsidRPr="00222325" w:rsidRDefault="00A50235" w:rsidP="00A5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F3B7C" w:rsidRPr="00222325" w:rsidRDefault="00EF3B7C" w:rsidP="00EF3B7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3B7C" w:rsidRPr="00222325" w:rsidRDefault="00EF3B7C" w:rsidP="00A01C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0081" w:rsidRPr="00222325" w:rsidRDefault="00C70081" w:rsidP="004728F5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C70081" w:rsidRPr="00222325" w:rsidSect="00D32653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07EB2" w:rsidRPr="00222325" w:rsidRDefault="00C07EB2" w:rsidP="004E48C0"/>
    <w:sectPr w:rsidR="00C07EB2" w:rsidRPr="00222325" w:rsidSect="00C07E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D4" w:rsidRDefault="006E6CD4" w:rsidP="00C07EB2">
      <w:pPr>
        <w:spacing w:after="0" w:line="240" w:lineRule="auto"/>
      </w:pPr>
      <w:r>
        <w:separator/>
      </w:r>
    </w:p>
  </w:endnote>
  <w:endnote w:type="continuationSeparator" w:id="0">
    <w:p w:rsidR="006E6CD4" w:rsidRDefault="006E6CD4" w:rsidP="00C0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D4" w:rsidRDefault="006E6CD4" w:rsidP="00C07EB2">
      <w:pPr>
        <w:spacing w:after="0" w:line="240" w:lineRule="auto"/>
      </w:pPr>
      <w:r>
        <w:separator/>
      </w:r>
    </w:p>
  </w:footnote>
  <w:footnote w:type="continuationSeparator" w:id="0">
    <w:p w:rsidR="006E6CD4" w:rsidRDefault="006E6CD4" w:rsidP="00C0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688"/>
    <w:multiLevelType w:val="multilevel"/>
    <w:tmpl w:val="5AC00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7C470D"/>
    <w:multiLevelType w:val="hybridMultilevel"/>
    <w:tmpl w:val="953220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66121"/>
    <w:multiLevelType w:val="hybridMultilevel"/>
    <w:tmpl w:val="04C8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20F05"/>
    <w:multiLevelType w:val="multilevel"/>
    <w:tmpl w:val="A9327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B420ABA"/>
    <w:multiLevelType w:val="hybridMultilevel"/>
    <w:tmpl w:val="515EFEA2"/>
    <w:lvl w:ilvl="0" w:tplc="5374124C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8622E02"/>
    <w:multiLevelType w:val="multilevel"/>
    <w:tmpl w:val="A9327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4865067B"/>
    <w:multiLevelType w:val="hybridMultilevel"/>
    <w:tmpl w:val="61209ABA"/>
    <w:lvl w:ilvl="0" w:tplc="205E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7B70C5"/>
    <w:multiLevelType w:val="hybridMultilevel"/>
    <w:tmpl w:val="4BFA0C28"/>
    <w:lvl w:ilvl="0" w:tplc="CF6E27B0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59FD7815"/>
    <w:multiLevelType w:val="hybridMultilevel"/>
    <w:tmpl w:val="BADC3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FA361C"/>
    <w:multiLevelType w:val="singleLevel"/>
    <w:tmpl w:val="FA1A5A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652C13B3"/>
    <w:multiLevelType w:val="multilevel"/>
    <w:tmpl w:val="A9327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4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91E4151"/>
    <w:multiLevelType w:val="multilevel"/>
    <w:tmpl w:val="A9327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16"/>
  </w:num>
  <w:num w:numId="9">
    <w:abstractNumId w:val="7"/>
  </w:num>
  <w:num w:numId="10">
    <w:abstractNumId w:val="1"/>
  </w:num>
  <w:num w:numId="11">
    <w:abstractNumId w:val="14"/>
  </w:num>
  <w:num w:numId="12">
    <w:abstractNumId w:val="6"/>
  </w:num>
  <w:num w:numId="13">
    <w:abstractNumId w:val="12"/>
  </w:num>
  <w:num w:numId="14">
    <w:abstractNumId w:val="10"/>
  </w:num>
  <w:num w:numId="15">
    <w:abstractNumId w:val="11"/>
  </w:num>
  <w:num w:numId="16">
    <w:abstractNumId w:val="8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48C"/>
    <w:rsid w:val="00004F20"/>
    <w:rsid w:val="000100B8"/>
    <w:rsid w:val="00012859"/>
    <w:rsid w:val="000172D2"/>
    <w:rsid w:val="00020722"/>
    <w:rsid w:val="0002215C"/>
    <w:rsid w:val="00027A89"/>
    <w:rsid w:val="00027CBA"/>
    <w:rsid w:val="000316C2"/>
    <w:rsid w:val="00032343"/>
    <w:rsid w:val="00033DD2"/>
    <w:rsid w:val="00040EB6"/>
    <w:rsid w:val="000417D4"/>
    <w:rsid w:val="00043051"/>
    <w:rsid w:val="00044A5E"/>
    <w:rsid w:val="000455B5"/>
    <w:rsid w:val="000530FE"/>
    <w:rsid w:val="000543C1"/>
    <w:rsid w:val="000548A0"/>
    <w:rsid w:val="000558FC"/>
    <w:rsid w:val="0006326F"/>
    <w:rsid w:val="0007098A"/>
    <w:rsid w:val="0007285E"/>
    <w:rsid w:val="00072DCE"/>
    <w:rsid w:val="000736A9"/>
    <w:rsid w:val="000738DB"/>
    <w:rsid w:val="00074077"/>
    <w:rsid w:val="00074D2A"/>
    <w:rsid w:val="00090272"/>
    <w:rsid w:val="00090B02"/>
    <w:rsid w:val="000934A9"/>
    <w:rsid w:val="000957E8"/>
    <w:rsid w:val="0009580D"/>
    <w:rsid w:val="000A0B1C"/>
    <w:rsid w:val="000A49B7"/>
    <w:rsid w:val="000B1910"/>
    <w:rsid w:val="000B45FB"/>
    <w:rsid w:val="000B58A7"/>
    <w:rsid w:val="000C18EF"/>
    <w:rsid w:val="000C278D"/>
    <w:rsid w:val="000C4B87"/>
    <w:rsid w:val="000C545D"/>
    <w:rsid w:val="000C5551"/>
    <w:rsid w:val="000C60A6"/>
    <w:rsid w:val="000C68DF"/>
    <w:rsid w:val="000D10CD"/>
    <w:rsid w:val="000D1D51"/>
    <w:rsid w:val="000E0A00"/>
    <w:rsid w:val="000E4531"/>
    <w:rsid w:val="000E634D"/>
    <w:rsid w:val="000E6EF1"/>
    <w:rsid w:val="000F21F6"/>
    <w:rsid w:val="001011A0"/>
    <w:rsid w:val="00102742"/>
    <w:rsid w:val="001062E8"/>
    <w:rsid w:val="00112B88"/>
    <w:rsid w:val="00113E18"/>
    <w:rsid w:val="001145F0"/>
    <w:rsid w:val="0012414C"/>
    <w:rsid w:val="00124572"/>
    <w:rsid w:val="001245E3"/>
    <w:rsid w:val="00125354"/>
    <w:rsid w:val="00132A98"/>
    <w:rsid w:val="00136E32"/>
    <w:rsid w:val="001428DE"/>
    <w:rsid w:val="001464FE"/>
    <w:rsid w:val="001468F0"/>
    <w:rsid w:val="0014762D"/>
    <w:rsid w:val="00152F43"/>
    <w:rsid w:val="00154DEB"/>
    <w:rsid w:val="00156CB5"/>
    <w:rsid w:val="00163332"/>
    <w:rsid w:val="001640E8"/>
    <w:rsid w:val="00166F84"/>
    <w:rsid w:val="00182ABF"/>
    <w:rsid w:val="001841CF"/>
    <w:rsid w:val="0018468F"/>
    <w:rsid w:val="00191936"/>
    <w:rsid w:val="00191DA7"/>
    <w:rsid w:val="001A27C1"/>
    <w:rsid w:val="001B29C4"/>
    <w:rsid w:val="001B6631"/>
    <w:rsid w:val="001B69F3"/>
    <w:rsid w:val="001C1631"/>
    <w:rsid w:val="001C1FC4"/>
    <w:rsid w:val="001C3011"/>
    <w:rsid w:val="001D35C7"/>
    <w:rsid w:val="001D5F5E"/>
    <w:rsid w:val="001E50A2"/>
    <w:rsid w:val="001E7370"/>
    <w:rsid w:val="001E7FEA"/>
    <w:rsid w:val="001F02F7"/>
    <w:rsid w:val="001F051E"/>
    <w:rsid w:val="001F0D25"/>
    <w:rsid w:val="001F2E19"/>
    <w:rsid w:val="001F5387"/>
    <w:rsid w:val="001F6183"/>
    <w:rsid w:val="001F7B1B"/>
    <w:rsid w:val="0020008C"/>
    <w:rsid w:val="00205719"/>
    <w:rsid w:val="002063ED"/>
    <w:rsid w:val="002066A1"/>
    <w:rsid w:val="0021002C"/>
    <w:rsid w:val="00210B24"/>
    <w:rsid w:val="0021159B"/>
    <w:rsid w:val="002123A7"/>
    <w:rsid w:val="0021440E"/>
    <w:rsid w:val="00215BAA"/>
    <w:rsid w:val="00217A00"/>
    <w:rsid w:val="00220373"/>
    <w:rsid w:val="00222275"/>
    <w:rsid w:val="00222325"/>
    <w:rsid w:val="002228EE"/>
    <w:rsid w:val="00222D48"/>
    <w:rsid w:val="00223E58"/>
    <w:rsid w:val="002247DC"/>
    <w:rsid w:val="00224AE9"/>
    <w:rsid w:val="0022688F"/>
    <w:rsid w:val="002275CB"/>
    <w:rsid w:val="00227DAD"/>
    <w:rsid w:val="002316E8"/>
    <w:rsid w:val="00236E80"/>
    <w:rsid w:val="00236EA5"/>
    <w:rsid w:val="0024108B"/>
    <w:rsid w:val="00247715"/>
    <w:rsid w:val="002548AF"/>
    <w:rsid w:val="0026419B"/>
    <w:rsid w:val="0026476B"/>
    <w:rsid w:val="00264FC2"/>
    <w:rsid w:val="002760DD"/>
    <w:rsid w:val="00276B0E"/>
    <w:rsid w:val="00282991"/>
    <w:rsid w:val="002922C8"/>
    <w:rsid w:val="00294908"/>
    <w:rsid w:val="002A1A23"/>
    <w:rsid w:val="002A2215"/>
    <w:rsid w:val="002B3D07"/>
    <w:rsid w:val="002B50BC"/>
    <w:rsid w:val="002B73BC"/>
    <w:rsid w:val="002B7F72"/>
    <w:rsid w:val="002C0968"/>
    <w:rsid w:val="002C6D63"/>
    <w:rsid w:val="002C7767"/>
    <w:rsid w:val="002C7815"/>
    <w:rsid w:val="002D066B"/>
    <w:rsid w:val="002D37A8"/>
    <w:rsid w:val="002E118A"/>
    <w:rsid w:val="002E1E69"/>
    <w:rsid w:val="002E1EA5"/>
    <w:rsid w:val="002F398D"/>
    <w:rsid w:val="002F4BF4"/>
    <w:rsid w:val="002F514A"/>
    <w:rsid w:val="00300A36"/>
    <w:rsid w:val="003035F4"/>
    <w:rsid w:val="003073F5"/>
    <w:rsid w:val="00307599"/>
    <w:rsid w:val="00311C38"/>
    <w:rsid w:val="00314F58"/>
    <w:rsid w:val="00315425"/>
    <w:rsid w:val="00315899"/>
    <w:rsid w:val="00317162"/>
    <w:rsid w:val="003205C4"/>
    <w:rsid w:val="003271ED"/>
    <w:rsid w:val="00327995"/>
    <w:rsid w:val="00332A7A"/>
    <w:rsid w:val="0033409B"/>
    <w:rsid w:val="00340713"/>
    <w:rsid w:val="00342F2E"/>
    <w:rsid w:val="00343273"/>
    <w:rsid w:val="003451F8"/>
    <w:rsid w:val="00346901"/>
    <w:rsid w:val="00346D19"/>
    <w:rsid w:val="00352318"/>
    <w:rsid w:val="00352CB5"/>
    <w:rsid w:val="00352DA3"/>
    <w:rsid w:val="00354E3F"/>
    <w:rsid w:val="0036061B"/>
    <w:rsid w:val="003613AC"/>
    <w:rsid w:val="003679FD"/>
    <w:rsid w:val="00372110"/>
    <w:rsid w:val="003732B0"/>
    <w:rsid w:val="00373D93"/>
    <w:rsid w:val="00380F13"/>
    <w:rsid w:val="003810EB"/>
    <w:rsid w:val="003831A9"/>
    <w:rsid w:val="00386279"/>
    <w:rsid w:val="00392152"/>
    <w:rsid w:val="00392960"/>
    <w:rsid w:val="00397364"/>
    <w:rsid w:val="003A3678"/>
    <w:rsid w:val="003A4DB1"/>
    <w:rsid w:val="003A700B"/>
    <w:rsid w:val="003B1537"/>
    <w:rsid w:val="003B3BE6"/>
    <w:rsid w:val="003B56E8"/>
    <w:rsid w:val="003C3198"/>
    <w:rsid w:val="003C58D5"/>
    <w:rsid w:val="003D086F"/>
    <w:rsid w:val="003D4E0C"/>
    <w:rsid w:val="003D56FE"/>
    <w:rsid w:val="003D64E5"/>
    <w:rsid w:val="003E375E"/>
    <w:rsid w:val="003E39A2"/>
    <w:rsid w:val="003E79C7"/>
    <w:rsid w:val="003F0221"/>
    <w:rsid w:val="003F0F23"/>
    <w:rsid w:val="003F30F8"/>
    <w:rsid w:val="003F3FF0"/>
    <w:rsid w:val="003F590A"/>
    <w:rsid w:val="00402C3D"/>
    <w:rsid w:val="00404FF4"/>
    <w:rsid w:val="00405E74"/>
    <w:rsid w:val="00406F20"/>
    <w:rsid w:val="004076E2"/>
    <w:rsid w:val="00412983"/>
    <w:rsid w:val="00417350"/>
    <w:rsid w:val="004178A3"/>
    <w:rsid w:val="0042116C"/>
    <w:rsid w:val="00427AB0"/>
    <w:rsid w:val="004300F0"/>
    <w:rsid w:val="00430F45"/>
    <w:rsid w:val="00434291"/>
    <w:rsid w:val="004403CC"/>
    <w:rsid w:val="00442090"/>
    <w:rsid w:val="00446F9B"/>
    <w:rsid w:val="00447212"/>
    <w:rsid w:val="00451E05"/>
    <w:rsid w:val="00452AAF"/>
    <w:rsid w:val="00453278"/>
    <w:rsid w:val="00453E49"/>
    <w:rsid w:val="004540FF"/>
    <w:rsid w:val="00463533"/>
    <w:rsid w:val="00464B2B"/>
    <w:rsid w:val="00467779"/>
    <w:rsid w:val="004728F5"/>
    <w:rsid w:val="004731AE"/>
    <w:rsid w:val="00475D11"/>
    <w:rsid w:val="0047638A"/>
    <w:rsid w:val="00483076"/>
    <w:rsid w:val="004839A6"/>
    <w:rsid w:val="0048482E"/>
    <w:rsid w:val="00484F1A"/>
    <w:rsid w:val="00493515"/>
    <w:rsid w:val="00494D7D"/>
    <w:rsid w:val="004A7FF5"/>
    <w:rsid w:val="004B72BE"/>
    <w:rsid w:val="004C1F77"/>
    <w:rsid w:val="004C26D5"/>
    <w:rsid w:val="004C60A5"/>
    <w:rsid w:val="004C7717"/>
    <w:rsid w:val="004D4EC7"/>
    <w:rsid w:val="004D5200"/>
    <w:rsid w:val="004D7DD9"/>
    <w:rsid w:val="004E0701"/>
    <w:rsid w:val="004E2226"/>
    <w:rsid w:val="004E32FC"/>
    <w:rsid w:val="004E48C0"/>
    <w:rsid w:val="004E5F05"/>
    <w:rsid w:val="004E7B27"/>
    <w:rsid w:val="004F0629"/>
    <w:rsid w:val="004F09D2"/>
    <w:rsid w:val="004F0B36"/>
    <w:rsid w:val="004F0D7B"/>
    <w:rsid w:val="004F11E9"/>
    <w:rsid w:val="004F3AC7"/>
    <w:rsid w:val="004F6351"/>
    <w:rsid w:val="004F794D"/>
    <w:rsid w:val="00501FD5"/>
    <w:rsid w:val="00506A46"/>
    <w:rsid w:val="0050726A"/>
    <w:rsid w:val="0051000A"/>
    <w:rsid w:val="00510326"/>
    <w:rsid w:val="00516F14"/>
    <w:rsid w:val="00517F81"/>
    <w:rsid w:val="00521C07"/>
    <w:rsid w:val="00523433"/>
    <w:rsid w:val="00523CF1"/>
    <w:rsid w:val="00524F3D"/>
    <w:rsid w:val="00526742"/>
    <w:rsid w:val="00530CE3"/>
    <w:rsid w:val="00532E9A"/>
    <w:rsid w:val="00533768"/>
    <w:rsid w:val="005354A6"/>
    <w:rsid w:val="0054023B"/>
    <w:rsid w:val="005402DF"/>
    <w:rsid w:val="00541BE2"/>
    <w:rsid w:val="00543019"/>
    <w:rsid w:val="005434D0"/>
    <w:rsid w:val="00547A09"/>
    <w:rsid w:val="00556C6C"/>
    <w:rsid w:val="00560705"/>
    <w:rsid w:val="0056170C"/>
    <w:rsid w:val="00561D95"/>
    <w:rsid w:val="00562252"/>
    <w:rsid w:val="00563610"/>
    <w:rsid w:val="00566250"/>
    <w:rsid w:val="00566948"/>
    <w:rsid w:val="0057300C"/>
    <w:rsid w:val="0057397D"/>
    <w:rsid w:val="00580B59"/>
    <w:rsid w:val="00580CA0"/>
    <w:rsid w:val="005900BA"/>
    <w:rsid w:val="00590733"/>
    <w:rsid w:val="005917FD"/>
    <w:rsid w:val="00592CF4"/>
    <w:rsid w:val="005935BE"/>
    <w:rsid w:val="005A1DAB"/>
    <w:rsid w:val="005A2075"/>
    <w:rsid w:val="005A2261"/>
    <w:rsid w:val="005A61D5"/>
    <w:rsid w:val="005A6CBB"/>
    <w:rsid w:val="005A781E"/>
    <w:rsid w:val="005B5117"/>
    <w:rsid w:val="005B60CB"/>
    <w:rsid w:val="005C435F"/>
    <w:rsid w:val="005C45A8"/>
    <w:rsid w:val="005C6DDD"/>
    <w:rsid w:val="005D045F"/>
    <w:rsid w:val="005D0836"/>
    <w:rsid w:val="005D5D75"/>
    <w:rsid w:val="005D60CD"/>
    <w:rsid w:val="005E4821"/>
    <w:rsid w:val="005E56C1"/>
    <w:rsid w:val="005E69B4"/>
    <w:rsid w:val="005E6A01"/>
    <w:rsid w:val="005E6AD6"/>
    <w:rsid w:val="005F0C30"/>
    <w:rsid w:val="005F13F7"/>
    <w:rsid w:val="005F4EF6"/>
    <w:rsid w:val="00606224"/>
    <w:rsid w:val="00607B4F"/>
    <w:rsid w:val="006129A1"/>
    <w:rsid w:val="006129C5"/>
    <w:rsid w:val="00614155"/>
    <w:rsid w:val="006152C7"/>
    <w:rsid w:val="0061574D"/>
    <w:rsid w:val="006208E7"/>
    <w:rsid w:val="006211C2"/>
    <w:rsid w:val="00621A9B"/>
    <w:rsid w:val="006230B2"/>
    <w:rsid w:val="00623C87"/>
    <w:rsid w:val="0062441A"/>
    <w:rsid w:val="006253B4"/>
    <w:rsid w:val="00631AC2"/>
    <w:rsid w:val="0063234C"/>
    <w:rsid w:val="006331D9"/>
    <w:rsid w:val="006332E3"/>
    <w:rsid w:val="00636294"/>
    <w:rsid w:val="006436A1"/>
    <w:rsid w:val="00651EB0"/>
    <w:rsid w:val="00652064"/>
    <w:rsid w:val="0065287F"/>
    <w:rsid w:val="00653025"/>
    <w:rsid w:val="00655BB9"/>
    <w:rsid w:val="006564FC"/>
    <w:rsid w:val="00657406"/>
    <w:rsid w:val="00661198"/>
    <w:rsid w:val="006613F5"/>
    <w:rsid w:val="00663B62"/>
    <w:rsid w:val="00667144"/>
    <w:rsid w:val="00671F50"/>
    <w:rsid w:val="0067438E"/>
    <w:rsid w:val="00675AA3"/>
    <w:rsid w:val="0067662D"/>
    <w:rsid w:val="006774D6"/>
    <w:rsid w:val="006818FB"/>
    <w:rsid w:val="0068255D"/>
    <w:rsid w:val="006832F9"/>
    <w:rsid w:val="00683CDB"/>
    <w:rsid w:val="00684BEB"/>
    <w:rsid w:val="00685383"/>
    <w:rsid w:val="00685504"/>
    <w:rsid w:val="00690EFB"/>
    <w:rsid w:val="00691947"/>
    <w:rsid w:val="00693790"/>
    <w:rsid w:val="00693DE1"/>
    <w:rsid w:val="00695FAD"/>
    <w:rsid w:val="0069786F"/>
    <w:rsid w:val="006B4F42"/>
    <w:rsid w:val="006C2F57"/>
    <w:rsid w:val="006D1F9B"/>
    <w:rsid w:val="006D65A9"/>
    <w:rsid w:val="006E2422"/>
    <w:rsid w:val="006E3158"/>
    <w:rsid w:val="006E33F3"/>
    <w:rsid w:val="006E3597"/>
    <w:rsid w:val="006E3A9E"/>
    <w:rsid w:val="006E4139"/>
    <w:rsid w:val="006E53B3"/>
    <w:rsid w:val="006E557A"/>
    <w:rsid w:val="006E6CD4"/>
    <w:rsid w:val="006E7849"/>
    <w:rsid w:val="006F2BA5"/>
    <w:rsid w:val="006F37A4"/>
    <w:rsid w:val="006F4DFC"/>
    <w:rsid w:val="00701E52"/>
    <w:rsid w:val="007026CE"/>
    <w:rsid w:val="00705AD9"/>
    <w:rsid w:val="007102FF"/>
    <w:rsid w:val="00710EA6"/>
    <w:rsid w:val="00711BF1"/>
    <w:rsid w:val="00711DF9"/>
    <w:rsid w:val="00714914"/>
    <w:rsid w:val="00717872"/>
    <w:rsid w:val="00732D99"/>
    <w:rsid w:val="00741F49"/>
    <w:rsid w:val="00742FFA"/>
    <w:rsid w:val="00743D9F"/>
    <w:rsid w:val="00745DAE"/>
    <w:rsid w:val="00747D43"/>
    <w:rsid w:val="0075223F"/>
    <w:rsid w:val="00756BD9"/>
    <w:rsid w:val="00760418"/>
    <w:rsid w:val="00760F16"/>
    <w:rsid w:val="00763192"/>
    <w:rsid w:val="007634C0"/>
    <w:rsid w:val="00763B73"/>
    <w:rsid w:val="007676BB"/>
    <w:rsid w:val="00767E0D"/>
    <w:rsid w:val="00770CB2"/>
    <w:rsid w:val="007831AD"/>
    <w:rsid w:val="00792A9C"/>
    <w:rsid w:val="00792E75"/>
    <w:rsid w:val="00793053"/>
    <w:rsid w:val="007A0B79"/>
    <w:rsid w:val="007A1187"/>
    <w:rsid w:val="007A2E2F"/>
    <w:rsid w:val="007A6C3F"/>
    <w:rsid w:val="007A6DC1"/>
    <w:rsid w:val="007A7115"/>
    <w:rsid w:val="007B1F86"/>
    <w:rsid w:val="007B6128"/>
    <w:rsid w:val="007B6EC4"/>
    <w:rsid w:val="007B757A"/>
    <w:rsid w:val="007B7B16"/>
    <w:rsid w:val="007C6130"/>
    <w:rsid w:val="007C6D4F"/>
    <w:rsid w:val="007C7247"/>
    <w:rsid w:val="007C78E1"/>
    <w:rsid w:val="007D113F"/>
    <w:rsid w:val="007D2FBF"/>
    <w:rsid w:val="007D4DCD"/>
    <w:rsid w:val="007D59D4"/>
    <w:rsid w:val="007D6739"/>
    <w:rsid w:val="007E0DB7"/>
    <w:rsid w:val="007E0E57"/>
    <w:rsid w:val="007E0E9E"/>
    <w:rsid w:val="007E1D34"/>
    <w:rsid w:val="007E1DF7"/>
    <w:rsid w:val="007E26EF"/>
    <w:rsid w:val="007E3147"/>
    <w:rsid w:val="007E459C"/>
    <w:rsid w:val="007E55F2"/>
    <w:rsid w:val="007F00A1"/>
    <w:rsid w:val="007F1795"/>
    <w:rsid w:val="007F31D8"/>
    <w:rsid w:val="007F648C"/>
    <w:rsid w:val="007F6AA1"/>
    <w:rsid w:val="0080064E"/>
    <w:rsid w:val="00801390"/>
    <w:rsid w:val="00804763"/>
    <w:rsid w:val="008059FD"/>
    <w:rsid w:val="00806270"/>
    <w:rsid w:val="008063E8"/>
    <w:rsid w:val="008208E7"/>
    <w:rsid w:val="00824022"/>
    <w:rsid w:val="008261E0"/>
    <w:rsid w:val="00834D9D"/>
    <w:rsid w:val="00837960"/>
    <w:rsid w:val="00842176"/>
    <w:rsid w:val="00842579"/>
    <w:rsid w:val="00843929"/>
    <w:rsid w:val="0084393F"/>
    <w:rsid w:val="008468AB"/>
    <w:rsid w:val="00850513"/>
    <w:rsid w:val="0085205F"/>
    <w:rsid w:val="008520C8"/>
    <w:rsid w:val="00852EDE"/>
    <w:rsid w:val="00856532"/>
    <w:rsid w:val="008569D5"/>
    <w:rsid w:val="00856E94"/>
    <w:rsid w:val="00861A1B"/>
    <w:rsid w:val="00865834"/>
    <w:rsid w:val="00866E03"/>
    <w:rsid w:val="00873109"/>
    <w:rsid w:val="008746AC"/>
    <w:rsid w:val="00876F1A"/>
    <w:rsid w:val="00877930"/>
    <w:rsid w:val="00880C00"/>
    <w:rsid w:val="00882273"/>
    <w:rsid w:val="00887534"/>
    <w:rsid w:val="008875C1"/>
    <w:rsid w:val="00887EF9"/>
    <w:rsid w:val="00891A77"/>
    <w:rsid w:val="008942F1"/>
    <w:rsid w:val="00895C73"/>
    <w:rsid w:val="00895E01"/>
    <w:rsid w:val="00897E1C"/>
    <w:rsid w:val="008A0407"/>
    <w:rsid w:val="008A068C"/>
    <w:rsid w:val="008A1510"/>
    <w:rsid w:val="008A15A7"/>
    <w:rsid w:val="008A5028"/>
    <w:rsid w:val="008B4168"/>
    <w:rsid w:val="008B4A0F"/>
    <w:rsid w:val="008B55C0"/>
    <w:rsid w:val="008C0478"/>
    <w:rsid w:val="008C7F46"/>
    <w:rsid w:val="008C7F65"/>
    <w:rsid w:val="008D3F5C"/>
    <w:rsid w:val="008D7F90"/>
    <w:rsid w:val="008E25CF"/>
    <w:rsid w:val="008E2CC8"/>
    <w:rsid w:val="008E346C"/>
    <w:rsid w:val="008E44A1"/>
    <w:rsid w:val="008E63DC"/>
    <w:rsid w:val="008E6787"/>
    <w:rsid w:val="008E6B9E"/>
    <w:rsid w:val="008E6D06"/>
    <w:rsid w:val="008F6A87"/>
    <w:rsid w:val="008F7C7B"/>
    <w:rsid w:val="009001A1"/>
    <w:rsid w:val="009014AF"/>
    <w:rsid w:val="0090290C"/>
    <w:rsid w:val="00903E4D"/>
    <w:rsid w:val="009042A3"/>
    <w:rsid w:val="00905007"/>
    <w:rsid w:val="009071D8"/>
    <w:rsid w:val="00913E96"/>
    <w:rsid w:val="00921DB6"/>
    <w:rsid w:val="009235EC"/>
    <w:rsid w:val="00923FB1"/>
    <w:rsid w:val="00925560"/>
    <w:rsid w:val="0092594E"/>
    <w:rsid w:val="009348CC"/>
    <w:rsid w:val="00934FDB"/>
    <w:rsid w:val="00943688"/>
    <w:rsid w:val="00944348"/>
    <w:rsid w:val="00947EDD"/>
    <w:rsid w:val="00954223"/>
    <w:rsid w:val="00963024"/>
    <w:rsid w:val="0096323B"/>
    <w:rsid w:val="00963D66"/>
    <w:rsid w:val="00965755"/>
    <w:rsid w:val="00966FCF"/>
    <w:rsid w:val="00967111"/>
    <w:rsid w:val="009735B0"/>
    <w:rsid w:val="00973997"/>
    <w:rsid w:val="009767F9"/>
    <w:rsid w:val="00980771"/>
    <w:rsid w:val="009807DB"/>
    <w:rsid w:val="00981577"/>
    <w:rsid w:val="009838BD"/>
    <w:rsid w:val="0098517D"/>
    <w:rsid w:val="00990B4E"/>
    <w:rsid w:val="009914EE"/>
    <w:rsid w:val="009959C0"/>
    <w:rsid w:val="00996359"/>
    <w:rsid w:val="009965C3"/>
    <w:rsid w:val="009A43FC"/>
    <w:rsid w:val="009A476C"/>
    <w:rsid w:val="009B4A83"/>
    <w:rsid w:val="009C601F"/>
    <w:rsid w:val="009D7095"/>
    <w:rsid w:val="009E0561"/>
    <w:rsid w:val="009E0D53"/>
    <w:rsid w:val="009E24F0"/>
    <w:rsid w:val="009E44BC"/>
    <w:rsid w:val="009E62A2"/>
    <w:rsid w:val="009F0AF1"/>
    <w:rsid w:val="009F2602"/>
    <w:rsid w:val="009F3833"/>
    <w:rsid w:val="009F62DE"/>
    <w:rsid w:val="009F6604"/>
    <w:rsid w:val="009F6922"/>
    <w:rsid w:val="009F6CA5"/>
    <w:rsid w:val="00A01C3C"/>
    <w:rsid w:val="00A01C55"/>
    <w:rsid w:val="00A15349"/>
    <w:rsid w:val="00A2332A"/>
    <w:rsid w:val="00A234EF"/>
    <w:rsid w:val="00A272E1"/>
    <w:rsid w:val="00A31171"/>
    <w:rsid w:val="00A33FAA"/>
    <w:rsid w:val="00A42438"/>
    <w:rsid w:val="00A43422"/>
    <w:rsid w:val="00A45E6C"/>
    <w:rsid w:val="00A47AB9"/>
    <w:rsid w:val="00A47DED"/>
    <w:rsid w:val="00A50235"/>
    <w:rsid w:val="00A503E0"/>
    <w:rsid w:val="00A53A93"/>
    <w:rsid w:val="00A54D97"/>
    <w:rsid w:val="00A56210"/>
    <w:rsid w:val="00A644AD"/>
    <w:rsid w:val="00A64500"/>
    <w:rsid w:val="00A64C12"/>
    <w:rsid w:val="00A64D1C"/>
    <w:rsid w:val="00A65DDA"/>
    <w:rsid w:val="00A660E4"/>
    <w:rsid w:val="00A77C22"/>
    <w:rsid w:val="00A77E11"/>
    <w:rsid w:val="00A810E0"/>
    <w:rsid w:val="00A81F9A"/>
    <w:rsid w:val="00A863DA"/>
    <w:rsid w:val="00A92CE9"/>
    <w:rsid w:val="00A96A12"/>
    <w:rsid w:val="00AA0119"/>
    <w:rsid w:val="00AA414A"/>
    <w:rsid w:val="00AB003D"/>
    <w:rsid w:val="00AB09F1"/>
    <w:rsid w:val="00AD1A21"/>
    <w:rsid w:val="00AD3C85"/>
    <w:rsid w:val="00AD443A"/>
    <w:rsid w:val="00AD4604"/>
    <w:rsid w:val="00AD584A"/>
    <w:rsid w:val="00AE243E"/>
    <w:rsid w:val="00AF29E8"/>
    <w:rsid w:val="00AF34AD"/>
    <w:rsid w:val="00AF3F15"/>
    <w:rsid w:val="00AF44CC"/>
    <w:rsid w:val="00B070C7"/>
    <w:rsid w:val="00B1142A"/>
    <w:rsid w:val="00B143E5"/>
    <w:rsid w:val="00B21CCB"/>
    <w:rsid w:val="00B21FB9"/>
    <w:rsid w:val="00B24CC8"/>
    <w:rsid w:val="00B30B58"/>
    <w:rsid w:val="00B31CF5"/>
    <w:rsid w:val="00B3294B"/>
    <w:rsid w:val="00B36746"/>
    <w:rsid w:val="00B3734B"/>
    <w:rsid w:val="00B45597"/>
    <w:rsid w:val="00B457FD"/>
    <w:rsid w:val="00B470B6"/>
    <w:rsid w:val="00B509CC"/>
    <w:rsid w:val="00B51E8D"/>
    <w:rsid w:val="00B55EAE"/>
    <w:rsid w:val="00B64671"/>
    <w:rsid w:val="00B70CA7"/>
    <w:rsid w:val="00B7123D"/>
    <w:rsid w:val="00B7373E"/>
    <w:rsid w:val="00B73FB6"/>
    <w:rsid w:val="00B75A0F"/>
    <w:rsid w:val="00B7777E"/>
    <w:rsid w:val="00B77BF5"/>
    <w:rsid w:val="00B801A7"/>
    <w:rsid w:val="00B87F0E"/>
    <w:rsid w:val="00B90064"/>
    <w:rsid w:val="00B924C5"/>
    <w:rsid w:val="00B93A5D"/>
    <w:rsid w:val="00B9559D"/>
    <w:rsid w:val="00B95E68"/>
    <w:rsid w:val="00B9641A"/>
    <w:rsid w:val="00B96EAB"/>
    <w:rsid w:val="00BA0ACF"/>
    <w:rsid w:val="00BA1304"/>
    <w:rsid w:val="00BA394F"/>
    <w:rsid w:val="00BA5EB4"/>
    <w:rsid w:val="00BB4377"/>
    <w:rsid w:val="00BC2C41"/>
    <w:rsid w:val="00BC37F8"/>
    <w:rsid w:val="00BC388A"/>
    <w:rsid w:val="00BC4B07"/>
    <w:rsid w:val="00BC5A09"/>
    <w:rsid w:val="00BC7537"/>
    <w:rsid w:val="00BD0982"/>
    <w:rsid w:val="00BD4C66"/>
    <w:rsid w:val="00BD670E"/>
    <w:rsid w:val="00BD6F26"/>
    <w:rsid w:val="00BE0247"/>
    <w:rsid w:val="00BE4592"/>
    <w:rsid w:val="00BE57EB"/>
    <w:rsid w:val="00BE6D45"/>
    <w:rsid w:val="00BE71CA"/>
    <w:rsid w:val="00BF091E"/>
    <w:rsid w:val="00BF1B69"/>
    <w:rsid w:val="00C00DD2"/>
    <w:rsid w:val="00C07EB2"/>
    <w:rsid w:val="00C07F3C"/>
    <w:rsid w:val="00C11175"/>
    <w:rsid w:val="00C117AB"/>
    <w:rsid w:val="00C165DC"/>
    <w:rsid w:val="00C168BD"/>
    <w:rsid w:val="00C176B5"/>
    <w:rsid w:val="00C26C65"/>
    <w:rsid w:val="00C300EC"/>
    <w:rsid w:val="00C32B2E"/>
    <w:rsid w:val="00C36F70"/>
    <w:rsid w:val="00C37556"/>
    <w:rsid w:val="00C37C08"/>
    <w:rsid w:val="00C41678"/>
    <w:rsid w:val="00C453AC"/>
    <w:rsid w:val="00C524EA"/>
    <w:rsid w:val="00C53A9F"/>
    <w:rsid w:val="00C544A3"/>
    <w:rsid w:val="00C5677F"/>
    <w:rsid w:val="00C57390"/>
    <w:rsid w:val="00C57992"/>
    <w:rsid w:val="00C6065A"/>
    <w:rsid w:val="00C61AEF"/>
    <w:rsid w:val="00C63694"/>
    <w:rsid w:val="00C648DA"/>
    <w:rsid w:val="00C659B6"/>
    <w:rsid w:val="00C70081"/>
    <w:rsid w:val="00C70CD3"/>
    <w:rsid w:val="00C71F66"/>
    <w:rsid w:val="00C71FB1"/>
    <w:rsid w:val="00C725C5"/>
    <w:rsid w:val="00C7293B"/>
    <w:rsid w:val="00C72A57"/>
    <w:rsid w:val="00C7620B"/>
    <w:rsid w:val="00C764AB"/>
    <w:rsid w:val="00C7705E"/>
    <w:rsid w:val="00C81D3F"/>
    <w:rsid w:val="00C90EFA"/>
    <w:rsid w:val="00C960B5"/>
    <w:rsid w:val="00CA12A6"/>
    <w:rsid w:val="00CA23D2"/>
    <w:rsid w:val="00CA2D04"/>
    <w:rsid w:val="00CA5B73"/>
    <w:rsid w:val="00CB3ABF"/>
    <w:rsid w:val="00CB599D"/>
    <w:rsid w:val="00CB6086"/>
    <w:rsid w:val="00CC0ED3"/>
    <w:rsid w:val="00CC14D3"/>
    <w:rsid w:val="00CC7EB2"/>
    <w:rsid w:val="00CD0C09"/>
    <w:rsid w:val="00CD3CFE"/>
    <w:rsid w:val="00CD5E01"/>
    <w:rsid w:val="00CD72B2"/>
    <w:rsid w:val="00CD7BD5"/>
    <w:rsid w:val="00CE7D4B"/>
    <w:rsid w:val="00CF4593"/>
    <w:rsid w:val="00D046AE"/>
    <w:rsid w:val="00D0541A"/>
    <w:rsid w:val="00D0619E"/>
    <w:rsid w:val="00D22032"/>
    <w:rsid w:val="00D24FAA"/>
    <w:rsid w:val="00D257B5"/>
    <w:rsid w:val="00D31EFB"/>
    <w:rsid w:val="00D32184"/>
    <w:rsid w:val="00D32653"/>
    <w:rsid w:val="00D338DB"/>
    <w:rsid w:val="00D36DD1"/>
    <w:rsid w:val="00D375DA"/>
    <w:rsid w:val="00D37ECE"/>
    <w:rsid w:val="00D447EC"/>
    <w:rsid w:val="00D47529"/>
    <w:rsid w:val="00D50FE9"/>
    <w:rsid w:val="00D5744C"/>
    <w:rsid w:val="00D578B3"/>
    <w:rsid w:val="00D61733"/>
    <w:rsid w:val="00D62547"/>
    <w:rsid w:val="00D66DC0"/>
    <w:rsid w:val="00D674BD"/>
    <w:rsid w:val="00D70B59"/>
    <w:rsid w:val="00D73991"/>
    <w:rsid w:val="00D74B83"/>
    <w:rsid w:val="00D76F64"/>
    <w:rsid w:val="00D835E0"/>
    <w:rsid w:val="00D846D7"/>
    <w:rsid w:val="00D87258"/>
    <w:rsid w:val="00D912C5"/>
    <w:rsid w:val="00D91B2B"/>
    <w:rsid w:val="00D925E2"/>
    <w:rsid w:val="00D9465A"/>
    <w:rsid w:val="00D950C1"/>
    <w:rsid w:val="00DA0FAA"/>
    <w:rsid w:val="00DA2867"/>
    <w:rsid w:val="00DA741B"/>
    <w:rsid w:val="00DB0DAF"/>
    <w:rsid w:val="00DC0E0A"/>
    <w:rsid w:val="00DE551C"/>
    <w:rsid w:val="00DE5BF0"/>
    <w:rsid w:val="00DE5F00"/>
    <w:rsid w:val="00E02691"/>
    <w:rsid w:val="00E04722"/>
    <w:rsid w:val="00E04C59"/>
    <w:rsid w:val="00E054F0"/>
    <w:rsid w:val="00E12911"/>
    <w:rsid w:val="00E1322A"/>
    <w:rsid w:val="00E139EE"/>
    <w:rsid w:val="00E164FF"/>
    <w:rsid w:val="00E20775"/>
    <w:rsid w:val="00E237AF"/>
    <w:rsid w:val="00E27299"/>
    <w:rsid w:val="00E276F0"/>
    <w:rsid w:val="00E304AC"/>
    <w:rsid w:val="00E30932"/>
    <w:rsid w:val="00E40CDE"/>
    <w:rsid w:val="00E501DD"/>
    <w:rsid w:val="00E5482D"/>
    <w:rsid w:val="00E56F3F"/>
    <w:rsid w:val="00E5717C"/>
    <w:rsid w:val="00E600EF"/>
    <w:rsid w:val="00E625CE"/>
    <w:rsid w:val="00E62E4D"/>
    <w:rsid w:val="00E7312C"/>
    <w:rsid w:val="00E73832"/>
    <w:rsid w:val="00E7691B"/>
    <w:rsid w:val="00E81B71"/>
    <w:rsid w:val="00E87D40"/>
    <w:rsid w:val="00E91177"/>
    <w:rsid w:val="00E9468E"/>
    <w:rsid w:val="00E97D96"/>
    <w:rsid w:val="00EA01DF"/>
    <w:rsid w:val="00EA14E1"/>
    <w:rsid w:val="00EA26B7"/>
    <w:rsid w:val="00EA3FE1"/>
    <w:rsid w:val="00EA4536"/>
    <w:rsid w:val="00EA58D6"/>
    <w:rsid w:val="00EA6E72"/>
    <w:rsid w:val="00EB0E22"/>
    <w:rsid w:val="00EB348F"/>
    <w:rsid w:val="00EB7232"/>
    <w:rsid w:val="00EC3AE2"/>
    <w:rsid w:val="00EC45EA"/>
    <w:rsid w:val="00EC7EAF"/>
    <w:rsid w:val="00ED5304"/>
    <w:rsid w:val="00ED7AB5"/>
    <w:rsid w:val="00EE2641"/>
    <w:rsid w:val="00EE273F"/>
    <w:rsid w:val="00EE4E53"/>
    <w:rsid w:val="00EE77F4"/>
    <w:rsid w:val="00EF117F"/>
    <w:rsid w:val="00EF1412"/>
    <w:rsid w:val="00EF3B7C"/>
    <w:rsid w:val="00EF48FB"/>
    <w:rsid w:val="00F04C48"/>
    <w:rsid w:val="00F05BEB"/>
    <w:rsid w:val="00F102AB"/>
    <w:rsid w:val="00F15522"/>
    <w:rsid w:val="00F158A8"/>
    <w:rsid w:val="00F20EC5"/>
    <w:rsid w:val="00F217C4"/>
    <w:rsid w:val="00F236E5"/>
    <w:rsid w:val="00F23B0B"/>
    <w:rsid w:val="00F312DC"/>
    <w:rsid w:val="00F32785"/>
    <w:rsid w:val="00F37E93"/>
    <w:rsid w:val="00F401A0"/>
    <w:rsid w:val="00F406A7"/>
    <w:rsid w:val="00F43BA7"/>
    <w:rsid w:val="00F54D9B"/>
    <w:rsid w:val="00F54EA3"/>
    <w:rsid w:val="00F559E3"/>
    <w:rsid w:val="00F65D0C"/>
    <w:rsid w:val="00F66E60"/>
    <w:rsid w:val="00F67368"/>
    <w:rsid w:val="00F70524"/>
    <w:rsid w:val="00F70F70"/>
    <w:rsid w:val="00F73E0B"/>
    <w:rsid w:val="00F741B7"/>
    <w:rsid w:val="00F74642"/>
    <w:rsid w:val="00F82C8A"/>
    <w:rsid w:val="00F86CC0"/>
    <w:rsid w:val="00F87EF3"/>
    <w:rsid w:val="00F92E61"/>
    <w:rsid w:val="00F935B8"/>
    <w:rsid w:val="00FA6A80"/>
    <w:rsid w:val="00FB016D"/>
    <w:rsid w:val="00FB3026"/>
    <w:rsid w:val="00FB478F"/>
    <w:rsid w:val="00FB6701"/>
    <w:rsid w:val="00FB70F9"/>
    <w:rsid w:val="00FC2438"/>
    <w:rsid w:val="00FC59E4"/>
    <w:rsid w:val="00FD0545"/>
    <w:rsid w:val="00FD0E8A"/>
    <w:rsid w:val="00FD5E2B"/>
    <w:rsid w:val="00FE422C"/>
    <w:rsid w:val="00FF0696"/>
    <w:rsid w:val="00FF5BAD"/>
    <w:rsid w:val="00FF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7EB2"/>
    <w:rPr>
      <w:color w:val="0000FF"/>
      <w:u w:val="single"/>
    </w:rPr>
  </w:style>
  <w:style w:type="paragraph" w:customStyle="1" w:styleId="xl82">
    <w:name w:val="xl82"/>
    <w:basedOn w:val="a"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C07E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33">
    <w:name w:val="xl13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34">
    <w:name w:val="xl13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5">
    <w:name w:val="font5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C07EB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C07EB2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07E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07E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0">
    <w:name w:val="xl170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1">
    <w:name w:val="xl171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75">
    <w:name w:val="xl17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76">
    <w:name w:val="xl176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7">
    <w:name w:val="xl17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8">
    <w:name w:val="xl178"/>
    <w:basedOn w:val="a"/>
    <w:rsid w:val="00C07E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0">
    <w:name w:val="xl180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1">
    <w:name w:val="xl181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2">
    <w:name w:val="xl182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C07E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7">
    <w:name w:val="xl187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8">
    <w:name w:val="xl188"/>
    <w:basedOn w:val="a"/>
    <w:rsid w:val="00C07E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9">
    <w:name w:val="xl189"/>
    <w:basedOn w:val="a"/>
    <w:rsid w:val="00C07E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0">
    <w:name w:val="xl190"/>
    <w:basedOn w:val="a"/>
    <w:rsid w:val="00C07E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1">
    <w:name w:val="xl19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2">
    <w:name w:val="xl192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3">
    <w:name w:val="xl19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99"/>
    <w:qFormat/>
    <w:rsid w:val="00C07EB2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516F14"/>
  </w:style>
  <w:style w:type="paragraph" w:styleId="a7">
    <w:name w:val="header"/>
    <w:basedOn w:val="a"/>
    <w:link w:val="a8"/>
    <w:uiPriority w:val="99"/>
    <w:unhideWhenUsed/>
    <w:rsid w:val="00C0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7EB2"/>
  </w:style>
  <w:style w:type="paragraph" w:styleId="a9">
    <w:name w:val="footer"/>
    <w:basedOn w:val="a"/>
    <w:link w:val="aa"/>
    <w:uiPriority w:val="99"/>
    <w:unhideWhenUsed/>
    <w:rsid w:val="00C0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7EB2"/>
  </w:style>
  <w:style w:type="table" w:customStyle="1" w:styleId="1">
    <w:name w:val="Сетка таблицы1"/>
    <w:basedOn w:val="a1"/>
    <w:next w:val="a3"/>
    <w:uiPriority w:val="59"/>
    <w:rsid w:val="00C0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46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23F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083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E346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Cell">
    <w:name w:val="ConsPlusCell"/>
    <w:uiPriority w:val="99"/>
    <w:rsid w:val="002D37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No Spacing"/>
    <w:uiPriority w:val="1"/>
    <w:qFormat/>
    <w:rsid w:val="002A22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10"/>
    <w:uiPriority w:val="99"/>
    <w:locked/>
    <w:rsid w:val="00516F14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uiPriority w:val="99"/>
    <w:rsid w:val="00516F14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2">
    <w:name w:val="Body Text Indent 2"/>
    <w:basedOn w:val="a"/>
    <w:link w:val="20"/>
    <w:uiPriority w:val="99"/>
    <w:semiHidden/>
    <w:rsid w:val="00516F1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16F14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516F1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6F14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516F1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16F14"/>
  </w:style>
  <w:style w:type="paragraph" w:customStyle="1" w:styleId="af1">
    <w:name w:val="Нумерованный (a)"/>
    <w:basedOn w:val="a"/>
    <w:uiPriority w:val="99"/>
    <w:rsid w:val="0051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"/>
    <w:uiPriority w:val="99"/>
    <w:rsid w:val="00516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+ Полужирный"/>
    <w:basedOn w:val="ae"/>
    <w:uiPriority w:val="99"/>
    <w:rsid w:val="00412983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ae"/>
    <w:uiPriority w:val="99"/>
    <w:rsid w:val="00412983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C117AB"/>
  </w:style>
  <w:style w:type="table" w:customStyle="1" w:styleId="21">
    <w:name w:val="Сетка таблицы2"/>
    <w:basedOn w:val="a1"/>
    <w:next w:val="a3"/>
    <w:uiPriority w:val="99"/>
    <w:rsid w:val="00C117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uiPriority w:val="99"/>
    <w:rsid w:val="00C117AB"/>
    <w:rPr>
      <w:rFonts w:ascii="Times New Roman" w:hAnsi="Times New Roman"/>
      <w:spacing w:val="4"/>
      <w:sz w:val="25"/>
      <w:u w:val="none"/>
    </w:rPr>
  </w:style>
  <w:style w:type="paragraph" w:customStyle="1" w:styleId="13">
    <w:name w:val="Без интервала1"/>
    <w:uiPriority w:val="99"/>
    <w:rsid w:val="00C117A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semiHidden/>
    <w:rsid w:val="00C117A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117AB"/>
    <w:rPr>
      <w:rFonts w:ascii="Calibri" w:eastAsia="Calibri" w:hAnsi="Calibri" w:cs="Times New Roman"/>
    </w:rPr>
  </w:style>
  <w:style w:type="paragraph" w:styleId="22">
    <w:name w:val="Body Text 2"/>
    <w:basedOn w:val="a"/>
    <w:link w:val="23"/>
    <w:uiPriority w:val="99"/>
    <w:semiHidden/>
    <w:rsid w:val="00C117A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117AB"/>
    <w:rPr>
      <w:rFonts w:ascii="Calibri" w:eastAsia="Calibri" w:hAnsi="Calibri" w:cs="Times New Roman"/>
    </w:rPr>
  </w:style>
  <w:style w:type="character" w:customStyle="1" w:styleId="24">
    <w:name w:val="Сноска (2)_"/>
    <w:basedOn w:val="a0"/>
    <w:link w:val="25"/>
    <w:uiPriority w:val="99"/>
    <w:locked/>
    <w:rsid w:val="00C117AB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5">
    <w:name w:val="Сноска (2)"/>
    <w:basedOn w:val="a"/>
    <w:link w:val="24"/>
    <w:uiPriority w:val="99"/>
    <w:rsid w:val="00C117AB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120">
    <w:name w:val="Заголовок №1 (2)_"/>
    <w:basedOn w:val="a0"/>
    <w:link w:val="121"/>
    <w:uiPriority w:val="99"/>
    <w:locked/>
    <w:rsid w:val="00C117A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C117AB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harChar1">
    <w:name w:val="Char Char1 Знак Знак Знак"/>
    <w:basedOn w:val="a"/>
    <w:uiPriority w:val="99"/>
    <w:rsid w:val="00C117AB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C1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C117AB"/>
    <w:rPr>
      <w:rFonts w:cs="Times New Roman"/>
    </w:rPr>
  </w:style>
  <w:style w:type="paragraph" w:styleId="HTML">
    <w:name w:val="HTML Preformatted"/>
    <w:basedOn w:val="a"/>
    <w:link w:val="HTML0"/>
    <w:uiPriority w:val="99"/>
    <w:rsid w:val="00C11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17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uiPriority w:val="99"/>
    <w:rsid w:val="00C117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117AB"/>
    <w:rPr>
      <w:rFonts w:cs="Times New Roman"/>
    </w:rPr>
  </w:style>
  <w:style w:type="paragraph" w:styleId="31">
    <w:name w:val="Body Text 3"/>
    <w:basedOn w:val="a"/>
    <w:link w:val="32"/>
    <w:uiPriority w:val="99"/>
    <w:rsid w:val="00C117AB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117AB"/>
    <w:rPr>
      <w:rFonts w:ascii="Calibri" w:eastAsia="Calibri" w:hAnsi="Calibri" w:cs="Times New Roman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9E0561"/>
    <w:rPr>
      <w:color w:val="800080"/>
      <w:u w:val="single"/>
    </w:rPr>
  </w:style>
  <w:style w:type="paragraph" w:customStyle="1" w:styleId="xl81">
    <w:name w:val="xl81"/>
    <w:basedOn w:val="a"/>
    <w:rsid w:val="009E0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B7373E"/>
  </w:style>
  <w:style w:type="table" w:customStyle="1" w:styleId="33">
    <w:name w:val="Сетка таблицы3"/>
    <w:basedOn w:val="a1"/>
    <w:next w:val="a3"/>
    <w:uiPriority w:val="99"/>
    <w:rsid w:val="00B737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07EB2"/>
    <w:rPr>
      <w:color w:val="0000FF"/>
      <w:u w:val="single"/>
    </w:rPr>
  </w:style>
  <w:style w:type="paragraph" w:customStyle="1" w:styleId="xl82">
    <w:name w:val="xl82"/>
    <w:basedOn w:val="a"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C0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C07E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33">
    <w:name w:val="xl13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34">
    <w:name w:val="xl13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5">
    <w:name w:val="font5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C07EB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C07EB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C07EB2"/>
    <w:pP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07E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07E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0">
    <w:name w:val="xl170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1">
    <w:name w:val="xl171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75">
    <w:name w:val="xl17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76">
    <w:name w:val="xl176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7">
    <w:name w:val="xl177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8">
    <w:name w:val="xl178"/>
    <w:basedOn w:val="a"/>
    <w:rsid w:val="00C07E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0">
    <w:name w:val="xl180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1">
    <w:name w:val="xl181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2">
    <w:name w:val="xl182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C07E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6">
    <w:name w:val="xl186"/>
    <w:basedOn w:val="a"/>
    <w:rsid w:val="00C07E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7">
    <w:name w:val="xl187"/>
    <w:basedOn w:val="a"/>
    <w:rsid w:val="00C07E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8">
    <w:name w:val="xl188"/>
    <w:basedOn w:val="a"/>
    <w:rsid w:val="00C07EB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9">
    <w:name w:val="xl189"/>
    <w:basedOn w:val="a"/>
    <w:rsid w:val="00C07EB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0">
    <w:name w:val="xl190"/>
    <w:basedOn w:val="a"/>
    <w:rsid w:val="00C07EB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1">
    <w:name w:val="xl191"/>
    <w:basedOn w:val="a"/>
    <w:rsid w:val="00C07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2">
    <w:name w:val="xl192"/>
    <w:basedOn w:val="a"/>
    <w:rsid w:val="00C07E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3">
    <w:name w:val="xl193"/>
    <w:basedOn w:val="a"/>
    <w:rsid w:val="00C07E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07E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EB2"/>
  </w:style>
  <w:style w:type="paragraph" w:styleId="a8">
    <w:name w:val="footer"/>
    <w:basedOn w:val="a"/>
    <w:link w:val="a9"/>
    <w:uiPriority w:val="99"/>
    <w:unhideWhenUsed/>
    <w:rsid w:val="00C0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EB2"/>
  </w:style>
  <w:style w:type="table" w:customStyle="1" w:styleId="aa">
    <w:name w:val="Сетка таблицы1"/>
    <w:basedOn w:val="a1"/>
    <w:next w:val="a3"/>
    <w:uiPriority w:val="59"/>
    <w:rsid w:val="00C0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9AEE-5486-4147-A082-DAD2A1CF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39</Pages>
  <Words>7484</Words>
  <Characters>42663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Trotcenko_E</cp:lastModifiedBy>
  <cp:revision>396</cp:revision>
  <cp:lastPrinted>2021-12-01T06:11:00Z</cp:lastPrinted>
  <dcterms:created xsi:type="dcterms:W3CDTF">2020-10-29T03:27:00Z</dcterms:created>
  <dcterms:modified xsi:type="dcterms:W3CDTF">2021-12-14T01:33:00Z</dcterms:modified>
</cp:coreProperties>
</file>