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BD" w:rsidRPr="0065287F" w:rsidRDefault="00C731BD" w:rsidP="00C731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FA5143" wp14:editId="2A0C7A0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D" w:rsidRPr="0065287F" w:rsidRDefault="00C731BD" w:rsidP="00C731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731BD" w:rsidRPr="0065287F" w:rsidRDefault="00C731BD" w:rsidP="00C731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BD" w:rsidRPr="0065287F" w:rsidRDefault="00C731BD" w:rsidP="00C731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C731BD" w:rsidRPr="0065287F" w:rsidRDefault="00C731BD" w:rsidP="00C731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C731BD" w:rsidRPr="0065287F" w:rsidRDefault="00C731BD" w:rsidP="00C731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5287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5287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731BD" w:rsidRPr="0065287F" w:rsidRDefault="00C731BD" w:rsidP="00C7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1BD" w:rsidRPr="0065287F" w:rsidRDefault="00C731BD" w:rsidP="00C7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1BD" w:rsidRDefault="00C731BD" w:rsidP="00C7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1BD" w:rsidRDefault="00C731BD" w:rsidP="00C7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1BD" w:rsidRPr="0065287F" w:rsidRDefault="00C731BD" w:rsidP="00C7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1BD" w:rsidRPr="0065287F" w:rsidRDefault="00C731BD" w:rsidP="00C7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1BD" w:rsidRPr="0065287F" w:rsidRDefault="00C731BD" w:rsidP="00C731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23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                                              г. Ачинск                                         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731BD" w:rsidRPr="0065287F" w:rsidRDefault="00C731BD" w:rsidP="00C7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110276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97E70" w:rsidRPr="000366AA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Ачинска 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11.10.2013 № 338-п </w:t>
      </w: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</w:pPr>
      <w:proofErr w:type="gram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насел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ения города, в соответствии со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 16 Федерального зак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она от 06.10.2003 № 131-ФЗ «Об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со статьей 179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Бюджетного кодекса Российской Федерации, распоряжением </w:t>
      </w: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Ачинска от 12.12.2014 № 4639-р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 утв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ерждении перечня муниципальных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программ города Ачинска», постановлением </w:t>
      </w: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дминистраци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города Ачинска</w:t>
      </w:r>
      <w:proofErr w:type="gramEnd"/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02.09.2013 № 299-п «Об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утверждении Порядка принятия решений о разработке муниципальных программ города Ачинска, их формировании и реализации», </w:t>
      </w:r>
      <w:r w:rsidR="006522A4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руководствуясь статьями </w:t>
      </w:r>
      <w:r w:rsidR="00FF3AE4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36</w:t>
      </w:r>
      <w:r w:rsidR="006522A4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, 40, 55, 57 Устава города Ачинска,</w:t>
      </w:r>
    </w:p>
    <w:p w:rsidR="00E97E70" w:rsidRDefault="00E97E70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B91637" w:rsidRDefault="000366AA" w:rsidP="006522A4">
      <w:pPr>
        <w:tabs>
          <w:tab w:val="left" w:pos="1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366AA" w:rsidRPr="00972D2B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56CEC" w:rsidRDefault="00FF5448" w:rsidP="006522A4">
      <w:pPr>
        <w:tabs>
          <w:tab w:val="left" w:pos="1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изменения в п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 к постановлению администрации города Ачинска от 11.10.2013 № 338-п «Об утверждении муниципальной программы города Ачинска «Развитие тран</w:t>
      </w:r>
      <w:r w:rsidR="009675CB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 системы» (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055-п, от 05.07.2018 № 186-п, от 09.07.2018 № 189-п,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01.10.2018 № 341-п, от 15.10.2018 № 368-п, от 23.11.2018 № 408-п, от 03.12.2018 № 433-п, от 10.12.2018 № 441-п, от 21.01.2019 № 011-п, от 04.03.2019 № 086-п,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27.03.2019 № 112-п, от 20.05.2019 № 179-п, от 15.07.2019 № 255-п, от 29.07.2019 № 277-п, от 26.09.2019 № 387-п, от 14.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10.2019 № 419-п, от 21.11.2019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№ 495-п, от 26.11.2019 № 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503-п; </w:t>
      </w:r>
      <w:proofErr w:type="gramStart"/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10.12.2019 № 535-п, от 30.12.2019 № 577-п,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31.01.2020 № 0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34-п,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16.04.2020 № 112-п, от 10.06.2020 № 165-п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, от 13.08.2020 № 204-п, от 12.10.2020 № 252-п, от 23.11.2020 № 280-п, от 17.12.2020 № 298-п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, от 29.03.2021 № 073-п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, от 05.07.2021 № 208-п</w:t>
      </w:r>
      <w:r w:rsidR="00091A13">
        <w:rPr>
          <w:rFonts w:ascii="Times New Roman" w:hAnsi="Times New Roman" w:cs="Times New Roman"/>
          <w:bCs/>
          <w:snapToGrid w:val="0"/>
          <w:sz w:val="28"/>
          <w:szCs w:val="28"/>
        </w:rPr>
        <w:t>, от 24.09.2021 № 2</w:t>
      </w:r>
      <w:r w:rsidR="009822D5">
        <w:rPr>
          <w:rFonts w:ascii="Times New Roman" w:hAnsi="Times New Roman" w:cs="Times New Roman"/>
          <w:bCs/>
          <w:snapToGrid w:val="0"/>
          <w:sz w:val="28"/>
          <w:szCs w:val="28"/>
        </w:rPr>
        <w:t>69-п</w:t>
      </w:r>
      <w:r w:rsidR="00543523">
        <w:rPr>
          <w:rFonts w:ascii="Times New Roman" w:hAnsi="Times New Roman" w:cs="Times New Roman"/>
          <w:bCs/>
          <w:snapToGrid w:val="0"/>
          <w:sz w:val="28"/>
          <w:szCs w:val="28"/>
        </w:rPr>
        <w:t>, от 29.10.2021 № 309-п</w:t>
      </w:r>
      <w:r w:rsidR="00CB6C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004D32" w:rsidRPr="009822D5" w:rsidRDefault="00004D3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D4144A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 В разделе № 1 паспорта муниципальной программы города Ачинска «Развитие транспортной системы» абзац 10  изл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ожить в следующей редакции:</w:t>
      </w:r>
    </w:p>
    <w:p w:rsidR="00C852D9" w:rsidRPr="009139F2" w:rsidRDefault="00C852D9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242"/>
      </w:tblGrid>
      <w:tr w:rsidR="00D4144A" w:rsidRPr="009139F2" w:rsidTr="00135E4B">
        <w:trPr>
          <w:trHeight w:val="70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4A" w:rsidRPr="009139F2" w:rsidRDefault="00D4144A" w:rsidP="002246C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Информация  по </w:t>
            </w:r>
            <w:proofErr w:type="gramStart"/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D4144A" w:rsidRPr="009139F2" w:rsidRDefault="00D4144A" w:rsidP="002246C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обеспечению </w:t>
            </w:r>
          </w:p>
          <w:p w:rsidR="00D4144A" w:rsidRPr="009139F2" w:rsidRDefault="00D4144A" w:rsidP="002246C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D4144A" w:rsidRPr="009139F2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F6" w:rsidRPr="0046040D" w:rsidRDefault="00D4144A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</w:t>
            </w: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577CF6"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</w:t>
            </w:r>
            <w:r w:rsidR="00577CF6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108 603,3</w:t>
            </w:r>
            <w:r w:rsidR="00577CF6"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77CF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</w:t>
            </w:r>
            <w:r w:rsidR="00652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– 204 608,1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196 633,1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2020 год – 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243 932,6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320 487,0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77CF6" w:rsidRPr="003D540A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Pr="004C761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212 833,8 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2023 год – 221 123,9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46C2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843 647,8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34 990,1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81 636,6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73 923,0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80 385,8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84 570,4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81 054,5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80 946,1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D4144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4144A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159 895,2 </w:t>
            </w:r>
            <w:r w:rsidRPr="009C320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577CF6" w:rsidRPr="00EF6E8A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82 205,0 тыс. рублей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84 041,1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</w:t>
            </w:r>
          </w:p>
          <w:p w:rsidR="00577CF6" w:rsidRPr="0046040D" w:rsidRDefault="006522A4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 счет средств бюджета города –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264 955,5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95 794,7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577CF6" w:rsidRPr="0046040D" w:rsidRDefault="006522A4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577CF6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115 578,6 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7801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162 986,5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577CF6" w:rsidRPr="0046040D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160 591,8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577CF6" w:rsidRPr="007801CD" w:rsidRDefault="00577CF6" w:rsidP="00577CF6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Pr="00D4144A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130 628,8 </w:t>
            </w:r>
            <w:r w:rsidRPr="007801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</w:p>
          <w:p w:rsidR="00D4144A" w:rsidRPr="009139F2" w:rsidRDefault="00577CF6" w:rsidP="00577CF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01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137 082,8 тыс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D4144A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D4144A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 Приложение № 2</w:t>
      </w:r>
      <w:r w:rsidRPr="002B4A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паспорту муниципа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льной программы города Ачинска </w:t>
      </w:r>
      <w:r w:rsidRPr="002B4A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«Развитие транспортной системы» изложить в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 согласно приложению № 1.</w:t>
      </w:r>
    </w:p>
    <w:p w:rsidR="00D4144A" w:rsidRDefault="00D4144A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D4144A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 Приложение № 3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 программе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«Развитие транспортной системы» изложить в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 согласно приложению № 2.</w:t>
      </w:r>
    </w:p>
    <w:p w:rsidR="00D4144A" w:rsidRDefault="00D4144A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D4144A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1.4. Приложение № 4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льной программе города Ачинска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 транспортной системы» изложить в редакции согла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сно приложению № 3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4144A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6522A4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1.5. </w:t>
      </w:r>
      <w:r w:rsidR="00D414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приложении № 5</w:t>
      </w:r>
      <w:r w:rsidR="00D4144A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«Ра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звитие транспортной системы» в разделе</w:t>
      </w:r>
      <w:r w:rsidR="00D4144A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паспорта подпрограммы «Развитие транспортной системы», реал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изуемой в рамках муниципальной </w:t>
      </w:r>
      <w:r w:rsidR="00D4144A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 города Ачинска «Развитие транспортной системы» абзац 7 изложить в следующей редакции:</w:t>
      </w:r>
    </w:p>
    <w:p w:rsidR="00C731BD" w:rsidRDefault="00C731BD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219"/>
      </w:tblGrid>
      <w:tr w:rsidR="00D4144A" w:rsidRPr="009139F2" w:rsidTr="00135E4B">
        <w:trPr>
          <w:trHeight w:val="41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4A" w:rsidRPr="009139F2" w:rsidRDefault="00D4144A" w:rsidP="002246C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Информ</w:t>
            </w:r>
            <w:r w:rsidR="006522A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ация по ресурсному обеспечению </w:t>
            </w: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подпрограммы, в том числе по годам реализации подпрограммы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</w:t>
            </w:r>
            <w:r w:rsidR="002246C2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108 603,3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</w:t>
            </w:r>
            <w:r w:rsidR="00652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– 204 608,1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196 633,1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2020 год – 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243 932,6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4C761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320 487,0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D4144A" w:rsidRPr="003D540A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="004C7618" w:rsidRPr="004C761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212 833,8</w:t>
            </w:r>
            <w:r w:rsidRPr="004C7618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3D5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221 123,9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652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счет сре</w:t>
            </w:r>
            <w:proofErr w:type="gramStart"/>
            <w:r w:rsidR="00652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="006522A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аевого бюджета –</w:t>
            </w:r>
          </w:p>
          <w:p w:rsidR="00D4144A" w:rsidRPr="0046040D" w:rsidRDefault="002246C2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46C2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843 647,8</w:t>
            </w:r>
            <w:r w:rsidR="00D4144A" w:rsidRPr="002246C2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4144A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34 990,1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81 636,6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73 923,0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80 385,8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84 570,4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81 054,5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80 946,1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D4144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4144A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159 895,2 </w:t>
            </w:r>
            <w:r w:rsidRPr="009C320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D4144A" w:rsidRPr="00EF6E8A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82 205,0 тыс. рублей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EF6E8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84 041,1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</w:t>
            </w:r>
            <w:r w:rsidR="009F0BE3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счет средств бюджета города  –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</w:t>
            </w:r>
            <w:r w:rsidR="00F25C7C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264 955,5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95 794,7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D4144A" w:rsidRPr="0046040D" w:rsidRDefault="009F0BE3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D4144A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115 578,6 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7801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162 986,5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D4144A" w:rsidRPr="0046040D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160 591,8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D4144A" w:rsidRPr="007801CD" w:rsidRDefault="00D4144A" w:rsidP="002246C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Pr="00D4144A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130 628,8 </w:t>
            </w:r>
            <w:r w:rsidRPr="007801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</w:p>
          <w:p w:rsidR="00D4144A" w:rsidRPr="009139F2" w:rsidRDefault="00D4144A" w:rsidP="002246C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01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137 082,8 тыс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D4144A" w:rsidRDefault="00D4144A" w:rsidP="00C852D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C852D9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1.6. </w:t>
      </w:r>
      <w:r w:rsidR="00D414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2</w:t>
      </w:r>
      <w:r w:rsidR="00D4144A" w:rsidRP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дакции, </w:t>
      </w:r>
      <w:r w:rsidR="00D414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 приложению № 4</w:t>
      </w:r>
      <w:r w:rsidR="00D4144A" w:rsidRP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4144A" w:rsidRPr="00972D2B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D4144A" w:rsidRPr="000366AA" w:rsidRDefault="00D4144A" w:rsidP="00C852D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  <w:r w:rsidRPr="00CD44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Контроль исполнения постановления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возложить на заместителя Главы города Ачинска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Pr="00CD44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4144A" w:rsidRPr="00972D2B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D4144A" w:rsidRPr="000366AA" w:rsidRDefault="00D4144A" w:rsidP="00C852D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3. Опубликовать постановление в газете «Ачинская газета» и на сайте органов местного самоуправления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D4144A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C731BD" w:rsidRPr="00972D2B" w:rsidRDefault="00C731BD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D4144A" w:rsidRPr="000366AA" w:rsidRDefault="00D4144A" w:rsidP="00C852D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 Постановление вступает в силу в день, следующий за дне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 его официального опубликования.</w:t>
      </w:r>
    </w:p>
    <w:p w:rsidR="00D4144A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731BD" w:rsidRPr="00B91637" w:rsidRDefault="00C731BD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Pr="00E97E70" w:rsidRDefault="00D4144A" w:rsidP="00D4144A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144A" w:rsidRPr="00156CEC" w:rsidRDefault="00D4144A" w:rsidP="00D4144A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B91637">
        <w:rPr>
          <w:rFonts w:ascii="Times New Roman" w:eastAsia="Times New Roman" w:hAnsi="Times New Roman" w:cs="Times New Roman"/>
          <w:sz w:val="28"/>
          <w:szCs w:val="28"/>
        </w:rPr>
        <w:t xml:space="preserve">Глава  города Ачинска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377C62" w:rsidRDefault="00377C62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AA" w:rsidRDefault="000366AA" w:rsidP="000366AA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5715E5" w:rsidRDefault="005715E5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5E5" w:rsidSect="009822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ED1" w:rsidRDefault="00A84ED1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BD" w:rsidRDefault="00156CEC" w:rsidP="00C731BD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56CEC" w:rsidRDefault="00156CEC" w:rsidP="00C731BD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</w:t>
      </w:r>
      <w:r w:rsidR="00C73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Ачинска</w:t>
      </w:r>
    </w:p>
    <w:p w:rsidR="00906CAB" w:rsidRDefault="00C731BD" w:rsidP="00C731BD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13.12.2021 № 353-п</w:t>
      </w:r>
    </w:p>
    <w:p w:rsidR="00C731BD" w:rsidRDefault="00C731BD" w:rsidP="00C731BD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BD" w:rsidRPr="0086664E" w:rsidRDefault="00C731BD" w:rsidP="00C731BD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BD" w:rsidRDefault="00792E66" w:rsidP="00C731BD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06CAB" w:rsidRPr="00664D65" w:rsidRDefault="00906CAB" w:rsidP="00C731BD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64D65">
        <w:rPr>
          <w:rFonts w:ascii="Times New Roman" w:hAnsi="Times New Roman" w:cs="Times New Roman"/>
          <w:sz w:val="24"/>
          <w:szCs w:val="24"/>
        </w:rPr>
        <w:t>к паспорту муниципальной программы города Ачинска</w:t>
      </w:r>
      <w:r w:rsidR="007151E6">
        <w:rPr>
          <w:rFonts w:ascii="Times New Roman" w:hAnsi="Times New Roman" w:cs="Times New Roman"/>
          <w:sz w:val="24"/>
          <w:szCs w:val="24"/>
        </w:rPr>
        <w:t xml:space="preserve"> </w:t>
      </w:r>
      <w:r w:rsidRPr="00664D65">
        <w:rPr>
          <w:rFonts w:ascii="Times New Roman" w:hAnsi="Times New Roman" w:cs="Times New Roman"/>
          <w:sz w:val="24"/>
          <w:szCs w:val="24"/>
        </w:rPr>
        <w:t>"Развитие транспортной системы"</w:t>
      </w:r>
    </w:p>
    <w:p w:rsidR="00906CAB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06CAB" w:rsidRDefault="00792E66" w:rsidP="004C22C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2E66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792E66" w:rsidRDefault="00792E66" w:rsidP="00792E66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C22C1" w:rsidRPr="00664D65" w:rsidRDefault="00792E66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3250"/>
        <w:gridCol w:w="2099"/>
        <w:gridCol w:w="1665"/>
        <w:gridCol w:w="1529"/>
        <w:gridCol w:w="1803"/>
        <w:gridCol w:w="1639"/>
        <w:gridCol w:w="1775"/>
      </w:tblGrid>
      <w:tr w:rsidR="00793EC0" w:rsidRPr="00793EC0" w:rsidTr="00DF7770">
        <w:trPr>
          <w:trHeight w:val="1183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vMerge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2023 год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"Развитие транспортной системы" 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</w:tr>
      <w:tr w:rsidR="00793EC0" w:rsidRPr="00793EC0" w:rsidTr="00DF7770">
        <w:trPr>
          <w:trHeight w:val="1329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 (Выполнение проектных и изыскательских работ, проекта межевания и пр</w:t>
            </w:r>
            <w:r w:rsidR="0086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оекта планировки территории для</w:t>
            </w: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реконструкции транзитной автодороги, проходящей по пути следования  ш.</w:t>
            </w:r>
            <w:proofErr w:type="gramEnd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«Байкал» (от пересечения с ул.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«Байкал» до ул. 5-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Июля) – ул. 5-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достоверности сметной стоимости)</w:t>
            </w:r>
            <w:proofErr w:type="gramEnd"/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375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 (проектные работы на устройство тротуаров)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4 249,4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5 513,7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93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(Устройство тротуара с покрытием из брусчатки со стороны ул. Декабристов до д/с № 38)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1081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(Выполнение проектных и изыскательских работ, проекта межевания и проекта планировки территории д</w:t>
            </w:r>
            <w:r w:rsidR="00866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реконструкции транзитной автодороги, проходящей по пути следования  ш.</w:t>
            </w:r>
            <w:proofErr w:type="gramEnd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(от пересечения с ул.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до ул. 5-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– ул. 5-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достоверности сметной стоимости)</w:t>
            </w:r>
            <w:proofErr w:type="gramEnd"/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300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программе: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18 425,0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5 513,7</w:t>
            </w:r>
          </w:p>
        </w:tc>
      </w:tr>
      <w:tr w:rsidR="00793EC0" w:rsidRPr="00793EC0" w:rsidTr="00DF7770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93EC0" w:rsidRPr="00793EC0" w:rsidRDefault="00793EC0" w:rsidP="0079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06CAB" w:rsidRDefault="00906CAB" w:rsidP="004D14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05C85" w:rsidRPr="00DC153D" w:rsidRDefault="00805C85" w:rsidP="00DC1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5C85" w:rsidRPr="00DC153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9F569A" w:rsidRDefault="009F569A" w:rsidP="00866A8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D10988" w:rsidRDefault="00D63059" w:rsidP="00D10988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F1104" w:rsidRDefault="001F1104" w:rsidP="00D10988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</w:t>
      </w:r>
      <w:r w:rsidR="00D10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Ачинска</w:t>
      </w:r>
      <w:r w:rsidRPr="0015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988" w:rsidRDefault="00D10988" w:rsidP="00D10988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13.12.2021 № 353-п</w:t>
      </w:r>
    </w:p>
    <w:p w:rsidR="001F1104" w:rsidRDefault="001F1104" w:rsidP="00D10988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988" w:rsidRPr="0086664E" w:rsidRDefault="00D10988" w:rsidP="00D10988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988" w:rsidRDefault="00F90215" w:rsidP="00D10988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F1104" w:rsidRPr="004C22C1" w:rsidRDefault="001F1104" w:rsidP="00D10988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C22C1">
        <w:rPr>
          <w:rFonts w:ascii="Times New Roman" w:hAnsi="Times New Roman" w:cs="Times New Roman"/>
          <w:sz w:val="24"/>
          <w:szCs w:val="24"/>
        </w:rPr>
        <w:t>к муниципальной программе города Ачинска</w:t>
      </w:r>
    </w:p>
    <w:p w:rsidR="001F1104" w:rsidRPr="004C22C1" w:rsidRDefault="001F1104" w:rsidP="00D10988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C22C1">
        <w:rPr>
          <w:rFonts w:ascii="Times New Roman" w:hAnsi="Times New Roman" w:cs="Times New Roman"/>
          <w:sz w:val="24"/>
          <w:szCs w:val="24"/>
        </w:rPr>
        <w:t>"Развитие транспортной системы"</w:t>
      </w:r>
    </w:p>
    <w:p w:rsidR="009F569A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90215" w:rsidRDefault="00F90215" w:rsidP="00F9021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0215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F90215" w:rsidRDefault="00F90215" w:rsidP="00F90215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501"/>
        <w:gridCol w:w="1464"/>
        <w:gridCol w:w="1435"/>
        <w:gridCol w:w="717"/>
        <w:gridCol w:w="864"/>
        <w:gridCol w:w="772"/>
        <w:gridCol w:w="717"/>
        <w:gridCol w:w="1766"/>
        <w:gridCol w:w="1766"/>
        <w:gridCol w:w="1766"/>
        <w:gridCol w:w="1839"/>
      </w:tblGrid>
      <w:tr w:rsidR="00F90215" w:rsidRPr="00F90215" w:rsidTr="00DF7770">
        <w:trPr>
          <w:trHeight w:val="543"/>
          <w:jc w:val="center"/>
        </w:trPr>
        <w:tc>
          <w:tcPr>
            <w:tcW w:w="66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24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F90215" w:rsidRPr="00F90215" w:rsidTr="00DF7770">
        <w:trPr>
          <w:trHeight w:val="315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215" w:rsidRPr="00F90215" w:rsidTr="00DF7770">
        <w:trPr>
          <w:trHeight w:val="600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215" w:rsidRPr="00F90215" w:rsidTr="00DF7770">
        <w:trPr>
          <w:trHeight w:val="345"/>
          <w:jc w:val="center"/>
        </w:trPr>
        <w:tc>
          <w:tcPr>
            <w:tcW w:w="6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90215" w:rsidRPr="00F90215" w:rsidTr="00DF7770">
        <w:trPr>
          <w:trHeight w:val="645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754 444,7</w:t>
            </w:r>
          </w:p>
        </w:tc>
      </w:tr>
      <w:tr w:rsidR="00F90215" w:rsidRPr="00F90215" w:rsidTr="00DF7770">
        <w:trPr>
          <w:trHeight w:val="456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0215" w:rsidRPr="00F90215" w:rsidTr="00DF7770">
        <w:trPr>
          <w:trHeight w:val="846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320 007,8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753 965,5</w:t>
            </w:r>
          </w:p>
        </w:tc>
      </w:tr>
      <w:tr w:rsidR="00F90215" w:rsidRPr="00F90215" w:rsidTr="00DF7770">
        <w:trPr>
          <w:trHeight w:val="975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479,2</w:t>
            </w:r>
          </w:p>
        </w:tc>
      </w:tr>
      <w:tr w:rsidR="00F90215" w:rsidRPr="00F90215" w:rsidTr="00DF7770">
        <w:trPr>
          <w:trHeight w:val="825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754 444,7</w:t>
            </w:r>
          </w:p>
        </w:tc>
      </w:tr>
      <w:tr w:rsidR="00F90215" w:rsidRPr="00F90215" w:rsidTr="00DF7770">
        <w:trPr>
          <w:trHeight w:val="570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0215" w:rsidRPr="00F90215" w:rsidTr="00DF7770">
        <w:trPr>
          <w:trHeight w:val="765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320 007,8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753 965,5</w:t>
            </w:r>
          </w:p>
        </w:tc>
      </w:tr>
      <w:tr w:rsidR="00F90215" w:rsidRPr="00F90215" w:rsidTr="00DF7770">
        <w:trPr>
          <w:trHeight w:val="945"/>
          <w:jc w:val="center"/>
        </w:trPr>
        <w:tc>
          <w:tcPr>
            <w:tcW w:w="66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F90215" w:rsidRPr="00F90215" w:rsidRDefault="00F90215" w:rsidP="00F9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90215" w:rsidRPr="00F90215" w:rsidRDefault="00F90215" w:rsidP="00F9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479,2</w:t>
            </w:r>
          </w:p>
        </w:tc>
      </w:tr>
    </w:tbl>
    <w:p w:rsidR="00F90215" w:rsidRPr="00F90215" w:rsidRDefault="00F90215" w:rsidP="008530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90215" w:rsidRDefault="00F90215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3D79" w:rsidRDefault="006A3D79" w:rsidP="006A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88" w:rsidRPr="00DC153D" w:rsidRDefault="00D10988" w:rsidP="006A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988" w:rsidRPr="00DC153D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1334D3" w:rsidRDefault="001334D3" w:rsidP="001334D3">
      <w:pPr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A3D79" w:rsidRDefault="006A3D79" w:rsidP="001334D3">
      <w:pPr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</w:t>
      </w:r>
      <w:r w:rsidR="00133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Ачинска</w:t>
      </w:r>
    </w:p>
    <w:p w:rsidR="001334D3" w:rsidRDefault="001334D3" w:rsidP="001334D3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13.12.2021 № 353-п</w:t>
      </w:r>
    </w:p>
    <w:p w:rsidR="006A3D79" w:rsidRDefault="006A3D79" w:rsidP="001334D3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D3" w:rsidRDefault="001334D3" w:rsidP="001334D3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D3" w:rsidRDefault="006A3D79" w:rsidP="001334D3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A3D79" w:rsidRPr="004C22C1" w:rsidRDefault="006A3D79" w:rsidP="001334D3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C22C1">
        <w:rPr>
          <w:rFonts w:ascii="Times New Roman" w:hAnsi="Times New Roman" w:cs="Times New Roman"/>
          <w:sz w:val="24"/>
          <w:szCs w:val="24"/>
        </w:rPr>
        <w:t>к муниципальной программе города Ачинска</w:t>
      </w:r>
    </w:p>
    <w:p w:rsidR="006A3D79" w:rsidRPr="004C22C1" w:rsidRDefault="006A3D79" w:rsidP="001334D3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C22C1">
        <w:rPr>
          <w:rFonts w:ascii="Times New Roman" w:hAnsi="Times New Roman" w:cs="Times New Roman"/>
          <w:sz w:val="24"/>
          <w:szCs w:val="24"/>
        </w:rPr>
        <w:t>"Развитие транспортной системы"</w:t>
      </w:r>
    </w:p>
    <w:p w:rsidR="00F90215" w:rsidRDefault="00F90215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90215" w:rsidRPr="004C22C1" w:rsidRDefault="00F90215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569A" w:rsidRDefault="00521218" w:rsidP="0052121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521218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9F569A" w:rsidRDefault="001F1104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72"/>
        <w:gridCol w:w="4153"/>
        <w:gridCol w:w="2845"/>
        <w:gridCol w:w="1254"/>
        <w:gridCol w:w="1254"/>
        <w:gridCol w:w="1254"/>
        <w:gridCol w:w="1851"/>
      </w:tblGrid>
      <w:tr w:rsidR="00BC1B33" w:rsidRPr="00BC1B33" w:rsidTr="00DF7770">
        <w:trPr>
          <w:trHeight w:val="585"/>
          <w:jc w:val="center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BC1B33" w:rsidRPr="00BC1B33" w:rsidTr="00DF7770">
        <w:trPr>
          <w:trHeight w:val="680"/>
          <w:jc w:val="center"/>
        </w:trPr>
        <w:tc>
          <w:tcPr>
            <w:tcW w:w="487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51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B33" w:rsidRPr="00BC1B33" w:rsidTr="00DF7770">
        <w:trPr>
          <w:trHeight w:val="270"/>
          <w:jc w:val="center"/>
        </w:trPr>
        <w:tc>
          <w:tcPr>
            <w:tcW w:w="487" w:type="dxa"/>
            <w:shd w:val="clear" w:color="auto" w:fill="auto"/>
            <w:noWrap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C1B33" w:rsidRPr="00BC1B33" w:rsidTr="00DF7770">
        <w:trPr>
          <w:trHeight w:val="49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845" w:type="dxa"/>
            <w:shd w:val="clear" w:color="auto" w:fill="auto"/>
            <w:hideMark/>
          </w:tcPr>
          <w:p w:rsidR="00BC1B33" w:rsidRPr="00BC1B33" w:rsidRDefault="00BC1B33" w:rsidP="0007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</w:tr>
      <w:tr w:rsidR="00BC1B33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BC1B33" w:rsidRPr="00BC1B33" w:rsidRDefault="00BC1B33" w:rsidP="0007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1B33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1B33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BC1B33" w:rsidRPr="00BC1B33" w:rsidRDefault="00BC1B33" w:rsidP="0007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159 895,2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326 141,3</w:t>
            </w:r>
          </w:p>
        </w:tc>
      </w:tr>
      <w:tr w:rsidR="00BC1B33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BC1B33" w:rsidRPr="00BC1B33" w:rsidRDefault="00BC1B33" w:rsidP="0007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4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1B33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160 591,8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130 628,8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428 303,4</w:t>
            </w:r>
          </w:p>
        </w:tc>
      </w:tr>
      <w:tr w:rsidR="00BC1B33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BC1B33" w:rsidRPr="00BC1B33" w:rsidRDefault="00BC1B33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BC1B33" w:rsidRPr="00BC1B33" w:rsidRDefault="00BC1B33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51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1A40FF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159 895,2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326 141,3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160 591,8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130 628,8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1A40FF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428 303,4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44 577,9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46 361,0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48 197,1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139 136,0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137 776,6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20 960,9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31 319,5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31 319,5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9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35 964,0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36 251,0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36 251,0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108 466,0</w:t>
            </w:r>
          </w:p>
        </w:tc>
      </w:tr>
      <w:tr w:rsidR="00074939" w:rsidRPr="00BC1B33" w:rsidTr="00DF7770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107 676,3</w:t>
            </w:r>
          </w:p>
        </w:tc>
      </w:tr>
      <w:tr w:rsidR="00074939" w:rsidRPr="00BC1B33" w:rsidTr="00DF7770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</w:tr>
      <w:tr w:rsidR="00074939" w:rsidRPr="00BC1B33" w:rsidTr="00DF7770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074939" w:rsidRPr="00BC1B33" w:rsidTr="00DF7770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79 101,8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79 101,8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C4739E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1 479,3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1 232,7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C4739E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12 469,8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7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12 469,8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7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1.14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42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1.16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100 856,7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100 856,7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1.17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</w:tr>
      <w:tr w:rsidR="00074939" w:rsidRPr="00BC1B33" w:rsidTr="00DF7770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</w:t>
            </w: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</w:tr>
      <w:tr w:rsidR="00074939" w:rsidRPr="00BC1B33" w:rsidTr="00DF7770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074939" w:rsidRPr="00BC1B33" w:rsidRDefault="00074939" w:rsidP="0026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4939" w:rsidRPr="00BC1B33" w:rsidRDefault="00074939" w:rsidP="00B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F1104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5963" w:rsidRDefault="00665963" w:rsidP="0052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D3" w:rsidRPr="00521218" w:rsidRDefault="001334D3" w:rsidP="0052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34D3" w:rsidRPr="00521218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1334D3" w:rsidRDefault="00B27491" w:rsidP="001334D3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334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96CC0" w:rsidRPr="001334D3">
        <w:rPr>
          <w:rFonts w:ascii="Times New Roman" w:hAnsi="Times New Roman" w:cs="Times New Roman"/>
          <w:sz w:val="24"/>
          <w:szCs w:val="24"/>
        </w:rPr>
        <w:t>4</w:t>
      </w:r>
    </w:p>
    <w:p w:rsidR="00B27491" w:rsidRDefault="00B27491" w:rsidP="001334D3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334D3">
        <w:rPr>
          <w:rFonts w:ascii="Times New Roman" w:hAnsi="Times New Roman" w:cs="Times New Roman"/>
          <w:sz w:val="24"/>
          <w:szCs w:val="24"/>
        </w:rPr>
        <w:t>к</w:t>
      </w:r>
      <w:r w:rsidR="001334D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города Ачинска</w:t>
      </w:r>
    </w:p>
    <w:p w:rsidR="001334D3" w:rsidRDefault="001334D3" w:rsidP="001334D3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13.12.2021 № 353-п</w:t>
      </w:r>
    </w:p>
    <w:p w:rsidR="001334D3" w:rsidRDefault="001334D3" w:rsidP="001334D3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34D3" w:rsidRPr="001334D3" w:rsidRDefault="001334D3" w:rsidP="001334D3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34D3" w:rsidRDefault="00517741" w:rsidP="001334D3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334D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E48AC" w:rsidRPr="001334D3" w:rsidRDefault="003E48AC" w:rsidP="001334D3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334D3">
        <w:rPr>
          <w:rFonts w:ascii="Times New Roman" w:hAnsi="Times New Roman" w:cs="Times New Roman"/>
          <w:sz w:val="24"/>
          <w:szCs w:val="24"/>
        </w:rPr>
        <w:t xml:space="preserve">к подпрограмме «Развитие транспортной системы», </w:t>
      </w:r>
    </w:p>
    <w:p w:rsidR="003E48AC" w:rsidRPr="001334D3" w:rsidRDefault="003E48AC" w:rsidP="001334D3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334D3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  <w:r w:rsidR="00EC7768" w:rsidRPr="001334D3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1334D3">
        <w:rPr>
          <w:rFonts w:ascii="Times New Roman" w:hAnsi="Times New Roman" w:cs="Times New Roman"/>
          <w:sz w:val="24"/>
          <w:szCs w:val="24"/>
        </w:rPr>
        <w:t>Ачинска «Развитие транспортной системы»</w:t>
      </w:r>
    </w:p>
    <w:p w:rsidR="00A809D6" w:rsidRDefault="00A809D6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9D6" w:rsidRDefault="00A809D6" w:rsidP="003E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59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953BBC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317"/>
        <w:gridCol w:w="1107"/>
        <w:gridCol w:w="582"/>
        <w:gridCol w:w="690"/>
        <w:gridCol w:w="1228"/>
        <w:gridCol w:w="582"/>
        <w:gridCol w:w="1241"/>
        <w:gridCol w:w="1241"/>
        <w:gridCol w:w="1241"/>
        <w:gridCol w:w="1860"/>
        <w:gridCol w:w="3300"/>
      </w:tblGrid>
      <w:tr w:rsidR="00AD112A" w:rsidRPr="00AD112A" w:rsidTr="00DF7770">
        <w:trPr>
          <w:trHeight w:val="647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80" w:type="dxa"/>
            <w:vMerge w:val="restart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160" w:type="dxa"/>
            <w:gridSpan w:val="4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880" w:type="dxa"/>
            <w:gridSpan w:val="4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4800" w:type="dxa"/>
            <w:vMerge w:val="restart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D112A" w:rsidRPr="00AD112A" w:rsidTr="00DF7770">
        <w:trPr>
          <w:trHeight w:val="855"/>
          <w:jc w:val="center"/>
        </w:trPr>
        <w:tc>
          <w:tcPr>
            <w:tcW w:w="7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0" w:type="dxa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48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12A" w:rsidRPr="00AD112A" w:rsidTr="00DF7770">
        <w:trPr>
          <w:trHeight w:val="63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D112A" w:rsidRPr="00AD112A" w:rsidTr="00DF7770">
        <w:trPr>
          <w:trHeight w:val="465"/>
          <w:jc w:val="center"/>
        </w:trPr>
        <w:tc>
          <w:tcPr>
            <w:tcW w:w="700" w:type="dxa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AD112A" w:rsidRPr="00AD112A" w:rsidTr="00DF7770">
        <w:trPr>
          <w:trHeight w:val="429"/>
          <w:jc w:val="center"/>
        </w:trPr>
        <w:tc>
          <w:tcPr>
            <w:tcW w:w="700" w:type="dxa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AD112A" w:rsidRPr="00AD112A" w:rsidTr="00DF7770">
        <w:trPr>
          <w:trHeight w:val="407"/>
          <w:jc w:val="center"/>
        </w:trPr>
        <w:tc>
          <w:tcPr>
            <w:tcW w:w="700" w:type="dxa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6522A4" w:rsidRPr="00AD112A" w:rsidTr="00DF7770">
        <w:trPr>
          <w:trHeight w:val="85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221 411,7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115 047,9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117 824,3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454 283,9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12A" w:rsidRPr="00AD112A" w:rsidTr="00DF7770">
        <w:trPr>
          <w:trHeight w:val="1124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зимнему и летнему содержанию и обслуживанию улично-дорожной сети города (236,6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6522A4" w:rsidRPr="00AD112A" w:rsidTr="00DF7770">
        <w:trPr>
          <w:trHeight w:val="1170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автомобильных дорог общего пользования местного значения  за счет средств дорожного  фонда Красноярского края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1210075080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137 776,6</w:t>
            </w:r>
          </w:p>
        </w:tc>
        <w:tc>
          <w:tcPr>
            <w:tcW w:w="48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2A4" w:rsidRPr="00AD112A" w:rsidTr="00DF7770">
        <w:trPr>
          <w:trHeight w:val="945"/>
          <w:jc w:val="center"/>
        </w:trPr>
        <w:tc>
          <w:tcPr>
            <w:tcW w:w="7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12100S5080</w:t>
            </w: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</w:t>
            </w:r>
          </w:p>
        </w:tc>
        <w:tc>
          <w:tcPr>
            <w:tcW w:w="48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12A" w:rsidRPr="00AD112A" w:rsidTr="00DF7770">
        <w:trPr>
          <w:trHeight w:val="3551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20 960,9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31 319,5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Ежегодно: ямочный ремонт 1 700 м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7 200 м2.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В 2021 году дополнительно 4 011,3 тыс. рублей устранение деформаций и повреждений (заделка выбоин, просадок и других дефектов) покрытий (ямочный ремонт), ремонт внутриквартальных проездов на сумму 5 960,0 тыс. рублей, 700,0 тыс. рублей на экспертизу АБС дорожной одежды (вырубки, лабораторные исследования), 5 110,3 тыс. рублей на содержание улично-дорожной сети.</w:t>
            </w:r>
          </w:p>
        </w:tc>
      </w:tr>
      <w:tr w:rsidR="006522A4" w:rsidRPr="00AD112A" w:rsidTr="00DF7770">
        <w:trPr>
          <w:trHeight w:val="238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51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1.4: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1210075090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107 676,3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году: ул. Декабристов (2 участок), протяженность 290 м,  S 5693 м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 Л. Толстого протяженность 1508 м, S 16594 м2; проезд Авиаторов, протяженность 726 м, S 6026 м2.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2022 году: ул. Красной Звезды, протяженность 500 м, S 3454 м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 Гагарина (от 0 км по путепровода) протяженность 850 м, S 21062 м2; ул. Кирова (от ул. Фрунзе до ш. Нефтяников) протяженность 116</w:t>
            </w:r>
            <w:r w:rsidR="0051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м., S 17690 м2</w:t>
            </w:r>
            <w:proofErr w:type="gramStart"/>
            <w:r w:rsidR="0051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51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году: 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Победы протяженность 1550 м, S10500 м2, ул. Дружбы Народов 950 м S 10153.</w:t>
            </w:r>
          </w:p>
        </w:tc>
      </w:tr>
      <w:tr w:rsidR="006522A4" w:rsidRPr="00AD112A" w:rsidTr="00DF7770">
        <w:trPr>
          <w:trHeight w:val="1993"/>
          <w:jc w:val="center"/>
        </w:trPr>
        <w:tc>
          <w:tcPr>
            <w:tcW w:w="7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48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2A4" w:rsidRPr="00AD112A" w:rsidTr="00DF7770">
        <w:trPr>
          <w:trHeight w:val="163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Устройство и ремонт остановок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1 042,4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517741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изготовление и </w:t>
            </w:r>
            <w:r w:rsidR="00AD112A"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4 автобусных остановок. В 2021 году дополнительно </w:t>
            </w:r>
            <w:r w:rsidR="00BD7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299,8</w:t>
            </w:r>
            <w:r w:rsidR="0040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 на ремонт 7 остановочных пунктов; </w:t>
            </w:r>
            <w:r w:rsidR="00AD112A"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 тыс. рублей на изготовление и размещение остановочных указателей на остановочных пунктах</w:t>
            </w:r>
          </w:p>
        </w:tc>
      </w:tr>
      <w:tr w:rsidR="006522A4" w:rsidRPr="00AD112A" w:rsidTr="00DF7770">
        <w:trPr>
          <w:trHeight w:val="121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51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6522A4" w:rsidRPr="00AD112A" w:rsidTr="00DF7770">
        <w:trPr>
          <w:trHeight w:val="108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2020-2022 годы по 800 м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AD112A" w:rsidRPr="00AD112A" w:rsidTr="00DF7770">
        <w:trPr>
          <w:trHeight w:val="124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1210073950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по ул. Кравченко, пр. Лапенкова, путепровод по ул. 5 Июля</w:t>
            </w:r>
          </w:p>
        </w:tc>
      </w:tr>
      <w:tr w:rsidR="006522A4" w:rsidRPr="00AD112A" w:rsidTr="00DF7770">
        <w:trPr>
          <w:trHeight w:val="960"/>
          <w:jc w:val="center"/>
        </w:trPr>
        <w:tc>
          <w:tcPr>
            <w:tcW w:w="7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12100S3950</w:t>
            </w: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8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12A" w:rsidRPr="00AD112A" w:rsidTr="00DF7770">
        <w:trPr>
          <w:trHeight w:val="279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12100S4410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и изыскательских работ на  реконструкцию транзитной автодороги, проходящей по пути следования с ш. 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(от пересечения ул. </w:t>
            </w: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до ул. 5- </w:t>
            </w: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– ул. 5- </w:t>
            </w: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документаци</w:t>
            </w:r>
            <w:r w:rsidR="0051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результатов инженерных изысканий, положительного заключения проверки достоверности сметной стоимости</w:t>
            </w:r>
            <w:proofErr w:type="gramEnd"/>
          </w:p>
        </w:tc>
      </w:tr>
      <w:tr w:rsidR="00AD112A" w:rsidRPr="00AD112A" w:rsidTr="00DF7770">
        <w:trPr>
          <w:trHeight w:val="1407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Проектные работы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1210083010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48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2A4" w:rsidRPr="00AD112A" w:rsidTr="00DF7770">
        <w:trPr>
          <w:trHeight w:val="81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12 104,2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6 006,8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18 604,1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22A4" w:rsidRPr="00AD112A" w:rsidTr="00DF7770">
        <w:trPr>
          <w:trHeight w:val="144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Реализация мероприятий, направленных на повышение 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1 479,3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дорожно-знаковой информации</w:t>
            </w:r>
          </w:p>
        </w:tc>
      </w:tr>
      <w:tr w:rsidR="00AD112A" w:rsidRPr="00AD112A" w:rsidTr="00DF7770">
        <w:trPr>
          <w:trHeight w:val="394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12 469,8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году: ремонт бортового камня на участках улично-дорожной сети на сумму 2 329,1 </w:t>
            </w: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установка дорожно-знаковой информации на сумму 377,6 тыс. рублей, проектные работы на устройство тротуаров на сумму 4 249,4 тыс. рублей;  в 2023 году: проектные работы на устройство тротуаров на сумму 5 513,7 тыс. рублей</w:t>
            </w:r>
          </w:p>
        </w:tc>
      </w:tr>
      <w:tr w:rsidR="00AD112A" w:rsidRPr="00AD112A" w:rsidTr="00DF7770">
        <w:trPr>
          <w:trHeight w:val="124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Устройство и ремонт светофорных объектов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светофорного объекта на пересечении улиц Свердлова и Зверева</w:t>
            </w:r>
          </w:p>
        </w:tc>
      </w:tr>
      <w:tr w:rsidR="00AD112A" w:rsidRPr="00AD112A" w:rsidTr="00DF7770">
        <w:trPr>
          <w:trHeight w:val="124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1.14: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Обустройство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тротуара с покрытием из брусчатки со стороны ул. Декабристов до</w:t>
            </w:r>
            <w:proofErr w:type="gram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№ 38</w:t>
            </w:r>
          </w:p>
        </w:tc>
      </w:tr>
      <w:tr w:rsidR="00AD112A" w:rsidRPr="00AD112A" w:rsidTr="00DF7770">
        <w:trPr>
          <w:trHeight w:val="2400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517741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Проведение </w:t>
            </w:r>
            <w:r w:rsidR="00AD112A"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121R373980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610, 620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электронных стендов с изображениями схем безопасного дорожного движения к общеобразовательным организациям; приобретение дошкольным организациям оборудования, позволяющего в игровой форме формировать навыки безопасного поведения на дороге; приобретение и распространение </w:t>
            </w:r>
            <w:proofErr w:type="spellStart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световозвращающих</w:t>
            </w:r>
            <w:proofErr w:type="spellEnd"/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приспособлений среди учащихся первых классов муниципальных образовательных организаций</w:t>
            </w:r>
          </w:p>
        </w:tc>
      </w:tr>
      <w:tr w:rsidR="006522A4" w:rsidRPr="00AD112A" w:rsidTr="00DF7770">
        <w:trPr>
          <w:trHeight w:val="1321"/>
          <w:jc w:val="center"/>
        </w:trPr>
        <w:tc>
          <w:tcPr>
            <w:tcW w:w="7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72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4800" w:type="dxa"/>
            <w:vMerge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2A4" w:rsidRPr="00AD112A" w:rsidTr="00DF7770">
        <w:trPr>
          <w:trHeight w:val="96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86 971,1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281 556,7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22A4" w:rsidRPr="00AD112A" w:rsidTr="00DF7770">
        <w:trPr>
          <w:trHeight w:val="294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1.16: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Предоставление субсидий юридическим лицам и индивидуальным предпринимателям на оказание услуг по автомобильным 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100 856,7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22A4" w:rsidRPr="00AD112A" w:rsidTr="00DF7770">
        <w:trPr>
          <w:trHeight w:val="322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1.17: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</w:t>
            </w: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возникающих в результате небольшой интенсивности пассажиропотоков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22A4" w:rsidRPr="00AD112A" w:rsidTr="00DF7770">
        <w:trPr>
          <w:trHeight w:val="126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22A4" w:rsidRPr="00AD112A" w:rsidTr="00DF7770">
        <w:trPr>
          <w:trHeight w:val="70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22A4" w:rsidRPr="00AD112A" w:rsidTr="00DF7770">
        <w:trPr>
          <w:trHeight w:val="836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320 007,8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753 965,5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22A4" w:rsidRPr="00AD112A" w:rsidTr="00DF7770">
        <w:trPr>
          <w:trHeight w:val="904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D112A" w:rsidRPr="00AD112A" w:rsidRDefault="00AD112A" w:rsidP="00A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AD112A" w:rsidRPr="00AD112A" w:rsidRDefault="00AD112A" w:rsidP="00AD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44B9" w:rsidRDefault="005E44B9" w:rsidP="003D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B9" w:rsidRDefault="005E44B9" w:rsidP="003D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Default="00530C56" w:rsidP="00600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30C56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4D32"/>
    <w:rsid w:val="0001483D"/>
    <w:rsid w:val="00020D4C"/>
    <w:rsid w:val="0002377B"/>
    <w:rsid w:val="00024993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6624A"/>
    <w:rsid w:val="000733FC"/>
    <w:rsid w:val="000738A7"/>
    <w:rsid w:val="00074939"/>
    <w:rsid w:val="00091A13"/>
    <w:rsid w:val="000A6E0D"/>
    <w:rsid w:val="000B58E2"/>
    <w:rsid w:val="000C37C7"/>
    <w:rsid w:val="000D2F38"/>
    <w:rsid w:val="000F3705"/>
    <w:rsid w:val="000F5CC9"/>
    <w:rsid w:val="00106230"/>
    <w:rsid w:val="001073D9"/>
    <w:rsid w:val="00110276"/>
    <w:rsid w:val="001142AC"/>
    <w:rsid w:val="001228EB"/>
    <w:rsid w:val="00124026"/>
    <w:rsid w:val="0012415F"/>
    <w:rsid w:val="001334D3"/>
    <w:rsid w:val="00135E4B"/>
    <w:rsid w:val="00142938"/>
    <w:rsid w:val="00154833"/>
    <w:rsid w:val="00156CEC"/>
    <w:rsid w:val="00172FF2"/>
    <w:rsid w:val="0018170D"/>
    <w:rsid w:val="00181975"/>
    <w:rsid w:val="00181EF5"/>
    <w:rsid w:val="00183813"/>
    <w:rsid w:val="0018700C"/>
    <w:rsid w:val="001A0516"/>
    <w:rsid w:val="001A40FF"/>
    <w:rsid w:val="001C191C"/>
    <w:rsid w:val="001E21B7"/>
    <w:rsid w:val="001E60E2"/>
    <w:rsid w:val="001F1104"/>
    <w:rsid w:val="001F1E1E"/>
    <w:rsid w:val="001F27E2"/>
    <w:rsid w:val="001F2C4C"/>
    <w:rsid w:val="002027A5"/>
    <w:rsid w:val="00203FC2"/>
    <w:rsid w:val="00216865"/>
    <w:rsid w:val="00222A9B"/>
    <w:rsid w:val="002246C2"/>
    <w:rsid w:val="00227388"/>
    <w:rsid w:val="00266AB9"/>
    <w:rsid w:val="00271D64"/>
    <w:rsid w:val="00282305"/>
    <w:rsid w:val="0028492A"/>
    <w:rsid w:val="0029327D"/>
    <w:rsid w:val="00293690"/>
    <w:rsid w:val="002B1C1F"/>
    <w:rsid w:val="002B4A06"/>
    <w:rsid w:val="002C2008"/>
    <w:rsid w:val="002C4D25"/>
    <w:rsid w:val="002C53BF"/>
    <w:rsid w:val="002E221F"/>
    <w:rsid w:val="002E429A"/>
    <w:rsid w:val="002F06D3"/>
    <w:rsid w:val="002F5961"/>
    <w:rsid w:val="00301877"/>
    <w:rsid w:val="00304C20"/>
    <w:rsid w:val="00306674"/>
    <w:rsid w:val="00317549"/>
    <w:rsid w:val="00320F80"/>
    <w:rsid w:val="0033579B"/>
    <w:rsid w:val="00340587"/>
    <w:rsid w:val="003534F7"/>
    <w:rsid w:val="00366766"/>
    <w:rsid w:val="0037704A"/>
    <w:rsid w:val="00377C62"/>
    <w:rsid w:val="00380F78"/>
    <w:rsid w:val="003839BA"/>
    <w:rsid w:val="00384BE3"/>
    <w:rsid w:val="00396E53"/>
    <w:rsid w:val="00397CFE"/>
    <w:rsid w:val="003C0B71"/>
    <w:rsid w:val="003C4019"/>
    <w:rsid w:val="003D2ACC"/>
    <w:rsid w:val="003D540A"/>
    <w:rsid w:val="003E48AC"/>
    <w:rsid w:val="00401DA6"/>
    <w:rsid w:val="00403751"/>
    <w:rsid w:val="004044B9"/>
    <w:rsid w:val="00406E4B"/>
    <w:rsid w:val="00415D8C"/>
    <w:rsid w:val="0043187A"/>
    <w:rsid w:val="00435727"/>
    <w:rsid w:val="004432A7"/>
    <w:rsid w:val="00446AEE"/>
    <w:rsid w:val="00446DF0"/>
    <w:rsid w:val="00453163"/>
    <w:rsid w:val="004542DA"/>
    <w:rsid w:val="0046040D"/>
    <w:rsid w:val="00462DA2"/>
    <w:rsid w:val="004659CD"/>
    <w:rsid w:val="00475A07"/>
    <w:rsid w:val="00491A77"/>
    <w:rsid w:val="0049456B"/>
    <w:rsid w:val="0049491C"/>
    <w:rsid w:val="004A6233"/>
    <w:rsid w:val="004C154E"/>
    <w:rsid w:val="004C22C1"/>
    <w:rsid w:val="004C45BC"/>
    <w:rsid w:val="004C7618"/>
    <w:rsid w:val="004D0BA8"/>
    <w:rsid w:val="004D140B"/>
    <w:rsid w:val="004E1A46"/>
    <w:rsid w:val="004E3A7B"/>
    <w:rsid w:val="00500533"/>
    <w:rsid w:val="0051124D"/>
    <w:rsid w:val="00513269"/>
    <w:rsid w:val="005132FB"/>
    <w:rsid w:val="00517741"/>
    <w:rsid w:val="00521218"/>
    <w:rsid w:val="005245E5"/>
    <w:rsid w:val="005246BB"/>
    <w:rsid w:val="00530C56"/>
    <w:rsid w:val="00543523"/>
    <w:rsid w:val="00550139"/>
    <w:rsid w:val="005552A3"/>
    <w:rsid w:val="0056135F"/>
    <w:rsid w:val="00562367"/>
    <w:rsid w:val="005715E5"/>
    <w:rsid w:val="00577CF6"/>
    <w:rsid w:val="005963C0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600972"/>
    <w:rsid w:val="00606FFA"/>
    <w:rsid w:val="006110C5"/>
    <w:rsid w:val="006135E6"/>
    <w:rsid w:val="00614FCC"/>
    <w:rsid w:val="006205CC"/>
    <w:rsid w:val="00624C23"/>
    <w:rsid w:val="00624F8F"/>
    <w:rsid w:val="0062722D"/>
    <w:rsid w:val="00640FA0"/>
    <w:rsid w:val="006522A4"/>
    <w:rsid w:val="006542D4"/>
    <w:rsid w:val="00655CF0"/>
    <w:rsid w:val="00657159"/>
    <w:rsid w:val="00662472"/>
    <w:rsid w:val="00662D87"/>
    <w:rsid w:val="00664D65"/>
    <w:rsid w:val="00665963"/>
    <w:rsid w:val="006723A3"/>
    <w:rsid w:val="006730EF"/>
    <w:rsid w:val="00680A9D"/>
    <w:rsid w:val="00681CCE"/>
    <w:rsid w:val="00693FEE"/>
    <w:rsid w:val="006A3D79"/>
    <w:rsid w:val="006A75A2"/>
    <w:rsid w:val="006B3972"/>
    <w:rsid w:val="006B4642"/>
    <w:rsid w:val="006C45CE"/>
    <w:rsid w:val="006C49BC"/>
    <w:rsid w:val="006C6E40"/>
    <w:rsid w:val="006D7D35"/>
    <w:rsid w:val="006E17E1"/>
    <w:rsid w:val="006F0343"/>
    <w:rsid w:val="006F32B0"/>
    <w:rsid w:val="00701AC9"/>
    <w:rsid w:val="007151E6"/>
    <w:rsid w:val="00721983"/>
    <w:rsid w:val="00727DFE"/>
    <w:rsid w:val="00753B12"/>
    <w:rsid w:val="0077137F"/>
    <w:rsid w:val="007758F8"/>
    <w:rsid w:val="007775D2"/>
    <w:rsid w:val="007801CD"/>
    <w:rsid w:val="0078796B"/>
    <w:rsid w:val="00792E66"/>
    <w:rsid w:val="00793EC0"/>
    <w:rsid w:val="007942A4"/>
    <w:rsid w:val="007B452F"/>
    <w:rsid w:val="007B7F50"/>
    <w:rsid w:val="007D7816"/>
    <w:rsid w:val="007E15B8"/>
    <w:rsid w:val="0080368A"/>
    <w:rsid w:val="00805C85"/>
    <w:rsid w:val="00810C03"/>
    <w:rsid w:val="00813888"/>
    <w:rsid w:val="00822240"/>
    <w:rsid w:val="008274A8"/>
    <w:rsid w:val="0083338A"/>
    <w:rsid w:val="0083434E"/>
    <w:rsid w:val="008416AA"/>
    <w:rsid w:val="008423A2"/>
    <w:rsid w:val="00847DB1"/>
    <w:rsid w:val="008530CD"/>
    <w:rsid w:val="0086664E"/>
    <w:rsid w:val="00866A8E"/>
    <w:rsid w:val="008819D0"/>
    <w:rsid w:val="00887BF0"/>
    <w:rsid w:val="008A10EB"/>
    <w:rsid w:val="008A7585"/>
    <w:rsid w:val="008B4E77"/>
    <w:rsid w:val="008C3F1F"/>
    <w:rsid w:val="008C7273"/>
    <w:rsid w:val="008F0C5C"/>
    <w:rsid w:val="008F4322"/>
    <w:rsid w:val="00906CAB"/>
    <w:rsid w:val="0091145A"/>
    <w:rsid w:val="00911C7A"/>
    <w:rsid w:val="009139F2"/>
    <w:rsid w:val="00916D22"/>
    <w:rsid w:val="009215C5"/>
    <w:rsid w:val="00936009"/>
    <w:rsid w:val="009378A8"/>
    <w:rsid w:val="009437BE"/>
    <w:rsid w:val="009525DC"/>
    <w:rsid w:val="00953BBC"/>
    <w:rsid w:val="00960D5D"/>
    <w:rsid w:val="00964C8D"/>
    <w:rsid w:val="00965882"/>
    <w:rsid w:val="009675CB"/>
    <w:rsid w:val="0097116F"/>
    <w:rsid w:val="00971D41"/>
    <w:rsid w:val="00972D2B"/>
    <w:rsid w:val="009746EB"/>
    <w:rsid w:val="00975445"/>
    <w:rsid w:val="009822D5"/>
    <w:rsid w:val="00986210"/>
    <w:rsid w:val="00990404"/>
    <w:rsid w:val="009952CC"/>
    <w:rsid w:val="009A4E54"/>
    <w:rsid w:val="009C3202"/>
    <w:rsid w:val="009C7354"/>
    <w:rsid w:val="009D232A"/>
    <w:rsid w:val="009D3A01"/>
    <w:rsid w:val="009D689D"/>
    <w:rsid w:val="009E4809"/>
    <w:rsid w:val="009F0BE3"/>
    <w:rsid w:val="009F562C"/>
    <w:rsid w:val="009F569A"/>
    <w:rsid w:val="00A03990"/>
    <w:rsid w:val="00A17CB2"/>
    <w:rsid w:val="00A4268C"/>
    <w:rsid w:val="00A63E32"/>
    <w:rsid w:val="00A80542"/>
    <w:rsid w:val="00A809D6"/>
    <w:rsid w:val="00A84ED1"/>
    <w:rsid w:val="00A855FF"/>
    <w:rsid w:val="00A91EA1"/>
    <w:rsid w:val="00AA577A"/>
    <w:rsid w:val="00AA6ACD"/>
    <w:rsid w:val="00AB645D"/>
    <w:rsid w:val="00AD112A"/>
    <w:rsid w:val="00AE182D"/>
    <w:rsid w:val="00AF60B7"/>
    <w:rsid w:val="00B01D3E"/>
    <w:rsid w:val="00B07821"/>
    <w:rsid w:val="00B15E42"/>
    <w:rsid w:val="00B27491"/>
    <w:rsid w:val="00B53C2D"/>
    <w:rsid w:val="00B715C3"/>
    <w:rsid w:val="00B83DD8"/>
    <w:rsid w:val="00B86689"/>
    <w:rsid w:val="00B91637"/>
    <w:rsid w:val="00BA666B"/>
    <w:rsid w:val="00BB0937"/>
    <w:rsid w:val="00BC00D1"/>
    <w:rsid w:val="00BC1B33"/>
    <w:rsid w:val="00BC1B6C"/>
    <w:rsid w:val="00BC68E9"/>
    <w:rsid w:val="00BD722F"/>
    <w:rsid w:val="00BE35D7"/>
    <w:rsid w:val="00BF06A3"/>
    <w:rsid w:val="00BF1FC8"/>
    <w:rsid w:val="00BF268B"/>
    <w:rsid w:val="00C07721"/>
    <w:rsid w:val="00C158C8"/>
    <w:rsid w:val="00C15CBB"/>
    <w:rsid w:val="00C27085"/>
    <w:rsid w:val="00C27E8A"/>
    <w:rsid w:val="00C33486"/>
    <w:rsid w:val="00C40269"/>
    <w:rsid w:val="00C4739E"/>
    <w:rsid w:val="00C527EB"/>
    <w:rsid w:val="00C5381C"/>
    <w:rsid w:val="00C61AEF"/>
    <w:rsid w:val="00C67D5E"/>
    <w:rsid w:val="00C731BD"/>
    <w:rsid w:val="00C778CE"/>
    <w:rsid w:val="00C852D9"/>
    <w:rsid w:val="00CA1C6D"/>
    <w:rsid w:val="00CA7395"/>
    <w:rsid w:val="00CB1C17"/>
    <w:rsid w:val="00CB1D3E"/>
    <w:rsid w:val="00CB22CA"/>
    <w:rsid w:val="00CB6CBC"/>
    <w:rsid w:val="00CC1BF3"/>
    <w:rsid w:val="00CC6458"/>
    <w:rsid w:val="00CD1392"/>
    <w:rsid w:val="00CD44E8"/>
    <w:rsid w:val="00CD723F"/>
    <w:rsid w:val="00CD7D14"/>
    <w:rsid w:val="00CF3847"/>
    <w:rsid w:val="00D10988"/>
    <w:rsid w:val="00D14513"/>
    <w:rsid w:val="00D22A93"/>
    <w:rsid w:val="00D24C59"/>
    <w:rsid w:val="00D37F17"/>
    <w:rsid w:val="00D4003B"/>
    <w:rsid w:val="00D4144A"/>
    <w:rsid w:val="00D474CE"/>
    <w:rsid w:val="00D502CD"/>
    <w:rsid w:val="00D5217B"/>
    <w:rsid w:val="00D63059"/>
    <w:rsid w:val="00D816E3"/>
    <w:rsid w:val="00D85947"/>
    <w:rsid w:val="00D87032"/>
    <w:rsid w:val="00D96CC0"/>
    <w:rsid w:val="00DA2AE2"/>
    <w:rsid w:val="00DB0CF4"/>
    <w:rsid w:val="00DC153D"/>
    <w:rsid w:val="00DC2A5D"/>
    <w:rsid w:val="00DC6343"/>
    <w:rsid w:val="00DD43C9"/>
    <w:rsid w:val="00DD5524"/>
    <w:rsid w:val="00DD6D8E"/>
    <w:rsid w:val="00DF7770"/>
    <w:rsid w:val="00E03DAA"/>
    <w:rsid w:val="00E10245"/>
    <w:rsid w:val="00E1185E"/>
    <w:rsid w:val="00E40260"/>
    <w:rsid w:val="00E725BA"/>
    <w:rsid w:val="00E772A0"/>
    <w:rsid w:val="00E81E46"/>
    <w:rsid w:val="00E852F9"/>
    <w:rsid w:val="00E85FA0"/>
    <w:rsid w:val="00E87E3E"/>
    <w:rsid w:val="00E97E70"/>
    <w:rsid w:val="00EC09DC"/>
    <w:rsid w:val="00EC19A0"/>
    <w:rsid w:val="00EC7768"/>
    <w:rsid w:val="00EC7AD8"/>
    <w:rsid w:val="00ED0B6C"/>
    <w:rsid w:val="00ED12D5"/>
    <w:rsid w:val="00EE49E9"/>
    <w:rsid w:val="00EF6E8A"/>
    <w:rsid w:val="00EF7C15"/>
    <w:rsid w:val="00F05143"/>
    <w:rsid w:val="00F05717"/>
    <w:rsid w:val="00F05DE3"/>
    <w:rsid w:val="00F21AEF"/>
    <w:rsid w:val="00F25C7C"/>
    <w:rsid w:val="00F3016D"/>
    <w:rsid w:val="00F35A50"/>
    <w:rsid w:val="00F42495"/>
    <w:rsid w:val="00F501C7"/>
    <w:rsid w:val="00F527EC"/>
    <w:rsid w:val="00F812B6"/>
    <w:rsid w:val="00F84131"/>
    <w:rsid w:val="00F84DA7"/>
    <w:rsid w:val="00F90215"/>
    <w:rsid w:val="00F932AD"/>
    <w:rsid w:val="00F93421"/>
    <w:rsid w:val="00F937FE"/>
    <w:rsid w:val="00FA530B"/>
    <w:rsid w:val="00FA75AC"/>
    <w:rsid w:val="00FB04F4"/>
    <w:rsid w:val="00FB60F3"/>
    <w:rsid w:val="00FC31F0"/>
    <w:rsid w:val="00FC52AB"/>
    <w:rsid w:val="00FD2CE6"/>
    <w:rsid w:val="00FE323C"/>
    <w:rsid w:val="00FE3CA9"/>
    <w:rsid w:val="00FF3AE4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BF31-3E31-4D76-B32E-CFE9AB52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24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219</cp:revision>
  <cp:lastPrinted>2021-09-01T09:14:00Z</cp:lastPrinted>
  <dcterms:created xsi:type="dcterms:W3CDTF">2017-02-17T06:51:00Z</dcterms:created>
  <dcterms:modified xsi:type="dcterms:W3CDTF">2021-12-14T01:57:00Z</dcterms:modified>
</cp:coreProperties>
</file>