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0C" w:rsidRPr="00E41E0C" w:rsidRDefault="00E41E0C" w:rsidP="00E41E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E41E0C">
        <w:rPr>
          <w:rFonts w:eastAsia="Times New Roman"/>
          <w:noProof/>
          <w:lang w:val="ru-RU" w:eastAsia="ru-RU"/>
        </w:rPr>
        <w:drawing>
          <wp:inline distT="0" distB="0" distL="0" distR="0" wp14:anchorId="1030ED1B" wp14:editId="4004F0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0C" w:rsidRPr="00E41E0C" w:rsidRDefault="00E41E0C" w:rsidP="00E41E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E41E0C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E41E0C" w:rsidRPr="00E41E0C" w:rsidRDefault="00E41E0C" w:rsidP="00E41E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E41E0C" w:rsidRPr="00E41E0C" w:rsidRDefault="00E41E0C" w:rsidP="00E41E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E41E0C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E41E0C" w:rsidRPr="00E41E0C" w:rsidRDefault="00E41E0C" w:rsidP="00E41E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E41E0C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E41E0C" w:rsidRPr="00E41E0C" w:rsidRDefault="00E41E0C" w:rsidP="00E41E0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E41E0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E41E0C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5C346F" w:rsidRPr="00E41E0C" w:rsidRDefault="005C346F">
      <w:pPr>
        <w:rPr>
          <w:sz w:val="28"/>
          <w:szCs w:val="28"/>
          <w:lang w:val="ru-RU"/>
        </w:rPr>
      </w:pPr>
    </w:p>
    <w:p w:rsidR="005C346F" w:rsidRPr="00E41E0C" w:rsidRDefault="005C346F">
      <w:pPr>
        <w:rPr>
          <w:sz w:val="28"/>
          <w:szCs w:val="28"/>
          <w:lang w:val="ru-RU"/>
        </w:rPr>
      </w:pPr>
    </w:p>
    <w:p w:rsidR="005C346F" w:rsidRPr="00E41E0C" w:rsidRDefault="00B741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28.12.2021                                        г. Ачинск                                                 374-п</w:t>
      </w:r>
    </w:p>
    <w:p w:rsidR="005C346F" w:rsidRPr="00E41E0C" w:rsidRDefault="005C346F">
      <w:pPr>
        <w:rPr>
          <w:sz w:val="28"/>
          <w:szCs w:val="28"/>
          <w:lang w:val="ru-RU"/>
        </w:rPr>
      </w:pPr>
    </w:p>
    <w:p w:rsidR="005F462E" w:rsidRPr="00E41E0C" w:rsidRDefault="005F462E">
      <w:pPr>
        <w:rPr>
          <w:sz w:val="28"/>
          <w:szCs w:val="28"/>
          <w:lang w:val="ru-RU"/>
        </w:rPr>
      </w:pPr>
    </w:p>
    <w:p w:rsidR="00D47A38" w:rsidRPr="00E41E0C" w:rsidRDefault="00D47A38">
      <w:pPr>
        <w:rPr>
          <w:sz w:val="28"/>
          <w:szCs w:val="28"/>
          <w:lang w:val="ru-RU"/>
        </w:rPr>
      </w:pPr>
    </w:p>
    <w:p w:rsidR="00D47A38" w:rsidRPr="00E41E0C" w:rsidRDefault="00D47A38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E54785" w:rsidTr="005C346F">
        <w:trPr>
          <w:trHeight w:val="1252"/>
        </w:trPr>
        <w:tc>
          <w:tcPr>
            <w:tcW w:w="5135" w:type="dxa"/>
          </w:tcPr>
          <w:p w:rsidR="000405D3" w:rsidRDefault="000405D3" w:rsidP="00E91146">
            <w:pPr>
              <w:rPr>
                <w:sz w:val="28"/>
                <w:szCs w:val="28"/>
                <w:lang w:val="ru-RU"/>
              </w:rPr>
            </w:pPr>
          </w:p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8D15EA" w:rsidRPr="008D15EA" w:rsidRDefault="00AA5F7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</w:t>
      </w:r>
      <w:proofErr w:type="gramEnd"/>
      <w:r w:rsidR="008D15EA" w:rsidRPr="008D15EA">
        <w:rPr>
          <w:sz w:val="28"/>
          <w:szCs w:val="28"/>
          <w:lang w:val="ru-RU"/>
        </w:rPr>
        <w:t xml:space="preserve">  № 299-п «Об </w:t>
      </w:r>
      <w:proofErr w:type="gramStart"/>
      <w:r w:rsidR="008D15EA" w:rsidRPr="008D15EA">
        <w:rPr>
          <w:sz w:val="28"/>
          <w:szCs w:val="28"/>
          <w:lang w:val="ru-RU"/>
        </w:rPr>
        <w:t>утверждении</w:t>
      </w:r>
      <w:proofErr w:type="gramEnd"/>
      <w:r w:rsidR="008D15EA" w:rsidRPr="008D15EA">
        <w:rPr>
          <w:sz w:val="28"/>
          <w:szCs w:val="28"/>
          <w:lang w:val="ru-RU"/>
        </w:rPr>
        <w:t xml:space="preserve"> порядка принятия решений о разработке муниципальных программ города Ачинска, их формировании и реализации», руководствуясь статьями 36, </w:t>
      </w:r>
      <w:r w:rsidR="00651900">
        <w:rPr>
          <w:sz w:val="28"/>
          <w:szCs w:val="28"/>
          <w:lang w:val="ru-RU"/>
        </w:rPr>
        <w:t xml:space="preserve">37, </w:t>
      </w:r>
      <w:r w:rsidR="008D15EA" w:rsidRPr="008D15EA">
        <w:rPr>
          <w:sz w:val="28"/>
          <w:szCs w:val="28"/>
          <w:lang w:val="ru-RU"/>
        </w:rPr>
        <w:t>40, 55, 57  Устава города Ачинска,</w:t>
      </w: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D15EA" w:rsidRPr="00F14AA9" w:rsidRDefault="00654A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lastRenderedPageBreak/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 06.11.2014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991531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991531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991531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29.12.2015 </w:t>
      </w:r>
      <w:hyperlink r:id="rId40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19.04.2016</w:t>
      </w:r>
      <w:proofErr w:type="gramEnd"/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19.09.2016 </w:t>
      </w:r>
      <w:hyperlink r:id="rId47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F14AA9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F14AA9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F14AA9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F14AA9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="008D15EA" w:rsidRPr="00F14AA9">
          <w:rPr>
            <w:rFonts w:eastAsia="Times New Roman"/>
            <w:sz w:val="28"/>
            <w:szCs w:val="28"/>
            <w:lang w:val="ru-RU"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19.02.2018</w:t>
      </w:r>
      <w:proofErr w:type="gramEnd"/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8D15EA" w:rsidRPr="00F14AA9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F14AA9">
        <w:rPr>
          <w:rFonts w:eastAsia="Times New Roman"/>
          <w:sz w:val="28"/>
          <w:szCs w:val="28"/>
          <w:lang w:val="ru-RU" w:eastAsia="ru-RU"/>
        </w:rPr>
        <w:t>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14.08.2020 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>, 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>,</w:t>
      </w:r>
      <w:r w:rsidR="00FB4C6D" w:rsidRPr="00F14AA9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F14AA9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F14AA9">
        <w:rPr>
          <w:rFonts w:eastAsia="Times New Roman"/>
          <w:sz w:val="28"/>
          <w:szCs w:val="28"/>
          <w:lang w:val="ru-RU" w:eastAsia="ru-RU"/>
        </w:rPr>
        <w:t>,</w:t>
      </w:r>
      <w:r w:rsidR="00BC01B3" w:rsidRPr="00F14AA9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F14AA9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r w:rsidR="00F9750D" w:rsidRPr="00F14AA9">
        <w:rPr>
          <w:rFonts w:eastAsia="Times New Roman"/>
          <w:sz w:val="28"/>
          <w:szCs w:val="28"/>
          <w:lang w:val="ru-RU" w:eastAsia="ru-RU"/>
        </w:rPr>
        <w:t xml:space="preserve"> 05.04.2021</w:t>
      </w:r>
      <w:proofErr w:type="gramEnd"/>
      <w:r w:rsidR="00F9750D" w:rsidRPr="00F14AA9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F9750D" w:rsidRPr="00F14AA9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F14AA9">
        <w:rPr>
          <w:rFonts w:eastAsia="Times New Roman"/>
          <w:sz w:val="28"/>
          <w:szCs w:val="28"/>
          <w:lang w:val="ru-RU"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F14AA9">
        <w:rPr>
          <w:rFonts w:eastAsia="Times New Roman"/>
          <w:sz w:val="28"/>
          <w:szCs w:val="28"/>
          <w:lang w:val="ru-RU"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F14AA9">
        <w:rPr>
          <w:rFonts w:eastAsia="Times New Roman"/>
          <w:sz w:val="28"/>
          <w:szCs w:val="28"/>
          <w:lang w:val="ru-RU"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F14AA9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F14AA9">
        <w:rPr>
          <w:rFonts w:eastAsia="Times New Roman"/>
          <w:sz w:val="28"/>
          <w:szCs w:val="28"/>
          <w:lang w:val="ru-RU" w:eastAsia="ru-RU"/>
        </w:rPr>
        <w:t xml:space="preserve"> 06.12.2021 № 3</w:t>
      </w:r>
      <w:r w:rsidR="000376D4" w:rsidRPr="00F14AA9">
        <w:rPr>
          <w:rFonts w:eastAsia="Times New Roman"/>
          <w:sz w:val="28"/>
          <w:szCs w:val="28"/>
          <w:lang w:val="ru-RU" w:eastAsia="ru-RU"/>
        </w:rPr>
        <w:t>39</w:t>
      </w:r>
      <w:r w:rsidR="005731B5" w:rsidRPr="00F14AA9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F14AA9">
        <w:rPr>
          <w:rFonts w:eastAsia="Times New Roman"/>
          <w:sz w:val="28"/>
          <w:szCs w:val="28"/>
          <w:lang w:val="ru-RU" w:eastAsia="ru-RU"/>
        </w:rPr>
        <w:t xml:space="preserve">,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491FD6" w:rsidRPr="00F14AA9">
        <w:rPr>
          <w:rFonts w:eastAsia="Times New Roman"/>
          <w:sz w:val="28"/>
          <w:szCs w:val="28"/>
          <w:lang w:val="ru-RU" w:eastAsia="ru-RU"/>
        </w:rPr>
        <w:t xml:space="preserve"> 09.12.2021 № 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8D15EA" w:rsidRPr="00F14AA9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F14AA9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F14AA9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8D15EA" w:rsidRPr="00F14AA9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AA4E63" w:rsidRPr="000376D4" w:rsidRDefault="00AA4E63" w:rsidP="007727DA">
      <w:pPr>
        <w:pStyle w:val="af1"/>
        <w:numPr>
          <w:ilvl w:val="1"/>
          <w:numId w:val="44"/>
        </w:numPr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D23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0376D4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E54785" w:rsidTr="00AA4E63">
        <w:tc>
          <w:tcPr>
            <w:tcW w:w="407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финансирования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Объем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6D43EB" w:rsidRPr="000376D4">
              <w:rPr>
                <w:rFonts w:eastAsia="Times New Roman"/>
                <w:sz w:val="28"/>
                <w:szCs w:val="28"/>
                <w:lang w:val="ru-RU" w:eastAsia="ru-RU"/>
              </w:rPr>
              <w:t>19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577 030,</w:t>
            </w:r>
            <w:r w:rsidR="00D23453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0405D3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991531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1531">
              <w:rPr>
                <w:rFonts w:eastAsia="Times New Roman"/>
                <w:sz w:val="28"/>
                <w:szCs w:val="28"/>
                <w:lang w:val="ru-RU" w:eastAsia="ru-RU"/>
              </w:rPr>
              <w:t>381 920,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6D43EB"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6D43EB" w:rsidRPr="005731B5">
              <w:rPr>
                <w:rFonts w:eastAsia="Times New Roman"/>
                <w:sz w:val="28"/>
                <w:szCs w:val="28"/>
                <w:lang w:val="ru-RU" w:eastAsia="ru-RU"/>
              </w:rPr>
              <w:t>49</w:t>
            </w:r>
            <w:r w:rsidR="006D43EB"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6D43EB" w:rsidRPr="005731B5">
              <w:rPr>
                <w:rFonts w:eastAsia="Times New Roman"/>
                <w:sz w:val="28"/>
                <w:szCs w:val="28"/>
                <w:lang w:val="ru-RU" w:eastAsia="ru-RU"/>
              </w:rPr>
              <w:t>724,3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–2 350 259,1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федерального бюджета –          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467 332,0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93 344,4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–119 378,6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–117 601,4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краевого бюджета – 11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 873 604,2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30579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AB144F">
              <w:rPr>
                <w:rFonts w:eastAsia="Times New Roman"/>
                <w:sz w:val="28"/>
                <w:szCs w:val="28"/>
                <w:lang w:val="ru-RU" w:eastAsia="ru-RU"/>
              </w:rPr>
              <w:t> 443 642,1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2022 год –1 444 231,4 тыс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–1 421 912,9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бюджета города – 6</w:t>
            </w:r>
            <w:r w:rsidR="00836AFC" w:rsidRPr="006D43EB">
              <w:rPr>
                <w:rFonts w:eastAsia="Times New Roman"/>
                <w:sz w:val="28"/>
                <w:szCs w:val="28"/>
                <w:lang w:val="ru-RU" w:eastAsia="ru-RU"/>
              </w:rPr>
              <w:t> 4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64 249,9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692 491,6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 717 122,1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771 843,9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 93 622,7 тыс. руб.</w:t>
            </w:r>
          </w:p>
        </w:tc>
      </w:tr>
    </w:tbl>
    <w:p w:rsidR="00E91146" w:rsidRDefault="00435AD9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514076">
        <w:rPr>
          <w:sz w:val="28"/>
          <w:szCs w:val="28"/>
          <w:lang w:val="ru-RU"/>
        </w:rPr>
        <w:t>1.</w:t>
      </w:r>
      <w:r w:rsidR="000E4BB6">
        <w:rPr>
          <w:sz w:val="28"/>
          <w:szCs w:val="28"/>
          <w:lang w:val="ru-RU"/>
        </w:rPr>
        <w:t>2</w:t>
      </w:r>
      <w:r w:rsidR="005D2924">
        <w:rPr>
          <w:sz w:val="28"/>
          <w:szCs w:val="28"/>
          <w:lang w:val="ru-RU"/>
        </w:rPr>
        <w:t xml:space="preserve"> </w:t>
      </w:r>
      <w:r w:rsidR="00E91146" w:rsidRPr="00E91146">
        <w:rPr>
          <w:sz w:val="28"/>
          <w:szCs w:val="28"/>
          <w:lang w:val="ru-RU"/>
        </w:rPr>
        <w:t xml:space="preserve">Приложение № </w:t>
      </w:r>
      <w:r w:rsidR="005D2924">
        <w:rPr>
          <w:sz w:val="28"/>
          <w:szCs w:val="28"/>
          <w:lang w:val="ru-RU"/>
        </w:rPr>
        <w:t>2</w:t>
      </w:r>
      <w:r w:rsidR="00E91146" w:rsidRPr="00E91146">
        <w:rPr>
          <w:sz w:val="28"/>
          <w:szCs w:val="28"/>
          <w:lang w:val="ru-RU"/>
        </w:rPr>
        <w:t xml:space="preserve"> к </w:t>
      </w:r>
      <w:r w:rsidR="005D2924">
        <w:rPr>
          <w:sz w:val="28"/>
          <w:szCs w:val="28"/>
          <w:lang w:val="ru-RU"/>
        </w:rPr>
        <w:t xml:space="preserve">паспорту </w:t>
      </w:r>
      <w:r w:rsidR="00E91146" w:rsidRPr="00E91146">
        <w:rPr>
          <w:sz w:val="28"/>
          <w:szCs w:val="28"/>
          <w:lang w:val="ru-RU"/>
        </w:rPr>
        <w:t>муниципальной программ</w:t>
      </w:r>
      <w:r w:rsidR="005D2924">
        <w:rPr>
          <w:sz w:val="28"/>
          <w:szCs w:val="28"/>
          <w:lang w:val="ru-RU"/>
        </w:rPr>
        <w:t>ы</w:t>
      </w:r>
      <w:r w:rsidR="00E91146" w:rsidRPr="00E91146">
        <w:rPr>
          <w:sz w:val="28"/>
          <w:szCs w:val="28"/>
          <w:lang w:val="ru-RU"/>
        </w:rPr>
        <w:t xml:space="preserve"> города Ачинска</w:t>
      </w:r>
      <w:r w:rsidR="00E91146" w:rsidRPr="00E91146">
        <w:rPr>
          <w:lang w:val="ru-RU"/>
        </w:rPr>
        <w:t xml:space="preserve"> </w:t>
      </w:r>
      <w:r w:rsidR="00E91146" w:rsidRPr="00B42E26">
        <w:rPr>
          <w:sz w:val="28"/>
          <w:szCs w:val="28"/>
          <w:lang w:val="ru-RU"/>
        </w:rPr>
        <w:t>«</w:t>
      </w:r>
      <w:r w:rsidR="00E91146" w:rsidRPr="008D15EA">
        <w:rPr>
          <w:sz w:val="28"/>
          <w:szCs w:val="28"/>
          <w:lang w:val="ru-RU"/>
        </w:rPr>
        <w:t>Развитие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образования</w:t>
      </w:r>
      <w:r w:rsidR="00E91146" w:rsidRPr="00B42E26">
        <w:rPr>
          <w:sz w:val="28"/>
          <w:szCs w:val="28"/>
          <w:lang w:val="ru-RU"/>
        </w:rPr>
        <w:t xml:space="preserve">» </w:t>
      </w:r>
      <w:r w:rsidR="00E91146">
        <w:rPr>
          <w:sz w:val="28"/>
          <w:szCs w:val="28"/>
          <w:lang w:val="ru-RU"/>
        </w:rPr>
        <w:t>«</w:t>
      </w:r>
      <w:r w:rsidR="005D2924" w:rsidRPr="005D2924">
        <w:rPr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  <w:r w:rsidR="00E91146">
        <w:rPr>
          <w:sz w:val="28"/>
          <w:szCs w:val="28"/>
          <w:lang w:val="ru-RU"/>
        </w:rPr>
        <w:t>»</w:t>
      </w:r>
      <w:r w:rsidR="00E91146" w:rsidRPr="00E9114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приложению</w:t>
      </w:r>
      <w:r w:rsidR="00E91146" w:rsidRPr="00B42E26">
        <w:rPr>
          <w:sz w:val="28"/>
          <w:szCs w:val="28"/>
          <w:lang w:val="ru-RU"/>
        </w:rPr>
        <w:t xml:space="preserve"> № </w:t>
      </w:r>
      <w:r w:rsidR="00B4150F">
        <w:rPr>
          <w:sz w:val="28"/>
          <w:szCs w:val="28"/>
          <w:lang w:val="ru-RU"/>
        </w:rPr>
        <w:t>1</w:t>
      </w:r>
      <w:r w:rsidR="00E91146" w:rsidRPr="00B42E26">
        <w:rPr>
          <w:sz w:val="28"/>
          <w:szCs w:val="28"/>
          <w:lang w:val="ru-RU"/>
        </w:rPr>
        <w:t>.</w:t>
      </w:r>
    </w:p>
    <w:p w:rsidR="005D2924" w:rsidRDefault="005D2924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439B2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Приложение</w:t>
      </w:r>
      <w:r w:rsidRPr="007439B2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</w:t>
      </w:r>
      <w:r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Pr="005D292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Pr="007439B2">
        <w:rPr>
          <w:sz w:val="28"/>
          <w:szCs w:val="28"/>
          <w:lang w:val="ru-RU"/>
        </w:rPr>
        <w:t xml:space="preserve">» </w:t>
      </w:r>
      <w:r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>
        <w:rPr>
          <w:sz w:val="28"/>
          <w:szCs w:val="28"/>
          <w:lang w:val="ru-RU"/>
        </w:rPr>
        <w:t>2</w:t>
      </w:r>
      <w:r w:rsidRPr="007C0C01">
        <w:rPr>
          <w:sz w:val="28"/>
          <w:szCs w:val="28"/>
          <w:lang w:val="ru-RU"/>
        </w:rPr>
        <w:t>.</w:t>
      </w:r>
    </w:p>
    <w:p w:rsidR="00147BF9" w:rsidRDefault="008D15EA" w:rsidP="009E117F">
      <w:pPr>
        <w:tabs>
          <w:tab w:val="left" w:pos="0"/>
        </w:tabs>
        <w:rPr>
          <w:sz w:val="28"/>
          <w:szCs w:val="28"/>
          <w:lang w:val="ru-RU"/>
        </w:rPr>
      </w:pPr>
      <w:r w:rsidRPr="00B42E26"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5D2924">
        <w:rPr>
          <w:sz w:val="28"/>
          <w:szCs w:val="28"/>
          <w:lang w:val="ru-RU"/>
        </w:rPr>
        <w:t>4</w:t>
      </w:r>
      <w:proofErr w:type="gramStart"/>
      <w:r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Pr="007439B2">
        <w:rPr>
          <w:sz w:val="28"/>
          <w:szCs w:val="28"/>
          <w:lang w:val="ru-RU"/>
        </w:rPr>
        <w:t xml:space="preserve"> № 4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</w:t>
      </w:r>
      <w:r w:rsidR="00D106E7">
        <w:rPr>
          <w:sz w:val="28"/>
          <w:szCs w:val="28"/>
          <w:lang w:val="ru-RU"/>
        </w:rPr>
        <w:t xml:space="preserve">строки 1, 1.1, </w:t>
      </w:r>
      <w:r w:rsidR="00A53C95">
        <w:rPr>
          <w:sz w:val="28"/>
          <w:szCs w:val="28"/>
          <w:lang w:val="ru-RU"/>
        </w:rPr>
        <w:t>1.1.</w:t>
      </w:r>
      <w:r w:rsidR="005D2924">
        <w:rPr>
          <w:sz w:val="28"/>
          <w:szCs w:val="28"/>
          <w:lang w:val="ru-RU"/>
        </w:rPr>
        <w:t>3</w:t>
      </w:r>
      <w:r w:rsidR="00A53C95">
        <w:rPr>
          <w:sz w:val="28"/>
          <w:szCs w:val="28"/>
          <w:lang w:val="ru-RU"/>
        </w:rPr>
        <w:t xml:space="preserve">, </w:t>
      </w:r>
      <w:r w:rsidR="00D106E7">
        <w:rPr>
          <w:sz w:val="28"/>
          <w:szCs w:val="28"/>
          <w:lang w:val="ru-RU"/>
        </w:rPr>
        <w:t>1.1.</w:t>
      </w:r>
      <w:r w:rsidR="005D2924">
        <w:rPr>
          <w:sz w:val="28"/>
          <w:szCs w:val="28"/>
          <w:lang w:val="ru-RU"/>
        </w:rPr>
        <w:t>7</w:t>
      </w:r>
      <w:r w:rsidR="00D106E7">
        <w:rPr>
          <w:sz w:val="28"/>
          <w:szCs w:val="28"/>
          <w:lang w:val="ru-RU"/>
        </w:rPr>
        <w:t>, 1.1.</w:t>
      </w:r>
      <w:r w:rsidR="005D2924">
        <w:rPr>
          <w:sz w:val="28"/>
          <w:szCs w:val="28"/>
          <w:lang w:val="ru-RU"/>
        </w:rPr>
        <w:t>8</w:t>
      </w:r>
      <w:r w:rsidR="00D106E7">
        <w:rPr>
          <w:sz w:val="28"/>
          <w:szCs w:val="28"/>
          <w:lang w:val="ru-RU"/>
        </w:rPr>
        <w:t>, 1.</w:t>
      </w:r>
      <w:r w:rsidR="005D2924">
        <w:rPr>
          <w:sz w:val="28"/>
          <w:szCs w:val="28"/>
          <w:lang w:val="ru-RU"/>
        </w:rPr>
        <w:t>1.10,</w:t>
      </w:r>
      <w:r w:rsidR="00991531">
        <w:rPr>
          <w:sz w:val="28"/>
          <w:szCs w:val="28"/>
          <w:lang w:val="ru-RU"/>
        </w:rPr>
        <w:t xml:space="preserve"> 1.1.11,</w:t>
      </w:r>
      <w:r w:rsidR="005D2924">
        <w:rPr>
          <w:sz w:val="28"/>
          <w:szCs w:val="28"/>
          <w:lang w:val="ru-RU"/>
        </w:rPr>
        <w:t xml:space="preserve"> 1.2</w:t>
      </w:r>
      <w:r w:rsidR="00D106E7">
        <w:rPr>
          <w:sz w:val="28"/>
          <w:szCs w:val="28"/>
          <w:lang w:val="ru-RU"/>
        </w:rPr>
        <w:t>, 1.2.</w:t>
      </w:r>
      <w:r w:rsidR="005D2924">
        <w:rPr>
          <w:sz w:val="28"/>
          <w:szCs w:val="28"/>
          <w:lang w:val="ru-RU"/>
        </w:rPr>
        <w:t>3</w:t>
      </w:r>
      <w:r w:rsidR="00D106E7">
        <w:rPr>
          <w:sz w:val="28"/>
          <w:szCs w:val="28"/>
          <w:lang w:val="ru-RU"/>
        </w:rPr>
        <w:t>, 1.4,</w:t>
      </w:r>
      <w:r w:rsidR="00D41E0A">
        <w:rPr>
          <w:sz w:val="28"/>
          <w:szCs w:val="28"/>
          <w:lang w:val="ru-RU"/>
        </w:rPr>
        <w:t xml:space="preserve"> 1.4.3,</w:t>
      </w:r>
      <w:r w:rsidR="00D106E7">
        <w:rPr>
          <w:sz w:val="28"/>
          <w:szCs w:val="28"/>
          <w:lang w:val="ru-RU"/>
        </w:rPr>
        <w:t xml:space="preserve"> 1.4.</w:t>
      </w:r>
      <w:r w:rsidR="005D2924">
        <w:rPr>
          <w:sz w:val="28"/>
          <w:szCs w:val="28"/>
          <w:lang w:val="ru-RU"/>
        </w:rPr>
        <w:t>5</w:t>
      </w:r>
      <w:r w:rsidR="00D106E7">
        <w:rPr>
          <w:sz w:val="28"/>
          <w:szCs w:val="28"/>
          <w:lang w:val="ru-RU"/>
        </w:rPr>
        <w:t>, 1.4.</w:t>
      </w:r>
      <w:r w:rsidR="005D2924">
        <w:rPr>
          <w:sz w:val="28"/>
          <w:szCs w:val="28"/>
          <w:lang w:val="ru-RU"/>
        </w:rPr>
        <w:t>6</w:t>
      </w:r>
      <w:r w:rsidR="00991531">
        <w:rPr>
          <w:sz w:val="28"/>
          <w:szCs w:val="28"/>
          <w:lang w:val="ru-RU"/>
        </w:rPr>
        <w:t>, 1.4.25</w:t>
      </w:r>
      <w:r w:rsidR="001677BE">
        <w:rPr>
          <w:sz w:val="28"/>
          <w:szCs w:val="28"/>
          <w:lang w:val="ru-RU"/>
        </w:rPr>
        <w:t xml:space="preserve"> </w:t>
      </w:r>
      <w:r w:rsidR="007C0C01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5D2924">
        <w:rPr>
          <w:sz w:val="28"/>
          <w:szCs w:val="28"/>
          <w:lang w:val="ru-RU"/>
        </w:rPr>
        <w:t>3</w:t>
      </w:r>
      <w:r w:rsidR="007C0C01" w:rsidRPr="007C0C01">
        <w:rPr>
          <w:sz w:val="28"/>
          <w:szCs w:val="28"/>
          <w:lang w:val="ru-RU"/>
        </w:rPr>
        <w:t>.</w:t>
      </w:r>
    </w:p>
    <w:p w:rsidR="005D2924" w:rsidRDefault="005D2924" w:rsidP="005D2924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1.5 Приложение</w:t>
      </w:r>
      <w:r w:rsidRPr="007439B2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5</w:t>
      </w:r>
      <w:r w:rsidRPr="007439B2">
        <w:rPr>
          <w:sz w:val="28"/>
          <w:szCs w:val="28"/>
          <w:lang w:val="ru-RU"/>
        </w:rPr>
        <w:t xml:space="preserve"> к муниципальной программе города Ачинска «Развитие образования» «</w:t>
      </w:r>
      <w:r w:rsidRPr="005D2924">
        <w:rPr>
          <w:sz w:val="28"/>
          <w:szCs w:val="28"/>
          <w:lang w:val="ru-RU"/>
        </w:rPr>
        <w:t>Прогноз сводных показателей муниципальных заданий</w:t>
      </w:r>
      <w:r w:rsidRPr="007439B2">
        <w:rPr>
          <w:sz w:val="28"/>
          <w:szCs w:val="28"/>
          <w:lang w:val="ru-RU"/>
        </w:rPr>
        <w:t xml:space="preserve">» </w:t>
      </w:r>
      <w:r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>
        <w:rPr>
          <w:sz w:val="28"/>
          <w:szCs w:val="28"/>
          <w:lang w:val="ru-RU"/>
        </w:rPr>
        <w:t>4</w:t>
      </w:r>
      <w:r w:rsidRPr="007C0C01">
        <w:rPr>
          <w:sz w:val="28"/>
          <w:szCs w:val="28"/>
          <w:lang w:val="ru-RU"/>
        </w:rPr>
        <w:t>.</w:t>
      </w:r>
    </w:p>
    <w:p w:rsidR="007727DA" w:rsidRDefault="00695A1C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5D2924">
        <w:rPr>
          <w:sz w:val="28"/>
          <w:szCs w:val="28"/>
          <w:lang w:val="ru-RU"/>
        </w:rPr>
        <w:t>6</w:t>
      </w:r>
      <w:proofErr w:type="gramStart"/>
      <w:r w:rsidR="00776747" w:rsidRPr="0077674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proofErr w:type="gramEnd"/>
      <w:r w:rsidR="00776747" w:rsidRPr="00A67FA1">
        <w:rPr>
          <w:sz w:val="28"/>
          <w:szCs w:val="28"/>
          <w:lang w:val="ru-RU"/>
        </w:rPr>
        <w:t xml:space="preserve"> паспорте подпрограммы </w:t>
      </w:r>
      <w:r w:rsidR="00776747">
        <w:rPr>
          <w:sz w:val="28"/>
          <w:szCs w:val="28"/>
          <w:lang w:val="ru-RU"/>
        </w:rPr>
        <w:t>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E54785" w:rsidTr="00AB144F">
        <w:trPr>
          <w:trHeight w:val="1851"/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</w:r>
            <w:r w:rsidR="005D2924">
              <w:rPr>
                <w:sz w:val="28"/>
                <w:szCs w:val="28"/>
                <w:lang w:val="ru-RU" w:eastAsia="ru-RU"/>
              </w:rPr>
              <w:t>15</w:t>
            </w:r>
            <w:r w:rsidR="00991531">
              <w:rPr>
                <w:sz w:val="28"/>
                <w:szCs w:val="28"/>
                <w:lang w:val="ru-RU" w:eastAsia="ru-RU"/>
              </w:rPr>
              <w:t> 007 320,7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991531">
              <w:rPr>
                <w:sz w:val="28"/>
                <w:szCs w:val="28"/>
                <w:lang w:val="ru-RU" w:eastAsia="ru-RU"/>
              </w:rPr>
              <w:t> 933 742,8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</w:t>
            </w:r>
            <w:r w:rsidR="00774C0C" w:rsidRPr="008424E8">
              <w:rPr>
                <w:sz w:val="28"/>
                <w:szCs w:val="28"/>
                <w:lang w:val="ru-RU" w:eastAsia="ru-RU"/>
              </w:rPr>
              <w:t> 833 842,5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774C0C" w:rsidRPr="008424E8">
              <w:rPr>
                <w:sz w:val="28"/>
                <w:szCs w:val="28"/>
                <w:lang w:val="ru-RU" w:eastAsia="ru-RU"/>
              </w:rPr>
              <w:t> 833 842,5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991531">
              <w:rPr>
                <w:sz w:val="28"/>
                <w:szCs w:val="28"/>
                <w:lang w:val="ru-RU" w:eastAsia="ru-RU"/>
              </w:rPr>
              <w:t>208 966,5</w:t>
            </w:r>
            <w:r w:rsidR="00703612" w:rsidRPr="008424E8">
              <w:rPr>
                <w:sz w:val="28"/>
                <w:szCs w:val="28"/>
                <w:lang w:val="ru-RU" w:eastAsia="ru-RU"/>
              </w:rPr>
              <w:t>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 w:eastAsia="ru-RU"/>
              </w:rPr>
              <w:t>59 913,6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краевого бюджета – 10</w:t>
            </w:r>
            <w:r w:rsidR="00991531">
              <w:rPr>
                <w:sz w:val="28"/>
                <w:szCs w:val="28"/>
                <w:lang w:val="ru-RU" w:eastAsia="ru-RU"/>
              </w:rPr>
              <w:t> 499 276,5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5D2924">
              <w:rPr>
                <w:sz w:val="28"/>
                <w:szCs w:val="28"/>
                <w:lang w:val="ru-RU" w:eastAsia="ru-RU"/>
              </w:rPr>
              <w:t>337 710,6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1 263 947,9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1 263 947,9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FF156F">
              <w:rPr>
                <w:sz w:val="28"/>
                <w:szCs w:val="28"/>
                <w:lang w:val="ru-RU" w:eastAsia="ru-RU"/>
              </w:rPr>
              <w:t> 299 077,7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505 680,0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505 680,0 тыс. руб.</w:t>
            </w:r>
          </w:p>
        </w:tc>
      </w:tr>
    </w:tbl>
    <w:p w:rsidR="00435AD9" w:rsidRDefault="008A49FC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F0661" w:rsidRDefault="00435AD9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C0C01">
        <w:rPr>
          <w:sz w:val="28"/>
          <w:szCs w:val="28"/>
          <w:lang w:val="ru-RU"/>
        </w:rPr>
        <w:t>1.</w:t>
      </w:r>
      <w:r w:rsidR="009C066F">
        <w:rPr>
          <w:sz w:val="28"/>
          <w:szCs w:val="28"/>
          <w:lang w:val="ru-RU"/>
        </w:rPr>
        <w:t>7</w:t>
      </w:r>
      <w:proofErr w:type="gramStart"/>
      <w:r w:rsidR="007C0C01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8A628D">
        <w:rPr>
          <w:sz w:val="28"/>
          <w:szCs w:val="28"/>
          <w:lang w:val="ru-RU"/>
        </w:rPr>
        <w:t>4.</w:t>
      </w:r>
      <w:r w:rsidR="009C066F">
        <w:rPr>
          <w:sz w:val="28"/>
          <w:szCs w:val="28"/>
          <w:lang w:val="ru-RU"/>
        </w:rPr>
        <w:t>3</w:t>
      </w:r>
      <w:r w:rsidR="008A628D">
        <w:rPr>
          <w:sz w:val="28"/>
          <w:szCs w:val="28"/>
          <w:lang w:val="ru-RU"/>
        </w:rPr>
        <w:t xml:space="preserve">, </w:t>
      </w:r>
      <w:r w:rsidR="004B5DEC">
        <w:rPr>
          <w:sz w:val="28"/>
          <w:szCs w:val="28"/>
          <w:lang w:val="ru-RU"/>
        </w:rPr>
        <w:t>4.</w:t>
      </w:r>
      <w:r w:rsidR="009C066F">
        <w:rPr>
          <w:sz w:val="28"/>
          <w:szCs w:val="28"/>
          <w:lang w:val="ru-RU"/>
        </w:rPr>
        <w:t>4</w:t>
      </w:r>
      <w:r w:rsidR="004B5DEC">
        <w:rPr>
          <w:sz w:val="28"/>
          <w:szCs w:val="28"/>
          <w:lang w:val="ru-RU"/>
        </w:rPr>
        <w:t xml:space="preserve">, </w:t>
      </w:r>
      <w:r w:rsidR="009C066F">
        <w:rPr>
          <w:sz w:val="28"/>
          <w:szCs w:val="28"/>
          <w:lang w:val="ru-RU"/>
        </w:rPr>
        <w:t>4</w:t>
      </w:r>
      <w:r w:rsidR="008A628D">
        <w:rPr>
          <w:sz w:val="28"/>
          <w:szCs w:val="28"/>
          <w:lang w:val="ru-RU"/>
        </w:rPr>
        <w:t>.</w:t>
      </w:r>
      <w:r w:rsidR="009C066F">
        <w:rPr>
          <w:sz w:val="28"/>
          <w:szCs w:val="28"/>
          <w:lang w:val="ru-RU"/>
        </w:rPr>
        <w:t>5</w:t>
      </w:r>
      <w:r w:rsidR="008A628D">
        <w:rPr>
          <w:sz w:val="28"/>
          <w:szCs w:val="28"/>
          <w:lang w:val="ru-RU"/>
        </w:rPr>
        <w:t xml:space="preserve">, </w:t>
      </w:r>
      <w:r w:rsidR="004B5DEC">
        <w:rPr>
          <w:sz w:val="28"/>
          <w:szCs w:val="28"/>
          <w:lang w:val="ru-RU"/>
        </w:rPr>
        <w:t>5.</w:t>
      </w:r>
      <w:r w:rsidR="009C066F">
        <w:rPr>
          <w:sz w:val="28"/>
          <w:szCs w:val="28"/>
          <w:lang w:val="ru-RU"/>
        </w:rPr>
        <w:t>4</w:t>
      </w:r>
      <w:r w:rsidR="004B5DEC">
        <w:rPr>
          <w:sz w:val="28"/>
          <w:szCs w:val="28"/>
          <w:lang w:val="ru-RU"/>
        </w:rPr>
        <w:t>,</w:t>
      </w:r>
      <w:r w:rsidR="00991531">
        <w:rPr>
          <w:sz w:val="28"/>
          <w:szCs w:val="28"/>
          <w:lang w:val="ru-RU"/>
        </w:rPr>
        <w:t xml:space="preserve"> 5.5,</w:t>
      </w:r>
      <w:r w:rsidR="004B5DEC">
        <w:rPr>
          <w:sz w:val="28"/>
          <w:szCs w:val="28"/>
          <w:lang w:val="ru-RU"/>
        </w:rPr>
        <w:t xml:space="preserve"> </w:t>
      </w:r>
      <w:r w:rsidR="008A628D">
        <w:rPr>
          <w:sz w:val="28"/>
          <w:szCs w:val="28"/>
          <w:lang w:val="ru-RU"/>
        </w:rPr>
        <w:t>6.</w:t>
      </w:r>
      <w:r w:rsidR="009C066F">
        <w:rPr>
          <w:sz w:val="28"/>
          <w:szCs w:val="28"/>
          <w:lang w:val="ru-RU"/>
        </w:rPr>
        <w:t>4</w:t>
      </w:r>
      <w:r w:rsidR="004B5DEC">
        <w:rPr>
          <w:sz w:val="28"/>
          <w:szCs w:val="28"/>
          <w:lang w:val="ru-RU"/>
        </w:rPr>
        <w:t xml:space="preserve"> и строку «Всего»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 w:rsidR="009C066F">
        <w:rPr>
          <w:sz w:val="28"/>
          <w:szCs w:val="28"/>
          <w:lang w:val="ru-RU"/>
        </w:rPr>
        <w:t>5</w:t>
      </w:r>
      <w:r w:rsidR="005F0661" w:rsidRPr="004107B5">
        <w:rPr>
          <w:sz w:val="28"/>
          <w:szCs w:val="28"/>
          <w:lang w:val="ru-RU"/>
        </w:rPr>
        <w:t>.</w:t>
      </w:r>
    </w:p>
    <w:p w:rsidR="008A49FC" w:rsidRDefault="009C066F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E0FF5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8</w:t>
      </w:r>
      <w:proofErr w:type="gramStart"/>
      <w:r w:rsidR="007E0FF5" w:rsidRPr="007E0FF5">
        <w:rPr>
          <w:sz w:val="28"/>
          <w:szCs w:val="28"/>
          <w:lang w:val="ru-RU"/>
        </w:rPr>
        <w:t xml:space="preserve"> </w:t>
      </w:r>
      <w:r w:rsidR="007E0FF5" w:rsidRPr="00A67FA1">
        <w:rPr>
          <w:sz w:val="28"/>
          <w:szCs w:val="28"/>
          <w:lang w:val="ru-RU"/>
        </w:rPr>
        <w:t>В</w:t>
      </w:r>
      <w:proofErr w:type="gramEnd"/>
      <w:r w:rsidR="007E0FF5"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7E0FF5" w:rsidRPr="00E54785" w:rsidTr="003C24A2">
        <w:tc>
          <w:tcPr>
            <w:tcW w:w="3652" w:type="dxa"/>
          </w:tcPr>
          <w:p w:rsidR="007E0FF5" w:rsidRPr="00B60A30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2 составит:</w:t>
            </w:r>
          </w:p>
          <w:p w:rsidR="007E0FF5" w:rsidRPr="008424E8" w:rsidRDefault="009C066F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585 721,2</w:t>
            </w:r>
            <w:r w:rsidR="007E0FF5" w:rsidRPr="008424E8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9C066F">
              <w:rPr>
                <w:sz w:val="28"/>
                <w:szCs w:val="28"/>
                <w:lang w:val="ru-RU"/>
              </w:rPr>
              <w:t>62 217,6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69 042,1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69 042,1 тыс. руб.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771C57" w:rsidRPr="008424E8">
              <w:rPr>
                <w:sz w:val="28"/>
                <w:szCs w:val="28"/>
                <w:lang w:val="ru-RU" w:eastAsia="ru-RU"/>
              </w:rPr>
              <w:t>18</w:t>
            </w:r>
            <w:r w:rsidR="009C066F">
              <w:rPr>
                <w:sz w:val="28"/>
                <w:szCs w:val="28"/>
                <w:lang w:val="ru-RU" w:eastAsia="ru-RU"/>
              </w:rPr>
              <w:t>0</w:t>
            </w:r>
            <w:r w:rsidR="00771C57" w:rsidRPr="008424E8">
              <w:rPr>
                <w:sz w:val="28"/>
                <w:szCs w:val="28"/>
                <w:lang w:val="ru-RU" w:eastAsia="ru-RU"/>
              </w:rPr>
              <w:t> </w:t>
            </w:r>
            <w:r w:rsidR="009C066F">
              <w:rPr>
                <w:sz w:val="28"/>
                <w:szCs w:val="28"/>
                <w:lang w:val="ru-RU" w:eastAsia="ru-RU"/>
              </w:rPr>
              <w:t>623,6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9C066F">
              <w:rPr>
                <w:sz w:val="28"/>
                <w:szCs w:val="28"/>
                <w:lang w:val="ru-RU"/>
              </w:rPr>
              <w:t>25 617,5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22 792,1 тыс. руб.; 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22 792,1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FF5516">
              <w:rPr>
                <w:sz w:val="28"/>
                <w:szCs w:val="28"/>
                <w:lang w:val="ru-RU" w:eastAsia="ru-RU"/>
              </w:rPr>
              <w:t>233 290,8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</w:t>
            </w:r>
            <w:r w:rsidRPr="008424E8">
              <w:rPr>
                <w:sz w:val="28"/>
                <w:szCs w:val="28"/>
                <w:lang w:val="ru-RU" w:eastAsia="ru-RU"/>
              </w:rPr>
              <w:lastRenderedPageBreak/>
              <w:t>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22 175,</w:t>
            </w:r>
            <w:r w:rsidR="00B62A38">
              <w:rPr>
                <w:sz w:val="28"/>
                <w:szCs w:val="28"/>
                <w:lang w:val="ru-RU"/>
              </w:rPr>
              <w:t>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23 249,7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23 249,7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4B5DEC">
              <w:rPr>
                <w:sz w:val="28"/>
                <w:szCs w:val="28"/>
                <w:lang w:val="ru-RU" w:eastAsia="ru-RU"/>
              </w:rPr>
              <w:t>171 806,8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4B5DEC">
              <w:rPr>
                <w:sz w:val="28"/>
                <w:szCs w:val="28"/>
                <w:lang w:val="ru-RU"/>
              </w:rPr>
              <w:t>14 424,2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23 000,3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23 000,3 тыс. руб.</w:t>
            </w:r>
          </w:p>
        </w:tc>
      </w:tr>
    </w:tbl>
    <w:p w:rsidR="00AB144F" w:rsidRDefault="00435AD9" w:rsidP="009C06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810A5A" w:rsidRDefault="00FB7E04" w:rsidP="00AB144F">
      <w:pPr>
        <w:ind w:firstLine="709"/>
        <w:rPr>
          <w:sz w:val="28"/>
          <w:szCs w:val="28"/>
          <w:lang w:val="ru-RU"/>
        </w:rPr>
      </w:pPr>
      <w:r w:rsidRPr="00676C1F">
        <w:rPr>
          <w:sz w:val="28"/>
          <w:szCs w:val="28"/>
          <w:lang w:val="ru-RU"/>
        </w:rPr>
        <w:t>1.</w:t>
      </w:r>
      <w:r w:rsidR="00E43C39">
        <w:rPr>
          <w:sz w:val="28"/>
          <w:szCs w:val="28"/>
          <w:lang w:val="ru-RU"/>
        </w:rPr>
        <w:t>9</w:t>
      </w:r>
      <w:proofErr w:type="gramStart"/>
      <w:r w:rsidRPr="00FB7E04">
        <w:rPr>
          <w:sz w:val="28"/>
          <w:szCs w:val="28"/>
          <w:lang w:val="ru-RU"/>
        </w:rPr>
        <w:t xml:space="preserve"> </w:t>
      </w:r>
      <w:r w:rsidR="00810A5A">
        <w:rPr>
          <w:sz w:val="28"/>
          <w:szCs w:val="28"/>
          <w:lang w:val="ru-RU"/>
        </w:rPr>
        <w:t>В</w:t>
      </w:r>
      <w:proofErr w:type="gramEnd"/>
      <w:r w:rsidR="00810A5A">
        <w:rPr>
          <w:sz w:val="28"/>
          <w:szCs w:val="28"/>
          <w:lang w:val="ru-RU"/>
        </w:rPr>
        <w:t xml:space="preserve"> п</w:t>
      </w:r>
      <w:r w:rsidRPr="008D15EA">
        <w:rPr>
          <w:sz w:val="28"/>
          <w:szCs w:val="28"/>
          <w:lang w:val="ru-RU"/>
        </w:rPr>
        <w:t>риложени</w:t>
      </w:r>
      <w:r w:rsidR="00810A5A">
        <w:rPr>
          <w:sz w:val="28"/>
          <w:szCs w:val="28"/>
          <w:lang w:val="ru-RU"/>
        </w:rPr>
        <w:t>и</w:t>
      </w:r>
      <w:r w:rsidRPr="008D15EA">
        <w:rPr>
          <w:sz w:val="28"/>
          <w:szCs w:val="28"/>
          <w:lang w:val="ru-RU"/>
        </w:rPr>
        <w:t xml:space="preserve"> № 2 к подпрограмме </w:t>
      </w:r>
      <w:r>
        <w:rPr>
          <w:sz w:val="28"/>
          <w:szCs w:val="28"/>
          <w:lang w:val="ru-RU"/>
        </w:rPr>
        <w:t>2</w:t>
      </w:r>
      <w:r w:rsidRPr="008D15EA">
        <w:rPr>
          <w:sz w:val="28"/>
          <w:szCs w:val="28"/>
          <w:lang w:val="ru-RU"/>
        </w:rPr>
        <w:t xml:space="preserve"> «</w:t>
      </w:r>
      <w:r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8D15EA">
        <w:rPr>
          <w:sz w:val="28"/>
          <w:szCs w:val="28"/>
          <w:lang w:val="ru-RU"/>
        </w:rPr>
        <w:t xml:space="preserve">», реализуемой в рамках муниципальной программы города Ачинска «Развитие образования» «Перечень мероприятий подпрограммы» </w:t>
      </w:r>
      <w:r w:rsidR="00810A5A">
        <w:rPr>
          <w:sz w:val="28"/>
          <w:szCs w:val="28"/>
          <w:lang w:val="ru-RU"/>
        </w:rPr>
        <w:t>строк</w:t>
      </w:r>
      <w:r w:rsidR="009C066F">
        <w:rPr>
          <w:sz w:val="28"/>
          <w:szCs w:val="28"/>
          <w:lang w:val="ru-RU"/>
        </w:rPr>
        <w:t>и 4.1,</w:t>
      </w:r>
      <w:r w:rsidR="00810A5A">
        <w:rPr>
          <w:sz w:val="28"/>
          <w:szCs w:val="28"/>
          <w:lang w:val="ru-RU"/>
        </w:rPr>
        <w:t xml:space="preserve"> 5.</w:t>
      </w:r>
      <w:r w:rsidR="009C066F">
        <w:rPr>
          <w:sz w:val="28"/>
          <w:szCs w:val="28"/>
          <w:lang w:val="ru-RU"/>
        </w:rPr>
        <w:t>5</w:t>
      </w:r>
      <w:r w:rsidR="00810A5A">
        <w:rPr>
          <w:sz w:val="28"/>
          <w:szCs w:val="28"/>
          <w:lang w:val="ru-RU"/>
        </w:rPr>
        <w:t xml:space="preserve"> и строку «Всего» </w:t>
      </w:r>
      <w:r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Pr="008D15EA">
        <w:rPr>
          <w:sz w:val="28"/>
          <w:szCs w:val="28"/>
          <w:lang w:val="ru-RU"/>
        </w:rPr>
        <w:t xml:space="preserve"> согласно приложению № </w:t>
      </w:r>
      <w:r w:rsidR="009C066F">
        <w:rPr>
          <w:sz w:val="28"/>
          <w:szCs w:val="28"/>
          <w:lang w:val="ru-RU"/>
        </w:rPr>
        <w:t>6</w:t>
      </w:r>
      <w:r w:rsidRPr="008D15EA">
        <w:rPr>
          <w:sz w:val="28"/>
          <w:szCs w:val="28"/>
          <w:lang w:val="ru-RU"/>
        </w:rPr>
        <w:t>.</w:t>
      </w:r>
      <w:r w:rsidR="007718BA">
        <w:rPr>
          <w:sz w:val="28"/>
          <w:szCs w:val="28"/>
          <w:lang w:val="ru-RU"/>
        </w:rPr>
        <w:tab/>
      </w:r>
    </w:p>
    <w:p w:rsidR="00771C57" w:rsidRDefault="00810A5A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676C1F">
        <w:rPr>
          <w:sz w:val="28"/>
          <w:szCs w:val="28"/>
          <w:lang w:val="ru-RU"/>
        </w:rPr>
        <w:t>1.</w:t>
      </w:r>
      <w:r w:rsidR="00666E72">
        <w:rPr>
          <w:sz w:val="28"/>
          <w:szCs w:val="28"/>
          <w:lang w:val="ru-RU"/>
        </w:rPr>
        <w:t>1</w:t>
      </w:r>
      <w:r w:rsidR="00E43C39">
        <w:rPr>
          <w:sz w:val="28"/>
          <w:szCs w:val="28"/>
          <w:lang w:val="ru-RU"/>
        </w:rPr>
        <w:t>0</w:t>
      </w:r>
      <w:proofErr w:type="gramStart"/>
      <w:r w:rsidR="000872FE" w:rsidRPr="00676C1F">
        <w:rPr>
          <w:sz w:val="28"/>
          <w:szCs w:val="28"/>
          <w:lang w:val="ru-RU"/>
        </w:rPr>
        <w:t xml:space="preserve"> В</w:t>
      </w:r>
      <w:proofErr w:type="gramEnd"/>
      <w:r w:rsidR="000872FE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0872FE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0872FE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0872FE" w:rsidRPr="00604726">
        <w:rPr>
          <w:sz w:val="28"/>
          <w:szCs w:val="28"/>
          <w:lang w:val="ru-RU"/>
        </w:rPr>
        <w:t>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0872FE" w:rsidRPr="00E54785" w:rsidTr="00573182">
        <w:trPr>
          <w:trHeight w:val="714"/>
        </w:trPr>
        <w:tc>
          <w:tcPr>
            <w:tcW w:w="3085" w:type="dxa"/>
            <w:shd w:val="clear" w:color="auto" w:fill="auto"/>
          </w:tcPr>
          <w:p w:rsidR="000872FE" w:rsidRPr="000D0031" w:rsidRDefault="000872FE" w:rsidP="0057318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991531">
              <w:rPr>
                <w:sz w:val="28"/>
                <w:szCs w:val="28"/>
                <w:lang w:val="ru-RU"/>
              </w:rPr>
              <w:t> 468 065,</w:t>
            </w:r>
            <w:r w:rsidR="00AB144F">
              <w:rPr>
                <w:sz w:val="28"/>
                <w:szCs w:val="28"/>
                <w:lang w:val="ru-RU"/>
              </w:rPr>
              <w:t>7</w:t>
            </w:r>
            <w:r w:rsidRPr="007E742D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991531">
              <w:rPr>
                <w:sz w:val="28"/>
                <w:szCs w:val="28"/>
                <w:lang w:val="ru-RU"/>
              </w:rPr>
              <w:t>355 060,</w:t>
            </w:r>
            <w:r w:rsidR="00AB144F">
              <w:rPr>
                <w:sz w:val="28"/>
                <w:szCs w:val="28"/>
                <w:lang w:val="ru-RU"/>
              </w:rPr>
              <w:t>6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 xml:space="preserve">2022 год – </w:t>
            </w:r>
            <w:r w:rsidR="007E742D" w:rsidRPr="007E742D">
              <w:rPr>
                <w:sz w:val="28"/>
                <w:szCs w:val="28"/>
                <w:lang w:val="ru-RU"/>
              </w:rPr>
              <w:t>347 210,9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373 746,8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AB144F">
              <w:rPr>
                <w:sz w:val="28"/>
                <w:szCs w:val="28"/>
                <w:lang w:val="ru-RU"/>
              </w:rPr>
              <w:t>171 193,4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AB144F">
              <w:rPr>
                <w:sz w:val="28"/>
                <w:szCs w:val="28"/>
                <w:lang w:val="ru-RU"/>
              </w:rPr>
              <w:t>33 430,8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55 164,0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53 386,8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AB144F">
              <w:rPr>
                <w:sz w:val="28"/>
                <w:szCs w:val="28"/>
                <w:lang w:val="ru-RU"/>
              </w:rPr>
              <w:t>764 953,8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AB144F">
              <w:rPr>
                <w:sz w:val="28"/>
                <w:szCs w:val="28"/>
                <w:lang w:val="ru-RU"/>
              </w:rPr>
              <w:t>49 414,4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57 862,6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61 545,2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 бюджета города – 1</w:t>
            </w:r>
            <w:r w:rsidR="00FF5516">
              <w:rPr>
                <w:sz w:val="28"/>
                <w:szCs w:val="28"/>
                <w:lang w:val="ru-RU"/>
              </w:rPr>
              <w:t> 931 881,4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201 593,0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E742D" w:rsidRPr="007E742D">
              <w:rPr>
                <w:sz w:val="28"/>
                <w:szCs w:val="28"/>
                <w:lang w:val="ru-RU"/>
              </w:rPr>
              <w:t>163 561,9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188 192,4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внебюджетные источники – 600 037,1 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2016 год – 54 902,3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70 622,4 тыс. руб.</w:t>
            </w:r>
          </w:p>
        </w:tc>
      </w:tr>
    </w:tbl>
    <w:p w:rsidR="00AB144F" w:rsidRDefault="00435AD9" w:rsidP="0013560B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AB144F" w:rsidRDefault="00AB144F" w:rsidP="0013560B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66E72">
        <w:rPr>
          <w:sz w:val="28"/>
          <w:szCs w:val="28"/>
          <w:shd w:val="clear" w:color="auto" w:fill="FFFFFF"/>
          <w:lang w:val="ru-RU"/>
        </w:rPr>
        <w:t>1</w:t>
      </w:r>
      <w:r w:rsidR="00E43C39">
        <w:rPr>
          <w:sz w:val="28"/>
          <w:szCs w:val="28"/>
          <w:shd w:val="clear" w:color="auto" w:fill="FFFFFF"/>
          <w:lang w:val="ru-RU"/>
        </w:rPr>
        <w:t>1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 xml:space="preserve">строки </w:t>
      </w:r>
      <w:r w:rsidR="008A628D">
        <w:rPr>
          <w:sz w:val="28"/>
          <w:szCs w:val="28"/>
          <w:shd w:val="clear" w:color="auto" w:fill="FFFFFF"/>
          <w:lang w:val="ru-RU"/>
        </w:rPr>
        <w:t>5.</w:t>
      </w:r>
      <w:r w:rsidR="009C066F">
        <w:rPr>
          <w:sz w:val="28"/>
          <w:szCs w:val="28"/>
          <w:shd w:val="clear" w:color="auto" w:fill="FFFFFF"/>
          <w:lang w:val="ru-RU"/>
        </w:rPr>
        <w:t>3</w:t>
      </w:r>
      <w:r w:rsidR="008A628D">
        <w:rPr>
          <w:sz w:val="28"/>
          <w:szCs w:val="28"/>
          <w:shd w:val="clear" w:color="auto" w:fill="FFFFFF"/>
          <w:lang w:val="ru-RU"/>
        </w:rPr>
        <w:t xml:space="preserve">, </w:t>
      </w:r>
      <w:r w:rsidR="00653EF7">
        <w:rPr>
          <w:sz w:val="28"/>
          <w:szCs w:val="28"/>
          <w:shd w:val="clear" w:color="auto" w:fill="FFFFFF"/>
          <w:lang w:val="ru-RU"/>
        </w:rPr>
        <w:t>5.</w:t>
      </w:r>
      <w:r w:rsidR="009C066F">
        <w:rPr>
          <w:sz w:val="28"/>
          <w:szCs w:val="28"/>
          <w:shd w:val="clear" w:color="auto" w:fill="FFFFFF"/>
          <w:lang w:val="ru-RU"/>
        </w:rPr>
        <w:t>4</w:t>
      </w:r>
      <w:r w:rsidR="00826123">
        <w:rPr>
          <w:sz w:val="28"/>
          <w:szCs w:val="28"/>
          <w:shd w:val="clear" w:color="auto" w:fill="FFFFFF"/>
          <w:lang w:val="ru-RU"/>
        </w:rPr>
        <w:t>, 5.21</w:t>
      </w:r>
      <w:r w:rsidR="00D41E0A">
        <w:rPr>
          <w:sz w:val="28"/>
          <w:szCs w:val="28"/>
          <w:shd w:val="clear" w:color="auto" w:fill="FFFFFF"/>
          <w:lang w:val="ru-RU"/>
        </w:rPr>
        <w:t>, 6.1</w:t>
      </w:r>
      <w:r w:rsidR="00653EF7">
        <w:rPr>
          <w:sz w:val="28"/>
          <w:szCs w:val="28"/>
          <w:shd w:val="clear" w:color="auto" w:fill="FFFFFF"/>
          <w:lang w:val="ru-RU"/>
        </w:rPr>
        <w:t xml:space="preserve"> и строку «Всего»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 w:rsidR="009C066F">
        <w:rPr>
          <w:sz w:val="28"/>
          <w:szCs w:val="28"/>
          <w:lang w:val="ru-RU"/>
        </w:rPr>
        <w:t>7</w:t>
      </w:r>
      <w:r w:rsidR="008D15EA" w:rsidRPr="008D15EA">
        <w:rPr>
          <w:sz w:val="28"/>
          <w:szCs w:val="28"/>
          <w:lang w:val="ru-RU"/>
        </w:rPr>
        <w:t>.</w:t>
      </w:r>
    </w:p>
    <w:p w:rsidR="008D15EA" w:rsidRP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1B737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651900" w:rsidRDefault="00651900" w:rsidP="008A49FC">
      <w:pPr>
        <w:tabs>
          <w:tab w:val="left" w:pos="6935"/>
        </w:tabs>
        <w:jc w:val="lef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</w:t>
      </w:r>
    </w:p>
    <w:p w:rsidR="00C02B56" w:rsidRDefault="008D15EA" w:rsidP="008A49FC">
      <w:pPr>
        <w:tabs>
          <w:tab w:val="left" w:pos="6935"/>
        </w:tabs>
        <w:jc w:val="left"/>
        <w:rPr>
          <w:rFonts w:eastAsia="Times New Roman"/>
          <w:lang w:val="ru-RU" w:eastAsia="ru-RU"/>
        </w:rPr>
      </w:pPr>
      <w:r w:rsidRPr="008D15EA">
        <w:rPr>
          <w:sz w:val="28"/>
          <w:szCs w:val="28"/>
          <w:lang w:val="ru-RU"/>
        </w:rPr>
        <w:t>Глав</w:t>
      </w:r>
      <w:r w:rsidR="00651900">
        <w:rPr>
          <w:sz w:val="28"/>
          <w:szCs w:val="28"/>
          <w:lang w:val="ru-RU"/>
        </w:rPr>
        <w:t>ы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651900">
        <w:rPr>
          <w:sz w:val="28"/>
          <w:szCs w:val="28"/>
          <w:lang w:val="ru-RU"/>
        </w:rPr>
        <w:t xml:space="preserve">     </w:t>
      </w:r>
      <w:r w:rsidR="001E2A2B">
        <w:rPr>
          <w:sz w:val="28"/>
          <w:szCs w:val="28"/>
          <w:lang w:val="ru-RU"/>
        </w:rPr>
        <w:t xml:space="preserve">    </w:t>
      </w:r>
      <w:r w:rsidR="00651900">
        <w:rPr>
          <w:sz w:val="28"/>
          <w:szCs w:val="28"/>
          <w:lang w:val="ru-RU"/>
        </w:rPr>
        <w:t xml:space="preserve">С.М. </w:t>
      </w:r>
      <w:proofErr w:type="gramStart"/>
      <w:r w:rsidR="00651900">
        <w:rPr>
          <w:sz w:val="28"/>
          <w:szCs w:val="28"/>
          <w:lang w:val="ru-RU"/>
        </w:rPr>
        <w:t>Мачехин</w:t>
      </w:r>
      <w:proofErr w:type="gramEnd"/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435AD9" w:rsidRDefault="00435AD9" w:rsidP="008D15EA">
      <w:pPr>
        <w:rPr>
          <w:rFonts w:eastAsia="Times New Roman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E41E0C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84E57" w:rsidRDefault="004C675F" w:rsidP="00B7415C">
      <w:pPr>
        <w:tabs>
          <w:tab w:val="left" w:pos="9072"/>
        </w:tabs>
        <w:ind w:right="-30"/>
        <w:jc w:val="right"/>
        <w:rPr>
          <w:lang w:val="ru-RU"/>
        </w:rPr>
      </w:pPr>
      <w:r w:rsidRPr="0075604E">
        <w:rPr>
          <w:lang w:val="ru-RU"/>
        </w:rPr>
        <w:lastRenderedPageBreak/>
        <w:tab/>
      </w:r>
      <w:r w:rsidR="00384E57">
        <w:rPr>
          <w:lang w:val="ru-RU"/>
        </w:rPr>
        <w:tab/>
        <w:t xml:space="preserve">Приложение </w:t>
      </w:r>
      <w:r w:rsidR="00E54785">
        <w:rPr>
          <w:lang w:val="ru-RU"/>
        </w:rPr>
        <w:t xml:space="preserve">№ </w:t>
      </w:r>
      <w:r w:rsidR="00384E57">
        <w:rPr>
          <w:lang w:val="ru-RU"/>
        </w:rPr>
        <w:t xml:space="preserve">1 </w:t>
      </w:r>
    </w:p>
    <w:p w:rsidR="00384E57" w:rsidRDefault="00384E57" w:rsidP="00B7415C">
      <w:pPr>
        <w:tabs>
          <w:tab w:val="left" w:pos="9072"/>
        </w:tabs>
        <w:ind w:right="-3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582D53" w:rsidRDefault="00B7415C" w:rsidP="00B7415C">
      <w:pPr>
        <w:tabs>
          <w:tab w:val="left" w:pos="9072"/>
        </w:tabs>
        <w:ind w:right="-30"/>
        <w:jc w:val="right"/>
        <w:rPr>
          <w:lang w:val="ru-RU"/>
        </w:rPr>
      </w:pPr>
      <w:r>
        <w:rPr>
          <w:lang w:val="ru-RU"/>
        </w:rPr>
        <w:t>от 28.12.2021 № 374-п</w:t>
      </w:r>
    </w:p>
    <w:p w:rsidR="00B7415C" w:rsidRDefault="00B7415C" w:rsidP="00B7415C">
      <w:pPr>
        <w:tabs>
          <w:tab w:val="left" w:pos="9072"/>
        </w:tabs>
        <w:ind w:right="-30"/>
        <w:jc w:val="right"/>
        <w:rPr>
          <w:lang w:val="ru-RU"/>
        </w:rPr>
      </w:pPr>
    </w:p>
    <w:p w:rsidR="00461C17" w:rsidRDefault="00435AD9" w:rsidP="00435AD9">
      <w:pPr>
        <w:pStyle w:val="ConsPlusNormal"/>
        <w:widowControl/>
        <w:tabs>
          <w:tab w:val="left" w:pos="989"/>
        </w:tabs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35AD9">
        <w:rPr>
          <w:rFonts w:ascii="Times New Roman" w:hAnsi="Times New Roman" w:cs="Times New Roman"/>
          <w:sz w:val="22"/>
          <w:szCs w:val="22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788"/>
        <w:gridCol w:w="1346"/>
        <w:gridCol w:w="1212"/>
        <w:gridCol w:w="1213"/>
        <w:gridCol w:w="1079"/>
        <w:gridCol w:w="1079"/>
        <w:gridCol w:w="1079"/>
      </w:tblGrid>
      <w:tr w:rsidR="00435AD9" w:rsidRPr="00E54785" w:rsidTr="00B7415C">
        <w:trPr>
          <w:trHeight w:val="1082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 xml:space="preserve">№ </w:t>
            </w:r>
            <w:proofErr w:type="gramStart"/>
            <w:r w:rsidRPr="00435AD9">
              <w:rPr>
                <w:rFonts w:eastAsia="Times New Roman"/>
                <w:color w:val="000000"/>
                <w:lang w:val="ru-RU" w:eastAsia="ru-RU"/>
              </w:rPr>
              <w:t>п</w:t>
            </w:r>
            <w:proofErr w:type="gramEnd"/>
            <w:r w:rsidRPr="00435AD9">
              <w:rPr>
                <w:rFonts w:eastAsia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7213" w:type="dxa"/>
            <w:vMerge w:val="restart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Годы строительства (приобретения)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Предельная</w:t>
            </w:r>
            <w:r w:rsidRPr="00435AD9">
              <w:rPr>
                <w:rFonts w:eastAsia="Times New Roman"/>
                <w:color w:val="000000"/>
                <w:lang w:val="ru-RU" w:eastAsia="ru-RU"/>
              </w:rPr>
              <w:t xml:space="preserve"> сметная стоимость объекта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Остаток стоимости объекта в ценах контракта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435AD9" w:rsidRPr="00435AD9" w:rsidTr="00B7415C">
        <w:trPr>
          <w:trHeight w:val="6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2023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8</w:t>
            </w:r>
          </w:p>
        </w:tc>
      </w:tr>
      <w:tr w:rsidR="00435AD9" w:rsidRPr="00E54785" w:rsidTr="00B7415C">
        <w:trPr>
          <w:trHeight w:val="300"/>
          <w:jc w:val="center"/>
        </w:trPr>
        <w:tc>
          <w:tcPr>
            <w:tcW w:w="15322" w:type="dxa"/>
            <w:gridSpan w:val="8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Подпрограмма 3 "Обеспечение поддержки детей-сирот"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15322" w:type="dxa"/>
            <w:gridSpan w:val="8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Администрация города Ачинска</w:t>
            </w:r>
          </w:p>
        </w:tc>
      </w:tr>
      <w:tr w:rsidR="00435AD9" w:rsidRPr="00E54785" w:rsidTr="00B7415C">
        <w:trPr>
          <w:trHeight w:val="2056"/>
          <w:jc w:val="center"/>
        </w:trPr>
        <w:tc>
          <w:tcPr>
            <w:tcW w:w="738" w:type="dxa"/>
            <w:vMerge w:val="restart"/>
            <w:shd w:val="clear" w:color="auto" w:fill="auto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      </w:r>
            <w:proofErr w:type="gramStart"/>
            <w:r w:rsidRPr="00435AD9">
              <w:rPr>
                <w:rFonts w:eastAsia="Times New Roman"/>
                <w:color w:val="000000"/>
                <w:lang w:val="ru-RU" w:eastAsia="ru-RU"/>
              </w:rPr>
              <w:t xml:space="preserve"> ,</w:t>
            </w:r>
            <w:proofErr w:type="gramEnd"/>
            <w:r w:rsidRPr="00435AD9">
              <w:rPr>
                <w:rFonts w:eastAsia="Times New Roman"/>
                <w:color w:val="000000"/>
                <w:lang w:val="ru-RU" w:eastAsia="ru-RU"/>
              </w:rPr>
              <w:t xml:space="preserve"> оставшихся без попечения родителей, лиц из числа детей-сирот и детей, оставшихся без попечения родителей, и достигших 23 лет, за счет средств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Итого по мероприятию,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30 899,6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99 628,8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73 627,7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30 899,6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99 628,8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73 627,7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 w:val="restart"/>
            <w:shd w:val="clear" w:color="auto" w:fill="auto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Итого по программе, в т.ч.:</w:t>
            </w:r>
          </w:p>
        </w:tc>
        <w:tc>
          <w:tcPr>
            <w:tcW w:w="1418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30 899,6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99 628,8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b/>
                <w:bCs/>
                <w:color w:val="000000"/>
                <w:lang w:val="ru-RU" w:eastAsia="ru-RU"/>
              </w:rPr>
              <w:t>73 627,7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30 899,6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99 628,8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73 627,7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бюджет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0,0</w:t>
            </w:r>
          </w:p>
        </w:tc>
      </w:tr>
      <w:tr w:rsidR="00435AD9" w:rsidRPr="00435AD9" w:rsidTr="00B7415C">
        <w:trPr>
          <w:trHeight w:val="300"/>
          <w:jc w:val="center"/>
        </w:trPr>
        <w:tc>
          <w:tcPr>
            <w:tcW w:w="738" w:type="dxa"/>
            <w:vMerge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7213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35AD9" w:rsidRPr="00435AD9" w:rsidRDefault="00435AD9" w:rsidP="00435AD9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5AD9" w:rsidRPr="00435AD9" w:rsidRDefault="00435AD9" w:rsidP="00435AD9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</w:tbl>
    <w:p w:rsidR="00435AD9" w:rsidRDefault="00435AD9" w:rsidP="00435AD9">
      <w:pPr>
        <w:pStyle w:val="ConsPlusNormal"/>
        <w:widowControl/>
        <w:tabs>
          <w:tab w:val="left" w:pos="989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FEF" w:rsidRDefault="003A3FEF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41"/>
      </w:tblGrid>
      <w:tr w:rsidR="002C1A39" w:rsidRPr="00E41E0C" w:rsidTr="00435AD9">
        <w:trPr>
          <w:trHeight w:val="315"/>
        </w:trPr>
        <w:tc>
          <w:tcPr>
            <w:tcW w:w="160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1A39" w:rsidRPr="003B37D4" w:rsidRDefault="002C1A39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3A3FEF" w:rsidRDefault="003A3FEF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67349" w:rsidRDefault="00E67349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6D0D1E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AD9" w:rsidRDefault="00435AD9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7A5E" w:rsidRDefault="00B7415C" w:rsidP="00B7415C">
      <w:pPr>
        <w:pStyle w:val="ConsPlusNormal"/>
        <w:widowControl/>
        <w:tabs>
          <w:tab w:val="left" w:pos="10773"/>
          <w:tab w:val="left" w:pos="10915"/>
          <w:tab w:val="right" w:pos="14317"/>
        </w:tabs>
        <w:ind w:firstLine="0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21C0" w:rsidRPr="00F22A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D0D1E">
        <w:rPr>
          <w:rFonts w:ascii="Times New Roman" w:hAnsi="Times New Roman" w:cs="Times New Roman"/>
          <w:sz w:val="24"/>
          <w:szCs w:val="24"/>
        </w:rPr>
        <w:t>2</w:t>
      </w:r>
    </w:p>
    <w:p w:rsidR="005B73A6" w:rsidRDefault="00004B0A" w:rsidP="00B7415C">
      <w:pPr>
        <w:pStyle w:val="ConsPlusNormal"/>
        <w:widowControl/>
        <w:tabs>
          <w:tab w:val="right" w:pos="14601"/>
        </w:tabs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B7415C" w:rsidRDefault="00B7415C" w:rsidP="00B7415C">
      <w:pPr>
        <w:tabs>
          <w:tab w:val="left" w:pos="13325"/>
          <w:tab w:val="right" w:pos="14601"/>
        </w:tabs>
        <w:ind w:right="-31"/>
        <w:jc w:val="right"/>
        <w:rPr>
          <w:lang w:val="ru-RU"/>
        </w:rPr>
      </w:pPr>
      <w:r>
        <w:rPr>
          <w:lang w:val="ru-RU"/>
        </w:rPr>
        <w:t>от 28.12.2021 № 374-п</w:t>
      </w:r>
    </w:p>
    <w:p w:rsidR="00B7415C" w:rsidRDefault="00B7415C" w:rsidP="00B7415C">
      <w:pPr>
        <w:tabs>
          <w:tab w:val="left" w:pos="13325"/>
        </w:tabs>
        <w:ind w:right="-31"/>
        <w:jc w:val="right"/>
        <w:rPr>
          <w:lang w:val="ru-RU"/>
        </w:rPr>
      </w:pPr>
    </w:p>
    <w:p w:rsidR="00435AD9" w:rsidRDefault="00435AD9" w:rsidP="00435AD9">
      <w:pPr>
        <w:jc w:val="center"/>
        <w:rPr>
          <w:sz w:val="20"/>
          <w:szCs w:val="20"/>
          <w:lang w:val="ru-RU"/>
        </w:rPr>
      </w:pPr>
      <w:r w:rsidRPr="00435AD9">
        <w:rPr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5B73A6" w:rsidRPr="0049129B" w:rsidRDefault="005B73A6" w:rsidP="005B73A6">
      <w:pPr>
        <w:jc w:val="right"/>
        <w:rPr>
          <w:sz w:val="20"/>
          <w:szCs w:val="20"/>
          <w:lang w:val="ru-RU"/>
        </w:rPr>
      </w:pPr>
      <w:r w:rsidRPr="0049129B">
        <w:rPr>
          <w:sz w:val="20"/>
          <w:szCs w:val="20"/>
          <w:lang w:val="ru-RU"/>
        </w:rPr>
        <w:t>(тыс</w:t>
      </w:r>
      <w:proofErr w:type="gramStart"/>
      <w:r w:rsidRPr="0049129B">
        <w:rPr>
          <w:sz w:val="20"/>
          <w:szCs w:val="20"/>
          <w:lang w:val="ru-RU"/>
        </w:rPr>
        <w:t>.р</w:t>
      </w:r>
      <w:proofErr w:type="gramEnd"/>
      <w:r w:rsidRPr="0049129B">
        <w:rPr>
          <w:sz w:val="20"/>
          <w:szCs w:val="20"/>
          <w:lang w:val="ru-RU"/>
        </w:rPr>
        <w:t>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992"/>
        <w:gridCol w:w="1968"/>
        <w:gridCol w:w="1827"/>
        <w:gridCol w:w="844"/>
        <w:gridCol w:w="705"/>
        <w:gridCol w:w="705"/>
        <w:gridCol w:w="704"/>
        <w:gridCol w:w="1253"/>
        <w:gridCol w:w="1266"/>
        <w:gridCol w:w="1266"/>
        <w:gridCol w:w="1278"/>
      </w:tblGrid>
      <w:tr w:rsidR="00826123" w:rsidRPr="00826123" w:rsidTr="00B7415C">
        <w:trPr>
          <w:trHeight w:val="360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ГРБС</w:t>
            </w:r>
          </w:p>
        </w:tc>
        <w:tc>
          <w:tcPr>
            <w:tcW w:w="2976" w:type="dxa"/>
            <w:gridSpan w:val="4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1263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на 2021-2023 годы</w:t>
            </w:r>
          </w:p>
        </w:tc>
      </w:tr>
      <w:tr w:rsidR="00826123" w:rsidRPr="00826123" w:rsidTr="00B7415C">
        <w:trPr>
          <w:trHeight w:val="855"/>
          <w:jc w:val="center"/>
        </w:trPr>
        <w:tc>
          <w:tcPr>
            <w:tcW w:w="700" w:type="dxa"/>
            <w:vMerge/>
            <w:vAlign w:val="center"/>
            <w:hideMark/>
          </w:tcPr>
          <w:p w:rsidR="00826123" w:rsidRPr="00826123" w:rsidRDefault="0082612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826123" w:rsidRPr="00826123" w:rsidRDefault="0082612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26123" w:rsidRPr="00826123" w:rsidRDefault="0082612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26123" w:rsidRPr="00826123" w:rsidRDefault="0082612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263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88" w:type="dxa"/>
            <w:vMerge/>
            <w:vAlign w:val="center"/>
            <w:hideMark/>
          </w:tcPr>
          <w:p w:rsidR="00826123" w:rsidRPr="00826123" w:rsidRDefault="0082612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26123" w:rsidRPr="00826123" w:rsidTr="00B7415C">
        <w:trPr>
          <w:trHeight w:val="300"/>
          <w:jc w:val="center"/>
        </w:trPr>
        <w:tc>
          <w:tcPr>
            <w:tcW w:w="700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009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88" w:type="dxa"/>
            <w:shd w:val="clear" w:color="auto" w:fill="auto"/>
            <w:hideMark/>
          </w:tcPr>
          <w:p w:rsidR="00826123" w:rsidRPr="00826123" w:rsidRDefault="0082612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D23453" w:rsidRPr="00826123" w:rsidTr="00B7415C">
        <w:trPr>
          <w:trHeight w:val="100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2 296 874,0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2 256 101,6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2 256 636,4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6 809 612,0</w:t>
            </w:r>
          </w:p>
        </w:tc>
      </w:tr>
      <w:tr w:rsidR="00D23453" w:rsidRPr="00E54785" w:rsidTr="00B7415C">
        <w:trPr>
          <w:trHeight w:val="34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88" w:type="dxa"/>
            <w:shd w:val="clear" w:color="000000" w:fill="FFFFFF"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</w:tr>
      <w:tr w:rsidR="00D23453" w:rsidRPr="00826123" w:rsidTr="00B7415C">
        <w:trPr>
          <w:trHeight w:val="930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2 224 536,3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2 120 998,8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2 145 109,5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6 490 644,6</w:t>
            </w:r>
          </w:p>
        </w:tc>
      </w:tr>
      <w:tr w:rsidR="00D23453" w:rsidRPr="00826123" w:rsidTr="00B7415C">
        <w:trPr>
          <w:trHeight w:val="64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72 337,7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135 102,8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111 526,9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318 967,4</w:t>
            </w:r>
          </w:p>
        </w:tc>
      </w:tr>
      <w:tr w:rsidR="00D23453" w:rsidRPr="00826123" w:rsidTr="00B7415C">
        <w:trPr>
          <w:trHeight w:val="94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1 933 742,8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1 833 842,5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1 833 842,5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5 601 427,8</w:t>
            </w:r>
          </w:p>
        </w:tc>
      </w:tr>
      <w:tr w:rsidR="00D23453" w:rsidRPr="00E54785" w:rsidTr="00B7415C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88" w:type="dxa"/>
            <w:shd w:val="clear" w:color="000000" w:fill="FFFFFF"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</w:tr>
      <w:tr w:rsidR="00D23453" w:rsidRPr="00826123" w:rsidTr="00B7415C">
        <w:trPr>
          <w:trHeight w:val="88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1 933 742,8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1 833 842,5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1 833 842,5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5 601 427,8</w:t>
            </w:r>
          </w:p>
        </w:tc>
      </w:tr>
      <w:tr w:rsidR="00D23453" w:rsidRPr="00826123" w:rsidTr="00B7415C">
        <w:trPr>
          <w:trHeight w:val="91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1.2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47 793,4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46 041,8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46 041,8</w:t>
            </w:r>
          </w:p>
        </w:tc>
        <w:tc>
          <w:tcPr>
            <w:tcW w:w="1288" w:type="dxa"/>
            <w:shd w:val="clear" w:color="000000" w:fill="FFFFFF"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139 877,0</w:t>
            </w:r>
          </w:p>
        </w:tc>
      </w:tr>
      <w:tr w:rsidR="00D23453" w:rsidRPr="00E54785" w:rsidTr="00B7415C">
        <w:trPr>
          <w:trHeight w:val="28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88" w:type="dxa"/>
            <w:shd w:val="clear" w:color="000000" w:fill="FFFFFF"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</w:tr>
      <w:tr w:rsidR="00D23453" w:rsidRPr="00826123" w:rsidTr="00B7415C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7 376,9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10 567,8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10 567,8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28 512,5</w:t>
            </w:r>
          </w:p>
        </w:tc>
      </w:tr>
      <w:tr w:rsidR="00D23453" w:rsidRPr="00826123" w:rsidTr="00B7415C">
        <w:trPr>
          <w:trHeight w:val="600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40 416,5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35 474,0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35 474,0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111 364,5</w:t>
            </w:r>
          </w:p>
        </w:tc>
      </w:tr>
      <w:tr w:rsidR="00D23453" w:rsidRPr="00826123" w:rsidTr="00B7415C">
        <w:trPr>
          <w:trHeight w:val="94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3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поддержки детей-сирот</w:t>
            </w: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30 899,6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99 628,8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73 627,7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204 156,1</w:t>
            </w:r>
          </w:p>
        </w:tc>
      </w:tr>
      <w:tr w:rsidR="00D23453" w:rsidRPr="00E54785" w:rsidTr="00B7415C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88" w:type="dxa"/>
            <w:shd w:val="clear" w:color="000000" w:fill="FFFFFF"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</w:tr>
      <w:tr w:rsidR="00D23453" w:rsidRPr="00826123" w:rsidTr="00B7415C">
        <w:trPr>
          <w:trHeight w:val="61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30 899,6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99 628,8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73 627,7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204 156,1</w:t>
            </w:r>
          </w:p>
        </w:tc>
      </w:tr>
      <w:tr w:rsidR="00D23453" w:rsidRPr="00826123" w:rsidTr="00B7415C">
        <w:trPr>
          <w:trHeight w:val="94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1.4</w:t>
            </w:r>
          </w:p>
        </w:tc>
        <w:tc>
          <w:tcPr>
            <w:tcW w:w="2009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4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284 438,2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276 588,5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303 124,4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864 151,1</w:t>
            </w:r>
          </w:p>
        </w:tc>
      </w:tr>
      <w:tr w:rsidR="00D23453" w:rsidRPr="00E54785" w:rsidTr="00B7415C">
        <w:trPr>
          <w:trHeight w:val="31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88" w:type="dxa"/>
            <w:shd w:val="clear" w:color="000000" w:fill="FFFFFF"/>
            <w:hideMark/>
          </w:tcPr>
          <w:p w:rsidR="00D23453" w:rsidRPr="00F14AA9" w:rsidRDefault="00D23453" w:rsidP="00D23453">
            <w:pPr>
              <w:rPr>
                <w:sz w:val="22"/>
                <w:szCs w:val="22"/>
                <w:lang w:val="ru-RU"/>
              </w:rPr>
            </w:pPr>
          </w:p>
        </w:tc>
      </w:tr>
      <w:tr w:rsidR="00D23453" w:rsidRPr="00826123" w:rsidTr="00B7415C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283 416,6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276 588,5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300 699,2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860 704,3</w:t>
            </w:r>
          </w:p>
        </w:tc>
      </w:tr>
      <w:tr w:rsidR="00D23453" w:rsidRPr="00826123" w:rsidTr="00B7415C">
        <w:trPr>
          <w:trHeight w:val="690"/>
          <w:jc w:val="center"/>
        </w:trPr>
        <w:tc>
          <w:tcPr>
            <w:tcW w:w="700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23453" w:rsidRPr="00826123" w:rsidRDefault="00D23453" w:rsidP="0082612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23453" w:rsidRPr="00826123" w:rsidRDefault="00D23453" w:rsidP="00826123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23453" w:rsidRPr="00826123" w:rsidRDefault="00D23453" w:rsidP="0082612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261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1 021,6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2 425,2</w:t>
            </w:r>
          </w:p>
        </w:tc>
        <w:tc>
          <w:tcPr>
            <w:tcW w:w="1288" w:type="dxa"/>
            <w:shd w:val="clear" w:color="000000" w:fill="FFFFFF"/>
            <w:noWrap/>
            <w:hideMark/>
          </w:tcPr>
          <w:p w:rsidR="00D23453" w:rsidRPr="00D23453" w:rsidRDefault="00D23453" w:rsidP="00D23453">
            <w:pPr>
              <w:rPr>
                <w:sz w:val="22"/>
                <w:szCs w:val="22"/>
              </w:rPr>
            </w:pPr>
            <w:r w:rsidRPr="00D23453">
              <w:rPr>
                <w:sz w:val="22"/>
                <w:szCs w:val="22"/>
              </w:rPr>
              <w:t>3 446,8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tbl>
      <w:tblPr>
        <w:tblW w:w="15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4469"/>
      </w:tblGrid>
      <w:tr w:rsidR="002C1A39" w:rsidRPr="00E41E0C" w:rsidTr="00E54785">
        <w:trPr>
          <w:trHeight w:val="315"/>
        </w:trPr>
        <w:tc>
          <w:tcPr>
            <w:tcW w:w="15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2C1A39" w:rsidRDefault="002C1A39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E41E0C" w:rsidRPr="003B37D4" w:rsidRDefault="00E41E0C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95388" w:rsidRPr="00E54785" w:rsidTr="00E54785">
        <w:trPr>
          <w:gridBefore w:val="1"/>
          <w:wBefore w:w="694" w:type="dxa"/>
          <w:trHeight w:val="300"/>
        </w:trPr>
        <w:tc>
          <w:tcPr>
            <w:tcW w:w="1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9D" w:rsidRPr="00D47195" w:rsidRDefault="00435AD9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</w:t>
            </w:r>
            <w:r w:rsidR="0019039D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риложение № </w:t>
            </w:r>
            <w:r w:rsidR="007070DA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47195">
              <w:rPr>
                <w:sz w:val="22"/>
                <w:szCs w:val="22"/>
                <w:lang w:val="ru-RU"/>
              </w:rPr>
              <w:t>к постановлению администрации города Ачинска</w:t>
            </w:r>
          </w:p>
          <w:p w:rsidR="00B7415C" w:rsidRDefault="00B7415C" w:rsidP="00E54785">
            <w:pPr>
              <w:tabs>
                <w:tab w:val="left" w:pos="1332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от 28.12.2021 № 374-п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35AD9" w:rsidRDefault="00435AD9" w:rsidP="00435A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35AD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225447" w:rsidRDefault="00435AD9" w:rsidP="00435A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(тыс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уб.)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498"/>
              <w:gridCol w:w="5062"/>
              <w:gridCol w:w="1904"/>
              <w:gridCol w:w="1229"/>
              <w:gridCol w:w="1229"/>
              <w:gridCol w:w="1229"/>
              <w:gridCol w:w="1228"/>
            </w:tblGrid>
            <w:tr w:rsidR="00435AD9" w:rsidRPr="002434F7" w:rsidTr="00B7415C">
              <w:trPr>
                <w:trHeight w:val="570"/>
                <w:jc w:val="center"/>
              </w:trPr>
              <w:tc>
                <w:tcPr>
                  <w:tcW w:w="895" w:type="dxa"/>
                  <w:vMerge w:val="restart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 xml:space="preserve">№ </w:t>
                  </w:r>
                  <w:proofErr w:type="gramStart"/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п</w:t>
                  </w:r>
                  <w:proofErr w:type="gramEnd"/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/п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Наименование муниципальной программы, подпрограммы муниципальной программы, отдельного мероприятия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Уровень бюджетной системы/ источники финансирования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5" w:type="dxa"/>
                  <w:vMerge w:val="restart"/>
                  <w:shd w:val="clear" w:color="000000" w:fill="FFFFFF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Итого  на 2021-2023 годы</w:t>
                  </w:r>
                </w:p>
              </w:tc>
            </w:tr>
            <w:tr w:rsidR="00435AD9" w:rsidRPr="002434F7" w:rsidTr="00B7415C">
              <w:trPr>
                <w:trHeight w:val="735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план</w:t>
                  </w: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435AD9" w:rsidRPr="002434F7" w:rsidTr="00B7415C">
              <w:trPr>
                <w:trHeight w:val="300"/>
                <w:jc w:val="center"/>
              </w:trPr>
              <w:tc>
                <w:tcPr>
                  <w:tcW w:w="89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5293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7</w:t>
                  </w:r>
                </w:p>
              </w:tc>
              <w:tc>
                <w:tcPr>
                  <w:tcW w:w="1275" w:type="dxa"/>
                  <w:shd w:val="clear" w:color="000000" w:fill="FFFFFF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8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23453" w:rsidRPr="002434F7" w:rsidRDefault="00D23453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Развитие образования</w:t>
                  </w:r>
                </w:p>
              </w:tc>
              <w:tc>
                <w:tcPr>
                  <w:tcW w:w="1984" w:type="dxa"/>
                  <w:shd w:val="clear" w:color="000000" w:fill="C5D9F1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2 381 920,6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2 349 724,3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2 350 259,1</w:t>
                  </w:r>
                </w:p>
              </w:tc>
              <w:tc>
                <w:tcPr>
                  <w:tcW w:w="1275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7 081 904,0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93 344,4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119 378,6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117 601,4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330 324,4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1 443 642,1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1 444 231,4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1 421 912,9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4 309 786,4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85 046,6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93 622,7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93 622,7</w:t>
                  </w: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272 292,0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759 887,5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692 491,6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717 122,1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2 169 501,2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Подпрограмма 1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Развитие дошкольного, общего и дополнительного образования</w:t>
                  </w:r>
                </w:p>
              </w:tc>
              <w:tc>
                <w:tcPr>
                  <w:tcW w:w="1984" w:type="dxa"/>
                  <w:shd w:val="clear" w:color="000000" w:fill="C5D9F1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435AD9" w:rsidRPr="002434F7" w:rsidRDefault="00435AD9" w:rsidP="002635A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  <w:r w:rsidR="002635A9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933 742,8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1 833 842,5</w:t>
                  </w:r>
                </w:p>
              </w:tc>
              <w:tc>
                <w:tcPr>
                  <w:tcW w:w="1275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5 605 728,8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2635A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59 913,6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192 643,8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1 337 710,6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1 263 947,9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1 263 947,9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3 865 606,4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 xml:space="preserve">внебюджетные  </w:t>
                  </w: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lastRenderedPageBreak/>
                    <w:t>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536 118,6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505 680,0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505 680,0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1 547 478,6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C7507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C7507" w:rsidRPr="002434F7" w:rsidRDefault="004C7507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1.1.3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Мероприятие 1.3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      </w:r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2 622,0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4 004,3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4 004,3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10 630,6</w:t>
                  </w:r>
                </w:p>
              </w:tc>
            </w:tr>
            <w:tr w:rsidR="004C7507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7507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7507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2 622,0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4 004,3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4 004,3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10 630,6</w:t>
                  </w:r>
                </w:p>
              </w:tc>
            </w:tr>
            <w:tr w:rsidR="004C7507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7507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7507" w:rsidRPr="002434F7" w:rsidTr="00B7415C">
              <w:trPr>
                <w:trHeight w:val="435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C7507" w:rsidRPr="002434F7" w:rsidRDefault="004C7507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C7507" w:rsidRPr="002434F7" w:rsidRDefault="004C7507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C7507" w:rsidRDefault="004C7507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1.1.7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Мероприятия 1.7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189 605,7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570 659,7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189 605,7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190 527,0</w:t>
                  </w: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570 659,7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3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992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1.1.8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Мероприятия 1.8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      </w: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486 663,8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1 410 284,2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486 663,8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461 810,2</w:t>
                  </w: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1 410 284,2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16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6B32B0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6B32B0" w:rsidRPr="002434F7" w:rsidRDefault="006B32B0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1.1.10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6B32B0" w:rsidRPr="002434F7" w:rsidRDefault="006B32B0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Мероприятия 1.10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554 745,3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526 038,0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526 038,0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1 606 821,3</w:t>
                  </w:r>
                </w:p>
              </w:tc>
            </w:tr>
            <w:tr w:rsidR="006B32B0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B32B0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B32B0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554 745,3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526 038,0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526 038,0</w:t>
                  </w: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1 606 821,3</w:t>
                  </w:r>
                </w:p>
              </w:tc>
            </w:tr>
            <w:tr w:rsidR="006B32B0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B32B0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B32B0" w:rsidRPr="002434F7" w:rsidTr="00B7415C">
              <w:trPr>
                <w:trHeight w:val="854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6B32B0" w:rsidRPr="002434F7" w:rsidRDefault="006B32B0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6B32B0" w:rsidRPr="002434F7" w:rsidRDefault="006B32B0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6B32B0" w:rsidRDefault="006B32B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26123" w:rsidRPr="00826123" w:rsidTr="00B7415C">
              <w:trPr>
                <w:trHeight w:val="345"/>
                <w:jc w:val="center"/>
              </w:trPr>
              <w:tc>
                <w:tcPr>
                  <w:tcW w:w="895" w:type="dxa"/>
                  <w:vMerge w:val="restart"/>
                </w:tcPr>
                <w:p w:rsidR="00826123" w:rsidRPr="00826123" w:rsidRDefault="00826123" w:rsidP="0082612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826123" w:rsidRPr="00826123" w:rsidRDefault="00826123" w:rsidP="0082612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826123" w:rsidRPr="00826123" w:rsidRDefault="00826123" w:rsidP="0082612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826123" w:rsidRPr="00826123" w:rsidRDefault="00826123" w:rsidP="00826123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26123">
                    <w:rPr>
                      <w:sz w:val="22"/>
                      <w:szCs w:val="22"/>
                    </w:rPr>
                    <w:t>1.1.1</w:t>
                  </w:r>
                  <w:r w:rsidRPr="00826123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826123" w:rsidRPr="00826123" w:rsidRDefault="00826123" w:rsidP="00D41E0A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826123" w:rsidRPr="00826123" w:rsidRDefault="00826123" w:rsidP="00D41E0A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826123" w:rsidRPr="00826123" w:rsidRDefault="00826123" w:rsidP="00826123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826123">
                    <w:rPr>
                      <w:sz w:val="22"/>
                      <w:szCs w:val="22"/>
                    </w:rPr>
                    <w:t>Мероприяти</w:t>
                  </w:r>
                  <w:proofErr w:type="spellEnd"/>
                  <w:r w:rsidRPr="00826123">
                    <w:rPr>
                      <w:sz w:val="22"/>
                      <w:szCs w:val="22"/>
                      <w:lang w:val="ru-RU"/>
                    </w:rPr>
                    <w:t>е</w:t>
                  </w:r>
                  <w:r w:rsidRPr="00826123">
                    <w:rPr>
                      <w:sz w:val="22"/>
                      <w:szCs w:val="22"/>
                    </w:rPr>
                    <w:t xml:space="preserve"> 1.1</w:t>
                  </w:r>
                  <w:r w:rsidRPr="00826123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vAlign w:val="center"/>
                </w:tcPr>
                <w:p w:rsidR="00826123" w:rsidRPr="00826123" w:rsidRDefault="00826123" w:rsidP="00826123">
                  <w:pPr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26123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      </w:r>
                </w:p>
              </w:tc>
              <w:tc>
                <w:tcPr>
                  <w:tcW w:w="1984" w:type="dxa"/>
                  <w:shd w:val="clear" w:color="auto" w:fill="FBD4B4" w:themeFill="accent6" w:themeFillTint="66"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826123">
                    <w:rPr>
                      <w:sz w:val="22"/>
                      <w:szCs w:val="22"/>
                    </w:rPr>
                    <w:t>Всего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59 913,6</w:t>
                  </w:r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64 214,6</w:t>
                  </w:r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auto" w:fill="FBD4B4" w:themeFill="accent6" w:themeFillTint="66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188 342,8</w:t>
                  </w:r>
                </w:p>
              </w:tc>
            </w:tr>
            <w:tr w:rsidR="00826123" w:rsidRPr="00826123" w:rsidTr="00B7415C">
              <w:trPr>
                <w:trHeight w:val="329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826123">
                    <w:rPr>
                      <w:sz w:val="22"/>
                      <w:szCs w:val="22"/>
                    </w:rPr>
                    <w:t>том</w:t>
                  </w:r>
                  <w:proofErr w:type="spellEnd"/>
                  <w:r w:rsidRPr="0082612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26123">
                    <w:rPr>
                      <w:sz w:val="22"/>
                      <w:szCs w:val="22"/>
                    </w:rPr>
                    <w:t>числе</w:t>
                  </w:r>
                  <w:proofErr w:type="spellEnd"/>
                  <w:r w:rsidRPr="0082612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26123" w:rsidRPr="00826123" w:rsidTr="00B7415C">
              <w:trPr>
                <w:trHeight w:val="326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826123">
                    <w:rPr>
                      <w:sz w:val="22"/>
                      <w:szCs w:val="22"/>
                    </w:rPr>
                    <w:t>федеральный</w:t>
                  </w:r>
                  <w:proofErr w:type="spellEnd"/>
                  <w:r w:rsidRPr="0082612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26123">
                    <w:rPr>
                      <w:sz w:val="22"/>
                      <w:szCs w:val="22"/>
                    </w:rPr>
                    <w:t>бюджет</w:t>
                  </w:r>
                  <w:proofErr w:type="spellEnd"/>
                  <w:r w:rsidRPr="00826123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59 913,6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64 214,6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64 214,6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r w:rsidRPr="00826123">
                    <w:rPr>
                      <w:sz w:val="22"/>
                      <w:szCs w:val="22"/>
                    </w:rPr>
                    <w:t>188 342,8</w:t>
                  </w:r>
                </w:p>
              </w:tc>
            </w:tr>
            <w:tr w:rsidR="00826123" w:rsidRPr="00826123" w:rsidTr="00B7415C">
              <w:trPr>
                <w:trHeight w:val="311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Pr="00826123" w:rsidRDefault="00826123" w:rsidP="00D41E0A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826123">
                    <w:rPr>
                      <w:sz w:val="22"/>
                      <w:szCs w:val="22"/>
                    </w:rPr>
                    <w:t>краевой</w:t>
                  </w:r>
                  <w:proofErr w:type="spellEnd"/>
                  <w:r w:rsidRPr="0082612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26123">
                    <w:rPr>
                      <w:sz w:val="22"/>
                      <w:szCs w:val="22"/>
                    </w:rPr>
                    <w:t>бюджет</w:t>
                  </w:r>
                  <w:proofErr w:type="spellEnd"/>
                  <w:r w:rsidRPr="00826123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826123" w:rsidRPr="00826123" w:rsidTr="00B7415C">
              <w:trPr>
                <w:trHeight w:val="272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Pr="0060415D" w:rsidRDefault="00826123" w:rsidP="00D41E0A">
                  <w:proofErr w:type="spellStart"/>
                  <w:r w:rsidRPr="0060415D">
                    <w:t>внебюджетные</w:t>
                  </w:r>
                  <w:proofErr w:type="spellEnd"/>
                  <w:r w:rsidRPr="0060415D">
                    <w:t xml:space="preserve">  </w:t>
                  </w:r>
                  <w:proofErr w:type="spellStart"/>
                  <w:r w:rsidRPr="0060415D">
                    <w:t>источники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826123" w:rsidRPr="00826123" w:rsidTr="00B7415C">
              <w:trPr>
                <w:trHeight w:val="283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Pr="0060415D" w:rsidRDefault="00826123" w:rsidP="00D41E0A">
                  <w:proofErr w:type="spellStart"/>
                  <w:r w:rsidRPr="0060415D">
                    <w:t>бюджет</w:t>
                  </w:r>
                  <w:proofErr w:type="spellEnd"/>
                  <w:r w:rsidRPr="0060415D">
                    <w:t xml:space="preserve">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826123" w:rsidRPr="00826123" w:rsidTr="00B7415C">
              <w:trPr>
                <w:trHeight w:val="262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2434F7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Default="00826123" w:rsidP="00D41E0A">
                  <w:proofErr w:type="spellStart"/>
                  <w:r w:rsidRPr="0060415D">
                    <w:t>юридические</w:t>
                  </w:r>
                  <w:proofErr w:type="spellEnd"/>
                  <w:r w:rsidRPr="0060415D">
                    <w:t xml:space="preserve"> </w:t>
                  </w:r>
                  <w:proofErr w:type="spellStart"/>
                  <w:r w:rsidRPr="0060415D">
                    <w:lastRenderedPageBreak/>
                    <w:t>лица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>
                  <w:pPr>
                    <w:jc w:val="righ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1.2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Подпрограмма 2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Круглогодичный отдых, оздоровление и занятость детей</w:t>
                  </w:r>
                </w:p>
              </w:tc>
              <w:tc>
                <w:tcPr>
                  <w:tcW w:w="1984" w:type="dxa"/>
                  <w:shd w:val="clear" w:color="000000" w:fill="C5D9F1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62 217,6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69 042,1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69 042,1</w:t>
                  </w:r>
                </w:p>
              </w:tc>
              <w:tc>
                <w:tcPr>
                  <w:tcW w:w="1275" w:type="dxa"/>
                  <w:shd w:val="clear" w:color="000000" w:fill="C5D9F1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200 301,8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25 617,5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22 792,1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22 792,1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71 201,7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14 424,2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23 000,3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23 000,3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60 424,8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22 175,9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23 249,7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23 249,7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68 675,3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1.2.3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Мероприятие 2.3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Осуществление государственных полномочий по обеспечению отдыха и оздоровления детей</w:t>
                  </w:r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20 593,4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22 147,0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22 147,0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64 887,4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20 593,4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22 147,0</w:t>
                  </w:r>
                </w:p>
              </w:tc>
              <w:tc>
                <w:tcPr>
                  <w:tcW w:w="1276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22 147,0</w:t>
                  </w: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64 887,4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D23453" w:rsidRPr="002434F7" w:rsidTr="00B7415C">
              <w:trPr>
                <w:trHeight w:val="48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23453" w:rsidRPr="002434F7" w:rsidRDefault="00D23453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1.4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D23453" w:rsidRPr="002434F7" w:rsidRDefault="00D23453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Подпрограмма 4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984" w:type="dxa"/>
                  <w:shd w:val="clear" w:color="000000" w:fill="C5D9F1"/>
                  <w:noWrap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355 060,6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347 210,9</w:t>
                  </w:r>
                </w:p>
              </w:tc>
              <w:tc>
                <w:tcPr>
                  <w:tcW w:w="1276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373 746,8</w:t>
                  </w:r>
                </w:p>
              </w:tc>
              <w:tc>
                <w:tcPr>
                  <w:tcW w:w="1275" w:type="dxa"/>
                  <w:shd w:val="clear" w:color="000000" w:fill="C5D9F1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1 076 018,3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000000" w:fill="FFFFFF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33 430,8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55 164,0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53 386,8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141 981,6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noWrap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49 414,4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57 862,6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61 545,2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168 822,2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70 622,4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70 622,4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70 622,4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211 867,2</w:t>
                  </w:r>
                </w:p>
              </w:tc>
            </w:tr>
            <w:tr w:rsidR="00D23453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D23453" w:rsidRPr="002434F7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D23453" w:rsidRPr="002434F7" w:rsidRDefault="00D23453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201 593,0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163 561,9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188 192,4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D23453" w:rsidRPr="00D23453" w:rsidRDefault="00D23453" w:rsidP="00D23453">
                  <w:pPr>
                    <w:rPr>
                      <w:sz w:val="22"/>
                      <w:szCs w:val="22"/>
                    </w:rPr>
                  </w:pPr>
                  <w:r w:rsidRPr="00D23453">
                    <w:rPr>
                      <w:sz w:val="22"/>
                      <w:szCs w:val="22"/>
                    </w:rPr>
                    <w:t>553 347,3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2635A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vAlign w:val="center"/>
                </w:tcPr>
                <w:p w:rsidR="002635A9" w:rsidRPr="002635A9" w:rsidRDefault="002635A9" w:rsidP="002635A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2635A9">
                    <w:rPr>
                      <w:sz w:val="22"/>
                      <w:szCs w:val="22"/>
                    </w:rPr>
                    <w:t>1.4.</w:t>
                  </w:r>
                  <w:r w:rsidRPr="002635A9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635A9" w:rsidRPr="002635A9" w:rsidRDefault="002635A9" w:rsidP="002635A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2635A9">
                    <w:rPr>
                      <w:sz w:val="22"/>
                      <w:szCs w:val="22"/>
                    </w:rPr>
                    <w:t>Мероприятие 4.</w:t>
                  </w:r>
                  <w:r w:rsidRPr="002635A9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</w:tcPr>
                <w:p w:rsidR="002635A9" w:rsidRPr="002635A9" w:rsidRDefault="002635A9" w:rsidP="002635A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635A9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984" w:type="dxa"/>
                  <w:shd w:val="clear" w:color="auto" w:fill="FDE9D9" w:themeFill="accent6" w:themeFillTint="33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35A9">
                    <w:rPr>
                      <w:sz w:val="22"/>
                      <w:szCs w:val="22"/>
                    </w:rPr>
                    <w:t>Всего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DE9D9" w:themeFill="accent6" w:themeFillTint="33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35 803,7</w:t>
                  </w:r>
                </w:p>
              </w:tc>
              <w:tc>
                <w:tcPr>
                  <w:tcW w:w="1276" w:type="dxa"/>
                  <w:shd w:val="clear" w:color="auto" w:fill="FDE9D9" w:themeFill="accent6" w:themeFillTint="33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28 779,1</w:t>
                  </w:r>
                </w:p>
              </w:tc>
              <w:tc>
                <w:tcPr>
                  <w:tcW w:w="1276" w:type="dxa"/>
                  <w:shd w:val="clear" w:color="auto" w:fill="FDE9D9" w:themeFill="accent6" w:themeFillTint="33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28 834,6</w:t>
                  </w:r>
                </w:p>
              </w:tc>
              <w:tc>
                <w:tcPr>
                  <w:tcW w:w="1275" w:type="dxa"/>
                  <w:shd w:val="clear" w:color="auto" w:fill="FDE9D9" w:themeFill="accent6" w:themeFillTint="33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93 417,4</w:t>
                  </w:r>
                </w:p>
              </w:tc>
            </w:tr>
            <w:tr w:rsidR="002635A9" w:rsidRPr="002434F7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635A9">
                    <w:rPr>
                      <w:sz w:val="22"/>
                      <w:szCs w:val="22"/>
                    </w:rPr>
                    <w:t>том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35A9">
                    <w:rPr>
                      <w:sz w:val="22"/>
                      <w:szCs w:val="22"/>
                    </w:rPr>
                    <w:t>числе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35A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35A9">
                    <w:rPr>
                      <w:sz w:val="22"/>
                      <w:szCs w:val="22"/>
                    </w:rPr>
                    <w:t>федеральный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35A9">
                    <w:rPr>
                      <w:sz w:val="22"/>
                      <w:szCs w:val="22"/>
                    </w:rPr>
                    <w:t>бюджет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35A9" w:rsidRPr="002434F7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35A9">
                    <w:rPr>
                      <w:sz w:val="22"/>
                      <w:szCs w:val="22"/>
                    </w:rPr>
                    <w:t>краевой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35A9">
                    <w:rPr>
                      <w:sz w:val="22"/>
                      <w:szCs w:val="22"/>
                    </w:rPr>
                    <w:t>бюджет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35A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2635A9" w:rsidRPr="002635A9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35A9">
                    <w:rPr>
                      <w:sz w:val="22"/>
                      <w:szCs w:val="22"/>
                    </w:rPr>
                    <w:t>внебюджетные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635A9">
                    <w:rPr>
                      <w:sz w:val="22"/>
                      <w:szCs w:val="22"/>
                    </w:rPr>
                    <w:t>источники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35A9" w:rsidRPr="002434F7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2635A9" w:rsidRPr="002434F7" w:rsidRDefault="002635A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635A9" w:rsidRPr="002434F7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2635A9" w:rsidRPr="002434F7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35A9">
                    <w:rPr>
                      <w:sz w:val="22"/>
                      <w:szCs w:val="22"/>
                    </w:rPr>
                    <w:t>бюджет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 xml:space="preserve">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35 803,7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28 779,1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28 834,6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r w:rsidRPr="002635A9">
                    <w:rPr>
                      <w:sz w:val="22"/>
                      <w:szCs w:val="22"/>
                    </w:rPr>
                    <w:t>93 417,4</w:t>
                  </w:r>
                </w:p>
              </w:tc>
            </w:tr>
            <w:tr w:rsidR="002635A9" w:rsidRPr="002434F7" w:rsidTr="00B7415C">
              <w:trPr>
                <w:trHeight w:val="142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2635A9" w:rsidRPr="002434F7" w:rsidRDefault="002635A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2635A9" w:rsidRPr="002434F7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2635A9" w:rsidRPr="002434F7" w:rsidRDefault="002635A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2635A9" w:rsidRPr="002635A9" w:rsidRDefault="002635A9" w:rsidP="0065190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635A9">
                    <w:rPr>
                      <w:sz w:val="22"/>
                      <w:szCs w:val="22"/>
                    </w:rPr>
                    <w:t>юридические</w:t>
                  </w:r>
                  <w:proofErr w:type="spellEnd"/>
                  <w:r w:rsidRPr="002635A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35A9">
                    <w:rPr>
                      <w:sz w:val="22"/>
                      <w:szCs w:val="22"/>
                    </w:rPr>
                    <w:t>лица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2635A9" w:rsidRPr="002635A9" w:rsidRDefault="002635A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2635A9" w:rsidRPr="002635A9" w:rsidRDefault="002635A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1.4.5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Мероприятие 4.5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      </w:r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D23453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2 028,</w:t>
                  </w:r>
                  <w:r w:rsidR="00D23453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3 849,6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3 849,6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9 727,8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D23453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2 028,</w:t>
                  </w:r>
                  <w:r w:rsidR="00D23453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3 849,6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3 849,6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9 727,8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2434F7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991531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1.4.6</w:t>
                  </w:r>
                </w:p>
              </w:tc>
              <w:tc>
                <w:tcPr>
                  <w:tcW w:w="1559" w:type="dxa"/>
                  <w:vMerge w:val="restart"/>
                  <w:shd w:val="clear" w:color="000000" w:fill="FFFFFF"/>
                  <w:vAlign w:val="center"/>
                  <w:hideMark/>
                </w:tcPr>
                <w:p w:rsidR="00435AD9" w:rsidRPr="002434F7" w:rsidRDefault="00435AD9" w:rsidP="00435AD9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Мероприятие 4.6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      </w:r>
                </w:p>
              </w:tc>
              <w:tc>
                <w:tcPr>
                  <w:tcW w:w="1984" w:type="dxa"/>
                  <w:shd w:val="clear" w:color="000000" w:fill="FDE9D9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19 178,0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22 281,7</w:t>
                  </w:r>
                </w:p>
              </w:tc>
              <w:tc>
                <w:tcPr>
                  <w:tcW w:w="1276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26 682,6</w:t>
                  </w:r>
                </w:p>
              </w:tc>
              <w:tc>
                <w:tcPr>
                  <w:tcW w:w="1275" w:type="dxa"/>
                  <w:shd w:val="clear" w:color="000000" w:fill="FDE9D9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68 142,3</w:t>
                  </w:r>
                </w:p>
              </w:tc>
            </w:tr>
            <w:tr w:rsidR="00435AD9" w:rsidRPr="00991531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991531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991531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19 178,0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22 281,7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26 682,6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68 142,3</w:t>
                  </w:r>
                </w:p>
              </w:tc>
            </w:tr>
            <w:tr w:rsidR="00435AD9" w:rsidRPr="00991531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991531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435AD9" w:rsidRPr="00991531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  <w:hideMark/>
                </w:tcPr>
                <w:p w:rsidR="00435AD9" w:rsidRPr="002434F7" w:rsidRDefault="00435AD9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:rsidR="00435AD9" w:rsidRPr="002434F7" w:rsidRDefault="00435AD9" w:rsidP="00435AD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435AD9" w:rsidRPr="002434F7" w:rsidRDefault="00435AD9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2434F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</w:p>
              </w:tc>
            </w:tr>
            <w:tr w:rsidR="00D23453" w:rsidRPr="00E54785" w:rsidTr="00B7415C">
              <w:trPr>
                <w:trHeight w:val="390"/>
                <w:jc w:val="center"/>
              </w:trPr>
              <w:tc>
                <w:tcPr>
                  <w:tcW w:w="895" w:type="dxa"/>
                  <w:vMerge w:val="restart"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26123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1.4.25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D23453" w:rsidRPr="00826123" w:rsidRDefault="00D23453" w:rsidP="00826123">
                  <w:pPr>
                    <w:jc w:val="center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r w:rsidRPr="00826123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Мероприятие 4.25</w:t>
                  </w:r>
                </w:p>
              </w:tc>
              <w:tc>
                <w:tcPr>
                  <w:tcW w:w="5293" w:type="dxa"/>
                  <w:vMerge w:val="restart"/>
                  <w:shd w:val="clear" w:color="auto" w:fill="auto"/>
                  <w:vAlign w:val="center"/>
                </w:tcPr>
                <w:p w:rsidR="00D23453" w:rsidRPr="00826123" w:rsidRDefault="00D23453" w:rsidP="002635A9">
                  <w:pPr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826123"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      </w:r>
                  <w:proofErr w:type="gramEnd"/>
                </w:p>
              </w:tc>
              <w:tc>
                <w:tcPr>
                  <w:tcW w:w="1984" w:type="dxa"/>
                  <w:shd w:val="clear" w:color="auto" w:fill="FBD4B4" w:themeFill="accent6" w:themeFillTint="66"/>
                </w:tcPr>
                <w:p w:rsidR="00D23453" w:rsidRPr="00D41E0A" w:rsidRDefault="00D2345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47 303,0</w:t>
                  </w:r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78 479,2</w:t>
                  </w:r>
                </w:p>
              </w:tc>
              <w:tc>
                <w:tcPr>
                  <w:tcW w:w="1276" w:type="dxa"/>
                  <w:shd w:val="clear" w:color="auto" w:fill="FBD4B4" w:themeFill="accent6" w:themeFillTint="66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74 555,2</w:t>
                  </w:r>
                </w:p>
              </w:tc>
              <w:tc>
                <w:tcPr>
                  <w:tcW w:w="1275" w:type="dxa"/>
                  <w:shd w:val="clear" w:color="auto" w:fill="FBD4B4" w:themeFill="accent6" w:themeFillTint="66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200 337,4</w:t>
                  </w:r>
                </w:p>
              </w:tc>
            </w:tr>
            <w:tr w:rsidR="00D23453" w:rsidRPr="00E54785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23453" w:rsidRPr="00D41E0A" w:rsidRDefault="00D2345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в том числе: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23453" w:rsidRPr="00E54785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23453" w:rsidRPr="00D41E0A" w:rsidRDefault="00D2345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федеральный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33 430,8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52 661,1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49 530,6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135 622,5</w:t>
                  </w:r>
                </w:p>
              </w:tc>
            </w:tr>
            <w:tr w:rsidR="00D23453" w:rsidRPr="00E54785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23453" w:rsidRPr="00D41E0A" w:rsidRDefault="00D2345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краевой бюджет*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13 824,9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25 739,6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24 950,0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64 514,5</w:t>
                  </w:r>
                </w:p>
              </w:tc>
            </w:tr>
            <w:tr w:rsidR="00D23453" w:rsidRPr="00E54785" w:rsidTr="00B7415C">
              <w:trPr>
                <w:trHeight w:val="39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23453" w:rsidRPr="00D41E0A" w:rsidRDefault="00D2345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внебюджетные  источники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23453" w:rsidRPr="00E54785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D23453" w:rsidRPr="00826123" w:rsidRDefault="00D2345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D23453" w:rsidRPr="00D41E0A" w:rsidRDefault="00D2345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бюджет города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47,3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78,5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74,6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D23453" w:rsidRPr="00F14AA9" w:rsidRDefault="00D23453" w:rsidP="00D23453">
                  <w:pPr>
                    <w:rPr>
                      <w:sz w:val="22"/>
                      <w:szCs w:val="22"/>
                      <w:lang w:val="ru-RU"/>
                    </w:rPr>
                  </w:pPr>
                  <w:r w:rsidRPr="00F14AA9">
                    <w:rPr>
                      <w:sz w:val="22"/>
                      <w:szCs w:val="22"/>
                      <w:lang w:val="ru-RU"/>
                    </w:rPr>
                    <w:t>200,4</w:t>
                  </w:r>
                </w:p>
              </w:tc>
            </w:tr>
            <w:tr w:rsidR="00826123" w:rsidRPr="00E54785" w:rsidTr="00B7415C">
              <w:trPr>
                <w:trHeight w:val="60"/>
                <w:jc w:val="center"/>
              </w:trPr>
              <w:tc>
                <w:tcPr>
                  <w:tcW w:w="895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5293" w:type="dxa"/>
                  <w:vMerge/>
                  <w:shd w:val="clear" w:color="auto" w:fill="auto"/>
                  <w:vAlign w:val="center"/>
                </w:tcPr>
                <w:p w:rsidR="00826123" w:rsidRPr="00826123" w:rsidRDefault="00826123" w:rsidP="00435AD9">
                  <w:pPr>
                    <w:jc w:val="lef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826123" w:rsidRPr="00D41E0A" w:rsidRDefault="00826123" w:rsidP="00D41E0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D41E0A">
                    <w:rPr>
                      <w:sz w:val="22"/>
                      <w:szCs w:val="22"/>
                      <w:lang w:val="ru-RU"/>
                    </w:rPr>
                    <w:t>юридические лица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826123" w:rsidRPr="00826123" w:rsidRDefault="00826123" w:rsidP="00435AD9">
                  <w:pPr>
                    <w:jc w:val="right"/>
                    <w:rPr>
                      <w:rFonts w:eastAsia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:rsidR="00826123" w:rsidRPr="00826123" w:rsidRDefault="00826123" w:rsidP="00435AD9">
                  <w:pPr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435AD9" w:rsidRDefault="00435AD9" w:rsidP="00435AD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635A9" w:rsidRDefault="004A0E15" w:rsidP="002635A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635A9" w:rsidRDefault="002635A9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7415C" w:rsidRDefault="00B7415C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2635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1318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B7415C" w:rsidRDefault="00B7415C" w:rsidP="00B7415C">
            <w:pPr>
              <w:tabs>
                <w:tab w:val="left" w:pos="13325"/>
              </w:tabs>
              <w:ind w:right="33"/>
              <w:jc w:val="right"/>
              <w:rPr>
                <w:lang w:val="ru-RU"/>
              </w:rPr>
            </w:pPr>
            <w:r>
              <w:rPr>
                <w:lang w:val="ru-RU"/>
              </w:rPr>
              <w:t>от 28.12.2021 № 374-п</w:t>
            </w: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bookmarkStart w:id="0" w:name="_GoBack"/>
        <w:bookmarkEnd w:id="0"/>
      </w:tr>
    </w:tbl>
    <w:p w:rsidR="00D2397A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sz w:val="22"/>
          <w:szCs w:val="22"/>
          <w:lang w:val="ru-RU"/>
        </w:rPr>
      </w:pPr>
      <w:r w:rsidRPr="002434F7">
        <w:rPr>
          <w:rFonts w:eastAsia="Times New Roman"/>
          <w:sz w:val="22"/>
          <w:szCs w:val="22"/>
          <w:lang w:val="ru-RU"/>
        </w:rPr>
        <w:lastRenderedPageBreak/>
        <w:t>Прогноз сводных показателей муниципальных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013"/>
        <w:gridCol w:w="5578"/>
        <w:gridCol w:w="1641"/>
        <w:gridCol w:w="1224"/>
        <w:gridCol w:w="1224"/>
        <w:gridCol w:w="1089"/>
      </w:tblGrid>
      <w:tr w:rsidR="002434F7" w:rsidRPr="00E54785" w:rsidTr="00B7415C">
        <w:trPr>
          <w:trHeight w:val="105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3160" w:type="dxa"/>
            <w:vMerge w:val="restart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5860" w:type="dxa"/>
            <w:vMerge w:val="restart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15" w:type="dxa"/>
            <w:vMerge w:val="restart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86" w:type="dxa"/>
            <w:gridSpan w:val="3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2021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2022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</w:tr>
      <w:tr w:rsidR="002434F7" w:rsidRPr="002434F7" w:rsidTr="00B7415C">
        <w:trPr>
          <w:trHeight w:val="315"/>
          <w:jc w:val="center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60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15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434F7" w:rsidRPr="002434F7" w:rsidTr="00B7415C">
        <w:trPr>
          <w:trHeight w:val="300"/>
          <w:jc w:val="center"/>
        </w:trPr>
        <w:tc>
          <w:tcPr>
            <w:tcW w:w="15181" w:type="dxa"/>
            <w:gridSpan w:val="7"/>
            <w:shd w:val="clear" w:color="000000" w:fill="FFFFFF"/>
            <w:noWrap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Дошкольные образовательные организации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597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кратко</w:t>
            </w:r>
            <w:r w:rsidR="00F14AA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временного пребывания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пребывания,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708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708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9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652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</w:tr>
      <w:tr w:rsidR="002434F7" w:rsidRPr="002434F7" w:rsidTr="00B7415C">
        <w:trPr>
          <w:trHeight w:val="78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434F7" w:rsidRPr="002434F7" w:rsidTr="00B7415C">
        <w:trPr>
          <w:trHeight w:val="116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32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279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2434F7" w:rsidRPr="002434F7" w:rsidTr="00B7415C">
        <w:trPr>
          <w:trHeight w:val="99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2434F7" w:rsidRPr="002434F7" w:rsidTr="00B7415C">
        <w:trPr>
          <w:trHeight w:val="368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817</w:t>
            </w:r>
          </w:p>
        </w:tc>
      </w:tr>
      <w:tr w:rsidR="002434F7" w:rsidRPr="002434F7" w:rsidTr="00B7415C">
        <w:trPr>
          <w:trHeight w:val="167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1 915</w:t>
            </w:r>
          </w:p>
        </w:tc>
      </w:tr>
      <w:tr w:rsidR="002434F7" w:rsidRPr="002434F7" w:rsidTr="00B7415C">
        <w:trPr>
          <w:trHeight w:val="39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2 594</w:t>
            </w:r>
          </w:p>
        </w:tc>
      </w:tr>
      <w:tr w:rsidR="002434F7" w:rsidRPr="002434F7" w:rsidTr="00B7415C">
        <w:trPr>
          <w:trHeight w:val="614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728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2434F7" w:rsidRPr="002434F7" w:rsidTr="00B7415C">
        <w:trPr>
          <w:trHeight w:val="559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</w:tr>
      <w:tr w:rsidR="002434F7" w:rsidRPr="002434F7" w:rsidTr="00B7415C">
        <w:trPr>
          <w:trHeight w:val="91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4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598 871,0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541 805,9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541 805,9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Присмотр и уход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 с туберкулезной интоксикацией,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</w:tr>
      <w:tr w:rsidR="002434F7" w:rsidRPr="002434F7" w:rsidTr="00B7415C">
        <w:trPr>
          <w:trHeight w:val="28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 с туберкулезной интоксикацией,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 с туберкулезной интоксикацией, от 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</w:tr>
      <w:tr w:rsidR="002434F7" w:rsidRPr="002434F7" w:rsidTr="00B7415C">
        <w:trPr>
          <w:trHeight w:val="114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</w:tr>
      <w:tr w:rsidR="002434F7" w:rsidRPr="002434F7" w:rsidTr="00B7415C">
        <w:trPr>
          <w:trHeight w:val="496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93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9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</w:tr>
      <w:tr w:rsidR="002434F7" w:rsidRPr="002434F7" w:rsidTr="00B7415C">
        <w:trPr>
          <w:trHeight w:val="51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467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3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33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434F7" w:rsidRPr="002434F7" w:rsidTr="00B7415C">
        <w:trPr>
          <w:trHeight w:val="42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2434F7" w:rsidRPr="002434F7" w:rsidTr="00B7415C">
        <w:trPr>
          <w:trHeight w:val="8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2434F7" w:rsidRPr="002434F7" w:rsidTr="00B7415C">
        <w:trPr>
          <w:trHeight w:val="14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650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 полного дня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2 543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Физические лица за исключением льготных категорий, от 5 лет, группа </w:t>
            </w:r>
            <w:proofErr w:type="spellStart"/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группа</w:t>
            </w:r>
            <w:proofErr w:type="spellEnd"/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полного дня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Расходы бюджета города на оказание (выполнение) </w:t>
            </w: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400 517,1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398 236,1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398 </w:t>
            </w: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236,1</w:t>
            </w:r>
          </w:p>
        </w:tc>
      </w:tr>
      <w:tr w:rsidR="002434F7" w:rsidRPr="002434F7" w:rsidTr="00B7415C">
        <w:trPr>
          <w:trHeight w:val="311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2434F7" w:rsidRPr="002434F7" w:rsidTr="00B7415C">
        <w:trPr>
          <w:trHeight w:val="23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948,2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948,2</w:t>
            </w:r>
          </w:p>
        </w:tc>
      </w:tr>
      <w:tr w:rsidR="002434F7" w:rsidRPr="00E54785" w:rsidTr="00B7415C">
        <w:trPr>
          <w:trHeight w:val="300"/>
          <w:jc w:val="center"/>
        </w:trPr>
        <w:tc>
          <w:tcPr>
            <w:tcW w:w="15181" w:type="dxa"/>
            <w:gridSpan w:val="7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2434F7" w:rsidRPr="002434F7" w:rsidTr="00B7415C">
        <w:trPr>
          <w:trHeight w:val="291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</w:t>
            </w:r>
          </w:p>
        </w:tc>
      </w:tr>
      <w:tr w:rsidR="002434F7" w:rsidRPr="002434F7" w:rsidTr="00B7415C">
        <w:trPr>
          <w:trHeight w:val="100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обучающиеся с ограниченными возможностями здоровья (ОВЗ),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434F7" w:rsidRPr="002434F7" w:rsidTr="00B7415C">
        <w:trPr>
          <w:trHeight w:val="567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2434F7" w:rsidRPr="002434F7" w:rsidTr="00B7415C">
        <w:trPr>
          <w:trHeight w:val="837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118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21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434F7" w:rsidRPr="002434F7" w:rsidTr="00B7415C">
        <w:trPr>
          <w:trHeight w:val="31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5 169</w:t>
            </w:r>
          </w:p>
        </w:tc>
      </w:tr>
      <w:tr w:rsidR="002434F7" w:rsidRPr="002434F7" w:rsidTr="00B7415C">
        <w:trPr>
          <w:trHeight w:val="536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2434F7" w:rsidRPr="002434F7" w:rsidTr="00B7415C">
        <w:trPr>
          <w:trHeight w:val="8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на дому,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826123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311 527,1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303 654,7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303 654,7</w:t>
            </w:r>
          </w:p>
        </w:tc>
      </w:tr>
      <w:tr w:rsidR="002434F7" w:rsidRPr="002434F7" w:rsidTr="00B7415C">
        <w:trPr>
          <w:trHeight w:val="356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185</w:t>
            </w:r>
          </w:p>
        </w:tc>
      </w:tr>
      <w:tr w:rsidR="002434F7" w:rsidRPr="002434F7" w:rsidTr="00B7415C">
        <w:trPr>
          <w:trHeight w:val="439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</w:tr>
      <w:tr w:rsidR="002434F7" w:rsidRPr="002434F7" w:rsidTr="00B7415C">
        <w:trPr>
          <w:trHeight w:val="992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434F7" w:rsidRPr="002434F7" w:rsidTr="00B7415C">
        <w:trPr>
          <w:trHeight w:val="30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2434F7" w:rsidRPr="002434F7" w:rsidTr="00B7415C">
        <w:trPr>
          <w:trHeight w:val="227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2434F7" w:rsidRPr="002434F7" w:rsidTr="00B7415C">
        <w:trPr>
          <w:trHeight w:val="7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17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4 942</w:t>
            </w:r>
          </w:p>
        </w:tc>
      </w:tr>
      <w:tr w:rsidR="002434F7" w:rsidRPr="002434F7" w:rsidTr="00B7415C">
        <w:trPr>
          <w:trHeight w:val="39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434F7" w:rsidRPr="002434F7" w:rsidTr="00B7415C">
        <w:trPr>
          <w:trHeight w:val="59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1276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992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826123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342 016,2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331 302,7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331 302,7</w:t>
            </w:r>
          </w:p>
        </w:tc>
      </w:tr>
      <w:tr w:rsidR="002434F7" w:rsidRPr="002434F7" w:rsidTr="00B7415C">
        <w:trPr>
          <w:trHeight w:val="368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671</w:t>
            </w:r>
          </w:p>
        </w:tc>
      </w:tr>
      <w:tr w:rsidR="002434F7" w:rsidRPr="002434F7" w:rsidTr="00B7415C">
        <w:trPr>
          <w:trHeight w:val="83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двигательного аппарата, слепые и слабовидящие,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2434F7" w:rsidRPr="002434F7" w:rsidTr="00B7415C">
        <w:trPr>
          <w:trHeight w:val="678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97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40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234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354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22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2434F7" w:rsidRPr="002434F7" w:rsidTr="00B7415C">
        <w:trPr>
          <w:trHeight w:val="129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C80A89" w:rsidP="00BA5D4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0A89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70</w:t>
            </w:r>
            <w:r w:rsidR="00BA5D4B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480,3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67 525,5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67 525,5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дополнительных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общеразвивающих программ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Не указано, не указано, технической,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72 928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62 928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62 928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69 292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54 292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54 292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208 881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206 441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206 441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208 618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199 528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199 528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35 688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34 768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34 768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Не указано, не указано, </w:t>
            </w:r>
            <w:proofErr w:type="spellStart"/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c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оциально</w:t>
            </w:r>
            <w:proofErr w:type="spell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-педагогической,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198 786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151 867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151 867</w:t>
            </w:r>
          </w:p>
        </w:tc>
      </w:tr>
      <w:tr w:rsidR="002434F7" w:rsidRPr="002434F7" w:rsidTr="00B7415C">
        <w:trPr>
          <w:trHeight w:val="20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 образовательная программа,</w:t>
            </w:r>
            <w:r w:rsidR="00816169" w:rsidRP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5 904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Художественной, дети с ограниченными возможностями здоровья (ОВЗ)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 образовательная программа,</w:t>
            </w:r>
            <w:r w:rsidR="00816169" w:rsidRP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10 508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10 008</w:t>
            </w:r>
          </w:p>
        </w:tc>
      </w:tr>
      <w:tr w:rsidR="002434F7" w:rsidRPr="002434F7" w:rsidTr="00B7415C">
        <w:trPr>
          <w:trHeight w:val="237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Технической, дети с ограниченными возможностями здоровья (ОВЗ)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 образовательная программа,</w:t>
            </w:r>
            <w:r w:rsidR="00816169" w:rsidRP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4 752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Социально-педагогической, дети с ограниченными возможностями здоровья (ОВЗ)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,а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даптированная образовательная программа,</w:t>
            </w:r>
            <w:r w:rsidR="00816169" w:rsidRP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3 168</w:t>
            </w:r>
          </w:p>
        </w:tc>
      </w:tr>
      <w:tr w:rsidR="002434F7" w:rsidRPr="002434F7" w:rsidTr="00B7415C">
        <w:trPr>
          <w:trHeight w:val="259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681EBD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190 975,3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162 117,4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162 117,4</w:t>
            </w:r>
          </w:p>
        </w:tc>
      </w:tr>
      <w:tr w:rsidR="002434F7" w:rsidRPr="002434F7" w:rsidTr="00B7415C">
        <w:trPr>
          <w:trHeight w:val="960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инвалиды, за исключением детей-инвалидов и </w:t>
            </w:r>
            <w:r w:rsid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нвалидов с нарушением опорно-двигательного аппарата, слепых и слабовидящих,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2434F7" w:rsidRPr="002434F7" w:rsidTr="00B7415C">
        <w:trPr>
          <w:trHeight w:val="124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инвалиды, за</w:t>
            </w:r>
            <w:r w:rsid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исключением детей-инвалидов и ин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2434F7" w:rsidRPr="002434F7" w:rsidTr="00B7415C">
        <w:trPr>
          <w:trHeight w:val="9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</w:tr>
      <w:tr w:rsidR="002434F7" w:rsidRPr="002434F7" w:rsidTr="00B7415C">
        <w:trPr>
          <w:trHeight w:val="28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очная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2434F7" w:rsidRPr="002434F7" w:rsidTr="00B7415C">
        <w:trPr>
          <w:trHeight w:val="8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C80A89" w:rsidP="00BA5D4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0A89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="00BA5D4B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946,2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10 049,1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10 049,1</w:t>
            </w:r>
          </w:p>
        </w:tc>
      </w:tr>
      <w:tr w:rsidR="002434F7" w:rsidRPr="002434F7" w:rsidTr="00B7415C">
        <w:trPr>
          <w:trHeight w:val="144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 за исключением обучающихся с ограниченными возможностями здоровья (ОВЗ) и детей-инвалидов, не указано</w:t>
            </w:r>
            <w:proofErr w:type="gramEnd"/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434F7" w:rsidRPr="002434F7" w:rsidTr="00B7415C">
        <w:trPr>
          <w:trHeight w:val="69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 с нарушением опорно-двигательного аппарата,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2434F7" w:rsidRPr="002434F7" w:rsidTr="00B7415C">
        <w:trPr>
          <w:trHeight w:val="434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обучение по состоянию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здоровья на дому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C80A89" w:rsidP="00BA5D4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80A89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  <w:r w:rsidR="00BA5D4B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079,8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2 037,7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2 037,7</w:t>
            </w:r>
          </w:p>
        </w:tc>
      </w:tr>
      <w:tr w:rsidR="002434F7" w:rsidRPr="00E54785" w:rsidTr="00B7415C">
        <w:trPr>
          <w:trHeight w:val="60"/>
          <w:jc w:val="center"/>
        </w:trPr>
        <w:tc>
          <w:tcPr>
            <w:tcW w:w="15181" w:type="dxa"/>
            <w:gridSpan w:val="7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2434F7" w:rsidRPr="002434F7" w:rsidTr="00B7415C">
        <w:trPr>
          <w:trHeight w:val="283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1090</w:t>
            </w:r>
          </w:p>
        </w:tc>
      </w:tr>
      <w:tr w:rsidR="002434F7" w:rsidRPr="002434F7" w:rsidTr="00B7415C">
        <w:trPr>
          <w:trHeight w:val="106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4 461,4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10 038,9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10 038,9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</w:tr>
      <w:tr w:rsidR="002434F7" w:rsidRPr="002434F7" w:rsidTr="00B7415C">
        <w:trPr>
          <w:trHeight w:val="25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329,8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</w:tr>
      <w:tr w:rsidR="002434F7" w:rsidRPr="002434F7" w:rsidTr="00B7415C">
        <w:trPr>
          <w:trHeight w:val="504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535,4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1 105,20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1 105,2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13 428</w:t>
            </w:r>
          </w:p>
        </w:tc>
      </w:tr>
      <w:tr w:rsidR="002434F7" w:rsidRPr="002434F7" w:rsidTr="00B7415C">
        <w:trPr>
          <w:trHeight w:val="375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</w:t>
            </w:r>
            <w:r w:rsidR="0081616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2706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1080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auto" w:fill="auto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1 044,0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1 291,2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1 291,2</w:t>
            </w:r>
          </w:p>
        </w:tc>
      </w:tr>
      <w:tr w:rsidR="002434F7" w:rsidRPr="002434F7" w:rsidTr="00B7415C">
        <w:trPr>
          <w:trHeight w:val="300"/>
          <w:jc w:val="center"/>
        </w:trPr>
        <w:tc>
          <w:tcPr>
            <w:tcW w:w="15181" w:type="dxa"/>
            <w:gridSpan w:val="7"/>
            <w:shd w:val="clear" w:color="000000" w:fill="FFFFFF"/>
            <w:noWrap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Загородные оздоровительные лагеря</w:t>
            </w:r>
          </w:p>
        </w:tc>
      </w:tr>
      <w:tr w:rsidR="002434F7" w:rsidRPr="002434F7" w:rsidTr="00B7415C">
        <w:trPr>
          <w:trHeight w:val="6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60" w:type="dxa"/>
            <w:vMerge w:val="restart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5860" w:type="dxa"/>
            <w:shd w:val="clear" w:color="000000" w:fill="FFFFFF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15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</w:tr>
      <w:tr w:rsidR="002434F7" w:rsidRPr="002434F7" w:rsidTr="00B7415C">
        <w:trPr>
          <w:trHeight w:val="233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13 860,3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13 860,3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13 860,3</w:t>
            </w:r>
          </w:p>
        </w:tc>
      </w:tr>
      <w:tr w:rsidR="002434F7" w:rsidRPr="002434F7" w:rsidTr="00B7415C">
        <w:trPr>
          <w:trHeight w:val="300"/>
          <w:jc w:val="center"/>
        </w:trPr>
        <w:tc>
          <w:tcPr>
            <w:tcW w:w="760" w:type="dxa"/>
            <w:vMerge w:val="restart"/>
            <w:shd w:val="clear" w:color="000000" w:fill="FFFFFF"/>
            <w:noWrap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60" w:type="dxa"/>
            <w:vMerge w:val="restart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5860" w:type="dxa"/>
            <w:shd w:val="clear" w:color="000000" w:fill="FFFFFF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15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.м</w:t>
            </w:r>
            <w:proofErr w:type="gramEnd"/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</w:tr>
      <w:tr w:rsidR="002434F7" w:rsidRPr="002434F7" w:rsidTr="00B7415C">
        <w:trPr>
          <w:trHeight w:val="301"/>
          <w:jc w:val="center"/>
        </w:trPr>
        <w:tc>
          <w:tcPr>
            <w:tcW w:w="7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2434F7" w:rsidRPr="002434F7" w:rsidRDefault="002434F7" w:rsidP="002434F7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60" w:type="dxa"/>
            <w:shd w:val="clear" w:color="000000" w:fill="FFFFFF"/>
            <w:hideMark/>
          </w:tcPr>
          <w:p w:rsidR="002434F7" w:rsidRPr="002434F7" w:rsidRDefault="002434F7" w:rsidP="002434F7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уб.</w:t>
            </w:r>
          </w:p>
        </w:tc>
        <w:tc>
          <w:tcPr>
            <w:tcW w:w="1715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20 871,3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20 043,3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434F7" w:rsidRPr="002434F7" w:rsidRDefault="002434F7" w:rsidP="002434F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434F7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20 043,3</w:t>
            </w:r>
          </w:p>
        </w:tc>
      </w:tr>
    </w:tbl>
    <w:p w:rsidR="002434F7" w:rsidRDefault="002434F7" w:rsidP="002434F7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B7415C" w:rsidRDefault="00B7415C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816169" w:rsidRDefault="00816169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B7415C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B13186">
        <w:rPr>
          <w:rFonts w:eastAsia="Times New Roman"/>
          <w:sz w:val="22"/>
          <w:szCs w:val="22"/>
          <w:lang w:val="ru-RU"/>
        </w:rPr>
        <w:t>5</w:t>
      </w:r>
    </w:p>
    <w:p w:rsidR="00F303B8" w:rsidRDefault="00F303B8" w:rsidP="00B7415C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B7415C" w:rsidRDefault="00B7415C" w:rsidP="00B7415C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28.12.2021 № 374-п</w:t>
      </w:r>
    </w:p>
    <w:p w:rsidR="00F303B8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p w:rsidR="00E41E0C" w:rsidRDefault="00E41E0C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112"/>
        <w:gridCol w:w="1095"/>
        <w:gridCol w:w="605"/>
        <w:gridCol w:w="687"/>
        <w:gridCol w:w="738"/>
        <w:gridCol w:w="169"/>
        <w:gridCol w:w="740"/>
        <w:gridCol w:w="1230"/>
        <w:gridCol w:w="1230"/>
        <w:gridCol w:w="1230"/>
        <w:gridCol w:w="1229"/>
        <w:gridCol w:w="1585"/>
      </w:tblGrid>
      <w:tr w:rsidR="00816169" w:rsidRPr="00E54785" w:rsidTr="00B7415C">
        <w:trPr>
          <w:trHeight w:val="705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031" w:type="dxa"/>
            <w:gridSpan w:val="5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</w:t>
            </w:r>
            <w:proofErr w:type="gram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уб.)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16169" w:rsidRPr="00816169" w:rsidTr="00B7415C">
        <w:trPr>
          <w:trHeight w:val="3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38" w:type="dxa"/>
            <w:gridSpan w:val="2"/>
            <w:vMerge w:val="restart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63" w:type="dxa"/>
            <w:vMerge w:val="restart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2021-2023 годы</w:t>
            </w: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6169" w:rsidRPr="00816169" w:rsidTr="00B7415C">
        <w:trPr>
          <w:trHeight w:val="351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8" w:type="dxa"/>
            <w:gridSpan w:val="2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16169" w:rsidRPr="00816169" w:rsidTr="00B7415C">
        <w:trPr>
          <w:trHeight w:val="315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44" w:type="dxa"/>
            <w:shd w:val="clear" w:color="auto" w:fill="auto"/>
            <w:noWrap/>
            <w:vAlign w:val="bottom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22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38" w:type="dxa"/>
            <w:gridSpan w:val="2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63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816169" w:rsidRPr="00E54785" w:rsidTr="00B7415C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816169" w:rsidRPr="00E54785" w:rsidTr="00B7415C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816169" w:rsidRPr="00E54785" w:rsidTr="00B7415C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816169" w:rsidRPr="00E54785" w:rsidTr="00B7415C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16169" w:rsidRPr="00816169" w:rsidTr="00B7415C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1.3</w:t>
            </w:r>
          </w:p>
        </w:tc>
      </w:tr>
      <w:tr w:rsidR="00740F81" w:rsidRPr="00E54785" w:rsidTr="00B7415C">
        <w:trPr>
          <w:trHeight w:val="246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740F81" w:rsidRPr="00816169" w:rsidRDefault="00740F81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  <w:hideMark/>
          </w:tcPr>
          <w:p w:rsidR="00740F81" w:rsidRPr="00816169" w:rsidRDefault="00740F81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134" w:type="dxa"/>
            <w:shd w:val="clear" w:color="auto" w:fill="auto"/>
            <w:hideMark/>
          </w:tcPr>
          <w:p w:rsidR="00740F81" w:rsidRPr="00816169" w:rsidRDefault="00740F81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740F81" w:rsidRPr="00816169" w:rsidRDefault="00740F81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40F81" w:rsidRPr="00816169" w:rsidRDefault="00740F81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740F81" w:rsidRPr="00816169" w:rsidRDefault="00740F81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02 1 00 7554 0</w:t>
            </w:r>
          </w:p>
        </w:tc>
        <w:tc>
          <w:tcPr>
            <w:tcW w:w="940" w:type="dxa"/>
            <w:gridSpan w:val="2"/>
            <w:shd w:val="clear" w:color="auto" w:fill="auto"/>
            <w:noWrap/>
            <w:hideMark/>
          </w:tcPr>
          <w:p w:rsidR="00740F81" w:rsidRPr="00816169" w:rsidRDefault="00740F81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2 622,0</w:t>
            </w:r>
          </w:p>
        </w:tc>
        <w:tc>
          <w:tcPr>
            <w:tcW w:w="1276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276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4 004,3</w:t>
            </w:r>
          </w:p>
        </w:tc>
        <w:tc>
          <w:tcPr>
            <w:tcW w:w="1275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10 630,6</w:t>
            </w:r>
          </w:p>
        </w:tc>
        <w:tc>
          <w:tcPr>
            <w:tcW w:w="1647" w:type="dxa"/>
            <w:shd w:val="clear" w:color="auto" w:fill="auto"/>
            <w:hideMark/>
          </w:tcPr>
          <w:p w:rsidR="00740F81" w:rsidRPr="00816169" w:rsidRDefault="00740F81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услуга предоставляется 227 детям по программе дошкольного образования</w:t>
            </w:r>
          </w:p>
        </w:tc>
      </w:tr>
      <w:tr w:rsidR="00816169" w:rsidRPr="00816169" w:rsidTr="00B7415C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1.7</w:t>
            </w:r>
          </w:p>
        </w:tc>
      </w:tr>
      <w:tr w:rsidR="00816169" w:rsidRPr="00E54785" w:rsidTr="00B7415C">
        <w:trPr>
          <w:trHeight w:val="2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816169" w:rsidRPr="00816169" w:rsidRDefault="00816169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</w:t>
            </w: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ия администрации города Ачинска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02 1 00 7408 </w:t>
            </w: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0</w:t>
            </w:r>
          </w:p>
        </w:tc>
        <w:tc>
          <w:tcPr>
            <w:tcW w:w="940" w:type="dxa"/>
            <w:gridSpan w:val="2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610,620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189 605,7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190 527,0</w:t>
            </w:r>
          </w:p>
        </w:tc>
        <w:tc>
          <w:tcPr>
            <w:tcW w:w="1275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570 659,7</w:t>
            </w:r>
          </w:p>
        </w:tc>
        <w:tc>
          <w:tcPr>
            <w:tcW w:w="1647" w:type="dxa"/>
            <w:shd w:val="clear" w:color="auto" w:fill="auto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sz w:val="20"/>
                <w:szCs w:val="20"/>
                <w:lang w:val="ru-RU" w:eastAsia="ru-RU"/>
              </w:rPr>
              <w:t xml:space="preserve">Ежегодно 2021-2023 гг. 6 278 детей получают </w:t>
            </w:r>
            <w:r w:rsidRPr="00816169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услуги дошкольного образования  в ДОО.</w:t>
            </w:r>
          </w:p>
        </w:tc>
      </w:tr>
      <w:tr w:rsidR="00816169" w:rsidRPr="00816169" w:rsidTr="00B7415C">
        <w:trPr>
          <w:trHeight w:val="2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4.5</w:t>
            </w:r>
          </w:p>
        </w:tc>
        <w:tc>
          <w:tcPr>
            <w:tcW w:w="3244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6169" w:rsidRPr="00E54785" w:rsidTr="00B7415C">
        <w:trPr>
          <w:trHeight w:val="2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</w:t>
            </w: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816169" w:rsidRPr="00816169" w:rsidRDefault="00816169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02 1 00 7588 0</w:t>
            </w:r>
          </w:p>
        </w:tc>
        <w:tc>
          <w:tcPr>
            <w:tcW w:w="940" w:type="dxa"/>
            <w:gridSpan w:val="2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486 663,8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461 810,2</w:t>
            </w:r>
          </w:p>
        </w:tc>
        <w:tc>
          <w:tcPr>
            <w:tcW w:w="1275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1 410 284,2</w:t>
            </w:r>
          </w:p>
        </w:tc>
        <w:tc>
          <w:tcPr>
            <w:tcW w:w="1647" w:type="dxa"/>
            <w:shd w:val="clear" w:color="auto" w:fill="auto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sz w:val="20"/>
                <w:szCs w:val="20"/>
                <w:lang w:val="ru-RU" w:eastAsia="ru-RU"/>
              </w:rPr>
              <w:t>Ежегодно 2021-2023 гг. 6 278 детей получают услуги дошкольного образования  в ДОО</w:t>
            </w:r>
          </w:p>
        </w:tc>
      </w:tr>
      <w:tr w:rsidR="00816169" w:rsidRPr="00816169" w:rsidTr="00B7415C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5.4</w:t>
            </w:r>
          </w:p>
        </w:tc>
        <w:tc>
          <w:tcPr>
            <w:tcW w:w="14159" w:type="dxa"/>
            <w:gridSpan w:val="12"/>
            <w:shd w:val="clear" w:color="auto" w:fill="auto"/>
            <w:vAlign w:val="bottom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</w:tr>
      <w:tr w:rsidR="00740F81" w:rsidRPr="00E54785" w:rsidTr="00B7415C">
        <w:trPr>
          <w:trHeight w:val="5245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740F81" w:rsidRPr="00816169" w:rsidRDefault="00740F81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  <w:hideMark/>
          </w:tcPr>
          <w:p w:rsidR="00740F81" w:rsidRPr="00816169" w:rsidRDefault="00740F81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40F81" w:rsidRPr="00816169" w:rsidRDefault="00740F81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740F81" w:rsidRPr="00816169" w:rsidRDefault="00740F81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40F81" w:rsidRPr="00816169" w:rsidRDefault="00740F81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761" w:type="dxa"/>
            <w:shd w:val="clear" w:color="auto" w:fill="auto"/>
            <w:hideMark/>
          </w:tcPr>
          <w:p w:rsidR="00740F81" w:rsidRPr="00816169" w:rsidRDefault="00740F81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740F81" w:rsidRPr="00816169" w:rsidRDefault="00740F81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525 125,0</w:t>
            </w:r>
          </w:p>
        </w:tc>
        <w:tc>
          <w:tcPr>
            <w:tcW w:w="1276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496 846,1</w:t>
            </w:r>
          </w:p>
        </w:tc>
        <w:tc>
          <w:tcPr>
            <w:tcW w:w="1276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496 846,1</w:t>
            </w:r>
          </w:p>
        </w:tc>
        <w:tc>
          <w:tcPr>
            <w:tcW w:w="1275" w:type="dxa"/>
            <w:shd w:val="clear" w:color="auto" w:fill="auto"/>
            <w:hideMark/>
          </w:tcPr>
          <w:p w:rsidR="00740F81" w:rsidRPr="00740F81" w:rsidRDefault="00740F81">
            <w:pPr>
              <w:jc w:val="center"/>
              <w:rPr>
                <w:color w:val="000000"/>
                <w:sz w:val="20"/>
                <w:szCs w:val="20"/>
              </w:rPr>
            </w:pPr>
            <w:r w:rsidRPr="00740F81">
              <w:rPr>
                <w:color w:val="000000"/>
                <w:sz w:val="20"/>
                <w:szCs w:val="20"/>
              </w:rPr>
              <w:t>1 518 817,2</w:t>
            </w:r>
          </w:p>
        </w:tc>
        <w:tc>
          <w:tcPr>
            <w:tcW w:w="1647" w:type="dxa"/>
            <w:shd w:val="clear" w:color="auto" w:fill="auto"/>
            <w:hideMark/>
          </w:tcPr>
          <w:p w:rsidR="00740F81" w:rsidRPr="00816169" w:rsidRDefault="00740F81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г. услуги общего образования получат 12 809 обучающихся, в 2022 г.- 12 802 обучающихся, в 2023 г.- 12 997 обучающихся</w:t>
            </w:r>
          </w:p>
        </w:tc>
      </w:tr>
      <w:tr w:rsidR="00BA5D4B" w:rsidRPr="00991531" w:rsidTr="00B7415C">
        <w:trPr>
          <w:trHeight w:val="283"/>
          <w:jc w:val="center"/>
        </w:trPr>
        <w:tc>
          <w:tcPr>
            <w:tcW w:w="880" w:type="dxa"/>
            <w:vMerge w:val="restart"/>
            <w:shd w:val="clear" w:color="auto" w:fill="auto"/>
          </w:tcPr>
          <w:p w:rsidR="00BA5D4B" w:rsidRPr="00D23453" w:rsidRDefault="00D23453" w:rsidP="00BA5D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9" w:type="dxa"/>
            <w:gridSpan w:val="12"/>
            <w:shd w:val="clear" w:color="auto" w:fill="auto"/>
          </w:tcPr>
          <w:p w:rsidR="00BA5D4B" w:rsidRPr="00BA5D4B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1.11</w:t>
            </w:r>
          </w:p>
        </w:tc>
      </w:tr>
      <w:tr w:rsidR="00BA5D4B" w:rsidRPr="00E54785" w:rsidTr="00B7415C">
        <w:trPr>
          <w:trHeight w:val="283"/>
          <w:jc w:val="center"/>
        </w:trPr>
        <w:tc>
          <w:tcPr>
            <w:tcW w:w="880" w:type="dxa"/>
            <w:vMerge/>
            <w:shd w:val="clear" w:color="auto" w:fill="auto"/>
            <w:vAlign w:val="center"/>
          </w:tcPr>
          <w:p w:rsidR="00BA5D4B" w:rsidRPr="00BA5D4B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</w:tcPr>
          <w:p w:rsidR="00BA5D4B" w:rsidRPr="00BA5D4B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общеобразовательные программы</w:t>
            </w:r>
          </w:p>
        </w:tc>
        <w:tc>
          <w:tcPr>
            <w:tcW w:w="1134" w:type="dxa"/>
            <w:shd w:val="clear" w:color="auto" w:fill="auto"/>
          </w:tcPr>
          <w:p w:rsidR="00BA5D4B" w:rsidRPr="00BA5D4B" w:rsidRDefault="00BA5D4B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622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733</w:t>
            </w:r>
          </w:p>
        </w:tc>
        <w:tc>
          <w:tcPr>
            <w:tcW w:w="708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07 02</w:t>
            </w:r>
          </w:p>
        </w:tc>
        <w:tc>
          <w:tcPr>
            <w:tcW w:w="761" w:type="dxa"/>
            <w:shd w:val="clear" w:color="auto" w:fill="auto"/>
          </w:tcPr>
          <w:p w:rsidR="00BA5D4B" w:rsidRPr="00BA5D4B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02 1 00 5303 0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BA5D4B" w:rsidRPr="00BA5D4B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1276" w:type="dxa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59 913,6</w:t>
            </w:r>
          </w:p>
        </w:tc>
        <w:tc>
          <w:tcPr>
            <w:tcW w:w="1276" w:type="dxa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64 214,6</w:t>
            </w:r>
          </w:p>
        </w:tc>
        <w:tc>
          <w:tcPr>
            <w:tcW w:w="1276" w:type="dxa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64 214,6</w:t>
            </w:r>
          </w:p>
        </w:tc>
        <w:tc>
          <w:tcPr>
            <w:tcW w:w="1275" w:type="dxa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188 342,8</w:t>
            </w:r>
          </w:p>
        </w:tc>
        <w:tc>
          <w:tcPr>
            <w:tcW w:w="1647" w:type="dxa"/>
            <w:shd w:val="clear" w:color="auto" w:fill="auto"/>
          </w:tcPr>
          <w:p w:rsidR="00BA5D4B" w:rsidRPr="00BA5D4B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будут получать 567 чел. ежегодно</w:t>
            </w:r>
            <w:proofErr w:type="gramStart"/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</w:p>
        </w:tc>
      </w:tr>
      <w:tr w:rsidR="00816169" w:rsidRPr="00816169" w:rsidTr="00B7415C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6.4</w:t>
            </w:r>
          </w:p>
        </w:tc>
        <w:tc>
          <w:tcPr>
            <w:tcW w:w="3244" w:type="dxa"/>
            <w:shd w:val="clear" w:color="auto" w:fill="auto"/>
            <w:hideMark/>
          </w:tcPr>
          <w:p w:rsidR="00816169" w:rsidRPr="00816169" w:rsidRDefault="00816169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  <w:tc>
          <w:tcPr>
            <w:tcW w:w="1134" w:type="dxa"/>
            <w:shd w:val="clear" w:color="auto" w:fill="auto"/>
            <w:hideMark/>
          </w:tcPr>
          <w:p w:rsidR="00816169" w:rsidRPr="00816169" w:rsidRDefault="00816169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7" w:type="dxa"/>
            <w:shd w:val="clear" w:color="auto" w:fill="auto"/>
            <w:hideMark/>
          </w:tcPr>
          <w:p w:rsidR="00816169" w:rsidRPr="00816169" w:rsidRDefault="00816169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16169" w:rsidRPr="00E54785" w:rsidTr="00B7415C">
        <w:trPr>
          <w:trHeight w:val="1559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  <w:hideMark/>
          </w:tcPr>
          <w:p w:rsidR="00816169" w:rsidRPr="00816169" w:rsidRDefault="00816169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9065B5"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816169" w:rsidRPr="00816169" w:rsidRDefault="00816169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6169" w:rsidRPr="00816169" w:rsidRDefault="00816169" w:rsidP="0081616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761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F82B58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29 620,3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29 191,9</w:t>
            </w:r>
          </w:p>
        </w:tc>
        <w:tc>
          <w:tcPr>
            <w:tcW w:w="1276" w:type="dxa"/>
            <w:shd w:val="clear" w:color="auto" w:fill="auto"/>
            <w:hideMark/>
          </w:tcPr>
          <w:p w:rsidR="00816169" w:rsidRPr="00816169" w:rsidRDefault="00816169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29 191,9</w:t>
            </w:r>
          </w:p>
        </w:tc>
        <w:tc>
          <w:tcPr>
            <w:tcW w:w="1275" w:type="dxa"/>
            <w:shd w:val="clear" w:color="auto" w:fill="auto"/>
            <w:hideMark/>
          </w:tcPr>
          <w:p w:rsidR="00816169" w:rsidRPr="00816169" w:rsidRDefault="00F82B58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88 004,1</w:t>
            </w:r>
          </w:p>
        </w:tc>
        <w:tc>
          <w:tcPr>
            <w:tcW w:w="1647" w:type="dxa"/>
            <w:shd w:val="clear" w:color="auto" w:fill="auto"/>
            <w:hideMark/>
          </w:tcPr>
          <w:p w:rsidR="00816169" w:rsidRPr="00816169" w:rsidRDefault="00816169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услуги дополнительного образования получат 7 397 человек</w:t>
            </w:r>
          </w:p>
        </w:tc>
      </w:tr>
      <w:tr w:rsidR="00BA5D4B" w:rsidRPr="00816169" w:rsidTr="00B7415C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BA5D4B" w:rsidRPr="00816169" w:rsidRDefault="00BA5D4B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BA5D4B" w:rsidRPr="00816169" w:rsidRDefault="00BA5D4B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61" w:type="dxa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1 933 742,8</w:t>
            </w:r>
          </w:p>
        </w:tc>
        <w:tc>
          <w:tcPr>
            <w:tcW w:w="1276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1 833 842,5</w:t>
            </w:r>
          </w:p>
        </w:tc>
        <w:tc>
          <w:tcPr>
            <w:tcW w:w="1276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1 833 842,5</w:t>
            </w:r>
          </w:p>
        </w:tc>
        <w:tc>
          <w:tcPr>
            <w:tcW w:w="1275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5 601 427,8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BA5D4B" w:rsidRPr="00816169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A5D4B" w:rsidRPr="00816169" w:rsidTr="00B7415C">
        <w:trPr>
          <w:trHeight w:val="12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BA5D4B" w:rsidRPr="00816169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4" w:type="dxa"/>
            <w:shd w:val="clear" w:color="auto" w:fill="auto"/>
            <w:hideMark/>
          </w:tcPr>
          <w:p w:rsidR="00BA5D4B" w:rsidRPr="00816169" w:rsidRDefault="00BA5D4B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134" w:type="dxa"/>
            <w:shd w:val="clear" w:color="auto" w:fill="auto"/>
            <w:hideMark/>
          </w:tcPr>
          <w:p w:rsidR="00BA5D4B" w:rsidRPr="00816169" w:rsidRDefault="00BA5D4B" w:rsidP="0081616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22" w:type="dxa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8" w:type="dxa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61" w:type="dxa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BA5D4B" w:rsidRPr="00816169" w:rsidRDefault="00BA5D4B" w:rsidP="0081616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1 933 742,8</w:t>
            </w:r>
          </w:p>
        </w:tc>
        <w:tc>
          <w:tcPr>
            <w:tcW w:w="1276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1 833 842,5</w:t>
            </w:r>
          </w:p>
        </w:tc>
        <w:tc>
          <w:tcPr>
            <w:tcW w:w="1276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1 833 842,5</w:t>
            </w:r>
          </w:p>
        </w:tc>
        <w:tc>
          <w:tcPr>
            <w:tcW w:w="1275" w:type="dxa"/>
            <w:shd w:val="clear" w:color="auto" w:fill="auto"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5 601 427,8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BA5D4B" w:rsidRPr="00816169" w:rsidRDefault="00BA5D4B" w:rsidP="0081616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1616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F303B8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p w:rsidR="00F303B8" w:rsidRPr="003A6660" w:rsidRDefault="001D09D7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begin"/>
      </w:r>
      <w:r w:rsidR="00F303B8"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F303B8" w:rsidRDefault="001D09D7" w:rsidP="00985077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</w:p>
    <w:p w:rsidR="009065B5" w:rsidRDefault="00B7415C" w:rsidP="00B7415C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</w:t>
      </w:r>
      <w:r w:rsidR="009065B5">
        <w:rPr>
          <w:rFonts w:eastAsia="Times New Roman"/>
          <w:sz w:val="22"/>
          <w:szCs w:val="22"/>
          <w:lang w:val="ru-RU"/>
        </w:rPr>
        <w:t>риложение № 6</w:t>
      </w:r>
    </w:p>
    <w:p w:rsidR="009065B5" w:rsidRDefault="009065B5" w:rsidP="00B7415C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B7415C" w:rsidRDefault="00B7415C" w:rsidP="00B7415C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28.12.2021 № 374-п</w:t>
      </w:r>
    </w:p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p w:rsidR="00E41E0C" w:rsidRDefault="00E41E0C" w:rsidP="009065B5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05"/>
        <w:gridCol w:w="1310"/>
        <w:gridCol w:w="680"/>
        <w:gridCol w:w="661"/>
        <w:gridCol w:w="995"/>
        <w:gridCol w:w="823"/>
        <w:gridCol w:w="959"/>
        <w:gridCol w:w="960"/>
        <w:gridCol w:w="959"/>
        <w:gridCol w:w="1095"/>
        <w:gridCol w:w="2505"/>
      </w:tblGrid>
      <w:tr w:rsidR="009065B5" w:rsidRPr="00E54785" w:rsidTr="00B7415C">
        <w:trPr>
          <w:trHeight w:val="63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819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260" w:type="dxa"/>
            <w:gridSpan w:val="4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</w:t>
            </w:r>
            <w:proofErr w:type="gram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уб.)</w:t>
            </w:r>
          </w:p>
        </w:tc>
        <w:tc>
          <w:tcPr>
            <w:tcW w:w="2609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065B5" w:rsidRPr="009065B5" w:rsidTr="00B7415C">
        <w:trPr>
          <w:trHeight w:val="90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60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065B5" w:rsidRPr="009065B5" w:rsidTr="00B7415C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19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6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09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9065B5" w:rsidRPr="00E54785" w:rsidTr="00B7415C">
        <w:trPr>
          <w:trHeight w:val="6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59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9065B5" w:rsidRPr="00E54785" w:rsidTr="00B7415C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59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9065B5" w:rsidRPr="00E54785" w:rsidTr="00B7415C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59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9065B5" w:rsidRPr="00E54785" w:rsidTr="00B7415C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59" w:type="dxa"/>
            <w:gridSpan w:val="11"/>
            <w:shd w:val="clear" w:color="auto" w:fill="auto"/>
            <w:vAlign w:val="bottom"/>
            <w:hideMark/>
          </w:tcPr>
          <w:p w:rsidR="009065B5" w:rsidRPr="009065B5" w:rsidRDefault="009065B5" w:rsidP="009065B5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9065B5" w:rsidRPr="009065B5" w:rsidTr="00B7415C">
        <w:trPr>
          <w:trHeight w:val="30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159" w:type="dxa"/>
            <w:gridSpan w:val="11"/>
            <w:shd w:val="clear" w:color="auto" w:fill="auto"/>
            <w:vAlign w:val="bottom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9065B5" w:rsidRPr="00E54785" w:rsidTr="00B7415C">
        <w:trPr>
          <w:trHeight w:val="1988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19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360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07 07 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6 492,7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7 633,8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21 760,3</w:t>
            </w:r>
          </w:p>
        </w:tc>
        <w:tc>
          <w:tcPr>
            <w:tcW w:w="2609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2021 г. организовано оздоровление 2907 детей, ежегодно в 2022-2023 гг. планируется оздоровить  2702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9065B5" w:rsidRPr="009065B5" w:rsidTr="00B7415C">
        <w:trPr>
          <w:trHeight w:val="60"/>
          <w:jc w:val="center"/>
        </w:trPr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159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9065B5" w:rsidRPr="00E54785" w:rsidTr="00B7415C">
        <w:trPr>
          <w:trHeight w:val="6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19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 xml:space="preserve">Осуществление государственных полномочий по обеспечению отдыха и </w:t>
            </w: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оздоровления детей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137,4</w:t>
            </w:r>
          </w:p>
        </w:tc>
        <w:tc>
          <w:tcPr>
            <w:tcW w:w="2609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Ежегодная организация отдыха, оздоровления и проведение досуга для</w:t>
            </w: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 xml:space="preserve"> 737 </w:t>
            </w: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детей в летний период; </w:t>
            </w: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средства на обеспечение деятельности специалистов, реализующих переданные государственные полномочия, средства на приобретение 65 путевок для детей сирот и </w:t>
            </w:r>
            <w:proofErr w:type="gram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proofErr w:type="gramEnd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оставшихся без попечения родителей, компенсация стоимости путевки в организации отдыха детей для 25 опекунов (попечителей) и приемных родителей детей-сирот и детей, находящихся под опекой</w:t>
            </w:r>
          </w:p>
        </w:tc>
      </w:tr>
      <w:tr w:rsidR="009065B5" w:rsidRPr="009065B5" w:rsidTr="00B7415C">
        <w:trPr>
          <w:trHeight w:val="42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13 860,3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13 860,3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13 860,3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41 580,9</w:t>
            </w:r>
          </w:p>
        </w:tc>
        <w:tc>
          <w:tcPr>
            <w:tcW w:w="260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065B5" w:rsidRPr="009065B5" w:rsidTr="00B7415C">
        <w:trPr>
          <w:trHeight w:val="309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194,6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607,1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607,1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sz w:val="20"/>
                <w:szCs w:val="20"/>
                <w:lang w:val="ru-RU" w:eastAsia="ru-RU"/>
              </w:rPr>
              <w:t>1 408,8</w:t>
            </w:r>
          </w:p>
        </w:tc>
        <w:tc>
          <w:tcPr>
            <w:tcW w:w="260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065B5" w:rsidRPr="009065B5" w:rsidTr="00B7415C">
        <w:trPr>
          <w:trHeight w:val="315"/>
          <w:jc w:val="center"/>
        </w:trPr>
        <w:tc>
          <w:tcPr>
            <w:tcW w:w="880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19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60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47 793,4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46 041,8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139 877,0</w:t>
            </w:r>
          </w:p>
        </w:tc>
        <w:tc>
          <w:tcPr>
            <w:tcW w:w="2609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65B5" w:rsidRPr="009065B5" w:rsidTr="00B7415C">
        <w:trPr>
          <w:trHeight w:val="854"/>
          <w:jc w:val="center"/>
        </w:trPr>
        <w:tc>
          <w:tcPr>
            <w:tcW w:w="880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19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360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7 376,9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10 567,8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28 512,5</w:t>
            </w:r>
          </w:p>
        </w:tc>
        <w:tc>
          <w:tcPr>
            <w:tcW w:w="2609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65B5" w:rsidRPr="009065B5" w:rsidTr="00B7415C">
        <w:trPr>
          <w:trHeight w:val="630"/>
          <w:jc w:val="center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70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03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40 416,5</w:t>
            </w:r>
          </w:p>
        </w:tc>
        <w:tc>
          <w:tcPr>
            <w:tcW w:w="993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992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35 474,0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111 364,5</w:t>
            </w:r>
          </w:p>
        </w:tc>
        <w:tc>
          <w:tcPr>
            <w:tcW w:w="2609" w:type="dxa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E41E0C" w:rsidRDefault="00E41E0C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B7415C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>Приложение № 7</w:t>
      </w:r>
    </w:p>
    <w:p w:rsidR="009065B5" w:rsidRDefault="009065B5" w:rsidP="00B7415C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B7415C" w:rsidRDefault="00B7415C" w:rsidP="00B7415C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28.12.2021 № 374-п</w:t>
      </w:r>
    </w:p>
    <w:p w:rsidR="00B7415C" w:rsidRDefault="00B7415C" w:rsidP="009065B5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9065B5" w:rsidRDefault="009065B5" w:rsidP="009065B5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972"/>
        <w:gridCol w:w="1229"/>
        <w:gridCol w:w="552"/>
        <w:gridCol w:w="688"/>
        <w:gridCol w:w="824"/>
        <w:gridCol w:w="552"/>
        <w:gridCol w:w="1095"/>
        <w:gridCol w:w="1095"/>
        <w:gridCol w:w="1095"/>
        <w:gridCol w:w="1095"/>
        <w:gridCol w:w="2721"/>
      </w:tblGrid>
      <w:tr w:rsidR="009065B5" w:rsidRPr="00E54785" w:rsidTr="00B7415C">
        <w:trPr>
          <w:trHeight w:val="645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098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2694" w:type="dxa"/>
            <w:gridSpan w:val="4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</w:t>
            </w:r>
            <w:proofErr w:type="gram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уб.)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065B5" w:rsidRPr="009065B5" w:rsidTr="00B7415C">
        <w:trPr>
          <w:trHeight w:val="900"/>
          <w:jc w:val="center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A49E2" w:rsidRPr="009065B5" w:rsidTr="00B7415C">
        <w:trPr>
          <w:trHeight w:val="315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9065B5" w:rsidRPr="00E54785" w:rsidTr="00B7415C">
        <w:trPr>
          <w:trHeight w:val="60"/>
          <w:jc w:val="center"/>
        </w:trPr>
        <w:tc>
          <w:tcPr>
            <w:tcW w:w="601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38" w:type="dxa"/>
            <w:gridSpan w:val="11"/>
            <w:shd w:val="clear" w:color="auto" w:fill="auto"/>
            <w:vAlign w:val="bottom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9065B5" w:rsidRPr="00E54785" w:rsidTr="00B7415C">
        <w:trPr>
          <w:trHeight w:val="60"/>
          <w:jc w:val="center"/>
        </w:trPr>
        <w:tc>
          <w:tcPr>
            <w:tcW w:w="601" w:type="dxa"/>
            <w:shd w:val="clear" w:color="auto" w:fill="auto"/>
            <w:noWrap/>
            <w:vAlign w:val="bottom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38" w:type="dxa"/>
            <w:gridSpan w:val="11"/>
            <w:shd w:val="clear" w:color="auto" w:fill="auto"/>
            <w:vAlign w:val="bottom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9065B5" w:rsidRPr="00E54785" w:rsidTr="00B7415C">
        <w:trPr>
          <w:trHeight w:val="60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38" w:type="dxa"/>
            <w:gridSpan w:val="11"/>
            <w:shd w:val="clear" w:color="auto" w:fill="auto"/>
            <w:vAlign w:val="bottom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9065B5" w:rsidRPr="00E54785" w:rsidTr="00B7415C">
        <w:trPr>
          <w:trHeight w:val="60"/>
          <w:jc w:val="center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438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9065B5" w:rsidRPr="009065B5" w:rsidTr="00B7415C">
        <w:trPr>
          <w:trHeight w:val="60"/>
          <w:jc w:val="center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438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9065B5" w:rsidRPr="00E54785" w:rsidTr="00B7415C">
        <w:trPr>
          <w:trHeight w:val="1323"/>
          <w:jc w:val="center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02 4 00 7556 0</w:t>
            </w:r>
          </w:p>
        </w:tc>
        <w:tc>
          <w:tcPr>
            <w:tcW w:w="567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320, 240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3 849,6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9 727,8</w:t>
            </w:r>
          </w:p>
        </w:tc>
        <w:tc>
          <w:tcPr>
            <w:tcW w:w="2835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810 человек получают компенсацию части родительской платы</w:t>
            </w:r>
          </w:p>
        </w:tc>
      </w:tr>
      <w:tr w:rsidR="009065B5" w:rsidRPr="009065B5" w:rsidTr="00B7415C">
        <w:trPr>
          <w:trHeight w:val="60"/>
          <w:jc w:val="center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438" w:type="dxa"/>
            <w:gridSpan w:val="11"/>
            <w:shd w:val="clear" w:color="auto" w:fill="auto"/>
            <w:hideMark/>
          </w:tcPr>
          <w:p w:rsidR="009065B5" w:rsidRPr="009065B5" w:rsidRDefault="009065B5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9065B5" w:rsidRPr="00E54785" w:rsidTr="00B7415C">
        <w:trPr>
          <w:trHeight w:val="1701"/>
          <w:jc w:val="center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275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567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110, 240, 320, 630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19 178,0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22 281,7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26 682,6</w:t>
            </w:r>
          </w:p>
        </w:tc>
        <w:tc>
          <w:tcPr>
            <w:tcW w:w="1134" w:type="dxa"/>
            <w:shd w:val="clear" w:color="auto" w:fill="auto"/>
            <w:hideMark/>
          </w:tcPr>
          <w:p w:rsidR="009065B5" w:rsidRPr="009065B5" w:rsidRDefault="009065B5" w:rsidP="009065B5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68 142,3</w:t>
            </w:r>
          </w:p>
        </w:tc>
        <w:tc>
          <w:tcPr>
            <w:tcW w:w="2835" w:type="dxa"/>
            <w:shd w:val="clear" w:color="auto" w:fill="auto"/>
            <w:hideMark/>
          </w:tcPr>
          <w:p w:rsidR="009065B5" w:rsidRPr="009065B5" w:rsidRDefault="009065B5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обеспечены горячим питанием без взимания платы 2242 школьника, в том числе 51 воспитанник Ачинской Православной Преображенской начальной гимназии</w:t>
            </w:r>
          </w:p>
        </w:tc>
      </w:tr>
      <w:tr w:rsidR="00BA5D4B" w:rsidRPr="00991531" w:rsidTr="00B7415C">
        <w:trPr>
          <w:trHeight w:val="283"/>
          <w:jc w:val="center"/>
        </w:trPr>
        <w:tc>
          <w:tcPr>
            <w:tcW w:w="601" w:type="dxa"/>
            <w:vMerge w:val="restart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  <w:lang w:val="ru-RU"/>
              </w:rPr>
            </w:pPr>
            <w:r w:rsidRPr="00BA5D4B">
              <w:rPr>
                <w:sz w:val="20"/>
                <w:szCs w:val="20"/>
              </w:rPr>
              <w:t>5.</w:t>
            </w:r>
            <w:r w:rsidRPr="00BA5D4B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438" w:type="dxa"/>
            <w:gridSpan w:val="11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  <w:lang w:val="ru-RU"/>
              </w:rPr>
            </w:pPr>
            <w:r w:rsidRPr="00BA5D4B">
              <w:rPr>
                <w:sz w:val="20"/>
                <w:szCs w:val="20"/>
              </w:rPr>
              <w:t>Мероприятие 4.</w:t>
            </w:r>
            <w:r w:rsidRPr="00BA5D4B">
              <w:rPr>
                <w:sz w:val="20"/>
                <w:szCs w:val="20"/>
                <w:lang w:val="ru-RU"/>
              </w:rPr>
              <w:t>25</w:t>
            </w:r>
          </w:p>
        </w:tc>
      </w:tr>
      <w:tr w:rsidR="00BA5D4B" w:rsidRPr="00E54785" w:rsidTr="00B7415C">
        <w:trPr>
          <w:trHeight w:val="283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BA5D4B" w:rsidRPr="00BA5D4B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shd w:val="clear" w:color="auto" w:fill="auto"/>
          </w:tcPr>
          <w:p w:rsidR="00BA5D4B" w:rsidRPr="00BA5D4B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A5D4B" w:rsidRPr="00BA5D4B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10 03</w:t>
            </w:r>
          </w:p>
        </w:tc>
        <w:tc>
          <w:tcPr>
            <w:tcW w:w="851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02 4 00 L304 0</w:t>
            </w:r>
          </w:p>
        </w:tc>
        <w:tc>
          <w:tcPr>
            <w:tcW w:w="567" w:type="dxa"/>
            <w:shd w:val="clear" w:color="auto" w:fill="auto"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110, 240, 320, 630</w:t>
            </w:r>
          </w:p>
        </w:tc>
        <w:tc>
          <w:tcPr>
            <w:tcW w:w="1134" w:type="dxa"/>
            <w:shd w:val="clear" w:color="auto" w:fill="auto"/>
            <w:noWrap/>
          </w:tcPr>
          <w:p w:rsidR="00BA5D4B" w:rsidRPr="002635A9" w:rsidRDefault="00BA5D4B" w:rsidP="002635A9">
            <w:pPr>
              <w:rPr>
                <w:sz w:val="20"/>
                <w:szCs w:val="20"/>
                <w:lang w:val="ru-RU"/>
              </w:rPr>
            </w:pPr>
            <w:r w:rsidRPr="00BA5D4B">
              <w:rPr>
                <w:sz w:val="20"/>
                <w:szCs w:val="20"/>
              </w:rPr>
              <w:t>47</w:t>
            </w:r>
            <w:r w:rsidR="002635A9">
              <w:rPr>
                <w:sz w:val="20"/>
                <w:szCs w:val="20"/>
              </w:rPr>
              <w:t> </w:t>
            </w:r>
            <w:r w:rsidR="002635A9">
              <w:rPr>
                <w:sz w:val="20"/>
                <w:szCs w:val="20"/>
                <w:lang w:val="ru-RU"/>
              </w:rPr>
              <w:t>303,0</w:t>
            </w:r>
          </w:p>
        </w:tc>
        <w:tc>
          <w:tcPr>
            <w:tcW w:w="1134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78 479,2</w:t>
            </w:r>
          </w:p>
        </w:tc>
        <w:tc>
          <w:tcPr>
            <w:tcW w:w="1134" w:type="dxa"/>
            <w:shd w:val="clear" w:color="auto" w:fill="auto"/>
            <w:noWrap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74 555,2</w:t>
            </w:r>
          </w:p>
        </w:tc>
        <w:tc>
          <w:tcPr>
            <w:tcW w:w="1134" w:type="dxa"/>
            <w:shd w:val="clear" w:color="auto" w:fill="auto"/>
          </w:tcPr>
          <w:p w:rsidR="00BA5D4B" w:rsidRPr="002635A9" w:rsidRDefault="00BA5D4B" w:rsidP="002635A9">
            <w:pPr>
              <w:rPr>
                <w:sz w:val="20"/>
                <w:szCs w:val="20"/>
                <w:lang w:val="ru-RU"/>
              </w:rPr>
            </w:pPr>
            <w:r w:rsidRPr="00BA5D4B">
              <w:rPr>
                <w:sz w:val="20"/>
                <w:szCs w:val="20"/>
              </w:rPr>
              <w:t>200</w:t>
            </w:r>
            <w:r w:rsidR="002635A9">
              <w:rPr>
                <w:sz w:val="20"/>
                <w:szCs w:val="20"/>
              </w:rPr>
              <w:t> </w:t>
            </w:r>
            <w:r w:rsidR="002635A9">
              <w:rPr>
                <w:sz w:val="20"/>
                <w:szCs w:val="20"/>
                <w:lang w:val="ru-RU"/>
              </w:rPr>
              <w:t>337,4</w:t>
            </w:r>
          </w:p>
        </w:tc>
        <w:tc>
          <w:tcPr>
            <w:tcW w:w="2835" w:type="dxa"/>
            <w:shd w:val="clear" w:color="auto" w:fill="auto"/>
          </w:tcPr>
          <w:p w:rsidR="00BA5D4B" w:rsidRPr="00BA5D4B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BA5D4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организованно питание 5 815 детей, обучающихся в начальных классах, обеспечено софинансирование</w:t>
            </w:r>
          </w:p>
        </w:tc>
      </w:tr>
      <w:tr w:rsidR="006679E7" w:rsidRPr="00D41E0A" w:rsidTr="00B7415C">
        <w:trPr>
          <w:trHeight w:val="283"/>
          <w:jc w:val="center"/>
        </w:trPr>
        <w:tc>
          <w:tcPr>
            <w:tcW w:w="601" w:type="dxa"/>
            <w:vMerge w:val="restart"/>
            <w:shd w:val="clear" w:color="auto" w:fill="auto"/>
          </w:tcPr>
          <w:p w:rsidR="006679E7" w:rsidRPr="006679E7" w:rsidRDefault="006679E7" w:rsidP="006679E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679E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438" w:type="dxa"/>
            <w:gridSpan w:val="11"/>
            <w:shd w:val="clear" w:color="auto" w:fill="auto"/>
          </w:tcPr>
          <w:p w:rsidR="006679E7" w:rsidRPr="006679E7" w:rsidRDefault="006679E7" w:rsidP="006679E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679E7">
              <w:rPr>
                <w:sz w:val="20"/>
                <w:szCs w:val="20"/>
              </w:rPr>
              <w:t>Мероприятие 4.</w:t>
            </w:r>
            <w:r w:rsidRPr="006679E7">
              <w:rPr>
                <w:sz w:val="20"/>
                <w:szCs w:val="20"/>
                <w:lang w:val="ru-RU"/>
              </w:rPr>
              <w:t>3</w:t>
            </w:r>
          </w:p>
        </w:tc>
      </w:tr>
      <w:tr w:rsidR="006679E7" w:rsidRPr="00E54785" w:rsidTr="00B7415C">
        <w:trPr>
          <w:trHeight w:val="283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6679E7" w:rsidRPr="006679E7" w:rsidRDefault="006679E7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shd w:val="clear" w:color="auto" w:fill="auto"/>
          </w:tcPr>
          <w:p w:rsidR="006679E7" w:rsidRPr="006679E7" w:rsidRDefault="006679E7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679E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6679E7" w:rsidRPr="006679E7" w:rsidRDefault="006679E7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679E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07 09</w:t>
            </w:r>
          </w:p>
        </w:tc>
        <w:tc>
          <w:tcPr>
            <w:tcW w:w="851" w:type="dxa"/>
            <w:shd w:val="clear" w:color="auto" w:fill="auto"/>
            <w:noWrap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02 4 00 0803 0</w:t>
            </w:r>
          </w:p>
        </w:tc>
        <w:tc>
          <w:tcPr>
            <w:tcW w:w="567" w:type="dxa"/>
            <w:shd w:val="clear" w:color="auto" w:fill="auto"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110,  240, 320, 830, 850</w:t>
            </w:r>
          </w:p>
        </w:tc>
        <w:tc>
          <w:tcPr>
            <w:tcW w:w="1134" w:type="dxa"/>
            <w:shd w:val="clear" w:color="auto" w:fill="auto"/>
            <w:noWrap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30 140,8</w:t>
            </w:r>
          </w:p>
        </w:tc>
        <w:tc>
          <w:tcPr>
            <w:tcW w:w="1134" w:type="dxa"/>
            <w:shd w:val="clear" w:color="auto" w:fill="auto"/>
            <w:noWrap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28 779,1</w:t>
            </w:r>
          </w:p>
        </w:tc>
        <w:tc>
          <w:tcPr>
            <w:tcW w:w="1134" w:type="dxa"/>
            <w:shd w:val="clear" w:color="auto" w:fill="auto"/>
            <w:noWrap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28 834,6</w:t>
            </w:r>
          </w:p>
        </w:tc>
        <w:tc>
          <w:tcPr>
            <w:tcW w:w="1134" w:type="dxa"/>
            <w:shd w:val="clear" w:color="auto" w:fill="auto"/>
          </w:tcPr>
          <w:p w:rsidR="006679E7" w:rsidRPr="006679E7" w:rsidRDefault="006679E7" w:rsidP="00651900">
            <w:pPr>
              <w:rPr>
                <w:sz w:val="20"/>
                <w:szCs w:val="20"/>
              </w:rPr>
            </w:pPr>
            <w:r w:rsidRPr="006679E7">
              <w:rPr>
                <w:sz w:val="20"/>
                <w:szCs w:val="20"/>
              </w:rPr>
              <w:t>87 754,5</w:t>
            </w:r>
          </w:p>
        </w:tc>
        <w:tc>
          <w:tcPr>
            <w:tcW w:w="2835" w:type="dxa"/>
            <w:shd w:val="clear" w:color="auto" w:fill="auto"/>
          </w:tcPr>
          <w:p w:rsidR="006679E7" w:rsidRPr="006679E7" w:rsidRDefault="006679E7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6679E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142 сотрудников МКУ «КШП».</w:t>
            </w:r>
          </w:p>
        </w:tc>
      </w:tr>
      <w:tr w:rsidR="00BA5D4B" w:rsidRPr="009065B5" w:rsidTr="00B7415C">
        <w:trPr>
          <w:trHeight w:val="157"/>
          <w:jc w:val="center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98" w:type="dxa"/>
            <w:shd w:val="clear" w:color="auto" w:fill="auto"/>
            <w:hideMark/>
          </w:tcPr>
          <w:p w:rsidR="00BA5D4B" w:rsidRPr="009065B5" w:rsidRDefault="00BA5D4B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BA5D4B" w:rsidRPr="009065B5" w:rsidRDefault="00BA5D4B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284 438,3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276 588,5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303 124,4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864 151,2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A5D4B" w:rsidRPr="009065B5" w:rsidTr="00B7415C">
        <w:trPr>
          <w:trHeight w:val="567"/>
          <w:jc w:val="center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BA5D4B" w:rsidRPr="009065B5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 w:val="restart"/>
            <w:shd w:val="clear" w:color="auto" w:fill="auto"/>
            <w:hideMark/>
          </w:tcPr>
          <w:p w:rsidR="00BA5D4B" w:rsidRPr="009065B5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  <w:proofErr w:type="gramStart"/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A5D4B" w:rsidRPr="009065B5" w:rsidRDefault="00BA5D4B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283 416,7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276 588,5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300 699,2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860 704,4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A5D4B" w:rsidRPr="009065B5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5D4B" w:rsidRPr="009065B5" w:rsidTr="00B7415C">
        <w:trPr>
          <w:trHeight w:val="645"/>
          <w:jc w:val="center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BA5D4B" w:rsidRPr="009065B5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8" w:type="dxa"/>
            <w:vMerge/>
            <w:shd w:val="clear" w:color="auto" w:fill="auto"/>
            <w:vAlign w:val="center"/>
            <w:hideMark/>
          </w:tcPr>
          <w:p w:rsidR="00BA5D4B" w:rsidRPr="009065B5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5D4B" w:rsidRPr="009065B5" w:rsidRDefault="00BA5D4B" w:rsidP="009065B5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5D4B" w:rsidRPr="009065B5" w:rsidRDefault="00BA5D4B" w:rsidP="009065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9065B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1 021,6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2 425,2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5D4B" w:rsidRPr="00BA5D4B" w:rsidRDefault="00BA5D4B" w:rsidP="00D41E0A">
            <w:pPr>
              <w:rPr>
                <w:sz w:val="20"/>
                <w:szCs w:val="20"/>
              </w:rPr>
            </w:pPr>
            <w:r w:rsidRPr="00BA5D4B">
              <w:rPr>
                <w:sz w:val="20"/>
                <w:szCs w:val="20"/>
              </w:rPr>
              <w:t>3 446,8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A5D4B" w:rsidRPr="009065B5" w:rsidRDefault="00BA5D4B" w:rsidP="009065B5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</w:p>
    <w:p w:rsidR="009065B5" w:rsidRDefault="009065B5" w:rsidP="009065B5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p w:rsidR="009065B5" w:rsidRPr="005B73A6" w:rsidRDefault="009065B5" w:rsidP="00F303B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9065B5" w:rsidRPr="005B73A6" w:rsidSect="00B7415C">
      <w:headerReference w:type="default" r:id="rId58"/>
      <w:headerReference w:type="first" r:id="rId59"/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5C" w:rsidRPr="007503C1" w:rsidRDefault="00B7415C" w:rsidP="007503C1">
      <w:r>
        <w:separator/>
      </w:r>
    </w:p>
  </w:endnote>
  <w:endnote w:type="continuationSeparator" w:id="0">
    <w:p w:rsidR="00B7415C" w:rsidRPr="007503C1" w:rsidRDefault="00B7415C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5C" w:rsidRPr="007503C1" w:rsidRDefault="00B7415C" w:rsidP="007503C1">
      <w:r>
        <w:separator/>
      </w:r>
    </w:p>
  </w:footnote>
  <w:footnote w:type="continuationSeparator" w:id="0">
    <w:p w:rsidR="00B7415C" w:rsidRPr="007503C1" w:rsidRDefault="00B7415C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5C" w:rsidRDefault="00B7415C">
    <w:pPr>
      <w:pStyle w:val="a4"/>
      <w:jc w:val="center"/>
      <w:rPr>
        <w:lang w:val="ru-RU"/>
      </w:rPr>
    </w:pPr>
  </w:p>
  <w:p w:rsidR="00B7415C" w:rsidRDefault="00E54785">
    <w:pPr>
      <w:pStyle w:val="a4"/>
      <w:jc w:val="center"/>
    </w:pPr>
    <w:sdt>
      <w:sdtPr>
        <w:id w:val="-1723675460"/>
        <w:docPartObj>
          <w:docPartGallery w:val="Page Numbers (Top of Page)"/>
          <w:docPartUnique/>
        </w:docPartObj>
      </w:sdtPr>
      <w:sdtEndPr/>
      <w:sdtContent>
        <w:r w:rsidR="00B7415C">
          <w:fldChar w:fldCharType="begin"/>
        </w:r>
        <w:r w:rsidR="00B7415C">
          <w:instrText>PAGE   \* MERGEFORMAT</w:instrText>
        </w:r>
        <w:r w:rsidR="00B7415C">
          <w:fldChar w:fldCharType="separate"/>
        </w:r>
        <w:r w:rsidRPr="00E54785">
          <w:rPr>
            <w:noProof/>
            <w:lang w:val="ru-RU"/>
          </w:rPr>
          <w:t>2</w:t>
        </w:r>
        <w:r w:rsidR="00B7415C">
          <w:fldChar w:fldCharType="end"/>
        </w:r>
      </w:sdtContent>
    </w:sdt>
  </w:p>
  <w:p w:rsidR="00B7415C" w:rsidRDefault="00B7415C" w:rsidP="00AB144F">
    <w:pPr>
      <w:pStyle w:val="a4"/>
      <w:tabs>
        <w:tab w:val="clear" w:pos="4677"/>
        <w:tab w:val="clear" w:pos="9355"/>
        <w:tab w:val="left" w:pos="2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5C" w:rsidRPr="00B72879" w:rsidRDefault="00B7415C">
    <w:pPr>
      <w:pStyle w:val="a4"/>
      <w:jc w:val="center"/>
      <w:rPr>
        <w:lang w:val="ru-RU"/>
      </w:rPr>
    </w:pPr>
  </w:p>
  <w:p w:rsidR="00B7415C" w:rsidRDefault="00B741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B7415C" w:rsidRDefault="00B7415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7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15C" w:rsidRPr="00C70E49" w:rsidRDefault="00B7415C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5C" w:rsidRDefault="00B7415C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B7415C" w:rsidRPr="00733293" w:rsidRDefault="00B7415C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D0A252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E4D"/>
    <w:rsid w:val="000D52CC"/>
    <w:rsid w:val="000D5580"/>
    <w:rsid w:val="000D5F5D"/>
    <w:rsid w:val="000D5FB5"/>
    <w:rsid w:val="000D608C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DE7"/>
    <w:rsid w:val="002E7EA0"/>
    <w:rsid w:val="002F015C"/>
    <w:rsid w:val="002F0901"/>
    <w:rsid w:val="002F0959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F51"/>
    <w:rsid w:val="00310044"/>
    <w:rsid w:val="00310151"/>
    <w:rsid w:val="003102C3"/>
    <w:rsid w:val="003103D3"/>
    <w:rsid w:val="00310652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C8"/>
    <w:rsid w:val="00374B8F"/>
    <w:rsid w:val="00374F77"/>
    <w:rsid w:val="00374FC2"/>
    <w:rsid w:val="00375130"/>
    <w:rsid w:val="0037514F"/>
    <w:rsid w:val="00375567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4CB"/>
    <w:rsid w:val="004B3831"/>
    <w:rsid w:val="004B3D58"/>
    <w:rsid w:val="004B3D69"/>
    <w:rsid w:val="004B40AE"/>
    <w:rsid w:val="004B41E0"/>
    <w:rsid w:val="004B4396"/>
    <w:rsid w:val="004B46B4"/>
    <w:rsid w:val="004B46D2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1CF2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E27"/>
    <w:rsid w:val="005842A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B6B"/>
    <w:rsid w:val="005D6134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309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422"/>
    <w:rsid w:val="008275A7"/>
    <w:rsid w:val="00827933"/>
    <w:rsid w:val="00827C02"/>
    <w:rsid w:val="00830ED3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15C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5D4B"/>
    <w:rsid w:val="00BA6554"/>
    <w:rsid w:val="00BA65CE"/>
    <w:rsid w:val="00BA66E1"/>
    <w:rsid w:val="00BA6CC4"/>
    <w:rsid w:val="00BA6E22"/>
    <w:rsid w:val="00BA6FDD"/>
    <w:rsid w:val="00BA7099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63A5"/>
    <w:rsid w:val="00C6678B"/>
    <w:rsid w:val="00C66ACD"/>
    <w:rsid w:val="00C66BD0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53"/>
    <w:rsid w:val="00D234B2"/>
    <w:rsid w:val="00D2375F"/>
    <w:rsid w:val="00D2397A"/>
    <w:rsid w:val="00D24D26"/>
    <w:rsid w:val="00D2532B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1E0C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4785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661A-4C44-4845-87DD-D8AC879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7952</Words>
  <Characters>52116</Characters>
  <Application>Microsoft Office Word</Application>
  <DocSecurity>0</DocSecurity>
  <Lines>434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59949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3</cp:revision>
  <cp:lastPrinted>2021-12-28T03:41:00Z</cp:lastPrinted>
  <dcterms:created xsi:type="dcterms:W3CDTF">2021-12-28T03:42:00Z</dcterms:created>
  <dcterms:modified xsi:type="dcterms:W3CDTF">2021-12-28T03:49:00Z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