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D8" w:rsidRPr="000C58D8" w:rsidRDefault="000C58D8" w:rsidP="000C58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C58D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019DF0" wp14:editId="2C14E98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8" w:rsidRPr="000C58D8" w:rsidRDefault="000C58D8" w:rsidP="000C58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C58D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0C58D8" w:rsidRPr="000C58D8" w:rsidRDefault="000C58D8" w:rsidP="000C58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8D8" w:rsidRPr="000C58D8" w:rsidRDefault="000C58D8" w:rsidP="000C58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8D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0C58D8" w:rsidRPr="000C58D8" w:rsidRDefault="000C58D8" w:rsidP="000C58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58D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0C58D8" w:rsidRPr="000C58D8" w:rsidRDefault="000C58D8" w:rsidP="000C58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0C58D8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0C58D8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17BB8" w:rsidRPr="00791B3E" w:rsidRDefault="00F17BB8" w:rsidP="00F17BB8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F17BB8" w:rsidRDefault="00F17BB8" w:rsidP="00F17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8D8" w:rsidRDefault="007461D4" w:rsidP="00F17B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31.01.2022                                      г. Ачинск                                                 033-п</w:t>
      </w:r>
    </w:p>
    <w:p w:rsidR="000C58D8" w:rsidRPr="0006178F" w:rsidRDefault="000C58D8" w:rsidP="00F17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Default="00F17BB8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Default="00F17BB8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города Ачинска от </w:t>
      </w:r>
      <w:r>
        <w:rPr>
          <w:rFonts w:ascii="Times New Roman" w:hAnsi="Times New Roman"/>
          <w:sz w:val="28"/>
          <w:szCs w:val="28"/>
        </w:rPr>
        <w:t>03</w:t>
      </w:r>
      <w:r w:rsidRPr="000617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61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061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339</w:t>
      </w:r>
      <w:r w:rsidRPr="0006178F">
        <w:rPr>
          <w:rFonts w:ascii="Times New Roman" w:hAnsi="Times New Roman"/>
          <w:sz w:val="28"/>
          <w:szCs w:val="28"/>
        </w:rPr>
        <w:t>-п</w:t>
      </w:r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65CE4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C65CE4">
        <w:rPr>
          <w:rFonts w:ascii="Times New Roman" w:hAnsi="Times New Roman"/>
          <w:sz w:val="28"/>
          <w:szCs w:val="28"/>
        </w:rPr>
        <w:t>совершенствования системы оплаты труда работников муниципальных учреждений культуры</w:t>
      </w:r>
      <w:proofErr w:type="gramEnd"/>
      <w:r w:rsidRPr="00C65CE4">
        <w:rPr>
          <w:rFonts w:ascii="Times New Roman" w:hAnsi="Times New Roman"/>
          <w:sz w:val="28"/>
          <w:szCs w:val="28"/>
        </w:rPr>
        <w:t xml:space="preserve"> и муниципальных бюджетных </w:t>
      </w:r>
      <w:proofErr w:type="gramStart"/>
      <w:r w:rsidRPr="00C65CE4">
        <w:rPr>
          <w:rFonts w:ascii="Times New Roman" w:hAnsi="Times New Roman"/>
          <w:sz w:val="28"/>
          <w:szCs w:val="28"/>
        </w:rPr>
        <w:t>учреждений дополнительного образования, в 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самоуправления в Росси</w:t>
      </w:r>
      <w:r w:rsidR="00EA1994">
        <w:rPr>
          <w:rFonts w:ascii="Times New Roman" w:hAnsi="Times New Roman"/>
          <w:sz w:val="28"/>
          <w:szCs w:val="28"/>
        </w:rPr>
        <w:t>йской Федерации»,</w:t>
      </w:r>
      <w:r w:rsidR="00C37C82">
        <w:rPr>
          <w:rFonts w:ascii="Times New Roman" w:hAnsi="Times New Roman"/>
          <w:sz w:val="28"/>
          <w:szCs w:val="28"/>
        </w:rPr>
        <w:t xml:space="preserve"> Р</w:t>
      </w:r>
      <w:r w:rsidRPr="00C65CE4">
        <w:rPr>
          <w:rFonts w:ascii="Times New Roman" w:hAnsi="Times New Roman"/>
          <w:sz w:val="28"/>
          <w:szCs w:val="28"/>
        </w:rPr>
        <w:t>ешением Ачинского городского Совета депутатов от 26.08.2011 № 22-160р «Об утверждении Положения о системе оплаты труда работников муниципальных учреждений культуры города Ачинска»,</w:t>
      </w:r>
      <w:r w:rsidR="00EA1994">
        <w:rPr>
          <w:rFonts w:ascii="Times New Roman" w:hAnsi="Times New Roman"/>
          <w:sz w:val="28"/>
          <w:szCs w:val="28"/>
        </w:rPr>
        <w:t xml:space="preserve"> руководствуясь</w:t>
      </w:r>
      <w:r w:rsidR="00C37C82" w:rsidRPr="00C37C82">
        <w:t xml:space="preserve"> </w:t>
      </w:r>
      <w:r w:rsidR="00C37C82" w:rsidRPr="00C37C82">
        <w:rPr>
          <w:rFonts w:ascii="Times New Roman" w:hAnsi="Times New Roman"/>
          <w:sz w:val="28"/>
          <w:szCs w:val="28"/>
        </w:rPr>
        <w:t>статьями 36, 40, 55, 57 Устава города Ачинска</w:t>
      </w:r>
      <w:proofErr w:type="gramEnd"/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255F07" w:rsidRDefault="00FD4D0F" w:rsidP="00603D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3" w:lineRule="auto"/>
        <w:ind w:left="0" w:right="283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п</w:t>
      </w:r>
      <w:r w:rsidR="00F17BB8" w:rsidRPr="00BA623E">
        <w:rPr>
          <w:rFonts w:ascii="Times New Roman" w:hAnsi="Times New Roman"/>
          <w:sz w:val="28"/>
          <w:szCs w:val="28"/>
        </w:rPr>
        <w:t xml:space="preserve">остановление администрации города Ачинска от 03.10.2011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339-п (в ред. от 08.08.2012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264-п, от 07.11.2012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354-п, от 02.08.2013 </w:t>
      </w:r>
      <w:r>
        <w:rPr>
          <w:rFonts w:ascii="Times New Roman" w:hAnsi="Times New Roman"/>
          <w:sz w:val="28"/>
          <w:szCs w:val="28"/>
        </w:rPr>
        <w:t>№</w:t>
      </w:r>
      <w:r w:rsidR="00C37C82">
        <w:rPr>
          <w:rFonts w:ascii="Times New Roman" w:hAnsi="Times New Roman"/>
          <w:sz w:val="28"/>
          <w:szCs w:val="28"/>
        </w:rPr>
        <w:t xml:space="preserve"> 271-п, от 31.10.2013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377-п, от 31.10.2013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378-п, от 16.10.2014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442-п, от 08.12.2014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517-п, от 21.04.2015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142-п, от </w:t>
      </w:r>
      <w:r w:rsidR="00F17BB8" w:rsidRPr="00BA623E">
        <w:rPr>
          <w:rFonts w:ascii="Times New Roman" w:hAnsi="Times New Roman"/>
          <w:sz w:val="28"/>
          <w:szCs w:val="28"/>
        </w:rPr>
        <w:lastRenderedPageBreak/>
        <w:t xml:space="preserve">25.10.2016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371-п, от 19.12.2016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453-п, от 17.10.2017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313-п, от 18.12.2017 </w:t>
      </w:r>
      <w:r>
        <w:rPr>
          <w:rFonts w:ascii="Times New Roman" w:hAnsi="Times New Roman"/>
          <w:sz w:val="28"/>
          <w:szCs w:val="28"/>
        </w:rPr>
        <w:t>№</w:t>
      </w:r>
      <w:r w:rsidR="00C37C82">
        <w:rPr>
          <w:rFonts w:ascii="Times New Roman" w:hAnsi="Times New Roman"/>
          <w:sz w:val="28"/>
          <w:szCs w:val="28"/>
        </w:rPr>
        <w:t xml:space="preserve"> 413-п, от 18.12.2017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414-п, от 28.12.2017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451-п, от 04.06.2018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157-п, от 30.09.2019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397-п, от</w:t>
      </w:r>
      <w:proofErr w:type="gramEnd"/>
      <w:r w:rsidR="00F17BB8" w:rsidRPr="00BA62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7BB8" w:rsidRPr="00BA623E">
        <w:rPr>
          <w:rFonts w:ascii="Times New Roman" w:hAnsi="Times New Roman"/>
          <w:sz w:val="28"/>
          <w:szCs w:val="28"/>
        </w:rPr>
        <w:t xml:space="preserve">12.05.2020 </w:t>
      </w:r>
      <w:r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140-п</w:t>
      </w:r>
      <w:r w:rsidR="00F17BB8">
        <w:rPr>
          <w:rFonts w:ascii="Times New Roman" w:hAnsi="Times New Roman"/>
          <w:sz w:val="28"/>
          <w:szCs w:val="28"/>
        </w:rPr>
        <w:t>, 25.09.2020 № 235-п) «</w:t>
      </w:r>
      <w:r w:rsidR="00F17BB8" w:rsidRPr="00BA623E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</w:t>
      </w:r>
      <w:r w:rsidR="00C37C82">
        <w:rPr>
          <w:rFonts w:ascii="Times New Roman" w:hAnsi="Times New Roman"/>
          <w:sz w:val="28"/>
          <w:szCs w:val="28"/>
        </w:rPr>
        <w:t xml:space="preserve">х бюджетных учреждений культуры </w:t>
      </w:r>
      <w:r w:rsidR="00F17BB8" w:rsidRPr="00BA623E">
        <w:rPr>
          <w:rFonts w:ascii="Times New Roman" w:hAnsi="Times New Roman"/>
          <w:sz w:val="28"/>
          <w:szCs w:val="28"/>
        </w:rPr>
        <w:t xml:space="preserve">и муниципальных бюджетных учреждений дополнительного образования, осуществляющих </w:t>
      </w:r>
      <w:r w:rsidR="00F17BB8">
        <w:rPr>
          <w:rFonts w:ascii="Times New Roman" w:hAnsi="Times New Roman"/>
          <w:sz w:val="28"/>
          <w:szCs w:val="28"/>
        </w:rPr>
        <w:t>деятельность в области культуры»</w:t>
      </w:r>
      <w:r w:rsidR="00F17BB8" w:rsidRPr="00BA623E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F17BB8" w:rsidRDefault="00C37C82" w:rsidP="000C58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right="283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</w:t>
      </w:r>
      <w:r w:rsidR="00F17BB8">
        <w:rPr>
          <w:rFonts w:ascii="Times New Roman" w:hAnsi="Times New Roman"/>
          <w:sz w:val="28"/>
          <w:szCs w:val="28"/>
        </w:rPr>
        <w:t xml:space="preserve"> постановления изложить в новой редакции:</w:t>
      </w:r>
    </w:p>
    <w:p w:rsidR="00F17BB8" w:rsidRDefault="00C37C82" w:rsidP="00603DE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F17BB8">
        <w:rPr>
          <w:rFonts w:ascii="Times New Roman" w:hAnsi="Times New Roman"/>
          <w:sz w:val="28"/>
          <w:szCs w:val="28"/>
        </w:rPr>
        <w:t xml:space="preserve">. </w:t>
      </w:r>
      <w:r w:rsidR="00F17BB8" w:rsidRPr="00677C34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F17BB8">
        <w:rPr>
          <w:rFonts w:ascii="Times New Roman" w:hAnsi="Times New Roman"/>
          <w:sz w:val="28"/>
          <w:szCs w:val="28"/>
        </w:rPr>
        <w:t>п</w:t>
      </w:r>
      <w:r w:rsidR="00F17BB8" w:rsidRPr="00677C34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города Ачинска </w:t>
      </w:r>
      <w:r w:rsidR="00F17BB8">
        <w:rPr>
          <w:rFonts w:ascii="Times New Roman" w:hAnsi="Times New Roman"/>
          <w:sz w:val="28"/>
          <w:szCs w:val="28"/>
        </w:rPr>
        <w:t>Быкову Т.А.»;</w:t>
      </w:r>
    </w:p>
    <w:p w:rsidR="00F17BB8" w:rsidRDefault="00603DE0" w:rsidP="000C58D8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37C82">
        <w:rPr>
          <w:rFonts w:ascii="Times New Roman" w:hAnsi="Times New Roman"/>
          <w:sz w:val="28"/>
          <w:szCs w:val="28"/>
        </w:rPr>
        <w:t>приложение № 1</w:t>
      </w:r>
      <w:r w:rsidR="00F17BB8" w:rsidRPr="00FF781C">
        <w:rPr>
          <w:rFonts w:ascii="Times New Roman" w:hAnsi="Times New Roman"/>
          <w:sz w:val="28"/>
          <w:szCs w:val="28"/>
        </w:rPr>
        <w:t xml:space="preserve"> </w:t>
      </w:r>
      <w:r w:rsidR="00F17BB8" w:rsidRPr="001B370B">
        <w:rPr>
          <w:rFonts w:ascii="Times New Roman" w:hAnsi="Times New Roman"/>
          <w:sz w:val="28"/>
          <w:szCs w:val="28"/>
        </w:rPr>
        <w:t xml:space="preserve">к Примерному положению об оплате труда работников муниципальных </w:t>
      </w:r>
      <w:r w:rsidR="000E57F8">
        <w:rPr>
          <w:rFonts w:ascii="Times New Roman" w:hAnsi="Times New Roman"/>
          <w:sz w:val="28"/>
          <w:szCs w:val="28"/>
        </w:rPr>
        <w:t xml:space="preserve">бюджетных </w:t>
      </w:r>
      <w:r w:rsidR="00F17BB8" w:rsidRPr="001B370B">
        <w:rPr>
          <w:rFonts w:ascii="Times New Roman" w:hAnsi="Times New Roman"/>
          <w:sz w:val="28"/>
          <w:szCs w:val="28"/>
        </w:rPr>
        <w:t xml:space="preserve">учреждений </w:t>
      </w:r>
      <w:r w:rsidR="000E57F8">
        <w:rPr>
          <w:rFonts w:ascii="Times New Roman" w:hAnsi="Times New Roman"/>
          <w:sz w:val="28"/>
          <w:szCs w:val="28"/>
        </w:rPr>
        <w:t xml:space="preserve">культуры </w:t>
      </w:r>
      <w:r w:rsidR="00F17BB8" w:rsidRPr="007402F9">
        <w:rPr>
          <w:rFonts w:ascii="Times New Roman" w:hAnsi="Times New Roman"/>
          <w:sz w:val="28"/>
          <w:szCs w:val="28"/>
        </w:rPr>
        <w:t>и муниципальных бюджетных учреждений дополнительного образования, осуществляющих деятельность в области культуры</w:t>
      </w:r>
      <w:r w:rsidR="00F17BB8" w:rsidRPr="00FF781C">
        <w:rPr>
          <w:rFonts w:ascii="Times New Roman" w:hAnsi="Times New Roman"/>
          <w:sz w:val="28"/>
          <w:szCs w:val="28"/>
        </w:rPr>
        <w:t>»</w:t>
      </w:r>
      <w:r w:rsidR="00F17BB8" w:rsidRPr="00070E84">
        <w:rPr>
          <w:rFonts w:ascii="Times New Roman" w:hAnsi="Times New Roman"/>
          <w:sz w:val="28"/>
          <w:szCs w:val="28"/>
        </w:rPr>
        <w:t xml:space="preserve"> </w:t>
      </w:r>
      <w:r w:rsidR="00F17BB8" w:rsidRPr="00FF781C">
        <w:rPr>
          <w:rFonts w:ascii="Times New Roman" w:hAnsi="Times New Roman"/>
          <w:sz w:val="28"/>
          <w:szCs w:val="28"/>
        </w:rPr>
        <w:t>изложить в новой ре</w:t>
      </w:r>
      <w:r w:rsidR="003B7C65">
        <w:rPr>
          <w:rFonts w:ascii="Times New Roman" w:hAnsi="Times New Roman"/>
          <w:sz w:val="28"/>
          <w:szCs w:val="28"/>
        </w:rPr>
        <w:t>дакции, согласно приложению</w:t>
      </w:r>
      <w:r w:rsidR="00C37C82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F17BB8" w:rsidRDefault="00F17BB8" w:rsidP="00603DE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Default="00F17BB8" w:rsidP="000C58D8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677C34"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>
        <w:rPr>
          <w:rFonts w:ascii="Times New Roman" w:hAnsi="Times New Roman"/>
          <w:sz w:val="28"/>
          <w:szCs w:val="28"/>
        </w:rPr>
        <w:t>Быкову Т.А.</w:t>
      </w:r>
    </w:p>
    <w:p w:rsidR="00F17BB8" w:rsidRPr="00677C34" w:rsidRDefault="00F17BB8" w:rsidP="00603DE0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F17BB8" w:rsidRPr="00F2289D" w:rsidRDefault="00603DE0" w:rsidP="000C58D8">
      <w:pPr>
        <w:pStyle w:val="aa"/>
        <w:spacing w:after="0" w:line="240" w:lineRule="auto"/>
        <w:ind w:left="0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17BB8" w:rsidRPr="00F2289D">
        <w:rPr>
          <w:rFonts w:ascii="Times New Roman" w:hAnsi="Times New Roman"/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F17BB8" w:rsidRPr="00F2289D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F17BB8" w:rsidRPr="00F2289D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</w:t>
      </w:r>
      <w:r w:rsidR="005B208C" w:rsidRPr="00F2289D">
        <w:rPr>
          <w:rFonts w:ascii="Times New Roman" w:hAnsi="Times New Roman"/>
          <w:sz w:val="28"/>
          <w:szCs w:val="28"/>
        </w:rPr>
        <w:t xml:space="preserve"> города Ачинска </w:t>
      </w:r>
      <w:hyperlink r:id="rId10" w:history="1">
        <w:r w:rsidR="00255F07" w:rsidRPr="00F2289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55F07" w:rsidRPr="00F2289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55F07" w:rsidRPr="00F2289D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255F07" w:rsidRPr="00F2289D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255F07" w:rsidRPr="00F2289D">
          <w:rPr>
            <w:rStyle w:val="a3"/>
            <w:rFonts w:ascii="Times New Roman" w:hAnsi="Times New Roman"/>
            <w:sz w:val="28"/>
            <w:szCs w:val="28"/>
            <w:lang w:val="en-US"/>
          </w:rPr>
          <w:t>achinsk</w:t>
        </w:r>
        <w:proofErr w:type="spellEnd"/>
        <w:r w:rsidR="00255F07" w:rsidRPr="00F2289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55F07" w:rsidRPr="00F2289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17BB8" w:rsidRPr="00F2289D">
        <w:rPr>
          <w:rFonts w:ascii="Times New Roman" w:hAnsi="Times New Roman"/>
          <w:sz w:val="28"/>
          <w:szCs w:val="28"/>
        </w:rPr>
        <w:t>.</w:t>
      </w:r>
    </w:p>
    <w:p w:rsidR="00F17BB8" w:rsidRPr="00677C34" w:rsidRDefault="00F17BB8" w:rsidP="00603DE0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F17BB8" w:rsidRPr="00677C34" w:rsidRDefault="00603DE0" w:rsidP="000C58D8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17BB8" w:rsidRPr="00677C34">
        <w:rPr>
          <w:rFonts w:ascii="Times New Roman" w:hAnsi="Times New Roman"/>
          <w:sz w:val="28"/>
          <w:szCs w:val="28"/>
        </w:rPr>
        <w:t xml:space="preserve">Постановление вступает в силу в день, </w:t>
      </w:r>
      <w:r w:rsidR="00F17BB8" w:rsidRPr="009E6044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следующий за днем его официального опубликования, и распространяет свое действие на правоотношения, возникшие с 01 </w:t>
      </w:r>
      <w:r w:rsidR="00F17BB8">
        <w:rPr>
          <w:rFonts w:ascii="Times New Roman" w:hAnsi="Times New Roman"/>
          <w:sz w:val="28"/>
          <w:szCs w:val="28"/>
          <w:shd w:val="clear" w:color="auto" w:fill="FFFFFF"/>
        </w:rPr>
        <w:t>января</w:t>
      </w:r>
      <w:r w:rsidR="00F17BB8" w:rsidRPr="009E6044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F17BB8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F2289D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F17BB8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677C34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6A5994" w:rsidRDefault="00F17BB8" w:rsidP="00603DE0">
      <w:pPr>
        <w:widowControl w:val="0"/>
        <w:autoSpaceDE w:val="0"/>
        <w:autoSpaceDN w:val="0"/>
        <w:adjustRightInd w:val="0"/>
        <w:spacing w:after="0" w:line="252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6A599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A5994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03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А.Ю. Токарев</w:t>
      </w:r>
    </w:p>
    <w:p w:rsidR="00F17BB8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>
      <w:pPr>
        <w:sectPr w:rsidR="00F17BB8" w:rsidSect="00F17BB8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2008" w:rsidRDefault="003B7C65" w:rsidP="000C58D8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02008" w:rsidRDefault="003B7C65" w:rsidP="000C58D8">
      <w:pPr>
        <w:spacing w:after="0" w:line="240" w:lineRule="auto"/>
        <w:ind w:firstLine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города </w:t>
      </w:r>
      <w:r w:rsidR="000C58D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чинска</w:t>
      </w:r>
    </w:p>
    <w:p w:rsidR="007461D4" w:rsidRDefault="007461D4" w:rsidP="000C58D8">
      <w:pPr>
        <w:spacing w:after="0" w:line="240" w:lineRule="auto"/>
        <w:ind w:firstLine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31.01.2022 № 033-п</w:t>
      </w:r>
      <w:bookmarkStart w:id="0" w:name="_GoBack"/>
      <w:bookmarkEnd w:id="0"/>
    </w:p>
    <w:p w:rsidR="000C58D8" w:rsidRDefault="000C58D8" w:rsidP="000C58D8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</w:p>
    <w:p w:rsidR="00F17BB8" w:rsidRDefault="00402008" w:rsidP="000C58D8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17BB8">
        <w:rPr>
          <w:rFonts w:ascii="Times New Roman" w:hAnsi="Times New Roman"/>
          <w:sz w:val="24"/>
          <w:szCs w:val="24"/>
        </w:rPr>
        <w:t>Приложение</w:t>
      </w:r>
      <w:r w:rsidR="003B7C65">
        <w:rPr>
          <w:rFonts w:ascii="Times New Roman" w:hAnsi="Times New Roman"/>
          <w:sz w:val="24"/>
          <w:szCs w:val="24"/>
        </w:rPr>
        <w:t xml:space="preserve"> </w:t>
      </w:r>
      <w:r w:rsidR="000C58D8">
        <w:rPr>
          <w:rFonts w:ascii="Times New Roman" w:hAnsi="Times New Roman"/>
          <w:sz w:val="24"/>
          <w:szCs w:val="24"/>
        </w:rPr>
        <w:t>№1</w:t>
      </w:r>
    </w:p>
    <w:p w:rsidR="00255F07" w:rsidRPr="00255F07" w:rsidRDefault="00F17BB8" w:rsidP="000C58D8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</w:t>
      </w:r>
      <w:r w:rsidR="00402008">
        <w:rPr>
          <w:rFonts w:ascii="Times New Roman" w:hAnsi="Times New Roman"/>
          <w:sz w:val="24"/>
          <w:szCs w:val="24"/>
        </w:rPr>
        <w:t>Примерному положению</w:t>
      </w:r>
      <w:r w:rsidR="00255F07">
        <w:rPr>
          <w:rFonts w:ascii="Times New Roman" w:hAnsi="Times New Roman"/>
          <w:sz w:val="24"/>
          <w:szCs w:val="24"/>
        </w:rPr>
        <w:t xml:space="preserve"> об оплате труда работников муниципальных бюджетных учреждений </w:t>
      </w:r>
      <w:r w:rsidR="00402008">
        <w:rPr>
          <w:rFonts w:ascii="Times New Roman" w:hAnsi="Times New Roman"/>
          <w:sz w:val="24"/>
          <w:szCs w:val="24"/>
        </w:rPr>
        <w:t>культуры и муниципальных бюджетных учреждений</w:t>
      </w:r>
      <w:r w:rsidR="001C17A4">
        <w:rPr>
          <w:rFonts w:ascii="Times New Roman" w:hAnsi="Times New Roman"/>
          <w:sz w:val="24"/>
          <w:szCs w:val="24"/>
        </w:rPr>
        <w:t xml:space="preserve"> культуры и муниципальных бюджетных учреждений </w:t>
      </w:r>
      <w:r w:rsidR="00255F07">
        <w:rPr>
          <w:rFonts w:ascii="Times New Roman" w:hAnsi="Times New Roman"/>
          <w:sz w:val="24"/>
          <w:szCs w:val="24"/>
        </w:rPr>
        <w:t>дополнительного образования, осуществляющих деятельность</w:t>
      </w:r>
      <w:r w:rsidR="00402008">
        <w:rPr>
          <w:rFonts w:ascii="Times New Roman" w:hAnsi="Times New Roman"/>
          <w:sz w:val="24"/>
          <w:szCs w:val="24"/>
        </w:rPr>
        <w:t xml:space="preserve"> </w:t>
      </w:r>
      <w:r w:rsidR="00255F07">
        <w:rPr>
          <w:rFonts w:ascii="Times New Roman" w:hAnsi="Times New Roman"/>
          <w:sz w:val="24"/>
          <w:szCs w:val="24"/>
        </w:rPr>
        <w:t xml:space="preserve">в области </w:t>
      </w:r>
      <w:r w:rsidR="00402008">
        <w:rPr>
          <w:rFonts w:ascii="Times New Roman" w:hAnsi="Times New Roman"/>
          <w:sz w:val="24"/>
          <w:szCs w:val="24"/>
        </w:rPr>
        <w:t>культуры</w:t>
      </w:r>
    </w:p>
    <w:p w:rsidR="00F17BB8" w:rsidRDefault="00F17BB8" w:rsidP="00F17B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BB8" w:rsidRDefault="002D07F6" w:rsidP="00F17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результативности и качества деятельности учреждений для установления руководителям и их заместителям учреждений культуры и учреждений дополнительного образования, осуществляющих деятельность в области культуры, выплат за важность выполняемой работы, степень самостоятельности и ответственности при выполнении поставленных задач, за качество выполняемых работ (далее-выплаты)</w:t>
      </w:r>
    </w:p>
    <w:p w:rsidR="00F17BB8" w:rsidRDefault="00F17BB8" w:rsidP="00F17B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3"/>
        <w:gridCol w:w="2076"/>
        <w:gridCol w:w="2244"/>
        <w:gridCol w:w="2167"/>
        <w:gridCol w:w="1479"/>
      </w:tblGrid>
      <w:tr w:rsidR="00F17BB8" w:rsidRPr="00F17BB8" w:rsidTr="00A41963">
        <w:trPr>
          <w:jc w:val="center"/>
        </w:trPr>
        <w:tc>
          <w:tcPr>
            <w:tcW w:w="1513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Должность</w:t>
            </w:r>
          </w:p>
        </w:tc>
        <w:tc>
          <w:tcPr>
            <w:tcW w:w="2076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Содержание критерия оценки результативности и качества деятельности учреждений</w:t>
            </w: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Индикаторы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Размер от оклада (должностного оклада), ставки заработной платы, %</w:t>
            </w:r>
          </w:p>
        </w:tc>
      </w:tr>
      <w:tr w:rsidR="00F17BB8" w:rsidRPr="00F17BB8" w:rsidTr="00680DF1">
        <w:trPr>
          <w:jc w:val="center"/>
        </w:trPr>
        <w:tc>
          <w:tcPr>
            <w:tcW w:w="9479" w:type="dxa"/>
            <w:gridSpan w:val="5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Директор учреждения</w:t>
            </w:r>
          </w:p>
        </w:tc>
        <w:tc>
          <w:tcPr>
            <w:tcW w:w="2076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сложность организации и управления учреждением</w:t>
            </w:r>
          </w:p>
        </w:tc>
        <w:tc>
          <w:tcPr>
            <w:tcW w:w="2244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обучение, повышение квалификации сотрудников учреждения с указанием количества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в учреждении проектов, планов, программ, направленных на улучшение качества предоставляемых услуг с указанием конкретно измеримых результатов улучшения качества предоставляемых услуг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привлечение экономических и </w:t>
            </w: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социальных партнеров для реализации основных направлений деятельности учреждения</w:t>
            </w: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наличие соглашений, договоров о </w:t>
            </w: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совместной деятельности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до 3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факт наличия новых форм работы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конкурсах, фестивалях зонального, краевого, всероссийского, международного уровней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7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конференциях, совещаниях, семинарах, стажировках и др.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конкурсах на получение субсидий, грантов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просроченной кредиторской задолженности по начисленным выплатам по оплате труда перед работниками (сотрудниками) учреждения (за исключением депонированных сумм)</w:t>
            </w: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задолженности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выполнение </w:t>
            </w: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показателей результативности деятельности учреждения</w:t>
            </w: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 95 до 98%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2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 98%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Заместитель директора</w:t>
            </w:r>
          </w:p>
        </w:tc>
        <w:tc>
          <w:tcPr>
            <w:tcW w:w="2076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сложность организации и управления основной, финансовой, административно-хозяйственной деятельностью учреждения</w:t>
            </w:r>
          </w:p>
        </w:tc>
        <w:tc>
          <w:tcPr>
            <w:tcW w:w="2244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обучение, повышение квалификации сотрудников учреждения с указанием количества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в учреждении проектов, планов, программ, направленных на улучшение качества предоставляемых услуг с указанием конкретно измеримых результатов улучшения качества предоставляемых услуг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факт наличия и применения новых форм в работе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наличие соглашений, договоров о совместной деятельности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конкурсах, фестивалях зонального, краевого, всероссийского, международного уровней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3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конференциях, совещаниях, семинарах, стажировках и др. с </w:t>
            </w: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до 2</w:t>
            </w:r>
          </w:p>
        </w:tc>
      </w:tr>
      <w:tr w:rsidR="00F17BB8" w:rsidRPr="00F17BB8" w:rsidTr="00A41963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конкурсах на получение субсидий, грантов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F17BB8" w:rsidRPr="00F17BB8" w:rsidTr="00A41963">
        <w:trPr>
          <w:trHeight w:val="1269"/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выполнение показателей результативности деятельности учреждения</w:t>
            </w:r>
          </w:p>
          <w:p w:rsidR="00937F58" w:rsidRPr="00F17BB8" w:rsidRDefault="00937F5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67" w:type="dxa"/>
          </w:tcPr>
          <w:p w:rsidR="00F17BB8" w:rsidRPr="00F17BB8" w:rsidRDefault="00937F58" w:rsidP="00937F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7F58">
              <w:rPr>
                <w:rFonts w:ascii="Times New Roman" w:eastAsia="Times New Roman" w:hAnsi="Times New Roman"/>
                <w:szCs w:val="20"/>
                <w:lang w:eastAsia="ru-RU"/>
              </w:rPr>
              <w:t>от 98%</w:t>
            </w:r>
          </w:p>
        </w:tc>
        <w:tc>
          <w:tcPr>
            <w:tcW w:w="1479" w:type="dxa"/>
          </w:tcPr>
          <w:p w:rsidR="00937F58" w:rsidRPr="00F17BB8" w:rsidRDefault="0032708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до 10</w:t>
            </w:r>
          </w:p>
        </w:tc>
      </w:tr>
      <w:tr w:rsidR="00680DF1" w:rsidRPr="00F17BB8" w:rsidTr="00680DF1">
        <w:trPr>
          <w:jc w:val="center"/>
        </w:trPr>
        <w:tc>
          <w:tcPr>
            <w:tcW w:w="9479" w:type="dxa"/>
            <w:gridSpan w:val="5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680DF1" w:rsidRPr="00F17BB8" w:rsidTr="00A41963">
        <w:trPr>
          <w:jc w:val="center"/>
        </w:trPr>
        <w:tc>
          <w:tcPr>
            <w:tcW w:w="1513" w:type="dxa"/>
            <w:vMerge w:val="restart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Директор учреждения</w:t>
            </w:r>
          </w:p>
        </w:tc>
        <w:tc>
          <w:tcPr>
            <w:tcW w:w="2076" w:type="dxa"/>
            <w:vMerge w:val="restart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безопасных условий в учреждении</w:t>
            </w:r>
          </w:p>
        </w:tc>
        <w:tc>
          <w:tcPr>
            <w:tcW w:w="2244" w:type="dxa"/>
            <w:vMerge w:val="restart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грубых нарушений правил и норм пожарной безопасности, охраны труда, деятельности учреждения, изложенных в предписаниях надзорных органов</w:t>
            </w:r>
          </w:p>
        </w:tc>
        <w:tc>
          <w:tcPr>
            <w:tcW w:w="2167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предписаний (в случае наличия указать)</w:t>
            </w:r>
          </w:p>
        </w:tc>
        <w:tc>
          <w:tcPr>
            <w:tcW w:w="1479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7</w:t>
            </w:r>
          </w:p>
        </w:tc>
      </w:tr>
      <w:tr w:rsidR="00680DF1" w:rsidRPr="00F17BB8" w:rsidTr="00A41963">
        <w:trPr>
          <w:jc w:val="center"/>
        </w:trPr>
        <w:tc>
          <w:tcPr>
            <w:tcW w:w="1513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работа по устранению предписаний</w:t>
            </w:r>
          </w:p>
        </w:tc>
        <w:tc>
          <w:tcPr>
            <w:tcW w:w="1479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680DF1" w:rsidRPr="00F17BB8" w:rsidTr="00A41963">
        <w:trPr>
          <w:jc w:val="center"/>
        </w:trPr>
        <w:tc>
          <w:tcPr>
            <w:tcW w:w="1513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качества предоставляемых услуг</w:t>
            </w:r>
          </w:p>
        </w:tc>
        <w:tc>
          <w:tcPr>
            <w:tcW w:w="2244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2167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случаев (при наличии указать)</w:t>
            </w:r>
          </w:p>
        </w:tc>
        <w:tc>
          <w:tcPr>
            <w:tcW w:w="1479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7</w:t>
            </w:r>
          </w:p>
        </w:tc>
      </w:tr>
      <w:tr w:rsidR="00680DF1" w:rsidRPr="00F17BB8" w:rsidTr="00A41963">
        <w:trPr>
          <w:jc w:val="center"/>
        </w:trPr>
        <w:tc>
          <w:tcPr>
            <w:tcW w:w="1513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 w:val="restart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2244" w:type="dxa"/>
            <w:vMerge w:val="restart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укомплектованность учреждения специалистами, работающими по профилю</w:t>
            </w:r>
          </w:p>
        </w:tc>
        <w:tc>
          <w:tcPr>
            <w:tcW w:w="2167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 80 до 90%</w:t>
            </w:r>
          </w:p>
        </w:tc>
        <w:tc>
          <w:tcPr>
            <w:tcW w:w="1479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5</w:t>
            </w:r>
          </w:p>
        </w:tc>
      </w:tr>
      <w:tr w:rsidR="00680DF1" w:rsidRPr="00F17BB8" w:rsidTr="00A41963">
        <w:trPr>
          <w:jc w:val="center"/>
        </w:trPr>
        <w:tc>
          <w:tcPr>
            <w:tcW w:w="1513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 90 до 100%</w:t>
            </w:r>
          </w:p>
        </w:tc>
        <w:tc>
          <w:tcPr>
            <w:tcW w:w="1479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10</w:t>
            </w:r>
          </w:p>
        </w:tc>
      </w:tr>
      <w:tr w:rsidR="00680DF1" w:rsidRPr="00F17BB8" w:rsidTr="00A41963">
        <w:trPr>
          <w:jc w:val="center"/>
        </w:trPr>
        <w:tc>
          <w:tcPr>
            <w:tcW w:w="1513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стабильности деятельности учреждения</w:t>
            </w:r>
          </w:p>
        </w:tc>
        <w:tc>
          <w:tcPr>
            <w:tcW w:w="2244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своевременное, полное и достоверное представление запрашиваемой информации (отчетности)</w:t>
            </w:r>
          </w:p>
        </w:tc>
        <w:tc>
          <w:tcPr>
            <w:tcW w:w="2167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своевременность, полнота и достоверность</w:t>
            </w:r>
          </w:p>
        </w:tc>
        <w:tc>
          <w:tcPr>
            <w:tcW w:w="1479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15</w:t>
            </w:r>
          </w:p>
        </w:tc>
      </w:tr>
      <w:tr w:rsidR="00680DF1" w:rsidRPr="00F17BB8" w:rsidTr="00A41963">
        <w:trPr>
          <w:jc w:val="center"/>
        </w:trPr>
        <w:tc>
          <w:tcPr>
            <w:tcW w:w="1513" w:type="dxa"/>
            <w:vMerge w:val="restart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Заместитель директора по основной деятельности учреждения</w:t>
            </w:r>
          </w:p>
        </w:tc>
        <w:tc>
          <w:tcPr>
            <w:tcW w:w="2076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стабильность функционирования курируемого направления</w:t>
            </w:r>
          </w:p>
        </w:tc>
        <w:tc>
          <w:tcPr>
            <w:tcW w:w="2244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нарушений и срывов работы:</w:t>
            </w:r>
          </w:p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- в результате несоблюдения трудовой дисциплины,</w:t>
            </w:r>
          </w:p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- по материально-</w:t>
            </w: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техническим причинам (содержание имущества в соответствии с нормативными требованиями)</w:t>
            </w:r>
          </w:p>
        </w:tc>
        <w:tc>
          <w:tcPr>
            <w:tcW w:w="2167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отсутствие случаев (при наличии указать)</w:t>
            </w:r>
          </w:p>
        </w:tc>
        <w:tc>
          <w:tcPr>
            <w:tcW w:w="1479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10</w:t>
            </w:r>
          </w:p>
        </w:tc>
      </w:tr>
      <w:tr w:rsidR="00680DF1" w:rsidRPr="00F17BB8" w:rsidTr="00A41963">
        <w:trPr>
          <w:jc w:val="center"/>
        </w:trPr>
        <w:tc>
          <w:tcPr>
            <w:tcW w:w="1513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качества предоставляемых услуг</w:t>
            </w:r>
          </w:p>
        </w:tc>
        <w:tc>
          <w:tcPr>
            <w:tcW w:w="2244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2167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случаев (при наличии указать)</w:t>
            </w:r>
          </w:p>
        </w:tc>
        <w:tc>
          <w:tcPr>
            <w:tcW w:w="1479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10</w:t>
            </w:r>
          </w:p>
        </w:tc>
      </w:tr>
      <w:tr w:rsidR="00680DF1" w:rsidRPr="00F17BB8" w:rsidTr="00A41963">
        <w:trPr>
          <w:jc w:val="center"/>
        </w:trPr>
        <w:tc>
          <w:tcPr>
            <w:tcW w:w="1513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стабильности деятельности учреждения</w:t>
            </w:r>
          </w:p>
        </w:tc>
        <w:tc>
          <w:tcPr>
            <w:tcW w:w="2244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своевременное, полное и достоверное представление запрашиваемой информации (отчетности)</w:t>
            </w:r>
          </w:p>
        </w:tc>
        <w:tc>
          <w:tcPr>
            <w:tcW w:w="2167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своевременность, полнота и достоверность</w:t>
            </w:r>
          </w:p>
        </w:tc>
        <w:tc>
          <w:tcPr>
            <w:tcW w:w="1479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 10</w:t>
            </w:r>
          </w:p>
        </w:tc>
      </w:tr>
    </w:tbl>
    <w:p w:rsidR="0070407A" w:rsidRDefault="0070407A" w:rsidP="00A419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.»</w:t>
      </w:r>
    </w:p>
    <w:p w:rsidR="00A41963" w:rsidRDefault="00A41963" w:rsidP="00704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963" w:rsidRDefault="00A41963" w:rsidP="00704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963" w:rsidRDefault="00A41963" w:rsidP="00704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963" w:rsidRDefault="00A41963" w:rsidP="00704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963" w:rsidRDefault="00A41963" w:rsidP="00704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07A" w:rsidRDefault="0070407A" w:rsidP="00704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407A" w:rsidSect="000C58D8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43" w:rsidRDefault="00815743" w:rsidP="00F17BB8">
      <w:pPr>
        <w:spacing w:after="0" w:line="240" w:lineRule="auto"/>
      </w:pPr>
      <w:r>
        <w:separator/>
      </w:r>
    </w:p>
  </w:endnote>
  <w:endnote w:type="continuationSeparator" w:id="0">
    <w:p w:rsidR="00815743" w:rsidRDefault="00815743" w:rsidP="00F1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43" w:rsidRDefault="00815743" w:rsidP="00F17BB8">
      <w:pPr>
        <w:spacing w:after="0" w:line="240" w:lineRule="auto"/>
      </w:pPr>
      <w:r>
        <w:separator/>
      </w:r>
    </w:p>
  </w:footnote>
  <w:footnote w:type="continuationSeparator" w:id="0">
    <w:p w:rsidR="00815743" w:rsidRDefault="00815743" w:rsidP="00F1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139323"/>
      <w:docPartObj>
        <w:docPartGallery w:val="Page Numbers (Top of Page)"/>
        <w:docPartUnique/>
      </w:docPartObj>
    </w:sdtPr>
    <w:sdtEndPr/>
    <w:sdtContent>
      <w:p w:rsidR="00F17BB8" w:rsidRDefault="00F17B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1D4">
          <w:rPr>
            <w:noProof/>
          </w:rPr>
          <w:t>1</w:t>
        </w:r>
        <w:r>
          <w:fldChar w:fldCharType="end"/>
        </w:r>
      </w:p>
    </w:sdtContent>
  </w:sdt>
  <w:p w:rsidR="00F17BB8" w:rsidRDefault="00F17B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4245"/>
    <w:multiLevelType w:val="hybridMultilevel"/>
    <w:tmpl w:val="C81C5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98"/>
    <w:rsid w:val="00040A73"/>
    <w:rsid w:val="000C58D8"/>
    <w:rsid w:val="000E57F8"/>
    <w:rsid w:val="001C17A4"/>
    <w:rsid w:val="00255F07"/>
    <w:rsid w:val="002D07F6"/>
    <w:rsid w:val="0032708D"/>
    <w:rsid w:val="003B7C65"/>
    <w:rsid w:val="00402008"/>
    <w:rsid w:val="00571F84"/>
    <w:rsid w:val="005B208C"/>
    <w:rsid w:val="005B3D5B"/>
    <w:rsid w:val="00603DE0"/>
    <w:rsid w:val="00673307"/>
    <w:rsid w:val="00680DF1"/>
    <w:rsid w:val="006F646C"/>
    <w:rsid w:val="0070407A"/>
    <w:rsid w:val="007461D4"/>
    <w:rsid w:val="007F4D6B"/>
    <w:rsid w:val="00815743"/>
    <w:rsid w:val="008C561C"/>
    <w:rsid w:val="00937F58"/>
    <w:rsid w:val="00A10998"/>
    <w:rsid w:val="00A41963"/>
    <w:rsid w:val="00B23904"/>
    <w:rsid w:val="00BE1BAD"/>
    <w:rsid w:val="00C37C82"/>
    <w:rsid w:val="00C46B25"/>
    <w:rsid w:val="00C6593F"/>
    <w:rsid w:val="00D84581"/>
    <w:rsid w:val="00EA1994"/>
    <w:rsid w:val="00F17BB8"/>
    <w:rsid w:val="00F2289D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A8F3-EFC9-4730-87A6-D00477E6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Trotcenko_E</dc:creator>
  <cp:lastModifiedBy>Trotcenko_E</cp:lastModifiedBy>
  <cp:revision>2</cp:revision>
  <cp:lastPrinted>2022-01-31T01:36:00Z</cp:lastPrinted>
  <dcterms:created xsi:type="dcterms:W3CDTF">2022-01-31T01:38:00Z</dcterms:created>
  <dcterms:modified xsi:type="dcterms:W3CDTF">2022-01-31T01:38:00Z</dcterms:modified>
</cp:coreProperties>
</file>