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3E" w:rsidRPr="002F2F3E" w:rsidRDefault="00C14E58" w:rsidP="002F2F3E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F3E" w:rsidRPr="002F2F3E" w:rsidRDefault="002F2F3E" w:rsidP="002F2F3E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spacing w:val="-4"/>
          <w:sz w:val="28"/>
          <w:szCs w:val="28"/>
        </w:rPr>
      </w:pPr>
      <w:r w:rsidRPr="002F2F3E">
        <w:rPr>
          <w:spacing w:val="-4"/>
          <w:sz w:val="28"/>
          <w:szCs w:val="28"/>
        </w:rPr>
        <w:t>РОССИЙСКАЯ ФЕДЕРАЦИЯ</w:t>
      </w:r>
    </w:p>
    <w:p w:rsidR="002F2F3E" w:rsidRPr="002F2F3E" w:rsidRDefault="002F2F3E" w:rsidP="002F2F3E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</w:p>
    <w:p w:rsidR="002F2F3E" w:rsidRPr="002F2F3E" w:rsidRDefault="002F2F3E" w:rsidP="002F2F3E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 w:rsidRPr="002F2F3E">
        <w:rPr>
          <w:sz w:val="28"/>
          <w:szCs w:val="28"/>
        </w:rPr>
        <w:t xml:space="preserve">АДМИНИСТРАЦИЯ ГОРОДА АЧИНСКА </w:t>
      </w:r>
    </w:p>
    <w:p w:rsidR="002F2F3E" w:rsidRPr="002F2F3E" w:rsidRDefault="002F2F3E" w:rsidP="002F2F3E">
      <w:pPr>
        <w:shd w:val="clear" w:color="auto" w:fill="FFFFFF"/>
        <w:tabs>
          <w:tab w:val="left" w:pos="7797"/>
        </w:tabs>
        <w:ind w:right="23"/>
        <w:jc w:val="center"/>
      </w:pPr>
      <w:r w:rsidRPr="002F2F3E">
        <w:rPr>
          <w:spacing w:val="1"/>
          <w:sz w:val="28"/>
          <w:szCs w:val="28"/>
        </w:rPr>
        <w:t>КРАСНОЯРСКОГО КРАЯ</w:t>
      </w:r>
    </w:p>
    <w:p w:rsidR="002F2F3E" w:rsidRPr="002F2F3E" w:rsidRDefault="002F2F3E" w:rsidP="002F2F3E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2F2F3E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0F3952" w:rsidRPr="00B446EB" w:rsidRDefault="000F3952" w:rsidP="002F2F3E">
      <w:pPr>
        <w:jc w:val="both"/>
        <w:rPr>
          <w:sz w:val="28"/>
          <w:szCs w:val="28"/>
        </w:rPr>
      </w:pPr>
    </w:p>
    <w:p w:rsidR="00191F69" w:rsidRPr="00B446EB" w:rsidRDefault="00191F69" w:rsidP="002F2F3E">
      <w:pPr>
        <w:jc w:val="both"/>
        <w:rPr>
          <w:sz w:val="28"/>
          <w:szCs w:val="28"/>
        </w:rPr>
      </w:pPr>
    </w:p>
    <w:p w:rsidR="000F3952" w:rsidRPr="00B446EB" w:rsidRDefault="00334FE4" w:rsidP="002F2F3E">
      <w:pPr>
        <w:jc w:val="both"/>
        <w:rPr>
          <w:sz w:val="28"/>
          <w:szCs w:val="28"/>
        </w:rPr>
      </w:pPr>
      <w:r>
        <w:rPr>
          <w:sz w:val="28"/>
          <w:szCs w:val="28"/>
        </w:rPr>
        <w:t>17.02.2022                                     г. Ачинск                                              043-п</w:t>
      </w:r>
    </w:p>
    <w:p w:rsidR="000F3952" w:rsidRPr="00B446EB" w:rsidRDefault="000F3952" w:rsidP="002F2F3E">
      <w:pPr>
        <w:jc w:val="both"/>
        <w:rPr>
          <w:sz w:val="28"/>
          <w:szCs w:val="28"/>
        </w:rPr>
      </w:pPr>
    </w:p>
    <w:p w:rsidR="000F3952" w:rsidRDefault="000F3952" w:rsidP="002F2F3E">
      <w:pPr>
        <w:jc w:val="both"/>
        <w:rPr>
          <w:sz w:val="28"/>
          <w:szCs w:val="28"/>
        </w:rPr>
      </w:pPr>
    </w:p>
    <w:p w:rsidR="002F2F3E" w:rsidRDefault="002F2F3E" w:rsidP="002F2F3E">
      <w:pPr>
        <w:jc w:val="both"/>
        <w:rPr>
          <w:sz w:val="28"/>
          <w:szCs w:val="28"/>
        </w:rPr>
      </w:pPr>
    </w:p>
    <w:p w:rsidR="002F2F3E" w:rsidRPr="00B446EB" w:rsidRDefault="002F2F3E" w:rsidP="002F2F3E">
      <w:pPr>
        <w:jc w:val="both"/>
        <w:rPr>
          <w:sz w:val="28"/>
          <w:szCs w:val="28"/>
        </w:rPr>
      </w:pPr>
    </w:p>
    <w:p w:rsidR="00BD467D" w:rsidRPr="00B446EB" w:rsidRDefault="00BD467D" w:rsidP="002F2F3E">
      <w:pPr>
        <w:jc w:val="both"/>
        <w:rPr>
          <w:sz w:val="28"/>
          <w:szCs w:val="28"/>
        </w:rPr>
      </w:pPr>
    </w:p>
    <w:p w:rsidR="000F3952" w:rsidRPr="00B446EB" w:rsidRDefault="000F3952" w:rsidP="002F2F3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</w:tblGrid>
      <w:tr w:rsidR="00682513" w:rsidRPr="00D74556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82513" w:rsidRPr="00D74556" w:rsidRDefault="00BE1AE1" w:rsidP="00DB7495">
            <w:pPr>
              <w:pStyle w:val="2"/>
              <w:ind w:firstLine="0"/>
            </w:pPr>
            <w:r w:rsidRPr="00D74556">
              <w:t>О</w:t>
            </w:r>
            <w:r w:rsidR="006F5EF9" w:rsidRPr="00D74556">
              <w:t>б</w:t>
            </w:r>
            <w:r w:rsidRPr="00D74556">
              <w:t xml:space="preserve"> </w:t>
            </w:r>
            <w:r w:rsidR="006F5EF9" w:rsidRPr="00D74556">
              <w:t>организации общественных работ в 20</w:t>
            </w:r>
            <w:r w:rsidR="005D3C39">
              <w:t>2</w:t>
            </w:r>
            <w:r w:rsidR="00DB7495">
              <w:t>2</w:t>
            </w:r>
            <w:r w:rsidR="006F5EF9" w:rsidRPr="00D74556">
              <w:t xml:space="preserve"> году</w:t>
            </w:r>
          </w:p>
        </w:tc>
      </w:tr>
    </w:tbl>
    <w:p w:rsidR="00334FE4" w:rsidRDefault="00334FE4" w:rsidP="004F61C1">
      <w:pPr>
        <w:widowControl/>
        <w:ind w:firstLine="709"/>
        <w:jc w:val="both"/>
        <w:rPr>
          <w:sz w:val="28"/>
          <w:szCs w:val="28"/>
        </w:rPr>
      </w:pPr>
    </w:p>
    <w:p w:rsidR="00334FE4" w:rsidRDefault="00334FE4" w:rsidP="004F61C1">
      <w:pPr>
        <w:widowControl/>
        <w:ind w:firstLine="709"/>
        <w:jc w:val="both"/>
        <w:rPr>
          <w:sz w:val="28"/>
          <w:szCs w:val="28"/>
        </w:rPr>
      </w:pPr>
    </w:p>
    <w:p w:rsidR="005E5EA6" w:rsidRPr="006516D0" w:rsidRDefault="005E5EA6" w:rsidP="004F61C1">
      <w:pPr>
        <w:widowControl/>
        <w:ind w:firstLine="709"/>
        <w:jc w:val="both"/>
        <w:rPr>
          <w:sz w:val="28"/>
          <w:szCs w:val="28"/>
        </w:rPr>
      </w:pPr>
      <w:r w:rsidRPr="00D74556">
        <w:rPr>
          <w:sz w:val="28"/>
          <w:szCs w:val="28"/>
        </w:rPr>
        <w:t xml:space="preserve">В целях обеспечения временной занятости трудоспособного населения, гарантий социальной защиты и материальной поддержки граждан, </w:t>
      </w:r>
      <w:r w:rsidR="004F61C1">
        <w:rPr>
          <w:sz w:val="28"/>
          <w:szCs w:val="28"/>
        </w:rPr>
        <w:t>в</w:t>
      </w:r>
      <w:r w:rsidRPr="00D74556">
        <w:rPr>
          <w:sz w:val="28"/>
          <w:szCs w:val="28"/>
        </w:rPr>
        <w:t xml:space="preserve"> соответствии с </w:t>
      </w:r>
      <w:r w:rsidR="00E9769D" w:rsidRPr="00D74556">
        <w:rPr>
          <w:sz w:val="28"/>
          <w:szCs w:val="28"/>
        </w:rPr>
        <w:t>З</w:t>
      </w:r>
      <w:r w:rsidRPr="00D74556">
        <w:rPr>
          <w:sz w:val="28"/>
          <w:szCs w:val="28"/>
        </w:rPr>
        <w:t xml:space="preserve">аконом </w:t>
      </w:r>
      <w:r w:rsidR="004A58DD" w:rsidRPr="00D74556">
        <w:rPr>
          <w:sz w:val="28"/>
          <w:szCs w:val="28"/>
        </w:rPr>
        <w:t xml:space="preserve">РФ </w:t>
      </w:r>
      <w:r w:rsidRPr="00D74556">
        <w:rPr>
          <w:sz w:val="28"/>
          <w:szCs w:val="28"/>
        </w:rPr>
        <w:t>от 19.04.1991 № 1032-1 «О занятости населения</w:t>
      </w:r>
      <w:r w:rsidR="004F61C1">
        <w:rPr>
          <w:sz w:val="28"/>
          <w:szCs w:val="28"/>
        </w:rPr>
        <w:t xml:space="preserve"> </w:t>
      </w:r>
      <w:r w:rsidRPr="00D74556">
        <w:rPr>
          <w:sz w:val="28"/>
          <w:szCs w:val="28"/>
        </w:rPr>
        <w:t xml:space="preserve">в Российской Федерации», </w:t>
      </w:r>
      <w:r w:rsidR="00FB7EA4">
        <w:rPr>
          <w:sz w:val="28"/>
          <w:szCs w:val="28"/>
        </w:rPr>
        <w:t>постановлением Правительства Российской Федерации от 14.07.1997 № 875</w:t>
      </w:r>
      <w:r w:rsidR="004F61C1">
        <w:rPr>
          <w:sz w:val="28"/>
          <w:szCs w:val="28"/>
        </w:rPr>
        <w:t xml:space="preserve"> «Об утверждении положения об организации общественных работ»</w:t>
      </w:r>
      <w:r w:rsidR="00A574AA">
        <w:rPr>
          <w:sz w:val="28"/>
          <w:szCs w:val="28"/>
        </w:rPr>
        <w:t xml:space="preserve"> (в ред. от 04.08.2015 № 790)</w:t>
      </w:r>
      <w:r w:rsidR="00FB7EA4">
        <w:rPr>
          <w:sz w:val="28"/>
          <w:szCs w:val="28"/>
        </w:rPr>
        <w:t xml:space="preserve">, </w:t>
      </w:r>
      <w:r w:rsidR="00BC1487">
        <w:rPr>
          <w:sz w:val="28"/>
          <w:szCs w:val="28"/>
        </w:rPr>
        <w:t>п</w:t>
      </w:r>
      <w:r w:rsidR="0032459F" w:rsidRPr="00D74556">
        <w:rPr>
          <w:sz w:val="28"/>
          <w:szCs w:val="28"/>
        </w:rPr>
        <w:t>остановлением</w:t>
      </w:r>
      <w:r w:rsidRPr="00D74556">
        <w:rPr>
          <w:sz w:val="28"/>
          <w:szCs w:val="28"/>
        </w:rPr>
        <w:t xml:space="preserve"> </w:t>
      </w:r>
      <w:r w:rsidR="00B840D7" w:rsidRPr="00D74556">
        <w:rPr>
          <w:sz w:val="28"/>
          <w:szCs w:val="28"/>
        </w:rPr>
        <w:t>Правительства</w:t>
      </w:r>
      <w:r w:rsidRPr="00D74556">
        <w:rPr>
          <w:sz w:val="28"/>
          <w:szCs w:val="28"/>
        </w:rPr>
        <w:t xml:space="preserve"> </w:t>
      </w:r>
      <w:r w:rsidR="002F7292">
        <w:rPr>
          <w:sz w:val="28"/>
          <w:szCs w:val="28"/>
        </w:rPr>
        <w:t>Красноярского края</w:t>
      </w:r>
      <w:r w:rsidRPr="00D74556">
        <w:rPr>
          <w:sz w:val="28"/>
          <w:szCs w:val="28"/>
        </w:rPr>
        <w:t xml:space="preserve"> от </w:t>
      </w:r>
      <w:r w:rsidR="00356D22">
        <w:rPr>
          <w:sz w:val="28"/>
          <w:szCs w:val="28"/>
        </w:rPr>
        <w:t>30</w:t>
      </w:r>
      <w:r w:rsidRPr="00D74556">
        <w:rPr>
          <w:sz w:val="28"/>
          <w:szCs w:val="28"/>
        </w:rPr>
        <w:t>.</w:t>
      </w:r>
      <w:r w:rsidR="0032459F" w:rsidRPr="00D74556">
        <w:rPr>
          <w:sz w:val="28"/>
          <w:szCs w:val="28"/>
        </w:rPr>
        <w:t>0</w:t>
      </w:r>
      <w:r w:rsidR="00356D22">
        <w:rPr>
          <w:sz w:val="28"/>
          <w:szCs w:val="28"/>
        </w:rPr>
        <w:t>9</w:t>
      </w:r>
      <w:r w:rsidRPr="00D74556">
        <w:rPr>
          <w:sz w:val="28"/>
          <w:szCs w:val="28"/>
        </w:rPr>
        <w:t>.</w:t>
      </w:r>
      <w:r w:rsidR="00356D22">
        <w:rPr>
          <w:sz w:val="28"/>
          <w:szCs w:val="28"/>
        </w:rPr>
        <w:t>2013</w:t>
      </w:r>
      <w:r w:rsidR="00A574AA">
        <w:rPr>
          <w:sz w:val="28"/>
          <w:szCs w:val="28"/>
        </w:rPr>
        <w:t xml:space="preserve"> </w:t>
      </w:r>
      <w:r w:rsidRPr="00D74556">
        <w:rPr>
          <w:sz w:val="28"/>
          <w:szCs w:val="28"/>
        </w:rPr>
        <w:t xml:space="preserve">№ </w:t>
      </w:r>
      <w:r w:rsidR="004F61C1">
        <w:rPr>
          <w:sz w:val="28"/>
          <w:szCs w:val="28"/>
        </w:rPr>
        <w:t>502-</w:t>
      </w:r>
      <w:r w:rsidR="00356D22">
        <w:rPr>
          <w:sz w:val="28"/>
          <w:szCs w:val="28"/>
        </w:rPr>
        <w:t>п</w:t>
      </w:r>
      <w:r w:rsidR="00705763" w:rsidRPr="00D74556">
        <w:rPr>
          <w:sz w:val="28"/>
          <w:szCs w:val="28"/>
        </w:rPr>
        <w:t xml:space="preserve"> </w:t>
      </w:r>
      <w:r w:rsidRPr="00D74556">
        <w:rPr>
          <w:sz w:val="28"/>
          <w:szCs w:val="28"/>
        </w:rPr>
        <w:t xml:space="preserve">«Об </w:t>
      </w:r>
      <w:r w:rsidR="00B840D7" w:rsidRPr="00D74556">
        <w:rPr>
          <w:sz w:val="28"/>
          <w:szCs w:val="28"/>
        </w:rPr>
        <w:t xml:space="preserve">утверждении </w:t>
      </w:r>
      <w:r w:rsidR="006516D0" w:rsidRPr="006516D0">
        <w:rPr>
          <w:sz w:val="28"/>
          <w:szCs w:val="28"/>
        </w:rPr>
        <w:t>государственн</w:t>
      </w:r>
      <w:r w:rsidR="006516D0">
        <w:rPr>
          <w:sz w:val="28"/>
          <w:szCs w:val="28"/>
        </w:rPr>
        <w:t>ой</w:t>
      </w:r>
      <w:r w:rsidR="006516D0" w:rsidRPr="006516D0">
        <w:rPr>
          <w:sz w:val="28"/>
          <w:szCs w:val="28"/>
        </w:rPr>
        <w:t xml:space="preserve"> </w:t>
      </w:r>
      <w:r w:rsidR="006516D0">
        <w:rPr>
          <w:sz w:val="28"/>
          <w:szCs w:val="28"/>
        </w:rPr>
        <w:t>программы</w:t>
      </w:r>
      <w:r w:rsidR="006516D0" w:rsidRPr="006516D0">
        <w:rPr>
          <w:sz w:val="28"/>
          <w:szCs w:val="28"/>
        </w:rPr>
        <w:t xml:space="preserve"> Красноярского края </w:t>
      </w:r>
      <w:r w:rsidR="0083252C">
        <w:rPr>
          <w:sz w:val="28"/>
          <w:szCs w:val="28"/>
        </w:rPr>
        <w:t>«</w:t>
      </w:r>
      <w:r w:rsidR="006516D0" w:rsidRPr="006516D0">
        <w:rPr>
          <w:sz w:val="28"/>
          <w:szCs w:val="28"/>
        </w:rPr>
        <w:t>Содействие занятости населения</w:t>
      </w:r>
      <w:r w:rsidR="0083252C">
        <w:rPr>
          <w:sz w:val="28"/>
          <w:szCs w:val="28"/>
        </w:rPr>
        <w:t>»</w:t>
      </w:r>
      <w:r w:rsidR="00A574AA">
        <w:rPr>
          <w:sz w:val="28"/>
          <w:szCs w:val="28"/>
        </w:rPr>
        <w:t xml:space="preserve"> (в ред. от 14.10.2021 № 729-п)</w:t>
      </w:r>
      <w:r w:rsidRPr="006516D0">
        <w:rPr>
          <w:sz w:val="28"/>
          <w:szCs w:val="28"/>
        </w:rPr>
        <w:t>, руководствуясь</w:t>
      </w:r>
      <w:r w:rsidR="0048506A">
        <w:rPr>
          <w:sz w:val="28"/>
          <w:szCs w:val="28"/>
        </w:rPr>
        <w:t xml:space="preserve"> стать</w:t>
      </w:r>
      <w:r w:rsidR="0023048F">
        <w:rPr>
          <w:sz w:val="28"/>
          <w:szCs w:val="28"/>
        </w:rPr>
        <w:t xml:space="preserve">ями </w:t>
      </w:r>
      <w:r w:rsidR="0023048F" w:rsidRPr="0072023B">
        <w:rPr>
          <w:sz w:val="28"/>
          <w:szCs w:val="28"/>
        </w:rPr>
        <w:t>36,</w:t>
      </w:r>
      <w:r w:rsidR="00BD467D" w:rsidRPr="0072023B">
        <w:rPr>
          <w:sz w:val="28"/>
          <w:szCs w:val="28"/>
        </w:rPr>
        <w:t xml:space="preserve"> </w:t>
      </w:r>
      <w:r w:rsidR="0023048F" w:rsidRPr="0072023B">
        <w:rPr>
          <w:sz w:val="28"/>
          <w:szCs w:val="28"/>
        </w:rPr>
        <w:t>4</w:t>
      </w:r>
      <w:r w:rsidR="000B6798">
        <w:rPr>
          <w:sz w:val="28"/>
          <w:szCs w:val="28"/>
        </w:rPr>
        <w:t>0</w:t>
      </w:r>
      <w:r w:rsidR="0023048F" w:rsidRPr="0072023B">
        <w:rPr>
          <w:sz w:val="28"/>
          <w:szCs w:val="28"/>
        </w:rPr>
        <w:t>,</w:t>
      </w:r>
      <w:r w:rsidR="00BD467D" w:rsidRPr="0072023B">
        <w:rPr>
          <w:sz w:val="28"/>
          <w:szCs w:val="28"/>
        </w:rPr>
        <w:t xml:space="preserve"> </w:t>
      </w:r>
      <w:r w:rsidR="0023048F" w:rsidRPr="0072023B">
        <w:rPr>
          <w:sz w:val="28"/>
          <w:szCs w:val="28"/>
        </w:rPr>
        <w:t>5</w:t>
      </w:r>
      <w:r w:rsidR="000B6798">
        <w:rPr>
          <w:sz w:val="28"/>
          <w:szCs w:val="28"/>
        </w:rPr>
        <w:t>5</w:t>
      </w:r>
      <w:r w:rsidR="00C50045">
        <w:rPr>
          <w:sz w:val="28"/>
          <w:szCs w:val="28"/>
        </w:rPr>
        <w:t xml:space="preserve"> Устава города </w:t>
      </w:r>
      <w:r w:rsidR="001447D5">
        <w:rPr>
          <w:sz w:val="28"/>
          <w:szCs w:val="28"/>
        </w:rPr>
        <w:t>Ачинска,</w:t>
      </w:r>
    </w:p>
    <w:p w:rsidR="00334FE4" w:rsidRDefault="00334FE4" w:rsidP="004F61C1">
      <w:pPr>
        <w:pStyle w:val="2"/>
        <w:ind w:firstLine="709"/>
      </w:pPr>
    </w:p>
    <w:p w:rsidR="00ED3064" w:rsidRPr="00D74556" w:rsidRDefault="00334FE4" w:rsidP="004F61C1">
      <w:pPr>
        <w:pStyle w:val="2"/>
        <w:ind w:firstLine="709"/>
      </w:pPr>
      <w:r>
        <w:t>ПОСТАНОВЛЯЮ:</w:t>
      </w:r>
    </w:p>
    <w:p w:rsidR="00E47D44" w:rsidRPr="00D74556" w:rsidRDefault="00E47D44" w:rsidP="004F61C1">
      <w:pPr>
        <w:pStyle w:val="2"/>
        <w:ind w:firstLine="709"/>
      </w:pPr>
    </w:p>
    <w:p w:rsidR="000D67B0" w:rsidRPr="00D74556" w:rsidRDefault="000B77DF" w:rsidP="004F61C1">
      <w:pPr>
        <w:pStyle w:val="2"/>
        <w:ind w:firstLine="709"/>
      </w:pPr>
      <w:r>
        <w:rPr>
          <w:bCs/>
        </w:rPr>
        <w:t xml:space="preserve">1. Определить </w:t>
      </w:r>
      <w:r w:rsidR="00204A5E" w:rsidRPr="00D74556">
        <w:rPr>
          <w:bCs/>
        </w:rPr>
        <w:t>виды общественных работ на 20</w:t>
      </w:r>
      <w:r w:rsidR="00B532F4">
        <w:rPr>
          <w:bCs/>
        </w:rPr>
        <w:t>2</w:t>
      </w:r>
      <w:r w:rsidR="00DB7495">
        <w:rPr>
          <w:bCs/>
        </w:rPr>
        <w:t>2</w:t>
      </w:r>
      <w:r w:rsidR="00204A5E" w:rsidRPr="00D74556">
        <w:rPr>
          <w:bCs/>
        </w:rPr>
        <w:t xml:space="preserve"> </w:t>
      </w:r>
      <w:r w:rsidR="00204A5E" w:rsidRPr="00D74556">
        <w:t>год</w:t>
      </w:r>
      <w:r w:rsidR="00910837" w:rsidRPr="00D74556">
        <w:t>,</w:t>
      </w:r>
      <w:r w:rsidR="00204A5E" w:rsidRPr="00D74556">
        <w:rPr>
          <w:bCs/>
        </w:rPr>
        <w:t xml:space="preserve"> согласно приложению.</w:t>
      </w:r>
    </w:p>
    <w:p w:rsidR="00855AA0" w:rsidRPr="00D74556" w:rsidRDefault="00855AA0" w:rsidP="004F61C1">
      <w:pPr>
        <w:pStyle w:val="2"/>
        <w:ind w:firstLine="709"/>
      </w:pPr>
    </w:p>
    <w:p w:rsidR="00204A5E" w:rsidRPr="00D74556" w:rsidRDefault="00204A5E" w:rsidP="004F61C1">
      <w:pPr>
        <w:pStyle w:val="2"/>
        <w:ind w:firstLine="709"/>
      </w:pPr>
      <w:r w:rsidRPr="00D74556">
        <w:lastRenderedPageBreak/>
        <w:t xml:space="preserve">2. Рекомендовать </w:t>
      </w:r>
      <w:r w:rsidR="001A2689" w:rsidRPr="00D74556">
        <w:t>КГ</w:t>
      </w:r>
      <w:r w:rsidR="004C03BA" w:rsidRPr="00D74556">
        <w:t>К</w:t>
      </w:r>
      <w:r w:rsidR="001A2689" w:rsidRPr="00D74556">
        <w:t>У</w:t>
      </w:r>
      <w:r w:rsidRPr="00D74556">
        <w:t xml:space="preserve"> «Центр занятости населения города Ачинска» (Сугак Л.Ю.):</w:t>
      </w:r>
    </w:p>
    <w:p w:rsidR="00204A5E" w:rsidRPr="00D74556" w:rsidRDefault="00204A5E" w:rsidP="00682513">
      <w:pPr>
        <w:pStyle w:val="2"/>
      </w:pPr>
      <w:r w:rsidRPr="00D74556">
        <w:t xml:space="preserve">организовать работу по проведению </w:t>
      </w:r>
      <w:r w:rsidR="00FC1798">
        <w:t xml:space="preserve">общественных работ, </w:t>
      </w:r>
      <w:r w:rsidR="00B532F4">
        <w:t>определенных на 202</w:t>
      </w:r>
      <w:r w:rsidR="00DB7495">
        <w:t>2</w:t>
      </w:r>
      <w:r w:rsidRPr="00D74556">
        <w:t xml:space="preserve"> год;</w:t>
      </w:r>
    </w:p>
    <w:p w:rsidR="00204A5E" w:rsidRPr="00D74556" w:rsidRDefault="00A45F87" w:rsidP="00682513">
      <w:pPr>
        <w:pStyle w:val="2"/>
      </w:pPr>
      <w:r w:rsidRPr="00D74556">
        <w:t xml:space="preserve">информировать </w:t>
      </w:r>
      <w:r w:rsidR="00F8334C" w:rsidRPr="00D74556">
        <w:t xml:space="preserve">граждан, зарегистрированных в органах службы занятости в целях поиска подходящей работы, </w:t>
      </w:r>
      <w:r w:rsidR="0032459F" w:rsidRPr="00D74556">
        <w:t>безработны</w:t>
      </w:r>
      <w:r w:rsidR="002D05CC" w:rsidRPr="00D74556">
        <w:t>х</w:t>
      </w:r>
      <w:r w:rsidR="0032459F" w:rsidRPr="00D74556">
        <w:t xml:space="preserve"> граждан</w:t>
      </w:r>
      <w:r w:rsidRPr="00D74556">
        <w:t xml:space="preserve"> о видах организуемых общественных работ и порядке их проведения.</w:t>
      </w:r>
    </w:p>
    <w:p w:rsidR="002C5DF6" w:rsidRPr="00D74556" w:rsidRDefault="002C5DF6" w:rsidP="00682513">
      <w:pPr>
        <w:pStyle w:val="2"/>
      </w:pPr>
    </w:p>
    <w:p w:rsidR="00ED3064" w:rsidRDefault="002F236C" w:rsidP="00682513">
      <w:pPr>
        <w:pStyle w:val="2"/>
      </w:pPr>
      <w:r w:rsidRPr="00D74556">
        <w:t>3</w:t>
      </w:r>
      <w:r w:rsidR="00E13E4C" w:rsidRPr="00D74556">
        <w:t xml:space="preserve">. Контроль исполнения постановления </w:t>
      </w:r>
      <w:r w:rsidR="00F6735F" w:rsidRPr="00D74556">
        <w:t xml:space="preserve">возложить на заместителя Главы города </w:t>
      </w:r>
      <w:r w:rsidR="00985EDC">
        <w:t xml:space="preserve">Ачинска </w:t>
      </w:r>
      <w:r w:rsidR="00DB7495">
        <w:t>Григорьеву Н.В.</w:t>
      </w:r>
    </w:p>
    <w:p w:rsidR="009F1F79" w:rsidRPr="00D74556" w:rsidRDefault="009F1F79" w:rsidP="00682513">
      <w:pPr>
        <w:pStyle w:val="2"/>
      </w:pPr>
    </w:p>
    <w:p w:rsidR="00E13E4C" w:rsidRPr="00D74556" w:rsidRDefault="002F236C" w:rsidP="00682513">
      <w:pPr>
        <w:pStyle w:val="2"/>
      </w:pPr>
      <w:r w:rsidRPr="00D74556">
        <w:t>4</w:t>
      </w:r>
      <w:r w:rsidR="00E13E4C" w:rsidRPr="00D74556">
        <w:t>. Опубликовать постановление в</w:t>
      </w:r>
      <w:r w:rsidR="007F7BBA" w:rsidRPr="00D74556">
        <w:t xml:space="preserve"> газете «Ачинская газета» и </w:t>
      </w:r>
      <w:r w:rsidR="00985EDC">
        <w:t xml:space="preserve">разместить его </w:t>
      </w:r>
      <w:r w:rsidR="007F7BBA" w:rsidRPr="00D74556">
        <w:t xml:space="preserve">на </w:t>
      </w:r>
      <w:r w:rsidR="007872FE">
        <w:t>официальном сайте органов местного самоуправления города Ачинска</w:t>
      </w:r>
      <w:r w:rsidR="007F7BBA" w:rsidRPr="00D74556">
        <w:t>:</w:t>
      </w:r>
      <w:r w:rsidR="00E13E4C" w:rsidRPr="00D74556">
        <w:t xml:space="preserve"> </w:t>
      </w:r>
      <w:r w:rsidR="00413F99" w:rsidRPr="005D06FC">
        <w:rPr>
          <w:u w:val="single"/>
          <w:lang w:val="en-US"/>
        </w:rPr>
        <w:t>http</w:t>
      </w:r>
      <w:r w:rsidR="00413F99" w:rsidRPr="005D06FC">
        <w:rPr>
          <w:u w:val="single"/>
        </w:rPr>
        <w:t>://</w:t>
      </w:r>
      <w:hyperlink r:id="rId10" w:history="1">
        <w:r w:rsidR="00413F99" w:rsidRPr="005D06FC">
          <w:rPr>
            <w:rStyle w:val="a7"/>
            <w:lang w:val="en-US"/>
          </w:rPr>
          <w:t>www</w:t>
        </w:r>
        <w:r w:rsidR="00413F99" w:rsidRPr="005D06FC">
          <w:rPr>
            <w:rStyle w:val="a7"/>
          </w:rPr>
          <w:t>.</w:t>
        </w:r>
        <w:r w:rsidR="00413F99" w:rsidRPr="005D06FC">
          <w:rPr>
            <w:rStyle w:val="a7"/>
            <w:lang w:val="en-US"/>
          </w:rPr>
          <w:t>adm</w:t>
        </w:r>
        <w:r w:rsidR="00413F99" w:rsidRPr="005D06FC">
          <w:rPr>
            <w:rStyle w:val="a7"/>
          </w:rPr>
          <w:t>-</w:t>
        </w:r>
        <w:r w:rsidR="00413F99" w:rsidRPr="005D06FC">
          <w:rPr>
            <w:rStyle w:val="a7"/>
            <w:lang w:val="en-US"/>
          </w:rPr>
          <w:t>achinsk</w:t>
        </w:r>
        <w:r w:rsidR="00413F99" w:rsidRPr="005D06FC">
          <w:rPr>
            <w:rStyle w:val="a7"/>
          </w:rPr>
          <w:t>.</w:t>
        </w:r>
        <w:r w:rsidR="00413F99" w:rsidRPr="005D06FC">
          <w:rPr>
            <w:rStyle w:val="a7"/>
            <w:lang w:val="en-US"/>
          </w:rPr>
          <w:t>ru</w:t>
        </w:r>
      </w:hyperlink>
      <w:r w:rsidR="00413F99" w:rsidRPr="005D06FC">
        <w:t>//</w:t>
      </w:r>
      <w:r w:rsidR="00E13E4C" w:rsidRPr="00D74556">
        <w:t>.</w:t>
      </w:r>
    </w:p>
    <w:p w:rsidR="00645714" w:rsidRPr="00D74556" w:rsidRDefault="00645714" w:rsidP="00682513">
      <w:pPr>
        <w:pStyle w:val="2"/>
      </w:pPr>
    </w:p>
    <w:p w:rsidR="00E13E4C" w:rsidRPr="00D74556" w:rsidRDefault="002F236C" w:rsidP="00682513">
      <w:pPr>
        <w:pStyle w:val="2"/>
      </w:pPr>
      <w:r w:rsidRPr="00D74556">
        <w:t>5</w:t>
      </w:r>
      <w:r w:rsidR="002D799E" w:rsidRPr="00D74556">
        <w:t>. П</w:t>
      </w:r>
      <w:r w:rsidR="00E13E4C" w:rsidRPr="00D74556">
        <w:t>остановление вступает в силу в день, следующий за днем</w:t>
      </w:r>
      <w:r w:rsidR="00FC1798">
        <w:t xml:space="preserve"> его официального опубликования, и распространяет свое действие на правоотношения, возникшие с 01.01.20</w:t>
      </w:r>
      <w:r w:rsidR="00B532F4">
        <w:t>2</w:t>
      </w:r>
      <w:r w:rsidR="00DB7495">
        <w:t>2</w:t>
      </w:r>
      <w:r w:rsidR="00FC1798">
        <w:t>.</w:t>
      </w:r>
      <w:r w:rsidR="00E13E4C" w:rsidRPr="00D74556">
        <w:t xml:space="preserve"> </w:t>
      </w:r>
    </w:p>
    <w:p w:rsidR="0013265E" w:rsidRPr="00D74556" w:rsidRDefault="0013265E" w:rsidP="00682513">
      <w:pPr>
        <w:pStyle w:val="2"/>
      </w:pPr>
    </w:p>
    <w:p w:rsidR="0048506A" w:rsidRDefault="0048506A" w:rsidP="00064808">
      <w:pPr>
        <w:pStyle w:val="2"/>
        <w:ind w:firstLine="0"/>
      </w:pPr>
    </w:p>
    <w:p w:rsidR="00FC1798" w:rsidRPr="00D74556" w:rsidRDefault="00FC1798" w:rsidP="00064808">
      <w:pPr>
        <w:pStyle w:val="2"/>
        <w:ind w:firstLine="0"/>
      </w:pPr>
    </w:p>
    <w:p w:rsidR="00204A21" w:rsidRDefault="00204A21" w:rsidP="00204A2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  </w:t>
      </w:r>
      <w:r w:rsidR="00B532F4">
        <w:rPr>
          <w:sz w:val="28"/>
          <w:szCs w:val="28"/>
        </w:rPr>
        <w:t xml:space="preserve">     А.Ю. Токарев</w:t>
      </w:r>
    </w:p>
    <w:p w:rsidR="00E13E4C" w:rsidRPr="00D74556" w:rsidRDefault="00E13E4C" w:rsidP="00682513">
      <w:pPr>
        <w:pStyle w:val="2"/>
      </w:pPr>
    </w:p>
    <w:p w:rsidR="00E13E4C" w:rsidRDefault="00E13E4C" w:rsidP="00682513">
      <w:pPr>
        <w:pStyle w:val="2"/>
        <w:rPr>
          <w:sz w:val="24"/>
          <w:szCs w:val="24"/>
        </w:rPr>
      </w:pPr>
    </w:p>
    <w:p w:rsidR="00E13E4C" w:rsidRDefault="00E13E4C" w:rsidP="00682513">
      <w:pPr>
        <w:pStyle w:val="2"/>
        <w:rPr>
          <w:sz w:val="24"/>
          <w:szCs w:val="24"/>
        </w:rPr>
      </w:pPr>
    </w:p>
    <w:p w:rsidR="00E13E4C" w:rsidRDefault="00E13E4C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7747FA" w:rsidRDefault="007747FA" w:rsidP="00682513">
      <w:pPr>
        <w:pStyle w:val="2"/>
        <w:rPr>
          <w:sz w:val="24"/>
          <w:szCs w:val="24"/>
        </w:rPr>
      </w:pPr>
    </w:p>
    <w:p w:rsidR="008D2B80" w:rsidRDefault="008D2B80" w:rsidP="00682513">
      <w:pPr>
        <w:pStyle w:val="2"/>
        <w:rPr>
          <w:sz w:val="24"/>
          <w:szCs w:val="24"/>
        </w:rPr>
      </w:pPr>
    </w:p>
    <w:p w:rsidR="009F442E" w:rsidRDefault="009F442E" w:rsidP="00157C52">
      <w:pPr>
        <w:pStyle w:val="2"/>
        <w:ind w:firstLine="0"/>
        <w:rPr>
          <w:sz w:val="22"/>
          <w:szCs w:val="22"/>
        </w:rPr>
      </w:pPr>
    </w:p>
    <w:p w:rsidR="009F442E" w:rsidRPr="0075008D" w:rsidRDefault="009F442E" w:rsidP="002F2F3E">
      <w:pPr>
        <w:tabs>
          <w:tab w:val="left" w:pos="5529"/>
        </w:tabs>
        <w:ind w:firstLine="900"/>
        <w:jc w:val="right"/>
        <w:rPr>
          <w:sz w:val="28"/>
          <w:szCs w:val="28"/>
        </w:rPr>
      </w:pPr>
      <w:r w:rsidRPr="0075008D">
        <w:rPr>
          <w:sz w:val="28"/>
          <w:szCs w:val="28"/>
        </w:rPr>
        <w:lastRenderedPageBreak/>
        <w:t>Приложение</w:t>
      </w:r>
    </w:p>
    <w:p w:rsidR="009F442E" w:rsidRPr="0075008D" w:rsidRDefault="009F442E" w:rsidP="002F2F3E">
      <w:pPr>
        <w:ind w:firstLine="900"/>
        <w:jc w:val="right"/>
        <w:rPr>
          <w:sz w:val="28"/>
          <w:szCs w:val="28"/>
        </w:rPr>
      </w:pPr>
      <w:r w:rsidRPr="0075008D">
        <w:rPr>
          <w:sz w:val="28"/>
          <w:szCs w:val="28"/>
        </w:rPr>
        <w:t xml:space="preserve">к постановлению </w:t>
      </w:r>
      <w:r w:rsidR="0074240D">
        <w:rPr>
          <w:sz w:val="28"/>
          <w:szCs w:val="28"/>
        </w:rPr>
        <w:t>а</w:t>
      </w:r>
      <w:r w:rsidRPr="0075008D">
        <w:rPr>
          <w:sz w:val="28"/>
          <w:szCs w:val="28"/>
        </w:rPr>
        <w:t>дминистрации</w:t>
      </w:r>
      <w:r w:rsidR="002F2F3E">
        <w:rPr>
          <w:sz w:val="28"/>
          <w:szCs w:val="28"/>
        </w:rPr>
        <w:t xml:space="preserve"> </w:t>
      </w:r>
      <w:r w:rsidRPr="0075008D">
        <w:rPr>
          <w:sz w:val="28"/>
          <w:szCs w:val="28"/>
        </w:rPr>
        <w:t>города Ачинска</w:t>
      </w:r>
    </w:p>
    <w:p w:rsidR="009F442E" w:rsidRPr="0075008D" w:rsidRDefault="00334FE4" w:rsidP="009F442E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от 17.02.2022 № 043-п</w:t>
      </w:r>
    </w:p>
    <w:p w:rsidR="009F442E" w:rsidRPr="0075008D" w:rsidRDefault="009F442E" w:rsidP="009F442E">
      <w:pPr>
        <w:ind w:firstLine="900"/>
        <w:jc w:val="right"/>
        <w:rPr>
          <w:sz w:val="28"/>
          <w:szCs w:val="28"/>
        </w:rPr>
      </w:pPr>
    </w:p>
    <w:p w:rsidR="009F442E" w:rsidRPr="0075008D" w:rsidRDefault="009F442E" w:rsidP="009F442E">
      <w:pPr>
        <w:ind w:firstLine="900"/>
        <w:jc w:val="center"/>
        <w:rPr>
          <w:sz w:val="28"/>
          <w:szCs w:val="28"/>
        </w:rPr>
      </w:pPr>
      <w:r w:rsidRPr="0075008D">
        <w:rPr>
          <w:sz w:val="28"/>
          <w:szCs w:val="28"/>
        </w:rPr>
        <w:t>ВИДЫ ОБЩЕСТВЕННЫХ РАБОТ</w:t>
      </w:r>
      <w:r>
        <w:rPr>
          <w:sz w:val="28"/>
          <w:szCs w:val="28"/>
        </w:rPr>
        <w:t xml:space="preserve"> НА</w:t>
      </w:r>
      <w:r w:rsidRPr="0075008D">
        <w:rPr>
          <w:sz w:val="28"/>
          <w:szCs w:val="28"/>
        </w:rPr>
        <w:t xml:space="preserve"> 20</w:t>
      </w:r>
      <w:r w:rsidR="00B532F4">
        <w:rPr>
          <w:sz w:val="28"/>
          <w:szCs w:val="28"/>
        </w:rPr>
        <w:t>2</w:t>
      </w:r>
      <w:r w:rsidR="00DB7495">
        <w:rPr>
          <w:sz w:val="28"/>
          <w:szCs w:val="28"/>
        </w:rPr>
        <w:t>2</w:t>
      </w:r>
      <w:r w:rsidRPr="0075008D">
        <w:rPr>
          <w:sz w:val="28"/>
          <w:szCs w:val="28"/>
        </w:rPr>
        <w:t xml:space="preserve"> ГОД</w:t>
      </w:r>
    </w:p>
    <w:p w:rsidR="009F442E" w:rsidRPr="0075008D" w:rsidRDefault="009F442E" w:rsidP="009F442E">
      <w:pPr>
        <w:ind w:firstLine="900"/>
        <w:jc w:val="center"/>
        <w:rPr>
          <w:sz w:val="28"/>
          <w:szCs w:val="28"/>
        </w:rPr>
      </w:pPr>
    </w:p>
    <w:p w:rsidR="009F442E" w:rsidRPr="00B8297D" w:rsidRDefault="009F442E" w:rsidP="009F442E">
      <w:pPr>
        <w:ind w:firstLine="900"/>
        <w:jc w:val="center"/>
        <w:rPr>
          <w:sz w:val="28"/>
          <w:szCs w:val="28"/>
        </w:rPr>
      </w:pPr>
    </w:p>
    <w:p w:rsidR="009F442E" w:rsidRPr="00B8297D" w:rsidRDefault="009F442E" w:rsidP="009F442E">
      <w:pPr>
        <w:ind w:firstLine="540"/>
        <w:jc w:val="both"/>
        <w:rPr>
          <w:sz w:val="28"/>
          <w:szCs w:val="28"/>
        </w:rPr>
      </w:pPr>
      <w:r w:rsidRPr="00B8297D">
        <w:rPr>
          <w:sz w:val="28"/>
          <w:szCs w:val="28"/>
        </w:rPr>
        <w:t>Основными видами общественных работ считать подсобные, вспомогательные и другие неквалифицированные работы по следующим направлениям:</w:t>
      </w:r>
    </w:p>
    <w:p w:rsidR="00A574AA" w:rsidRDefault="00A574AA" w:rsidP="00A574A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жилья, реконструкция жилого фонда, объектов социально-культурного назначения</w:t>
      </w:r>
      <w:r w:rsidR="00D33C78">
        <w:rPr>
          <w:sz w:val="28"/>
          <w:szCs w:val="28"/>
        </w:rPr>
        <w:t xml:space="preserve"> </w:t>
      </w:r>
      <w:r w:rsidR="00D33C78" w:rsidRPr="00B8297D">
        <w:rPr>
          <w:sz w:val="28"/>
          <w:szCs w:val="28"/>
        </w:rPr>
        <w:t>(детских дошкольных учреждений, спортплощадок, учреждений культуры, здравоохранения, домов престарелых, инвалидов и т.п.)</w:t>
      </w:r>
      <w:r>
        <w:rPr>
          <w:sz w:val="28"/>
          <w:szCs w:val="28"/>
        </w:rPr>
        <w:t>, восстановление историко-архитектурных памятников, комплексов, заповедных зон;</w:t>
      </w:r>
    </w:p>
    <w:p w:rsidR="00D33C78" w:rsidRPr="005B2E5A" w:rsidRDefault="00D33C78" w:rsidP="00D33C78">
      <w:pPr>
        <w:ind w:firstLine="540"/>
        <w:jc w:val="both"/>
        <w:outlineLvl w:val="0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r w:rsidRPr="00B8297D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>, их ремонт и содержание, прокладка водопроводных, канализационных и других коммуникаций;</w:t>
      </w:r>
    </w:p>
    <w:p w:rsidR="00D33C78" w:rsidRPr="00B8297D" w:rsidRDefault="00D33C78" w:rsidP="00D33C78">
      <w:pPr>
        <w:ind w:firstLine="540"/>
        <w:jc w:val="both"/>
        <w:outlineLvl w:val="0"/>
        <w:rPr>
          <w:sz w:val="28"/>
          <w:szCs w:val="28"/>
        </w:rPr>
      </w:pPr>
      <w:r w:rsidRPr="00B8297D">
        <w:rPr>
          <w:sz w:val="28"/>
          <w:szCs w:val="28"/>
        </w:rPr>
        <w:t>эксплуатация жилищно-коммунального хозяйства и бытовое обслуживание населения;</w:t>
      </w:r>
    </w:p>
    <w:p w:rsidR="009F442E" w:rsidRDefault="009F442E" w:rsidP="009F442E">
      <w:pPr>
        <w:ind w:firstLine="540"/>
        <w:jc w:val="both"/>
        <w:outlineLvl w:val="0"/>
        <w:rPr>
          <w:sz w:val="28"/>
          <w:szCs w:val="28"/>
        </w:rPr>
      </w:pPr>
      <w:r w:rsidRPr="00B8297D">
        <w:rPr>
          <w:sz w:val="28"/>
          <w:szCs w:val="28"/>
        </w:rPr>
        <w:t>озеленение и благоустройство территорий;</w:t>
      </w:r>
    </w:p>
    <w:p w:rsidR="00602DFC" w:rsidRDefault="00602DFC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заготовка, переработка и хранение сельскохозяйственной продукции, подготовка овощехранилищ, обслуживание теплиц;</w:t>
      </w:r>
    </w:p>
    <w:p w:rsidR="00602DFC" w:rsidRDefault="00602DFC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работы по ветеринарному обслуживанию;</w:t>
      </w:r>
    </w:p>
    <w:p w:rsidR="00602DFC" w:rsidRDefault="00602DFC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обслуживание спецтехники;</w:t>
      </w:r>
    </w:p>
    <w:p w:rsidR="00602DFC" w:rsidRPr="00B8297D" w:rsidRDefault="00602DFC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организация сбора и переработки вторичного сырья и отходов;</w:t>
      </w:r>
    </w:p>
    <w:p w:rsidR="009F442E" w:rsidRPr="00B8297D" w:rsidRDefault="009F442E" w:rsidP="009F442E">
      <w:pPr>
        <w:ind w:firstLine="540"/>
        <w:jc w:val="both"/>
        <w:outlineLvl w:val="0"/>
        <w:rPr>
          <w:sz w:val="28"/>
          <w:szCs w:val="28"/>
        </w:rPr>
      </w:pPr>
      <w:r w:rsidRPr="00B8297D">
        <w:rPr>
          <w:sz w:val="28"/>
          <w:szCs w:val="28"/>
        </w:rPr>
        <w:t>очистка загрязненных водоемов;</w:t>
      </w:r>
    </w:p>
    <w:p w:rsidR="009F442E" w:rsidRDefault="009F442E" w:rsidP="009F442E">
      <w:pPr>
        <w:ind w:firstLine="540"/>
        <w:jc w:val="both"/>
        <w:outlineLvl w:val="0"/>
        <w:rPr>
          <w:sz w:val="28"/>
          <w:szCs w:val="28"/>
        </w:rPr>
      </w:pPr>
      <w:r w:rsidRPr="00B8297D">
        <w:rPr>
          <w:sz w:val="28"/>
          <w:szCs w:val="28"/>
        </w:rPr>
        <w:t>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др.);</w:t>
      </w:r>
    </w:p>
    <w:p w:rsidR="00602DFC" w:rsidRPr="00B8297D" w:rsidRDefault="00602DFC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обеспечение оздоровления и отдыха детей в период каникул</w:t>
      </w:r>
      <w:r w:rsidR="00B86EF3">
        <w:rPr>
          <w:sz w:val="28"/>
          <w:szCs w:val="28"/>
        </w:rPr>
        <w:t>;</w:t>
      </w:r>
    </w:p>
    <w:p w:rsidR="009F442E" w:rsidRDefault="009F442E" w:rsidP="009F442E">
      <w:pPr>
        <w:ind w:firstLine="540"/>
        <w:jc w:val="both"/>
        <w:outlineLvl w:val="0"/>
        <w:rPr>
          <w:sz w:val="28"/>
          <w:szCs w:val="28"/>
        </w:rPr>
      </w:pPr>
      <w:r w:rsidRPr="00B8297D">
        <w:rPr>
          <w:sz w:val="28"/>
          <w:szCs w:val="28"/>
        </w:rPr>
        <w:t xml:space="preserve"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кампаний, спортивно-оздоровительных мероприятий, </w:t>
      </w:r>
      <w:r w:rsidRPr="005B2E5A">
        <w:rPr>
          <w:sz w:val="28"/>
          <w:szCs w:val="28"/>
        </w:rPr>
        <w:t>соревнований, фестивалей и т.д.);</w:t>
      </w:r>
    </w:p>
    <w:p w:rsidR="00602DFC" w:rsidRDefault="00602DFC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розничная продажа периодической печати, доставка почтовой корреспонденции;</w:t>
      </w:r>
    </w:p>
    <w:p w:rsidR="00602DFC" w:rsidRDefault="00602DFC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обслуживание пассажирского транспорта, работа организаций связи;</w:t>
      </w:r>
    </w:p>
    <w:p w:rsidR="00602DFC" w:rsidRDefault="00602DFC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канцелярские работы, техническая обработка документов, курьерские работы;</w:t>
      </w:r>
    </w:p>
    <w:p w:rsidR="00602DFC" w:rsidRDefault="00602DFC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подсобные работы на пилораме;</w:t>
      </w:r>
    </w:p>
    <w:p w:rsidR="009F442E" w:rsidRPr="00B8297D" w:rsidRDefault="009F442E" w:rsidP="009F442E">
      <w:pPr>
        <w:ind w:firstLine="540"/>
        <w:jc w:val="both"/>
        <w:outlineLvl w:val="0"/>
        <w:rPr>
          <w:sz w:val="28"/>
          <w:szCs w:val="28"/>
        </w:rPr>
      </w:pPr>
      <w:r w:rsidRPr="00B8297D">
        <w:rPr>
          <w:sz w:val="28"/>
          <w:szCs w:val="28"/>
        </w:rPr>
        <w:t>погрузочно-разгрузочные работы в организациях всех форм собственности;</w:t>
      </w:r>
    </w:p>
    <w:p w:rsidR="00096455" w:rsidRPr="005B2E5A" w:rsidRDefault="00096455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подсобные работы на предприятиях торговли и общественного питания;</w:t>
      </w:r>
    </w:p>
    <w:p w:rsidR="009F442E" w:rsidRPr="005B2E5A" w:rsidRDefault="009F442E" w:rsidP="009F442E">
      <w:pPr>
        <w:ind w:firstLine="540"/>
        <w:jc w:val="both"/>
        <w:outlineLvl w:val="0"/>
        <w:rPr>
          <w:sz w:val="28"/>
          <w:szCs w:val="28"/>
        </w:rPr>
      </w:pPr>
      <w:r w:rsidRPr="000D0CC2">
        <w:rPr>
          <w:sz w:val="28"/>
          <w:szCs w:val="28"/>
        </w:rPr>
        <w:t>санитарная очистка внутриквартальных территорий и контейнерных площадок от мусора и бытовых отходов;</w:t>
      </w:r>
    </w:p>
    <w:p w:rsidR="009F442E" w:rsidRPr="005B2E5A" w:rsidRDefault="009F442E" w:rsidP="009F442E">
      <w:pPr>
        <w:ind w:firstLine="540"/>
        <w:jc w:val="both"/>
        <w:outlineLvl w:val="0"/>
        <w:rPr>
          <w:sz w:val="28"/>
          <w:szCs w:val="28"/>
        </w:rPr>
      </w:pPr>
      <w:r w:rsidRPr="005B2E5A">
        <w:rPr>
          <w:sz w:val="28"/>
          <w:szCs w:val="28"/>
        </w:rPr>
        <w:lastRenderedPageBreak/>
        <w:t>работа по подготовке к отопительному сезону;</w:t>
      </w:r>
    </w:p>
    <w:p w:rsidR="009F442E" w:rsidRDefault="009F442E" w:rsidP="009F442E">
      <w:pPr>
        <w:ind w:firstLine="540"/>
        <w:jc w:val="both"/>
        <w:outlineLvl w:val="0"/>
        <w:rPr>
          <w:sz w:val="28"/>
          <w:szCs w:val="28"/>
        </w:rPr>
      </w:pPr>
      <w:r w:rsidRPr="005B2E5A">
        <w:rPr>
          <w:sz w:val="28"/>
          <w:szCs w:val="28"/>
        </w:rPr>
        <w:t>у</w:t>
      </w:r>
      <w:r w:rsidR="00096455">
        <w:rPr>
          <w:sz w:val="28"/>
          <w:szCs w:val="28"/>
        </w:rPr>
        <w:t>борка снега с крыш и территорий;</w:t>
      </w:r>
    </w:p>
    <w:p w:rsidR="00096455" w:rsidRDefault="00096455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мытье автомобилей;</w:t>
      </w:r>
    </w:p>
    <w:p w:rsidR="00096455" w:rsidRDefault="00096455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организация досуга детей в учреждениях культуры, лагерях труда и отдыха;</w:t>
      </w:r>
    </w:p>
    <w:p w:rsidR="00096455" w:rsidRDefault="00096455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подсобные работы при ремонтно-восстановительных работах;</w:t>
      </w:r>
    </w:p>
    <w:p w:rsidR="00096455" w:rsidRDefault="00096455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упаковка готовой продукции;</w:t>
      </w:r>
    </w:p>
    <w:p w:rsidR="00096455" w:rsidRDefault="00096455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санитарная уборка помещений;</w:t>
      </w:r>
    </w:p>
    <w:p w:rsidR="00096455" w:rsidRDefault="00096455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мытье посуды (лабораторной, пищевой и др.);</w:t>
      </w:r>
    </w:p>
    <w:p w:rsidR="00096455" w:rsidRDefault="00096455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обслуживание аттракционов;</w:t>
      </w:r>
    </w:p>
    <w:p w:rsidR="00096455" w:rsidRDefault="00096455" w:rsidP="009F442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D33C78">
        <w:rPr>
          <w:sz w:val="28"/>
          <w:szCs w:val="28"/>
        </w:rPr>
        <w:t>ытье, уборка подвижного состава.</w:t>
      </w:r>
    </w:p>
    <w:p w:rsidR="009F442E" w:rsidRDefault="009F442E" w:rsidP="009F442E">
      <w:pPr>
        <w:ind w:firstLine="540"/>
        <w:jc w:val="both"/>
        <w:outlineLvl w:val="0"/>
        <w:rPr>
          <w:sz w:val="28"/>
          <w:szCs w:val="28"/>
        </w:rPr>
      </w:pPr>
    </w:p>
    <w:p w:rsidR="00B86EF3" w:rsidRDefault="00B86EF3" w:rsidP="009F442E">
      <w:pPr>
        <w:pStyle w:val="2"/>
        <w:rPr>
          <w:sz w:val="24"/>
          <w:szCs w:val="24"/>
        </w:rPr>
      </w:pPr>
    </w:p>
    <w:sectPr w:rsidR="00B86EF3" w:rsidSect="002F2F3E">
      <w:headerReference w:type="even" r:id="rId11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CD" w:rsidRDefault="009B55CD">
      <w:r>
        <w:separator/>
      </w:r>
    </w:p>
  </w:endnote>
  <w:endnote w:type="continuationSeparator" w:id="0">
    <w:p w:rsidR="009B55CD" w:rsidRDefault="009B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CD" w:rsidRDefault="009B55CD">
      <w:r>
        <w:separator/>
      </w:r>
    </w:p>
  </w:footnote>
  <w:footnote w:type="continuationSeparator" w:id="0">
    <w:p w:rsidR="009B55CD" w:rsidRDefault="009B5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86D" w:rsidRDefault="005D786D" w:rsidP="00FF11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786D" w:rsidRDefault="005D78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2BD6"/>
    <w:multiLevelType w:val="hybridMultilevel"/>
    <w:tmpl w:val="9CD88512"/>
    <w:lvl w:ilvl="0" w:tplc="95A8F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72DB1D86"/>
    <w:multiLevelType w:val="hybridMultilevel"/>
    <w:tmpl w:val="975A0548"/>
    <w:lvl w:ilvl="0" w:tplc="9A5C50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00"/>
    <w:rsid w:val="00011118"/>
    <w:rsid w:val="00024168"/>
    <w:rsid w:val="00064808"/>
    <w:rsid w:val="00096455"/>
    <w:rsid w:val="000B6798"/>
    <w:rsid w:val="000B77DF"/>
    <w:rsid w:val="000C70C1"/>
    <w:rsid w:val="000D0CC2"/>
    <w:rsid w:val="000D67B0"/>
    <w:rsid w:val="000F3843"/>
    <w:rsid w:val="000F3952"/>
    <w:rsid w:val="000F5F93"/>
    <w:rsid w:val="000F7CAE"/>
    <w:rsid w:val="00102A1D"/>
    <w:rsid w:val="0010428E"/>
    <w:rsid w:val="00115BC8"/>
    <w:rsid w:val="00124A9C"/>
    <w:rsid w:val="0013265E"/>
    <w:rsid w:val="001447D5"/>
    <w:rsid w:val="00157C52"/>
    <w:rsid w:val="00161983"/>
    <w:rsid w:val="0017138A"/>
    <w:rsid w:val="001864AB"/>
    <w:rsid w:val="00190229"/>
    <w:rsid w:val="001909CA"/>
    <w:rsid w:val="00191F69"/>
    <w:rsid w:val="001A04CE"/>
    <w:rsid w:val="001A2689"/>
    <w:rsid w:val="001E0B81"/>
    <w:rsid w:val="00204A21"/>
    <w:rsid w:val="00204A5E"/>
    <w:rsid w:val="0023048F"/>
    <w:rsid w:val="00240901"/>
    <w:rsid w:val="002412BA"/>
    <w:rsid w:val="002453F5"/>
    <w:rsid w:val="00286F34"/>
    <w:rsid w:val="00297F76"/>
    <w:rsid w:val="002A7F76"/>
    <w:rsid w:val="002C5DF6"/>
    <w:rsid w:val="002D05CC"/>
    <w:rsid w:val="002D799E"/>
    <w:rsid w:val="002F236C"/>
    <w:rsid w:val="002F2F3E"/>
    <w:rsid w:val="002F7292"/>
    <w:rsid w:val="0032459F"/>
    <w:rsid w:val="00334FE4"/>
    <w:rsid w:val="003414CF"/>
    <w:rsid w:val="00356D22"/>
    <w:rsid w:val="00387774"/>
    <w:rsid w:val="0039194A"/>
    <w:rsid w:val="003E0998"/>
    <w:rsid w:val="00413F99"/>
    <w:rsid w:val="00436BBB"/>
    <w:rsid w:val="0044211B"/>
    <w:rsid w:val="00444DBF"/>
    <w:rsid w:val="00462090"/>
    <w:rsid w:val="0046680D"/>
    <w:rsid w:val="0048506A"/>
    <w:rsid w:val="00490DD0"/>
    <w:rsid w:val="004969BA"/>
    <w:rsid w:val="004A4F9B"/>
    <w:rsid w:val="004A58DD"/>
    <w:rsid w:val="004C03BA"/>
    <w:rsid w:val="004C71A7"/>
    <w:rsid w:val="004F035C"/>
    <w:rsid w:val="004F61C1"/>
    <w:rsid w:val="00504B18"/>
    <w:rsid w:val="00507287"/>
    <w:rsid w:val="00516B2D"/>
    <w:rsid w:val="00532206"/>
    <w:rsid w:val="00571322"/>
    <w:rsid w:val="00583405"/>
    <w:rsid w:val="00583568"/>
    <w:rsid w:val="00590626"/>
    <w:rsid w:val="00590D8E"/>
    <w:rsid w:val="005B2E5A"/>
    <w:rsid w:val="005D3C39"/>
    <w:rsid w:val="005D786D"/>
    <w:rsid w:val="005E5EA6"/>
    <w:rsid w:val="005E6F7A"/>
    <w:rsid w:val="00602DFC"/>
    <w:rsid w:val="00613556"/>
    <w:rsid w:val="00632D05"/>
    <w:rsid w:val="006428AB"/>
    <w:rsid w:val="00645714"/>
    <w:rsid w:val="006516D0"/>
    <w:rsid w:val="00666CB6"/>
    <w:rsid w:val="006761E9"/>
    <w:rsid w:val="00682513"/>
    <w:rsid w:val="006C2627"/>
    <w:rsid w:val="006F5EF9"/>
    <w:rsid w:val="00705142"/>
    <w:rsid w:val="00705763"/>
    <w:rsid w:val="0072023B"/>
    <w:rsid w:val="00723934"/>
    <w:rsid w:val="007317FB"/>
    <w:rsid w:val="0074240D"/>
    <w:rsid w:val="007626D7"/>
    <w:rsid w:val="00765F52"/>
    <w:rsid w:val="007747FA"/>
    <w:rsid w:val="0078447B"/>
    <w:rsid w:val="007872FE"/>
    <w:rsid w:val="00792A27"/>
    <w:rsid w:val="007A4963"/>
    <w:rsid w:val="007F7BBA"/>
    <w:rsid w:val="008034CE"/>
    <w:rsid w:val="008153C3"/>
    <w:rsid w:val="0083252C"/>
    <w:rsid w:val="00843019"/>
    <w:rsid w:val="00855AA0"/>
    <w:rsid w:val="00887340"/>
    <w:rsid w:val="00894001"/>
    <w:rsid w:val="00896258"/>
    <w:rsid w:val="008C4924"/>
    <w:rsid w:val="008D2B80"/>
    <w:rsid w:val="00902060"/>
    <w:rsid w:val="00910837"/>
    <w:rsid w:val="0092053C"/>
    <w:rsid w:val="00931519"/>
    <w:rsid w:val="00950B8F"/>
    <w:rsid w:val="00973702"/>
    <w:rsid w:val="00985EDC"/>
    <w:rsid w:val="009B55CD"/>
    <w:rsid w:val="009E1C9E"/>
    <w:rsid w:val="009F1F79"/>
    <w:rsid w:val="009F442E"/>
    <w:rsid w:val="00A0152B"/>
    <w:rsid w:val="00A45F87"/>
    <w:rsid w:val="00A5470D"/>
    <w:rsid w:val="00A574AA"/>
    <w:rsid w:val="00A84363"/>
    <w:rsid w:val="00A976DC"/>
    <w:rsid w:val="00AA08EA"/>
    <w:rsid w:val="00AD0CB9"/>
    <w:rsid w:val="00AD3AC5"/>
    <w:rsid w:val="00AF5BB7"/>
    <w:rsid w:val="00B05CE2"/>
    <w:rsid w:val="00B20CBE"/>
    <w:rsid w:val="00B375D7"/>
    <w:rsid w:val="00B446EB"/>
    <w:rsid w:val="00B5121C"/>
    <w:rsid w:val="00B52E93"/>
    <w:rsid w:val="00B532F4"/>
    <w:rsid w:val="00B840D7"/>
    <w:rsid w:val="00B8629F"/>
    <w:rsid w:val="00B86EF3"/>
    <w:rsid w:val="00BC1487"/>
    <w:rsid w:val="00BC1AAC"/>
    <w:rsid w:val="00BC4165"/>
    <w:rsid w:val="00BD1DB1"/>
    <w:rsid w:val="00BD467D"/>
    <w:rsid w:val="00BD50C9"/>
    <w:rsid w:val="00BD5688"/>
    <w:rsid w:val="00BD75B1"/>
    <w:rsid w:val="00BE1AE1"/>
    <w:rsid w:val="00C03B82"/>
    <w:rsid w:val="00C079C9"/>
    <w:rsid w:val="00C14E58"/>
    <w:rsid w:val="00C330C3"/>
    <w:rsid w:val="00C44737"/>
    <w:rsid w:val="00C50045"/>
    <w:rsid w:val="00C60115"/>
    <w:rsid w:val="00C65600"/>
    <w:rsid w:val="00C70A83"/>
    <w:rsid w:val="00C759C1"/>
    <w:rsid w:val="00C96462"/>
    <w:rsid w:val="00C97FFA"/>
    <w:rsid w:val="00D013FB"/>
    <w:rsid w:val="00D265AE"/>
    <w:rsid w:val="00D30F0E"/>
    <w:rsid w:val="00D33C78"/>
    <w:rsid w:val="00D609CA"/>
    <w:rsid w:val="00D74556"/>
    <w:rsid w:val="00DA5230"/>
    <w:rsid w:val="00DB3F4C"/>
    <w:rsid w:val="00DB7495"/>
    <w:rsid w:val="00DD01F7"/>
    <w:rsid w:val="00DD0AD2"/>
    <w:rsid w:val="00DD2D8B"/>
    <w:rsid w:val="00DD585F"/>
    <w:rsid w:val="00DD6FBA"/>
    <w:rsid w:val="00DD714E"/>
    <w:rsid w:val="00DE1D4B"/>
    <w:rsid w:val="00E018D9"/>
    <w:rsid w:val="00E13B17"/>
    <w:rsid w:val="00E13E4C"/>
    <w:rsid w:val="00E30471"/>
    <w:rsid w:val="00E47D44"/>
    <w:rsid w:val="00E66092"/>
    <w:rsid w:val="00E9769D"/>
    <w:rsid w:val="00EA08E0"/>
    <w:rsid w:val="00ED3064"/>
    <w:rsid w:val="00EF0357"/>
    <w:rsid w:val="00EF2F1A"/>
    <w:rsid w:val="00F148AC"/>
    <w:rsid w:val="00F2532E"/>
    <w:rsid w:val="00F36426"/>
    <w:rsid w:val="00F6735F"/>
    <w:rsid w:val="00F73DDD"/>
    <w:rsid w:val="00F8334C"/>
    <w:rsid w:val="00FA3BA2"/>
    <w:rsid w:val="00FA6907"/>
    <w:rsid w:val="00FB7EA4"/>
    <w:rsid w:val="00FC1798"/>
    <w:rsid w:val="00FC7FC7"/>
    <w:rsid w:val="00FD54E2"/>
    <w:rsid w:val="00FD7AB7"/>
    <w:rsid w:val="00FF11C8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82513"/>
    <w:pPr>
      <w:widowControl/>
      <w:tabs>
        <w:tab w:val="left" w:pos="0"/>
      </w:tabs>
      <w:adjustRightInd/>
      <w:ind w:firstLine="851"/>
      <w:jc w:val="both"/>
    </w:pPr>
    <w:rPr>
      <w:sz w:val="28"/>
      <w:szCs w:val="28"/>
    </w:rPr>
  </w:style>
  <w:style w:type="table" w:styleId="a4">
    <w:name w:val="Table Grid"/>
    <w:basedOn w:val="a1"/>
    <w:rsid w:val="00682513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5E5EA6"/>
    <w:pPr>
      <w:spacing w:after="120"/>
      <w:ind w:left="283"/>
    </w:pPr>
  </w:style>
  <w:style w:type="paragraph" w:customStyle="1" w:styleId="a6">
    <w:name w:val="Знак"/>
    <w:basedOn w:val="a"/>
    <w:rsid w:val="0046680D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7">
    <w:name w:val="Hyperlink"/>
    <w:semiHidden/>
    <w:rsid w:val="00413F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D786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D786D"/>
  </w:style>
  <w:style w:type="character" w:customStyle="1" w:styleId="20">
    <w:name w:val="Основной текст с отступом 2 Знак"/>
    <w:link w:val="2"/>
    <w:rsid w:val="009F442E"/>
    <w:rPr>
      <w:sz w:val="28"/>
      <w:szCs w:val="28"/>
    </w:rPr>
  </w:style>
  <w:style w:type="paragraph" w:customStyle="1" w:styleId="formattext">
    <w:name w:val="formattext"/>
    <w:basedOn w:val="a"/>
    <w:rsid w:val="009F44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rsid w:val="00A547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470D"/>
  </w:style>
  <w:style w:type="character" w:customStyle="1" w:styleId="a9">
    <w:name w:val="Верхний колонтитул Знак"/>
    <w:basedOn w:val="a0"/>
    <w:link w:val="a8"/>
    <w:uiPriority w:val="99"/>
    <w:rsid w:val="00FC1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82513"/>
    <w:pPr>
      <w:widowControl/>
      <w:tabs>
        <w:tab w:val="left" w:pos="0"/>
      </w:tabs>
      <w:adjustRightInd/>
      <w:ind w:firstLine="851"/>
      <w:jc w:val="both"/>
    </w:pPr>
    <w:rPr>
      <w:sz w:val="28"/>
      <w:szCs w:val="28"/>
    </w:rPr>
  </w:style>
  <w:style w:type="table" w:styleId="a4">
    <w:name w:val="Table Grid"/>
    <w:basedOn w:val="a1"/>
    <w:rsid w:val="00682513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5E5EA6"/>
    <w:pPr>
      <w:spacing w:after="120"/>
      <w:ind w:left="283"/>
    </w:pPr>
  </w:style>
  <w:style w:type="paragraph" w:customStyle="1" w:styleId="a6">
    <w:name w:val="Знак"/>
    <w:basedOn w:val="a"/>
    <w:rsid w:val="0046680D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7">
    <w:name w:val="Hyperlink"/>
    <w:semiHidden/>
    <w:rsid w:val="00413F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D786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D786D"/>
  </w:style>
  <w:style w:type="character" w:customStyle="1" w:styleId="20">
    <w:name w:val="Основной текст с отступом 2 Знак"/>
    <w:link w:val="2"/>
    <w:rsid w:val="009F442E"/>
    <w:rPr>
      <w:sz w:val="28"/>
      <w:szCs w:val="28"/>
    </w:rPr>
  </w:style>
  <w:style w:type="paragraph" w:customStyle="1" w:styleId="formattext">
    <w:name w:val="formattext"/>
    <w:basedOn w:val="a"/>
    <w:rsid w:val="009F44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rsid w:val="00A547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470D"/>
  </w:style>
  <w:style w:type="character" w:customStyle="1" w:styleId="a9">
    <w:name w:val="Верхний колонтитул Знак"/>
    <w:basedOn w:val="a0"/>
    <w:link w:val="a8"/>
    <w:uiPriority w:val="99"/>
    <w:rsid w:val="00FC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B6B6-C59F-47D2-90A2-A2C27DD6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4310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obsh_m2</dc:creator>
  <cp:lastModifiedBy>Trotcenko_E</cp:lastModifiedBy>
  <cp:revision>2</cp:revision>
  <cp:lastPrinted>2022-02-17T01:25:00Z</cp:lastPrinted>
  <dcterms:created xsi:type="dcterms:W3CDTF">2022-02-17T01:28:00Z</dcterms:created>
  <dcterms:modified xsi:type="dcterms:W3CDTF">2022-02-17T01:28:00Z</dcterms:modified>
</cp:coreProperties>
</file>