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D808A" wp14:editId="5DD9195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D2BDA" w:rsidRPr="00853851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B593F" w:rsidRDefault="00FB593F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FB593F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B593F" w:rsidRDefault="009D5BA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21.02.2022                                     г. Ачинск                                                056-п</w:t>
      </w:r>
    </w:p>
    <w:p w:rsidR="00A7560A" w:rsidRDefault="00A7560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Default="00A7560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Default="00A7560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2BDA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2BDA" w:rsidRDefault="00FD2BD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7560A" w:rsidRPr="00A7560A" w:rsidRDefault="00A7560A" w:rsidP="00FD2BD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</w:tblGrid>
      <w:tr w:rsidR="00573444" w:rsidRPr="00A7560A" w:rsidTr="00573444">
        <w:trPr>
          <w:trHeight w:val="1813"/>
        </w:trPr>
        <w:tc>
          <w:tcPr>
            <w:tcW w:w="4934" w:type="dxa"/>
          </w:tcPr>
          <w:p w:rsidR="00573444" w:rsidRPr="00A7560A" w:rsidRDefault="00573444" w:rsidP="00573444">
            <w:pPr>
              <w:pStyle w:val="12"/>
              <w:shd w:val="clear" w:color="auto" w:fill="auto"/>
              <w:jc w:val="both"/>
              <w:rPr>
                <w:sz w:val="28"/>
                <w:szCs w:val="28"/>
              </w:rPr>
            </w:pPr>
            <w:r w:rsidRPr="00A7560A">
              <w:rPr>
                <w:color w:val="000000"/>
                <w:sz w:val="28"/>
                <w:szCs w:val="28"/>
                <w:lang w:bidi="ru-RU"/>
              </w:rPr>
              <w:t>О назначении голосования в электронной форме с использованием информационной телекоммуникационной сети «Интернет» по отбору общественной территории, подлежащей благоустройству в 2023 году в рамках муниципальной программы «Формирование современной городской среды» на территории города Ачинска</w:t>
            </w:r>
          </w:p>
        </w:tc>
      </w:tr>
    </w:tbl>
    <w:p w:rsidR="00FB593F" w:rsidRDefault="00FB593F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237D5" w:rsidRPr="005B76E2" w:rsidRDefault="00F777B3" w:rsidP="005B76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>11.03.2022</w:t>
      </w:r>
      <w:r w:rsidR="005B76E2" w:rsidRPr="00F777B3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 xml:space="preserve">                                      г. Ачинск                                             057-п</w:t>
      </w:r>
      <w:proofErr w:type="gramStart"/>
      <w:r w:rsidR="009237D5" w:rsidRPr="009B0594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Т</w:t>
      </w:r>
      <w:proofErr w:type="gramEnd"/>
      <w:r w:rsidR="009237D5" w:rsidRPr="009B0594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А </w:t>
      </w:r>
    </w:p>
    <w:p w:rsidR="009237D5" w:rsidRDefault="009237D5" w:rsidP="009237D5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7D5" w:rsidRDefault="009237D5" w:rsidP="008C5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7D5" w:rsidRDefault="009237D5" w:rsidP="008C5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7D5" w:rsidRDefault="009237D5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DC" w:rsidRPr="000727A3" w:rsidRDefault="00D554DC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8A2" w:rsidRDefault="00CB28A2" w:rsidP="00A65795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7560A" w:rsidRDefault="00A7560A" w:rsidP="0083314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7560A" w:rsidRDefault="00A7560A" w:rsidP="0083314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DB3856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соответствии с П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н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 основании требований Постановления Правительства Крас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ноярского края от 29.08.2017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№ 512-п «Об утверждении государственной программы Красноярского края «Содействие органам местного самоуправления в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формировании современной городской среды», руководствуясь положениями подпрограммы «Формирование современной городской среды на</w:t>
      </w:r>
      <w:proofErr w:type="gramEnd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территории города </w:t>
      </w:r>
      <w:r w:rsid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Ачинска 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 2023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год» муниципальной программ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«Формирование современной городской среды» на 2018 - 202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годы на территории города Ачинска, утвержденной постановлением администрации города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 19.10 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№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324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 «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 утверждении муниципальной программы города Ачинска «Формирование современной городской среды»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</w:t>
      </w:r>
      <w:r w:rsidR="00656A14" w:rsidRP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статьями 36, 40, 55, 57 Уст</w:t>
      </w:r>
      <w:r w:rsid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ава города Ачинска,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целях создания безопасных и благоприятных условий проживания граждан</w:t>
      </w:r>
      <w:r w:rsidR="006D05B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proofErr w:type="gramEnd"/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Pr="00D2433E" w:rsidRDefault="00E75CD2" w:rsidP="00D2433E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>Назначить проведение голосования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 город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ойству в 2023 году с 25.04.2022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 30.05.2022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с использованием информационной телекоммуникационной сети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«И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нтернет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</w:t>
      </w:r>
      <w:r w:rsidR="00A7560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, </w:t>
      </w:r>
      <w:r w:rsidR="00A7560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на официальном сайте органов местного самоуправления города Ачинска </w:t>
      </w:r>
      <w:hyperlink r:id="rId10" w:history="1">
        <w:r w:rsidR="00A7560A" w:rsidRPr="007F4D7A">
          <w:rPr>
            <w:rStyle w:val="a3"/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ru-RU"/>
          </w:rPr>
          <w:t>www.adm-achinsk.ru</w:t>
        </w:r>
      </w:hyperlink>
      <w:r w:rsidR="00A7560A"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CB28A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 xml:space="preserve">Утвердить Перечень мест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(адресов) расположения волонтерских точек для получения информации о голосовании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году, согласно приложени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ю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№ 1.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 xml:space="preserve">Утвердить Перечень общественных территорий для голосования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и, подлежащей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году, согласно приложению № 2.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>Утвердить Регламент для голосования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отбору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F90D1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году, согласно приложени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ю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№ 3.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Опубликовать постановление в газете «Ачинская газета» и </w:t>
      </w:r>
      <w:proofErr w:type="gram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</w:t>
      </w:r>
      <w:hyperlink r:id="rId11" w:history="1">
        <w:r w:rsidR="007F4D7A" w:rsidRPr="007F4D7A">
          <w:rPr>
            <w:rStyle w:val="a3"/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ru-RU"/>
          </w:rPr>
          <w:t>www.adm-achinsk.ru</w:t>
        </w:r>
      </w:hyperlink>
      <w:r w:rsidR="00815580"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Контроль исполнения п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остановления возложить на заместителя Главы города Ачинска О.В. </w:t>
      </w:r>
      <w:proofErr w:type="spell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Корзика</w:t>
      </w:r>
      <w:proofErr w:type="spellEnd"/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0512C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. 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E75CD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75CD2" w:rsidRDefault="00E75CD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3314E" w:rsidRDefault="0070512C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Глава города Ачинска                   </w:t>
      </w:r>
      <w:r w:rsidR="008331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А.Ю. Токарев</w:t>
      </w:r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1</w:t>
      </w:r>
    </w:p>
    <w:p w:rsidR="0070512C" w:rsidRDefault="0070512C" w:rsidP="00FD2BD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  <w:r w:rsidR="00FD2BD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</w:p>
    <w:p w:rsidR="00FD2BDA" w:rsidRDefault="009D5BAA" w:rsidP="00FD2BD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от 21.02.2022 № 056-п</w:t>
      </w:r>
    </w:p>
    <w:p w:rsidR="00FD2BDA" w:rsidRPr="0070512C" w:rsidRDefault="00FD2BDA" w:rsidP="00FD2BD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0512C" w:rsidRDefault="00DB3856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Перечень мест (адресов) расположения волонтерских точек для получения информации о голосовании в электронной форме по отбору общественной территории, п</w:t>
      </w:r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одлежащей благоустройству в 2023</w:t>
      </w:r>
      <w:r w:rsidRP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784"/>
        <w:gridCol w:w="2696"/>
        <w:gridCol w:w="3310"/>
      </w:tblGrid>
      <w:tr w:rsidR="0070512C" w:rsidRPr="0070512C" w:rsidTr="00FD2BDA">
        <w:trPr>
          <w:trHeight w:hRule="exact" w:val="16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DB3856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Адрес места </w:t>
            </w:r>
            <w:r w:rsidR="00DB38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расположения волонтёрской точки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DB3856" w:rsidP="00DB3856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Даты работы волонтерских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DB3856" w:rsidP="00815580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Режим работы волонтерских точек</w:t>
            </w:r>
            <w:r w:rsidR="0081558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час </w:t>
            </w:r>
          </w:p>
        </w:tc>
      </w:tr>
      <w:tr w:rsidR="0070512C" w:rsidRPr="0070512C" w:rsidTr="00FD2BDA">
        <w:trPr>
          <w:trHeight w:hRule="exact" w:val="10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Богаткова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E75CD2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25.04.2022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-30.05.202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9-00 до 17-00, </w:t>
            </w:r>
          </w:p>
          <w:p w:rsidR="0070512C" w:rsidRPr="0070512C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обед 12-00-14-00 </w:t>
            </w:r>
          </w:p>
        </w:tc>
      </w:tr>
      <w:tr w:rsidR="0070512C" w:rsidRPr="0070512C" w:rsidTr="00FD2BDA">
        <w:trPr>
          <w:trHeight w:hRule="exact" w:val="11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м-он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3, стр.39, ТЦ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Причулымье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E75CD2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25.04.2022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-30.05.202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  <w:tr w:rsidR="0070512C" w:rsidRPr="0070512C" w:rsidTr="00FD2BDA">
        <w:trPr>
          <w:trHeight w:hRule="exact" w:val="1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B79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hyperlink r:id="rId12" w:tgtFrame="_blank" w:history="1"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 xml:space="preserve">1-й Юго-Восточный </w:t>
              </w:r>
              <w:proofErr w:type="gramStart"/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м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-</w:t>
              </w:r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он</w:t>
              </w:r>
              <w:proofErr w:type="gramEnd"/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, </w:t>
              </w:r>
            </w:hyperlink>
          </w:p>
          <w:p w:rsidR="0070512C" w:rsidRPr="0070512C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стр.65, гипермаркет «Лента»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E75CD2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25.04.2022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-30.05.202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  <w:tr w:rsidR="0070512C" w:rsidRPr="0070512C" w:rsidTr="00FD2BDA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r w:rsid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                           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ул</w:t>
            </w:r>
            <w:r w:rsid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. Назарова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,</w:t>
            </w:r>
          </w:p>
          <w:p w:rsidR="0070512C" w:rsidRPr="0070512C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сквер «Металлургов»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E75CD2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25.04.2022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-30.05.202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</w:tbl>
    <w:p w:rsid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AA0A22" w:rsidRDefault="00AA0A22" w:rsidP="00F777B3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0512C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2</w:t>
      </w:r>
    </w:p>
    <w:p w:rsidR="00781B79" w:rsidRDefault="00781B79" w:rsidP="00FD2BD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</w:t>
      </w:r>
    </w:p>
    <w:p w:rsidR="009D5BAA" w:rsidRDefault="009D5BAA" w:rsidP="009D5BA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от 21.02.2022 № 056-п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Перечень общественных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территорий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br/>
        <w:t>для голосования по отбору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общественн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ой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территори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, 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proofErr w:type="gramStart"/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подлежащ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ей</w:t>
      </w:r>
      <w:proofErr w:type="gramEnd"/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благоустройству в 2023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улица Дзержинского «Березовая роща»;</w:t>
      </w: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квартал 7Б, сквер по улице Лебеденко.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AA0A22" w:rsidRDefault="00AA0A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E75CD2" w:rsidRDefault="00E75CD2" w:rsidP="00F777B3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70512C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Приложение № 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3</w:t>
      </w:r>
    </w:p>
    <w:p w:rsidR="00684B9E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  <w:r w:rsidR="00FD2BD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</w:p>
    <w:p w:rsidR="009D5BAA" w:rsidRDefault="009D5BAA" w:rsidP="009D5BAA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от 21.02.2022 № 056-п</w:t>
      </w:r>
    </w:p>
    <w:p w:rsidR="00FD2BDA" w:rsidRDefault="00FD2BDA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684B9E" w:rsidRP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Регламент</w:t>
      </w:r>
    </w:p>
    <w:p w:rsid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для голосования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в электронной форме по от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бору общественн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ой 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территори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, подлежащ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ей</w:t>
      </w:r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благоустройству в 2023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году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6D05B1" w:rsidRDefault="006D05B1" w:rsidP="006D05B1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1. 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</w:t>
      </w:r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олосовани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</w:t>
      </w:r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по отбору общественной территории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является рейтинговым и проводится путем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голосования в электронной форме с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использованием информационной телекоммуникационной сети 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«И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нтернет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,</w:t>
      </w:r>
      <w:r w:rsidRPr="006D05B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на официальном сайте органов местного самоуправления города Ачинска </w:t>
      </w:r>
      <w:hyperlink r:id="rId13" w:history="1">
        <w:r w:rsidRPr="007F4D7A">
          <w:rPr>
            <w:rStyle w:val="a3"/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ru-RU"/>
          </w:rPr>
          <w:t>www.adm-achinsk.ru</w:t>
        </w:r>
      </w:hyperlink>
      <w:r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684B9E" w:rsidRPr="00684B9E" w:rsidRDefault="006D05B1" w:rsidP="006D05B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 2.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Организация </w:t>
      </w:r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мест (адресов) расположения волонтерских точек для получения информации о голосовании в электронной форме по отбору </w:t>
      </w:r>
      <w:proofErr w:type="gramStart"/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общественной территории, подлежа</w:t>
      </w:r>
      <w:r w:rsidR="00E75C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щей благоустройству в 2023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году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производится</w:t>
      </w:r>
      <w:proofErr w:type="gramEnd"/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в мест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ах массового пребывания жителей.</w:t>
      </w:r>
    </w:p>
    <w:p w:rsidR="00001F22" w:rsidRDefault="006D05B1" w:rsidP="006D05B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3. 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Участника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м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голосования являются жители города Ачинска.</w:t>
      </w:r>
    </w:p>
    <w:p w:rsidR="00684B9E" w:rsidRPr="00684B9E" w:rsidRDefault="006D05B1" w:rsidP="006D05B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4.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Каждый участник голосования имеет право принять участие в голосовании один раз.</w:t>
      </w:r>
    </w:p>
    <w:p w:rsidR="00684B9E" w:rsidRPr="00684B9E" w:rsidRDefault="006D05B1" w:rsidP="006D05B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5.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Голосование проводится путем внесения участником голосования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отметки в квадрат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электронн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ого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док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умент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для голосования,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относящегося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к общественной территории, в пользу которой сделан выбор.</w:t>
      </w:r>
    </w:p>
    <w:p w:rsidR="00684B9E" w:rsidRPr="00684B9E" w:rsidRDefault="006D05B1" w:rsidP="006D05B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        6.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Участник голосования имеет право отметить не более одной общественной территории, либо предложить иное общественное пространство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  <w:t>.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  <w:bookmarkStart w:id="0" w:name="_GoBack"/>
      <w:bookmarkEnd w:id="0"/>
    </w:p>
    <w:sectPr w:rsidR="00001F22" w:rsidSect="00FD2BDA">
      <w:pgSz w:w="11905" w:h="16838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B0" w:rsidRPr="00A50103" w:rsidRDefault="00C97FB0" w:rsidP="00A50103">
      <w:pPr>
        <w:spacing w:after="0" w:line="240" w:lineRule="auto"/>
      </w:pPr>
      <w:r>
        <w:separator/>
      </w:r>
    </w:p>
  </w:endnote>
  <w:endnote w:type="continuationSeparator" w:id="0">
    <w:p w:rsidR="00C97FB0" w:rsidRPr="00A50103" w:rsidRDefault="00C97FB0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B0" w:rsidRPr="00A50103" w:rsidRDefault="00C97FB0" w:rsidP="00A50103">
      <w:pPr>
        <w:spacing w:after="0" w:line="240" w:lineRule="auto"/>
      </w:pPr>
      <w:r>
        <w:separator/>
      </w:r>
    </w:p>
  </w:footnote>
  <w:footnote w:type="continuationSeparator" w:id="0">
    <w:p w:rsidR="00C97FB0" w:rsidRPr="00A50103" w:rsidRDefault="00C97FB0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0B222F"/>
    <w:multiLevelType w:val="multilevel"/>
    <w:tmpl w:val="78A84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8B3566"/>
    <w:multiLevelType w:val="multilevel"/>
    <w:tmpl w:val="E314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1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24"/>
  </w:num>
  <w:num w:numId="4">
    <w:abstractNumId w:val="2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5"/>
  </w:num>
  <w:num w:numId="10">
    <w:abstractNumId w:val="42"/>
  </w:num>
  <w:num w:numId="11">
    <w:abstractNumId w:val="6"/>
  </w:num>
  <w:num w:numId="12">
    <w:abstractNumId w:val="30"/>
  </w:num>
  <w:num w:numId="13">
    <w:abstractNumId w:val="31"/>
  </w:num>
  <w:num w:numId="14">
    <w:abstractNumId w:val="20"/>
  </w:num>
  <w:num w:numId="15">
    <w:abstractNumId w:val="27"/>
  </w:num>
  <w:num w:numId="16">
    <w:abstractNumId w:val="21"/>
  </w:num>
  <w:num w:numId="17">
    <w:abstractNumId w:val="10"/>
  </w:num>
  <w:num w:numId="18">
    <w:abstractNumId w:val="28"/>
  </w:num>
  <w:num w:numId="19">
    <w:abstractNumId w:val="45"/>
  </w:num>
  <w:num w:numId="20">
    <w:abstractNumId w:val="39"/>
  </w:num>
  <w:num w:numId="21">
    <w:abstractNumId w:val="38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6"/>
  </w:num>
  <w:num w:numId="27">
    <w:abstractNumId w:val="44"/>
  </w:num>
  <w:num w:numId="28">
    <w:abstractNumId w:val="40"/>
  </w:num>
  <w:num w:numId="29">
    <w:abstractNumId w:val="14"/>
  </w:num>
  <w:num w:numId="30">
    <w:abstractNumId w:val="23"/>
  </w:num>
  <w:num w:numId="31">
    <w:abstractNumId w:val="29"/>
  </w:num>
  <w:num w:numId="32">
    <w:abstractNumId w:val="32"/>
  </w:num>
  <w:num w:numId="33">
    <w:abstractNumId w:val="11"/>
  </w:num>
  <w:num w:numId="34">
    <w:abstractNumId w:val="13"/>
  </w:num>
  <w:num w:numId="35">
    <w:abstractNumId w:val="8"/>
  </w:num>
  <w:num w:numId="36">
    <w:abstractNumId w:val="37"/>
  </w:num>
  <w:num w:numId="37">
    <w:abstractNumId w:val="16"/>
  </w:num>
  <w:num w:numId="38">
    <w:abstractNumId w:val="26"/>
  </w:num>
  <w:num w:numId="39">
    <w:abstractNumId w:val="19"/>
  </w:num>
  <w:num w:numId="40">
    <w:abstractNumId w:val="1"/>
  </w:num>
  <w:num w:numId="41">
    <w:abstractNumId w:val="18"/>
  </w:num>
  <w:num w:numId="42">
    <w:abstractNumId w:val="17"/>
  </w:num>
  <w:num w:numId="43">
    <w:abstractNumId w:val="7"/>
  </w:num>
  <w:num w:numId="44">
    <w:abstractNumId w:val="34"/>
  </w:num>
  <w:num w:numId="45">
    <w:abstractNumId w:val="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7B6"/>
    <w:rsid w:val="00001F22"/>
    <w:rsid w:val="000021A9"/>
    <w:rsid w:val="000021CB"/>
    <w:rsid w:val="00002A4A"/>
    <w:rsid w:val="00004BEB"/>
    <w:rsid w:val="00004E80"/>
    <w:rsid w:val="00005929"/>
    <w:rsid w:val="00005C6A"/>
    <w:rsid w:val="00006F24"/>
    <w:rsid w:val="00007919"/>
    <w:rsid w:val="00010B58"/>
    <w:rsid w:val="000118BE"/>
    <w:rsid w:val="0001239A"/>
    <w:rsid w:val="00013E10"/>
    <w:rsid w:val="00014342"/>
    <w:rsid w:val="0001627D"/>
    <w:rsid w:val="00016332"/>
    <w:rsid w:val="000177C2"/>
    <w:rsid w:val="000205F4"/>
    <w:rsid w:val="00022025"/>
    <w:rsid w:val="000226F8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82A"/>
    <w:rsid w:val="0003528F"/>
    <w:rsid w:val="00035AEC"/>
    <w:rsid w:val="00036E0C"/>
    <w:rsid w:val="00037D44"/>
    <w:rsid w:val="0004089F"/>
    <w:rsid w:val="000440A9"/>
    <w:rsid w:val="00044524"/>
    <w:rsid w:val="00044B60"/>
    <w:rsid w:val="000455C4"/>
    <w:rsid w:val="0004585F"/>
    <w:rsid w:val="00045F6A"/>
    <w:rsid w:val="00046576"/>
    <w:rsid w:val="00047C35"/>
    <w:rsid w:val="00050AA8"/>
    <w:rsid w:val="000539E3"/>
    <w:rsid w:val="0005613A"/>
    <w:rsid w:val="000569A4"/>
    <w:rsid w:val="0006095C"/>
    <w:rsid w:val="00060FA0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B39"/>
    <w:rsid w:val="00075933"/>
    <w:rsid w:val="000763D7"/>
    <w:rsid w:val="00076642"/>
    <w:rsid w:val="00077655"/>
    <w:rsid w:val="0008588C"/>
    <w:rsid w:val="00085F98"/>
    <w:rsid w:val="00086ADA"/>
    <w:rsid w:val="00087619"/>
    <w:rsid w:val="000876B5"/>
    <w:rsid w:val="00090308"/>
    <w:rsid w:val="0009157C"/>
    <w:rsid w:val="00091E62"/>
    <w:rsid w:val="0009253F"/>
    <w:rsid w:val="000926E8"/>
    <w:rsid w:val="00093396"/>
    <w:rsid w:val="000938A0"/>
    <w:rsid w:val="00093EEF"/>
    <w:rsid w:val="0009592B"/>
    <w:rsid w:val="0009638C"/>
    <w:rsid w:val="00096BED"/>
    <w:rsid w:val="00097988"/>
    <w:rsid w:val="000A0723"/>
    <w:rsid w:val="000A233F"/>
    <w:rsid w:val="000A29AF"/>
    <w:rsid w:val="000A4621"/>
    <w:rsid w:val="000A4BC9"/>
    <w:rsid w:val="000A4CB2"/>
    <w:rsid w:val="000A4FF8"/>
    <w:rsid w:val="000A6194"/>
    <w:rsid w:val="000B037D"/>
    <w:rsid w:val="000B08B7"/>
    <w:rsid w:val="000B0A71"/>
    <w:rsid w:val="000B0E56"/>
    <w:rsid w:val="000B0F0A"/>
    <w:rsid w:val="000B22EE"/>
    <w:rsid w:val="000B2D0F"/>
    <w:rsid w:val="000B2DF9"/>
    <w:rsid w:val="000B4371"/>
    <w:rsid w:val="000B53C6"/>
    <w:rsid w:val="000B5D8C"/>
    <w:rsid w:val="000B6A0D"/>
    <w:rsid w:val="000C01BE"/>
    <w:rsid w:val="000C02C2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385A"/>
    <w:rsid w:val="000D44B6"/>
    <w:rsid w:val="000D5B72"/>
    <w:rsid w:val="000D7533"/>
    <w:rsid w:val="000E0783"/>
    <w:rsid w:val="000E0798"/>
    <w:rsid w:val="000E20C1"/>
    <w:rsid w:val="000E3444"/>
    <w:rsid w:val="000E4A73"/>
    <w:rsid w:val="000E5C7E"/>
    <w:rsid w:val="000E60F1"/>
    <w:rsid w:val="000E63E7"/>
    <w:rsid w:val="000E6533"/>
    <w:rsid w:val="000E6858"/>
    <w:rsid w:val="000E7499"/>
    <w:rsid w:val="000F19BF"/>
    <w:rsid w:val="000F3A08"/>
    <w:rsid w:val="000F3B17"/>
    <w:rsid w:val="000F5C07"/>
    <w:rsid w:val="000F6869"/>
    <w:rsid w:val="000F6CF2"/>
    <w:rsid w:val="000F6D42"/>
    <w:rsid w:val="000F7BDF"/>
    <w:rsid w:val="0010016E"/>
    <w:rsid w:val="0010054D"/>
    <w:rsid w:val="00100B3C"/>
    <w:rsid w:val="00102C78"/>
    <w:rsid w:val="00103BE6"/>
    <w:rsid w:val="001041C6"/>
    <w:rsid w:val="00105335"/>
    <w:rsid w:val="001055FF"/>
    <w:rsid w:val="00106A51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2B4"/>
    <w:rsid w:val="00116F1A"/>
    <w:rsid w:val="00116FF3"/>
    <w:rsid w:val="001210DF"/>
    <w:rsid w:val="00122660"/>
    <w:rsid w:val="001248ED"/>
    <w:rsid w:val="00124CA1"/>
    <w:rsid w:val="00125858"/>
    <w:rsid w:val="00125D1A"/>
    <w:rsid w:val="00125F92"/>
    <w:rsid w:val="001269DC"/>
    <w:rsid w:val="00126F01"/>
    <w:rsid w:val="001270E8"/>
    <w:rsid w:val="0013020E"/>
    <w:rsid w:val="00130A4E"/>
    <w:rsid w:val="00131793"/>
    <w:rsid w:val="001346E5"/>
    <w:rsid w:val="0013480D"/>
    <w:rsid w:val="0013519B"/>
    <w:rsid w:val="00135FB7"/>
    <w:rsid w:val="00137B00"/>
    <w:rsid w:val="00140E21"/>
    <w:rsid w:val="00141B06"/>
    <w:rsid w:val="00141DF2"/>
    <w:rsid w:val="00143658"/>
    <w:rsid w:val="001449C5"/>
    <w:rsid w:val="00145583"/>
    <w:rsid w:val="00145C83"/>
    <w:rsid w:val="00146FDF"/>
    <w:rsid w:val="00150212"/>
    <w:rsid w:val="001512E1"/>
    <w:rsid w:val="0015166B"/>
    <w:rsid w:val="00153629"/>
    <w:rsid w:val="00153D3F"/>
    <w:rsid w:val="00154B0B"/>
    <w:rsid w:val="00155874"/>
    <w:rsid w:val="00155BE8"/>
    <w:rsid w:val="00157516"/>
    <w:rsid w:val="001613E3"/>
    <w:rsid w:val="001615C0"/>
    <w:rsid w:val="00161B41"/>
    <w:rsid w:val="00162E81"/>
    <w:rsid w:val="00163855"/>
    <w:rsid w:val="00164C00"/>
    <w:rsid w:val="00166B61"/>
    <w:rsid w:val="00166BDA"/>
    <w:rsid w:val="0016783A"/>
    <w:rsid w:val="001703E7"/>
    <w:rsid w:val="001705E3"/>
    <w:rsid w:val="001707AD"/>
    <w:rsid w:val="00171198"/>
    <w:rsid w:val="00171723"/>
    <w:rsid w:val="00171804"/>
    <w:rsid w:val="0017233C"/>
    <w:rsid w:val="00174A2C"/>
    <w:rsid w:val="00175049"/>
    <w:rsid w:val="00175267"/>
    <w:rsid w:val="0017716D"/>
    <w:rsid w:val="00177F41"/>
    <w:rsid w:val="001818BA"/>
    <w:rsid w:val="00181BB0"/>
    <w:rsid w:val="0018233C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1E54"/>
    <w:rsid w:val="001A2D5D"/>
    <w:rsid w:val="001A5EFD"/>
    <w:rsid w:val="001B0EE6"/>
    <w:rsid w:val="001B19F4"/>
    <w:rsid w:val="001B23D3"/>
    <w:rsid w:val="001B252C"/>
    <w:rsid w:val="001B274E"/>
    <w:rsid w:val="001B2900"/>
    <w:rsid w:val="001B3A3B"/>
    <w:rsid w:val="001B3DC9"/>
    <w:rsid w:val="001B5753"/>
    <w:rsid w:val="001B628D"/>
    <w:rsid w:val="001B763D"/>
    <w:rsid w:val="001C0D2D"/>
    <w:rsid w:val="001C1043"/>
    <w:rsid w:val="001C36C8"/>
    <w:rsid w:val="001C417E"/>
    <w:rsid w:val="001C6052"/>
    <w:rsid w:val="001D2162"/>
    <w:rsid w:val="001D2599"/>
    <w:rsid w:val="001D3277"/>
    <w:rsid w:val="001D42F2"/>
    <w:rsid w:val="001D5197"/>
    <w:rsid w:val="001D541D"/>
    <w:rsid w:val="001D556B"/>
    <w:rsid w:val="001D5EF4"/>
    <w:rsid w:val="001D6E5D"/>
    <w:rsid w:val="001D7611"/>
    <w:rsid w:val="001D7E8C"/>
    <w:rsid w:val="001E0E43"/>
    <w:rsid w:val="001E22DE"/>
    <w:rsid w:val="001E2855"/>
    <w:rsid w:val="001E29C5"/>
    <w:rsid w:val="001E5720"/>
    <w:rsid w:val="001E6885"/>
    <w:rsid w:val="001F0772"/>
    <w:rsid w:val="001F08F3"/>
    <w:rsid w:val="001F144B"/>
    <w:rsid w:val="001F1551"/>
    <w:rsid w:val="001F2CF3"/>
    <w:rsid w:val="001F3636"/>
    <w:rsid w:val="001F434A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1FE6"/>
    <w:rsid w:val="00213B9B"/>
    <w:rsid w:val="0021513E"/>
    <w:rsid w:val="00215E67"/>
    <w:rsid w:val="00215EB6"/>
    <w:rsid w:val="00216965"/>
    <w:rsid w:val="0021713D"/>
    <w:rsid w:val="002173BD"/>
    <w:rsid w:val="00221561"/>
    <w:rsid w:val="00222458"/>
    <w:rsid w:val="00223511"/>
    <w:rsid w:val="00224066"/>
    <w:rsid w:val="002263E0"/>
    <w:rsid w:val="002265FA"/>
    <w:rsid w:val="00226E12"/>
    <w:rsid w:val="002301B1"/>
    <w:rsid w:val="0023029C"/>
    <w:rsid w:val="00230DB4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2955"/>
    <w:rsid w:val="00253254"/>
    <w:rsid w:val="00253E3B"/>
    <w:rsid w:val="002542E7"/>
    <w:rsid w:val="00254AFD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6AA5"/>
    <w:rsid w:val="00267ECF"/>
    <w:rsid w:val="00270143"/>
    <w:rsid w:val="0027057E"/>
    <w:rsid w:val="00270CDA"/>
    <w:rsid w:val="002710AB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F0D"/>
    <w:rsid w:val="00286527"/>
    <w:rsid w:val="00286B60"/>
    <w:rsid w:val="002910E7"/>
    <w:rsid w:val="00292B78"/>
    <w:rsid w:val="00293A7A"/>
    <w:rsid w:val="00296565"/>
    <w:rsid w:val="00296B7C"/>
    <w:rsid w:val="00297054"/>
    <w:rsid w:val="002A07E1"/>
    <w:rsid w:val="002A109B"/>
    <w:rsid w:val="002A20CD"/>
    <w:rsid w:val="002A36AC"/>
    <w:rsid w:val="002A3796"/>
    <w:rsid w:val="002A6339"/>
    <w:rsid w:val="002A6889"/>
    <w:rsid w:val="002A6E70"/>
    <w:rsid w:val="002A76D7"/>
    <w:rsid w:val="002A7FB4"/>
    <w:rsid w:val="002B00B4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F53"/>
    <w:rsid w:val="002D1AA0"/>
    <w:rsid w:val="002D1FEA"/>
    <w:rsid w:val="002D281C"/>
    <w:rsid w:val="002D4903"/>
    <w:rsid w:val="002D55DC"/>
    <w:rsid w:val="002D5A76"/>
    <w:rsid w:val="002D6360"/>
    <w:rsid w:val="002D63F5"/>
    <w:rsid w:val="002E07E0"/>
    <w:rsid w:val="002E1BD7"/>
    <w:rsid w:val="002E393C"/>
    <w:rsid w:val="002E3FDE"/>
    <w:rsid w:val="002E7C00"/>
    <w:rsid w:val="002F00B5"/>
    <w:rsid w:val="002F0DA4"/>
    <w:rsid w:val="002F0DE1"/>
    <w:rsid w:val="002F12F0"/>
    <w:rsid w:val="002F3221"/>
    <w:rsid w:val="002F3463"/>
    <w:rsid w:val="002F365C"/>
    <w:rsid w:val="002F3C4B"/>
    <w:rsid w:val="002F4657"/>
    <w:rsid w:val="002F7145"/>
    <w:rsid w:val="002F7FE2"/>
    <w:rsid w:val="00300201"/>
    <w:rsid w:val="00300406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05A8"/>
    <w:rsid w:val="003128FE"/>
    <w:rsid w:val="0031292D"/>
    <w:rsid w:val="00313C78"/>
    <w:rsid w:val="003153CE"/>
    <w:rsid w:val="00316851"/>
    <w:rsid w:val="00317806"/>
    <w:rsid w:val="0032088D"/>
    <w:rsid w:val="00320E74"/>
    <w:rsid w:val="00320E77"/>
    <w:rsid w:val="00321025"/>
    <w:rsid w:val="003223F5"/>
    <w:rsid w:val="00323BA4"/>
    <w:rsid w:val="00323C44"/>
    <w:rsid w:val="003241A0"/>
    <w:rsid w:val="00326F12"/>
    <w:rsid w:val="00327A41"/>
    <w:rsid w:val="003308C5"/>
    <w:rsid w:val="00331DB2"/>
    <w:rsid w:val="00333757"/>
    <w:rsid w:val="003340B6"/>
    <w:rsid w:val="0033580A"/>
    <w:rsid w:val="00335E96"/>
    <w:rsid w:val="0033777F"/>
    <w:rsid w:val="00340032"/>
    <w:rsid w:val="00341996"/>
    <w:rsid w:val="00341D93"/>
    <w:rsid w:val="00341D96"/>
    <w:rsid w:val="003429B4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15D3"/>
    <w:rsid w:val="0036194F"/>
    <w:rsid w:val="003625C2"/>
    <w:rsid w:val="00362851"/>
    <w:rsid w:val="003633EB"/>
    <w:rsid w:val="003648DF"/>
    <w:rsid w:val="0036596C"/>
    <w:rsid w:val="0036643A"/>
    <w:rsid w:val="003708B4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EEA"/>
    <w:rsid w:val="003B52C4"/>
    <w:rsid w:val="003B536F"/>
    <w:rsid w:val="003B5942"/>
    <w:rsid w:val="003B5975"/>
    <w:rsid w:val="003B7029"/>
    <w:rsid w:val="003B710A"/>
    <w:rsid w:val="003C284B"/>
    <w:rsid w:val="003C2FD0"/>
    <w:rsid w:val="003C2FF0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341"/>
    <w:rsid w:val="003D59B7"/>
    <w:rsid w:val="003D59B9"/>
    <w:rsid w:val="003D692C"/>
    <w:rsid w:val="003D6BED"/>
    <w:rsid w:val="003D7574"/>
    <w:rsid w:val="003E189B"/>
    <w:rsid w:val="003E29F1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55B"/>
    <w:rsid w:val="00401A2C"/>
    <w:rsid w:val="00403DC3"/>
    <w:rsid w:val="0040453D"/>
    <w:rsid w:val="00404C71"/>
    <w:rsid w:val="00405E0C"/>
    <w:rsid w:val="0040762D"/>
    <w:rsid w:val="00407FF7"/>
    <w:rsid w:val="00410958"/>
    <w:rsid w:val="00411919"/>
    <w:rsid w:val="00412AE5"/>
    <w:rsid w:val="00412C91"/>
    <w:rsid w:val="00412DB9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1BDE"/>
    <w:rsid w:val="00422E66"/>
    <w:rsid w:val="00426265"/>
    <w:rsid w:val="0043135E"/>
    <w:rsid w:val="00434CBF"/>
    <w:rsid w:val="00435015"/>
    <w:rsid w:val="00436526"/>
    <w:rsid w:val="00437CCC"/>
    <w:rsid w:val="00441E76"/>
    <w:rsid w:val="00442DC5"/>
    <w:rsid w:val="00442E87"/>
    <w:rsid w:val="00443E88"/>
    <w:rsid w:val="00447296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F07"/>
    <w:rsid w:val="00457A8D"/>
    <w:rsid w:val="00460C3D"/>
    <w:rsid w:val="00461D3D"/>
    <w:rsid w:val="00462280"/>
    <w:rsid w:val="004631A1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776D2"/>
    <w:rsid w:val="004804F4"/>
    <w:rsid w:val="0048117C"/>
    <w:rsid w:val="004816A8"/>
    <w:rsid w:val="00482142"/>
    <w:rsid w:val="004823EE"/>
    <w:rsid w:val="004828F3"/>
    <w:rsid w:val="00482B5D"/>
    <w:rsid w:val="0048345B"/>
    <w:rsid w:val="004838D2"/>
    <w:rsid w:val="00483956"/>
    <w:rsid w:val="0048411A"/>
    <w:rsid w:val="00484AE3"/>
    <w:rsid w:val="0049022E"/>
    <w:rsid w:val="00490872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5AA6"/>
    <w:rsid w:val="004C5C04"/>
    <w:rsid w:val="004C6D6A"/>
    <w:rsid w:val="004D132C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262"/>
    <w:rsid w:val="00501D57"/>
    <w:rsid w:val="005026C9"/>
    <w:rsid w:val="00502E13"/>
    <w:rsid w:val="00504F31"/>
    <w:rsid w:val="00505522"/>
    <w:rsid w:val="00505785"/>
    <w:rsid w:val="0050697E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6741"/>
    <w:rsid w:val="00527A89"/>
    <w:rsid w:val="00527ADE"/>
    <w:rsid w:val="00530F00"/>
    <w:rsid w:val="00535518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FBF"/>
    <w:rsid w:val="005545A2"/>
    <w:rsid w:val="005552BF"/>
    <w:rsid w:val="005562CA"/>
    <w:rsid w:val="005567FA"/>
    <w:rsid w:val="00556E14"/>
    <w:rsid w:val="005572D9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65F9"/>
    <w:rsid w:val="0057197D"/>
    <w:rsid w:val="00572BD3"/>
    <w:rsid w:val="00573444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1517"/>
    <w:rsid w:val="005B219B"/>
    <w:rsid w:val="005B2563"/>
    <w:rsid w:val="005B2F5E"/>
    <w:rsid w:val="005B39D3"/>
    <w:rsid w:val="005B3C13"/>
    <w:rsid w:val="005B4612"/>
    <w:rsid w:val="005B49F2"/>
    <w:rsid w:val="005B536F"/>
    <w:rsid w:val="005B5417"/>
    <w:rsid w:val="005B5D8A"/>
    <w:rsid w:val="005B631C"/>
    <w:rsid w:val="005B67DA"/>
    <w:rsid w:val="005B76E2"/>
    <w:rsid w:val="005C00D4"/>
    <w:rsid w:val="005C06DB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78E"/>
    <w:rsid w:val="005D4DAF"/>
    <w:rsid w:val="005D68F9"/>
    <w:rsid w:val="005D6D0F"/>
    <w:rsid w:val="005D7B26"/>
    <w:rsid w:val="005E0048"/>
    <w:rsid w:val="005E04D3"/>
    <w:rsid w:val="005E1EB3"/>
    <w:rsid w:val="005E26FC"/>
    <w:rsid w:val="005E3A45"/>
    <w:rsid w:val="005E438A"/>
    <w:rsid w:val="005E4413"/>
    <w:rsid w:val="005E44B2"/>
    <w:rsid w:val="005E6657"/>
    <w:rsid w:val="005E7D1D"/>
    <w:rsid w:val="005E7F1C"/>
    <w:rsid w:val="005F10C3"/>
    <w:rsid w:val="005F1E82"/>
    <w:rsid w:val="005F23B5"/>
    <w:rsid w:val="006005F0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20C"/>
    <w:rsid w:val="006107A1"/>
    <w:rsid w:val="00610E9E"/>
    <w:rsid w:val="006117B5"/>
    <w:rsid w:val="00611908"/>
    <w:rsid w:val="006142F3"/>
    <w:rsid w:val="006143AD"/>
    <w:rsid w:val="0061608F"/>
    <w:rsid w:val="00617702"/>
    <w:rsid w:val="00620472"/>
    <w:rsid w:val="006212E0"/>
    <w:rsid w:val="00623CC9"/>
    <w:rsid w:val="00624C99"/>
    <w:rsid w:val="00625B80"/>
    <w:rsid w:val="00626D12"/>
    <w:rsid w:val="00627C0A"/>
    <w:rsid w:val="00627DA3"/>
    <w:rsid w:val="00631372"/>
    <w:rsid w:val="006325EA"/>
    <w:rsid w:val="006328A7"/>
    <w:rsid w:val="00634CDE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3BF0"/>
    <w:rsid w:val="00645F63"/>
    <w:rsid w:val="00646C65"/>
    <w:rsid w:val="00646FE9"/>
    <w:rsid w:val="00647537"/>
    <w:rsid w:val="00647E4F"/>
    <w:rsid w:val="0065125D"/>
    <w:rsid w:val="00651381"/>
    <w:rsid w:val="006531A9"/>
    <w:rsid w:val="00653A44"/>
    <w:rsid w:val="006554AC"/>
    <w:rsid w:val="00655B54"/>
    <w:rsid w:val="00656A14"/>
    <w:rsid w:val="00657676"/>
    <w:rsid w:val="00657EF8"/>
    <w:rsid w:val="006604A8"/>
    <w:rsid w:val="00661C7A"/>
    <w:rsid w:val="00661C88"/>
    <w:rsid w:val="0066354E"/>
    <w:rsid w:val="00665759"/>
    <w:rsid w:val="00665EB2"/>
    <w:rsid w:val="00666522"/>
    <w:rsid w:val="006717E6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B9E"/>
    <w:rsid w:val="00686C4C"/>
    <w:rsid w:val="00687D5A"/>
    <w:rsid w:val="00687E57"/>
    <w:rsid w:val="00687EC8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1766"/>
    <w:rsid w:val="006B2065"/>
    <w:rsid w:val="006B503E"/>
    <w:rsid w:val="006B5534"/>
    <w:rsid w:val="006C07FC"/>
    <w:rsid w:val="006C17BD"/>
    <w:rsid w:val="006C17CA"/>
    <w:rsid w:val="006C1BA0"/>
    <w:rsid w:val="006C346E"/>
    <w:rsid w:val="006C4B65"/>
    <w:rsid w:val="006C5415"/>
    <w:rsid w:val="006C5ACA"/>
    <w:rsid w:val="006C6E59"/>
    <w:rsid w:val="006C71A8"/>
    <w:rsid w:val="006C7CBC"/>
    <w:rsid w:val="006D05B1"/>
    <w:rsid w:val="006D125F"/>
    <w:rsid w:val="006D25F4"/>
    <w:rsid w:val="006D3494"/>
    <w:rsid w:val="006D4103"/>
    <w:rsid w:val="006D5CA6"/>
    <w:rsid w:val="006D703D"/>
    <w:rsid w:val="006D71E7"/>
    <w:rsid w:val="006E4A66"/>
    <w:rsid w:val="006E4B83"/>
    <w:rsid w:val="006E72FB"/>
    <w:rsid w:val="006E7469"/>
    <w:rsid w:val="006F13F8"/>
    <w:rsid w:val="006F3B82"/>
    <w:rsid w:val="006F45E5"/>
    <w:rsid w:val="006F63AA"/>
    <w:rsid w:val="006F657B"/>
    <w:rsid w:val="006F68C0"/>
    <w:rsid w:val="006F7EB2"/>
    <w:rsid w:val="0070007C"/>
    <w:rsid w:val="00700684"/>
    <w:rsid w:val="00702723"/>
    <w:rsid w:val="0070470D"/>
    <w:rsid w:val="0070512C"/>
    <w:rsid w:val="0070513A"/>
    <w:rsid w:val="00705829"/>
    <w:rsid w:val="00707D1C"/>
    <w:rsid w:val="00710125"/>
    <w:rsid w:val="007127CB"/>
    <w:rsid w:val="00713786"/>
    <w:rsid w:val="00715CA0"/>
    <w:rsid w:val="007165AF"/>
    <w:rsid w:val="0072322C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0FDA"/>
    <w:rsid w:val="007511D6"/>
    <w:rsid w:val="007513B6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718E6"/>
    <w:rsid w:val="00771941"/>
    <w:rsid w:val="00772E99"/>
    <w:rsid w:val="0077427E"/>
    <w:rsid w:val="007748E0"/>
    <w:rsid w:val="00774C33"/>
    <w:rsid w:val="00774DEB"/>
    <w:rsid w:val="00780007"/>
    <w:rsid w:val="0078116E"/>
    <w:rsid w:val="00781B79"/>
    <w:rsid w:val="00784966"/>
    <w:rsid w:val="00785445"/>
    <w:rsid w:val="00785594"/>
    <w:rsid w:val="0078589E"/>
    <w:rsid w:val="00785B91"/>
    <w:rsid w:val="0078639A"/>
    <w:rsid w:val="0079152B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4DA2"/>
    <w:rsid w:val="007B5149"/>
    <w:rsid w:val="007B6BC6"/>
    <w:rsid w:val="007B75F8"/>
    <w:rsid w:val="007C0900"/>
    <w:rsid w:val="007C1273"/>
    <w:rsid w:val="007C1571"/>
    <w:rsid w:val="007C2A27"/>
    <w:rsid w:val="007C3FC0"/>
    <w:rsid w:val="007C449E"/>
    <w:rsid w:val="007C4D3A"/>
    <w:rsid w:val="007C6E01"/>
    <w:rsid w:val="007C7DF5"/>
    <w:rsid w:val="007D0107"/>
    <w:rsid w:val="007D2048"/>
    <w:rsid w:val="007D3D56"/>
    <w:rsid w:val="007D5D61"/>
    <w:rsid w:val="007D6691"/>
    <w:rsid w:val="007E0039"/>
    <w:rsid w:val="007E4548"/>
    <w:rsid w:val="007F0641"/>
    <w:rsid w:val="007F17B7"/>
    <w:rsid w:val="007F3780"/>
    <w:rsid w:val="007F39C7"/>
    <w:rsid w:val="007F42A5"/>
    <w:rsid w:val="007F4D7A"/>
    <w:rsid w:val="007F5BB3"/>
    <w:rsid w:val="007F5E40"/>
    <w:rsid w:val="007F5FE8"/>
    <w:rsid w:val="007F669E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580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D5B"/>
    <w:rsid w:val="00823F21"/>
    <w:rsid w:val="00823FF8"/>
    <w:rsid w:val="008240F9"/>
    <w:rsid w:val="008250EF"/>
    <w:rsid w:val="00826F38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14E"/>
    <w:rsid w:val="0083410D"/>
    <w:rsid w:val="008362AD"/>
    <w:rsid w:val="0084025D"/>
    <w:rsid w:val="00840628"/>
    <w:rsid w:val="00840E25"/>
    <w:rsid w:val="00845C3C"/>
    <w:rsid w:val="00846030"/>
    <w:rsid w:val="00847501"/>
    <w:rsid w:val="0085309D"/>
    <w:rsid w:val="008539E0"/>
    <w:rsid w:val="00853D95"/>
    <w:rsid w:val="00860D0C"/>
    <w:rsid w:val="0086135A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1CBB"/>
    <w:rsid w:val="0088470E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3673"/>
    <w:rsid w:val="00895347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2A54"/>
    <w:rsid w:val="008A6466"/>
    <w:rsid w:val="008A64D9"/>
    <w:rsid w:val="008A7B04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5AD"/>
    <w:rsid w:val="008E0D53"/>
    <w:rsid w:val="008E1BD8"/>
    <w:rsid w:val="008E206D"/>
    <w:rsid w:val="008E3333"/>
    <w:rsid w:val="008E3BE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716"/>
    <w:rsid w:val="00902DAE"/>
    <w:rsid w:val="00903E9D"/>
    <w:rsid w:val="0090513A"/>
    <w:rsid w:val="00906876"/>
    <w:rsid w:val="009072FA"/>
    <w:rsid w:val="00910543"/>
    <w:rsid w:val="00911A81"/>
    <w:rsid w:val="00912112"/>
    <w:rsid w:val="009122DE"/>
    <w:rsid w:val="00912681"/>
    <w:rsid w:val="0091322E"/>
    <w:rsid w:val="00916192"/>
    <w:rsid w:val="0091749D"/>
    <w:rsid w:val="00920FA1"/>
    <w:rsid w:val="009214F4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81F"/>
    <w:rsid w:val="00945BF5"/>
    <w:rsid w:val="00947772"/>
    <w:rsid w:val="00950BBC"/>
    <w:rsid w:val="0095136A"/>
    <w:rsid w:val="00951BE8"/>
    <w:rsid w:val="00952EA4"/>
    <w:rsid w:val="00954C02"/>
    <w:rsid w:val="00954C13"/>
    <w:rsid w:val="009571D1"/>
    <w:rsid w:val="00960EAC"/>
    <w:rsid w:val="009614FE"/>
    <w:rsid w:val="00961D1F"/>
    <w:rsid w:val="00962491"/>
    <w:rsid w:val="00962A0B"/>
    <w:rsid w:val="00962A70"/>
    <w:rsid w:val="00962D30"/>
    <w:rsid w:val="00965C84"/>
    <w:rsid w:val="009671DE"/>
    <w:rsid w:val="0096729F"/>
    <w:rsid w:val="0096765D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33A2"/>
    <w:rsid w:val="0098468F"/>
    <w:rsid w:val="009849C7"/>
    <w:rsid w:val="00985EA2"/>
    <w:rsid w:val="009870DA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4227"/>
    <w:rsid w:val="009A651A"/>
    <w:rsid w:val="009A7F4A"/>
    <w:rsid w:val="009B0594"/>
    <w:rsid w:val="009B0C15"/>
    <w:rsid w:val="009B27ED"/>
    <w:rsid w:val="009B3A5A"/>
    <w:rsid w:val="009B53DC"/>
    <w:rsid w:val="009B5B17"/>
    <w:rsid w:val="009B6267"/>
    <w:rsid w:val="009B752F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2042"/>
    <w:rsid w:val="009D2547"/>
    <w:rsid w:val="009D331E"/>
    <w:rsid w:val="009D4373"/>
    <w:rsid w:val="009D56E1"/>
    <w:rsid w:val="009D5BAA"/>
    <w:rsid w:val="009D6126"/>
    <w:rsid w:val="009D69C3"/>
    <w:rsid w:val="009E1681"/>
    <w:rsid w:val="009E1C31"/>
    <w:rsid w:val="009E2252"/>
    <w:rsid w:val="009E5EF0"/>
    <w:rsid w:val="009E6121"/>
    <w:rsid w:val="009E634D"/>
    <w:rsid w:val="009E758F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65CE"/>
    <w:rsid w:val="00A06D4C"/>
    <w:rsid w:val="00A06F7F"/>
    <w:rsid w:val="00A10A3B"/>
    <w:rsid w:val="00A12F9A"/>
    <w:rsid w:val="00A13A86"/>
    <w:rsid w:val="00A14371"/>
    <w:rsid w:val="00A17D93"/>
    <w:rsid w:val="00A201BE"/>
    <w:rsid w:val="00A20975"/>
    <w:rsid w:val="00A21AB3"/>
    <w:rsid w:val="00A226A8"/>
    <w:rsid w:val="00A23940"/>
    <w:rsid w:val="00A27D64"/>
    <w:rsid w:val="00A27D75"/>
    <w:rsid w:val="00A30F00"/>
    <w:rsid w:val="00A3167D"/>
    <w:rsid w:val="00A331A0"/>
    <w:rsid w:val="00A33874"/>
    <w:rsid w:val="00A33A99"/>
    <w:rsid w:val="00A34E77"/>
    <w:rsid w:val="00A36619"/>
    <w:rsid w:val="00A3794E"/>
    <w:rsid w:val="00A37D66"/>
    <w:rsid w:val="00A4129F"/>
    <w:rsid w:val="00A41A35"/>
    <w:rsid w:val="00A42EDE"/>
    <w:rsid w:val="00A43874"/>
    <w:rsid w:val="00A45A68"/>
    <w:rsid w:val="00A46697"/>
    <w:rsid w:val="00A46A39"/>
    <w:rsid w:val="00A46E57"/>
    <w:rsid w:val="00A4792D"/>
    <w:rsid w:val="00A50103"/>
    <w:rsid w:val="00A51878"/>
    <w:rsid w:val="00A521C9"/>
    <w:rsid w:val="00A52EF9"/>
    <w:rsid w:val="00A54E56"/>
    <w:rsid w:val="00A56D81"/>
    <w:rsid w:val="00A575BC"/>
    <w:rsid w:val="00A6042B"/>
    <w:rsid w:val="00A60E68"/>
    <w:rsid w:val="00A64C4F"/>
    <w:rsid w:val="00A651AA"/>
    <w:rsid w:val="00A65795"/>
    <w:rsid w:val="00A65A5F"/>
    <w:rsid w:val="00A65DB6"/>
    <w:rsid w:val="00A66336"/>
    <w:rsid w:val="00A66FBF"/>
    <w:rsid w:val="00A67311"/>
    <w:rsid w:val="00A67404"/>
    <w:rsid w:val="00A709E9"/>
    <w:rsid w:val="00A717AB"/>
    <w:rsid w:val="00A72832"/>
    <w:rsid w:val="00A7312A"/>
    <w:rsid w:val="00A74CF2"/>
    <w:rsid w:val="00A74EBA"/>
    <w:rsid w:val="00A7560A"/>
    <w:rsid w:val="00A75B91"/>
    <w:rsid w:val="00A765F2"/>
    <w:rsid w:val="00A76D53"/>
    <w:rsid w:val="00A77392"/>
    <w:rsid w:val="00A804CE"/>
    <w:rsid w:val="00A82410"/>
    <w:rsid w:val="00A8253F"/>
    <w:rsid w:val="00A828F7"/>
    <w:rsid w:val="00A84059"/>
    <w:rsid w:val="00A85578"/>
    <w:rsid w:val="00A87191"/>
    <w:rsid w:val="00A9041B"/>
    <w:rsid w:val="00A904A2"/>
    <w:rsid w:val="00A90829"/>
    <w:rsid w:val="00A91225"/>
    <w:rsid w:val="00A920B2"/>
    <w:rsid w:val="00A92EAD"/>
    <w:rsid w:val="00AA0A22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993"/>
    <w:rsid w:val="00AB6C2B"/>
    <w:rsid w:val="00AB75E3"/>
    <w:rsid w:val="00AC2945"/>
    <w:rsid w:val="00AC3293"/>
    <w:rsid w:val="00AC3569"/>
    <w:rsid w:val="00AC41D8"/>
    <w:rsid w:val="00AC4CEF"/>
    <w:rsid w:val="00AC57F5"/>
    <w:rsid w:val="00AC611B"/>
    <w:rsid w:val="00AC6168"/>
    <w:rsid w:val="00AD0507"/>
    <w:rsid w:val="00AD24CE"/>
    <w:rsid w:val="00AD2894"/>
    <w:rsid w:val="00AD2C49"/>
    <w:rsid w:val="00AD2FE9"/>
    <w:rsid w:val="00AD372C"/>
    <w:rsid w:val="00AD73B2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308"/>
    <w:rsid w:val="00AF2133"/>
    <w:rsid w:val="00AF215E"/>
    <w:rsid w:val="00AF2B3B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F1F"/>
    <w:rsid w:val="00B055A3"/>
    <w:rsid w:val="00B05A0D"/>
    <w:rsid w:val="00B06EF5"/>
    <w:rsid w:val="00B101AE"/>
    <w:rsid w:val="00B10332"/>
    <w:rsid w:val="00B10C9B"/>
    <w:rsid w:val="00B10F10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23F8"/>
    <w:rsid w:val="00B24639"/>
    <w:rsid w:val="00B251CF"/>
    <w:rsid w:val="00B2525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42709"/>
    <w:rsid w:val="00B43323"/>
    <w:rsid w:val="00B4625E"/>
    <w:rsid w:val="00B46483"/>
    <w:rsid w:val="00B46DFF"/>
    <w:rsid w:val="00B512FF"/>
    <w:rsid w:val="00B52084"/>
    <w:rsid w:val="00B52E4E"/>
    <w:rsid w:val="00B55D01"/>
    <w:rsid w:val="00B60FF4"/>
    <w:rsid w:val="00B6113F"/>
    <w:rsid w:val="00B61C9D"/>
    <w:rsid w:val="00B62205"/>
    <w:rsid w:val="00B625F5"/>
    <w:rsid w:val="00B6314D"/>
    <w:rsid w:val="00B632FA"/>
    <w:rsid w:val="00B63A33"/>
    <w:rsid w:val="00B6461B"/>
    <w:rsid w:val="00B64994"/>
    <w:rsid w:val="00B649BF"/>
    <w:rsid w:val="00B65C32"/>
    <w:rsid w:val="00B6619E"/>
    <w:rsid w:val="00B66C45"/>
    <w:rsid w:val="00B71D31"/>
    <w:rsid w:val="00B7204F"/>
    <w:rsid w:val="00B722CA"/>
    <w:rsid w:val="00B73494"/>
    <w:rsid w:val="00B73911"/>
    <w:rsid w:val="00B73D39"/>
    <w:rsid w:val="00B7408B"/>
    <w:rsid w:val="00B749F4"/>
    <w:rsid w:val="00B75910"/>
    <w:rsid w:val="00B75D4F"/>
    <w:rsid w:val="00B76200"/>
    <w:rsid w:val="00B763CB"/>
    <w:rsid w:val="00B76573"/>
    <w:rsid w:val="00B77EAD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763"/>
    <w:rsid w:val="00B94FC4"/>
    <w:rsid w:val="00B96C42"/>
    <w:rsid w:val="00B97EBB"/>
    <w:rsid w:val="00BA015F"/>
    <w:rsid w:val="00BA13A5"/>
    <w:rsid w:val="00BA2795"/>
    <w:rsid w:val="00BA3463"/>
    <w:rsid w:val="00BA3839"/>
    <w:rsid w:val="00BA44DA"/>
    <w:rsid w:val="00BA688A"/>
    <w:rsid w:val="00BA7880"/>
    <w:rsid w:val="00BB03EF"/>
    <w:rsid w:val="00BB0437"/>
    <w:rsid w:val="00BB10FE"/>
    <w:rsid w:val="00BB19FF"/>
    <w:rsid w:val="00BB3087"/>
    <w:rsid w:val="00BB4099"/>
    <w:rsid w:val="00BB40F6"/>
    <w:rsid w:val="00BB549E"/>
    <w:rsid w:val="00BB572A"/>
    <w:rsid w:val="00BB5CC7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645F"/>
    <w:rsid w:val="00BC76E4"/>
    <w:rsid w:val="00BD03D8"/>
    <w:rsid w:val="00BD4CE4"/>
    <w:rsid w:val="00BD5960"/>
    <w:rsid w:val="00BD7AFC"/>
    <w:rsid w:val="00BE16CC"/>
    <w:rsid w:val="00BE19DC"/>
    <w:rsid w:val="00BE3551"/>
    <w:rsid w:val="00BE4CB3"/>
    <w:rsid w:val="00BE4DF1"/>
    <w:rsid w:val="00BE5382"/>
    <w:rsid w:val="00BE6A54"/>
    <w:rsid w:val="00BE6EC3"/>
    <w:rsid w:val="00BE7A47"/>
    <w:rsid w:val="00BE7B54"/>
    <w:rsid w:val="00BF065D"/>
    <w:rsid w:val="00BF165E"/>
    <w:rsid w:val="00BF187F"/>
    <w:rsid w:val="00BF206F"/>
    <w:rsid w:val="00BF2949"/>
    <w:rsid w:val="00BF2B3D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4BF7"/>
    <w:rsid w:val="00C052C1"/>
    <w:rsid w:val="00C05428"/>
    <w:rsid w:val="00C055B4"/>
    <w:rsid w:val="00C05FA2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633F"/>
    <w:rsid w:val="00C1778D"/>
    <w:rsid w:val="00C20778"/>
    <w:rsid w:val="00C22683"/>
    <w:rsid w:val="00C24804"/>
    <w:rsid w:val="00C27A80"/>
    <w:rsid w:val="00C303B1"/>
    <w:rsid w:val="00C31712"/>
    <w:rsid w:val="00C31C13"/>
    <w:rsid w:val="00C31CE3"/>
    <w:rsid w:val="00C32B9A"/>
    <w:rsid w:val="00C343DD"/>
    <w:rsid w:val="00C34C5F"/>
    <w:rsid w:val="00C35837"/>
    <w:rsid w:val="00C35C84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59D7"/>
    <w:rsid w:val="00C46364"/>
    <w:rsid w:val="00C503E2"/>
    <w:rsid w:val="00C503FD"/>
    <w:rsid w:val="00C5421A"/>
    <w:rsid w:val="00C54510"/>
    <w:rsid w:val="00C54BFA"/>
    <w:rsid w:val="00C54C8F"/>
    <w:rsid w:val="00C54D8B"/>
    <w:rsid w:val="00C554F6"/>
    <w:rsid w:val="00C559B3"/>
    <w:rsid w:val="00C55CFD"/>
    <w:rsid w:val="00C57E9C"/>
    <w:rsid w:val="00C61684"/>
    <w:rsid w:val="00C619B1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73C"/>
    <w:rsid w:val="00C71FB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904E6"/>
    <w:rsid w:val="00C90773"/>
    <w:rsid w:val="00C9145D"/>
    <w:rsid w:val="00C91A58"/>
    <w:rsid w:val="00C921C3"/>
    <w:rsid w:val="00C9377C"/>
    <w:rsid w:val="00C93F6B"/>
    <w:rsid w:val="00C9444A"/>
    <w:rsid w:val="00C96A2E"/>
    <w:rsid w:val="00C97D4B"/>
    <w:rsid w:val="00C97FB0"/>
    <w:rsid w:val="00CA1BF8"/>
    <w:rsid w:val="00CA1CEB"/>
    <w:rsid w:val="00CA2EEB"/>
    <w:rsid w:val="00CA3BB0"/>
    <w:rsid w:val="00CA5898"/>
    <w:rsid w:val="00CA65B2"/>
    <w:rsid w:val="00CA6DE3"/>
    <w:rsid w:val="00CA768C"/>
    <w:rsid w:val="00CB032A"/>
    <w:rsid w:val="00CB0EE9"/>
    <w:rsid w:val="00CB26E0"/>
    <w:rsid w:val="00CB28A2"/>
    <w:rsid w:val="00CB2CCE"/>
    <w:rsid w:val="00CB3435"/>
    <w:rsid w:val="00CB3663"/>
    <w:rsid w:val="00CB453B"/>
    <w:rsid w:val="00CB4F70"/>
    <w:rsid w:val="00CB5BB4"/>
    <w:rsid w:val="00CB5DE3"/>
    <w:rsid w:val="00CB6478"/>
    <w:rsid w:val="00CB6893"/>
    <w:rsid w:val="00CB6949"/>
    <w:rsid w:val="00CB6B41"/>
    <w:rsid w:val="00CB7A3F"/>
    <w:rsid w:val="00CC1390"/>
    <w:rsid w:val="00CC144D"/>
    <w:rsid w:val="00CC1ECB"/>
    <w:rsid w:val="00CC28A0"/>
    <w:rsid w:val="00CC2AC1"/>
    <w:rsid w:val="00CC4388"/>
    <w:rsid w:val="00CC43D5"/>
    <w:rsid w:val="00CC574D"/>
    <w:rsid w:val="00CC67EB"/>
    <w:rsid w:val="00CD113C"/>
    <w:rsid w:val="00CD1B0E"/>
    <w:rsid w:val="00CD268D"/>
    <w:rsid w:val="00CD391A"/>
    <w:rsid w:val="00CD43D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AD1"/>
    <w:rsid w:val="00CF20E1"/>
    <w:rsid w:val="00CF3A3B"/>
    <w:rsid w:val="00CF648B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3D59"/>
    <w:rsid w:val="00D2433E"/>
    <w:rsid w:val="00D2436C"/>
    <w:rsid w:val="00D24675"/>
    <w:rsid w:val="00D25187"/>
    <w:rsid w:val="00D256E9"/>
    <w:rsid w:val="00D27096"/>
    <w:rsid w:val="00D27701"/>
    <w:rsid w:val="00D277F1"/>
    <w:rsid w:val="00D300D7"/>
    <w:rsid w:val="00D306BF"/>
    <w:rsid w:val="00D31389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20B0"/>
    <w:rsid w:val="00D42DED"/>
    <w:rsid w:val="00D446F8"/>
    <w:rsid w:val="00D45345"/>
    <w:rsid w:val="00D45899"/>
    <w:rsid w:val="00D464B8"/>
    <w:rsid w:val="00D46ECC"/>
    <w:rsid w:val="00D4701D"/>
    <w:rsid w:val="00D47076"/>
    <w:rsid w:val="00D50E6A"/>
    <w:rsid w:val="00D5124D"/>
    <w:rsid w:val="00D51B72"/>
    <w:rsid w:val="00D53B49"/>
    <w:rsid w:val="00D554DC"/>
    <w:rsid w:val="00D55FA7"/>
    <w:rsid w:val="00D567B9"/>
    <w:rsid w:val="00D568C0"/>
    <w:rsid w:val="00D572DE"/>
    <w:rsid w:val="00D5738C"/>
    <w:rsid w:val="00D57850"/>
    <w:rsid w:val="00D60FD5"/>
    <w:rsid w:val="00D61542"/>
    <w:rsid w:val="00D626A5"/>
    <w:rsid w:val="00D63489"/>
    <w:rsid w:val="00D63702"/>
    <w:rsid w:val="00D63F2A"/>
    <w:rsid w:val="00D65F9B"/>
    <w:rsid w:val="00D6638F"/>
    <w:rsid w:val="00D66E86"/>
    <w:rsid w:val="00D67310"/>
    <w:rsid w:val="00D675DA"/>
    <w:rsid w:val="00D67F5C"/>
    <w:rsid w:val="00D70ED8"/>
    <w:rsid w:val="00D72E20"/>
    <w:rsid w:val="00D739EC"/>
    <w:rsid w:val="00D76E79"/>
    <w:rsid w:val="00D778BA"/>
    <w:rsid w:val="00D77DBD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C0B"/>
    <w:rsid w:val="00D90D47"/>
    <w:rsid w:val="00D91D2D"/>
    <w:rsid w:val="00D93140"/>
    <w:rsid w:val="00D93B9D"/>
    <w:rsid w:val="00D970C1"/>
    <w:rsid w:val="00DA1289"/>
    <w:rsid w:val="00DA1870"/>
    <w:rsid w:val="00DA1AC8"/>
    <w:rsid w:val="00DA3685"/>
    <w:rsid w:val="00DA60B4"/>
    <w:rsid w:val="00DA6C2F"/>
    <w:rsid w:val="00DA7291"/>
    <w:rsid w:val="00DB0ED3"/>
    <w:rsid w:val="00DB0F95"/>
    <w:rsid w:val="00DB221A"/>
    <w:rsid w:val="00DB3218"/>
    <w:rsid w:val="00DB3856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D07D8"/>
    <w:rsid w:val="00DD21E7"/>
    <w:rsid w:val="00DD4AF7"/>
    <w:rsid w:val="00DD51C6"/>
    <w:rsid w:val="00DD526E"/>
    <w:rsid w:val="00DD6106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1784"/>
    <w:rsid w:val="00E021D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5C1D"/>
    <w:rsid w:val="00E35F66"/>
    <w:rsid w:val="00E3621E"/>
    <w:rsid w:val="00E36294"/>
    <w:rsid w:val="00E376BB"/>
    <w:rsid w:val="00E376BC"/>
    <w:rsid w:val="00E37894"/>
    <w:rsid w:val="00E41B1B"/>
    <w:rsid w:val="00E42138"/>
    <w:rsid w:val="00E42D03"/>
    <w:rsid w:val="00E42FD8"/>
    <w:rsid w:val="00E43023"/>
    <w:rsid w:val="00E431F7"/>
    <w:rsid w:val="00E436E6"/>
    <w:rsid w:val="00E44019"/>
    <w:rsid w:val="00E44054"/>
    <w:rsid w:val="00E464AC"/>
    <w:rsid w:val="00E513E2"/>
    <w:rsid w:val="00E51E9D"/>
    <w:rsid w:val="00E52B87"/>
    <w:rsid w:val="00E541DD"/>
    <w:rsid w:val="00E5546D"/>
    <w:rsid w:val="00E56AC1"/>
    <w:rsid w:val="00E571D0"/>
    <w:rsid w:val="00E57588"/>
    <w:rsid w:val="00E601DA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13E"/>
    <w:rsid w:val="00E735A1"/>
    <w:rsid w:val="00E74503"/>
    <w:rsid w:val="00E7465A"/>
    <w:rsid w:val="00E75513"/>
    <w:rsid w:val="00E75CD2"/>
    <w:rsid w:val="00E75F52"/>
    <w:rsid w:val="00E760C5"/>
    <w:rsid w:val="00E760EA"/>
    <w:rsid w:val="00E77D4D"/>
    <w:rsid w:val="00E81183"/>
    <w:rsid w:val="00E833C2"/>
    <w:rsid w:val="00E83B9B"/>
    <w:rsid w:val="00E83E65"/>
    <w:rsid w:val="00E84269"/>
    <w:rsid w:val="00E85BD4"/>
    <w:rsid w:val="00E85E55"/>
    <w:rsid w:val="00E85FA9"/>
    <w:rsid w:val="00E86FDC"/>
    <w:rsid w:val="00E873D3"/>
    <w:rsid w:val="00E87861"/>
    <w:rsid w:val="00E9291A"/>
    <w:rsid w:val="00E92FFD"/>
    <w:rsid w:val="00E93627"/>
    <w:rsid w:val="00E93B1C"/>
    <w:rsid w:val="00E93D33"/>
    <w:rsid w:val="00E9409D"/>
    <w:rsid w:val="00E94103"/>
    <w:rsid w:val="00E949D8"/>
    <w:rsid w:val="00E961A7"/>
    <w:rsid w:val="00E9756A"/>
    <w:rsid w:val="00EA0146"/>
    <w:rsid w:val="00EA056D"/>
    <w:rsid w:val="00EA05CA"/>
    <w:rsid w:val="00EA1373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2E43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8B1"/>
    <w:rsid w:val="00ED7137"/>
    <w:rsid w:val="00ED7656"/>
    <w:rsid w:val="00EE3D5A"/>
    <w:rsid w:val="00EE47C9"/>
    <w:rsid w:val="00EE4965"/>
    <w:rsid w:val="00EE661C"/>
    <w:rsid w:val="00EE715E"/>
    <w:rsid w:val="00EE77EB"/>
    <w:rsid w:val="00EE7999"/>
    <w:rsid w:val="00EF0587"/>
    <w:rsid w:val="00EF1047"/>
    <w:rsid w:val="00EF1EE4"/>
    <w:rsid w:val="00EF1F9D"/>
    <w:rsid w:val="00EF3181"/>
    <w:rsid w:val="00EF5D46"/>
    <w:rsid w:val="00EF738D"/>
    <w:rsid w:val="00F01EA2"/>
    <w:rsid w:val="00F03799"/>
    <w:rsid w:val="00F06597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235"/>
    <w:rsid w:val="00F2486D"/>
    <w:rsid w:val="00F248E5"/>
    <w:rsid w:val="00F25109"/>
    <w:rsid w:val="00F314BC"/>
    <w:rsid w:val="00F31A91"/>
    <w:rsid w:val="00F337DA"/>
    <w:rsid w:val="00F3411B"/>
    <w:rsid w:val="00F34E98"/>
    <w:rsid w:val="00F370BB"/>
    <w:rsid w:val="00F37416"/>
    <w:rsid w:val="00F37464"/>
    <w:rsid w:val="00F37D74"/>
    <w:rsid w:val="00F37ED4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0DD2"/>
    <w:rsid w:val="00F6195A"/>
    <w:rsid w:val="00F61DC3"/>
    <w:rsid w:val="00F65CDF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263"/>
    <w:rsid w:val="00F777B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0D1F"/>
    <w:rsid w:val="00F91A8C"/>
    <w:rsid w:val="00F91E7B"/>
    <w:rsid w:val="00F925EE"/>
    <w:rsid w:val="00F9370C"/>
    <w:rsid w:val="00F95621"/>
    <w:rsid w:val="00F96A55"/>
    <w:rsid w:val="00F96B2C"/>
    <w:rsid w:val="00FA14EF"/>
    <w:rsid w:val="00FA1AD8"/>
    <w:rsid w:val="00FA1B31"/>
    <w:rsid w:val="00FA2336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593F"/>
    <w:rsid w:val="00FB644C"/>
    <w:rsid w:val="00FB7ED0"/>
    <w:rsid w:val="00FC3629"/>
    <w:rsid w:val="00FC3C07"/>
    <w:rsid w:val="00FC51E2"/>
    <w:rsid w:val="00FD0558"/>
    <w:rsid w:val="00FD070E"/>
    <w:rsid w:val="00FD28D2"/>
    <w:rsid w:val="00FD2BDA"/>
    <w:rsid w:val="00FD2D3B"/>
    <w:rsid w:val="00FD3A36"/>
    <w:rsid w:val="00FD47C6"/>
    <w:rsid w:val="00FD481C"/>
    <w:rsid w:val="00FD527E"/>
    <w:rsid w:val="00FD754B"/>
    <w:rsid w:val="00FE0D0C"/>
    <w:rsid w:val="00FE1BA7"/>
    <w:rsid w:val="00FE1C18"/>
    <w:rsid w:val="00FE51B7"/>
    <w:rsid w:val="00FE5F60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lenta/26805989822/?source=wizbiz_new_map_sin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097C-2AF4-4750-8EF7-0419CB78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2</cp:revision>
  <cp:lastPrinted>2022-02-18T08:23:00Z</cp:lastPrinted>
  <dcterms:created xsi:type="dcterms:W3CDTF">2022-02-21T08:05:00Z</dcterms:created>
  <dcterms:modified xsi:type="dcterms:W3CDTF">2022-02-21T08:05:00Z</dcterms:modified>
</cp:coreProperties>
</file>