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21" w:rsidRPr="00C03B21" w:rsidRDefault="00C03B21" w:rsidP="00C03B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C03B21">
        <w:rPr>
          <w:noProof/>
        </w:rPr>
        <w:drawing>
          <wp:inline distT="0" distB="0" distL="0" distR="0" wp14:anchorId="1A7A8A42" wp14:editId="6A16D1A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21" w:rsidRPr="00C03B21" w:rsidRDefault="00C03B21" w:rsidP="00C03B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03B21">
        <w:rPr>
          <w:spacing w:val="-4"/>
          <w:sz w:val="28"/>
          <w:szCs w:val="28"/>
        </w:rPr>
        <w:t>РОССИЙСКАЯ ФЕДЕРАЦИЯ</w:t>
      </w:r>
    </w:p>
    <w:p w:rsidR="00C03B21" w:rsidRPr="00C03B21" w:rsidRDefault="00C03B21" w:rsidP="00C03B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03B21" w:rsidRPr="00C03B21" w:rsidRDefault="00C03B21" w:rsidP="00C03B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03B21">
        <w:rPr>
          <w:sz w:val="28"/>
          <w:szCs w:val="28"/>
        </w:rPr>
        <w:t xml:space="preserve">АДМИНИСТРАЦИЯ ГОРОДА АЧИНСКА </w:t>
      </w:r>
    </w:p>
    <w:p w:rsidR="00C03B21" w:rsidRPr="00C03B21" w:rsidRDefault="00C03B21" w:rsidP="00C03B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C03B21">
        <w:rPr>
          <w:spacing w:val="1"/>
          <w:sz w:val="28"/>
          <w:szCs w:val="28"/>
        </w:rPr>
        <w:t>КРАСНОЯРСКОГО КРАЯ</w:t>
      </w:r>
    </w:p>
    <w:p w:rsidR="00C03B21" w:rsidRPr="00C03B21" w:rsidRDefault="00C03B21" w:rsidP="00C03B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C03B21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341AE6" w:rsidRPr="00C03B21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C03B21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C03B21" w:rsidRDefault="00B62FE3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21.03.2022                                     г. Ачинск                                                  079-п</w:t>
      </w:r>
    </w:p>
    <w:p w:rsidR="00BF364A" w:rsidRPr="00C03B21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364A" w:rsidRPr="00C03B21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364A" w:rsidRPr="00C03B21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C03B21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3B21" w:rsidRPr="00C03B21" w:rsidRDefault="00C03B21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20704" w:rsidRPr="00341AE6" w:rsidTr="00057D3A">
        <w:trPr>
          <w:trHeight w:val="1180"/>
        </w:trPr>
        <w:tc>
          <w:tcPr>
            <w:tcW w:w="5495" w:type="dxa"/>
          </w:tcPr>
          <w:tbl>
            <w:tblPr>
              <w:tblStyle w:val="ab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341AE6" w:rsidRPr="00341AE6" w:rsidTr="00057D3A"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122C" w:rsidRPr="00341AE6" w:rsidRDefault="00057D3A" w:rsidP="006B5CF6">
                  <w:pPr>
                    <w:pStyle w:val="2"/>
                    <w:tabs>
                      <w:tab w:val="clear" w:pos="0"/>
                      <w:tab w:val="left" w:pos="-108"/>
                      <w:tab w:val="left" w:pos="4145"/>
                    </w:tabs>
                    <w:ind w:left="-108" w:firstLine="0"/>
                    <w:rPr>
                      <w:szCs w:val="28"/>
                    </w:rPr>
                  </w:pPr>
                  <w:r w:rsidRPr="00341AE6">
                    <w:rPr>
                      <w:szCs w:val="28"/>
                    </w:rPr>
                    <w:t xml:space="preserve">О </w:t>
                  </w:r>
                  <w:r w:rsidR="001338AF" w:rsidRPr="00341AE6">
                    <w:rPr>
                      <w:szCs w:val="28"/>
                    </w:rPr>
                    <w:t xml:space="preserve">внесении изменений в постановление администрации города Ачинска от 07.06.2012 </w:t>
                  </w:r>
                  <w:r w:rsidR="006B5CF6" w:rsidRPr="00341AE6">
                    <w:rPr>
                      <w:szCs w:val="28"/>
                    </w:rPr>
                    <w:br/>
                  </w:r>
                  <w:r w:rsidR="001338AF" w:rsidRPr="00341AE6">
                    <w:rPr>
                      <w:szCs w:val="28"/>
                    </w:rPr>
                    <w:t>№ 203-п</w:t>
                  </w:r>
                </w:p>
              </w:tc>
            </w:tr>
          </w:tbl>
          <w:p w:rsidR="00920704" w:rsidRPr="00341AE6" w:rsidRDefault="00920704" w:rsidP="0097122C">
            <w:pPr>
              <w:pStyle w:val="2"/>
              <w:tabs>
                <w:tab w:val="left" w:pos="4395"/>
              </w:tabs>
              <w:ind w:right="243" w:firstLine="0"/>
              <w:rPr>
                <w:szCs w:val="28"/>
              </w:rPr>
            </w:pPr>
          </w:p>
        </w:tc>
      </w:tr>
    </w:tbl>
    <w:p w:rsidR="00A350B7" w:rsidRPr="00341AE6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6787" w:rsidRPr="00341AE6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Уголовно-исполнительного кодекса Российской Федерации, 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6A7EB1">
          <w:rPr>
            <w:rFonts w:ascii="Times New Roman" w:hAnsi="Times New Roman" w:cs="Times New Roman"/>
            <w:sz w:val="28"/>
            <w:szCs w:val="28"/>
          </w:rPr>
          <w:t xml:space="preserve"> 37,</w:t>
        </w:r>
        <w:r w:rsidR="00740352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885FC3" w:rsidRPr="00341AE6">
        <w:rPr>
          <w:rFonts w:ascii="Times New Roman" w:hAnsi="Times New Roman" w:cs="Times New Roman"/>
          <w:sz w:val="28"/>
          <w:szCs w:val="28"/>
        </w:rPr>
        <w:t>письм</w:t>
      </w:r>
      <w:r w:rsidR="00B04199" w:rsidRPr="00341AE6">
        <w:rPr>
          <w:rFonts w:ascii="Times New Roman" w:hAnsi="Times New Roman" w:cs="Times New Roman"/>
          <w:sz w:val="28"/>
          <w:szCs w:val="28"/>
        </w:rPr>
        <w:t>а</w:t>
      </w:r>
      <w:r w:rsidR="00885FC3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Ачинского МФ ФКУ УИИ ГУФСИН России </w:t>
      </w:r>
      <w:r w:rsidR="00665910">
        <w:rPr>
          <w:rFonts w:ascii="Times New Roman" w:hAnsi="Times New Roman" w:cs="Times New Roman"/>
          <w:sz w:val="28"/>
          <w:szCs w:val="28"/>
        </w:rPr>
        <w:br/>
      </w:r>
      <w:r w:rsidR="00665910" w:rsidRPr="00341AE6">
        <w:rPr>
          <w:rFonts w:ascii="Times New Roman" w:hAnsi="Times New Roman" w:cs="Times New Roman"/>
          <w:sz w:val="28"/>
          <w:szCs w:val="28"/>
        </w:rPr>
        <w:t>по Красноярскому краю от 0</w:t>
      </w:r>
      <w:r w:rsidR="00665910">
        <w:rPr>
          <w:rFonts w:ascii="Times New Roman" w:hAnsi="Times New Roman" w:cs="Times New Roman"/>
          <w:sz w:val="28"/>
          <w:szCs w:val="28"/>
        </w:rPr>
        <w:t>1</w:t>
      </w:r>
      <w:r w:rsidR="00665910" w:rsidRPr="00341AE6">
        <w:rPr>
          <w:rFonts w:ascii="Times New Roman" w:hAnsi="Times New Roman" w:cs="Times New Roman"/>
          <w:sz w:val="28"/>
          <w:szCs w:val="28"/>
        </w:rPr>
        <w:t>.</w:t>
      </w:r>
      <w:r w:rsidR="00665910">
        <w:rPr>
          <w:rFonts w:ascii="Times New Roman" w:hAnsi="Times New Roman" w:cs="Times New Roman"/>
          <w:sz w:val="28"/>
          <w:szCs w:val="28"/>
        </w:rPr>
        <w:t>02</w:t>
      </w:r>
      <w:r w:rsidR="00665910" w:rsidRPr="00341AE6">
        <w:rPr>
          <w:rFonts w:ascii="Times New Roman" w:hAnsi="Times New Roman" w:cs="Times New Roman"/>
          <w:sz w:val="28"/>
          <w:szCs w:val="28"/>
        </w:rPr>
        <w:t>.202</w:t>
      </w:r>
      <w:r w:rsidR="00665910">
        <w:rPr>
          <w:rFonts w:ascii="Times New Roman" w:hAnsi="Times New Roman" w:cs="Times New Roman"/>
          <w:sz w:val="28"/>
          <w:szCs w:val="28"/>
        </w:rPr>
        <w:t>2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 № 24/ТО/</w:t>
      </w:r>
      <w:r w:rsidR="00665910">
        <w:rPr>
          <w:rFonts w:ascii="Times New Roman" w:hAnsi="Times New Roman" w:cs="Times New Roman"/>
          <w:sz w:val="28"/>
          <w:szCs w:val="28"/>
        </w:rPr>
        <w:t>78</w:t>
      </w:r>
      <w:r w:rsidR="00665910" w:rsidRPr="00341AE6">
        <w:rPr>
          <w:rFonts w:ascii="Times New Roman" w:hAnsi="Times New Roman" w:cs="Times New Roman"/>
          <w:sz w:val="28"/>
          <w:szCs w:val="28"/>
        </w:rPr>
        <w:t>/7-</w:t>
      </w:r>
      <w:r w:rsidR="00665910">
        <w:rPr>
          <w:rFonts w:ascii="Times New Roman" w:hAnsi="Times New Roman" w:cs="Times New Roman"/>
          <w:sz w:val="28"/>
          <w:szCs w:val="28"/>
        </w:rPr>
        <w:t>736</w:t>
      </w:r>
      <w:r w:rsidR="00665910" w:rsidRPr="00341AE6">
        <w:rPr>
          <w:rFonts w:ascii="Times New Roman" w:hAnsi="Times New Roman" w:cs="Times New Roman"/>
          <w:sz w:val="28"/>
          <w:szCs w:val="28"/>
        </w:rPr>
        <w:t>,</w:t>
      </w:r>
      <w:r w:rsidR="00665910">
        <w:rPr>
          <w:rFonts w:ascii="Times New Roman" w:hAnsi="Times New Roman" w:cs="Times New Roman"/>
          <w:sz w:val="28"/>
          <w:szCs w:val="28"/>
        </w:rPr>
        <w:t xml:space="preserve"> </w:t>
      </w:r>
      <w:r w:rsidR="00665910" w:rsidRPr="00341AE6">
        <w:rPr>
          <w:rFonts w:ascii="Times New Roman" w:hAnsi="Times New Roman" w:cs="Times New Roman"/>
          <w:sz w:val="28"/>
          <w:szCs w:val="28"/>
        </w:rPr>
        <w:t>от 0</w:t>
      </w:r>
      <w:r w:rsidR="00665910">
        <w:rPr>
          <w:rFonts w:ascii="Times New Roman" w:hAnsi="Times New Roman" w:cs="Times New Roman"/>
          <w:sz w:val="28"/>
          <w:szCs w:val="28"/>
        </w:rPr>
        <w:t>1</w:t>
      </w:r>
      <w:r w:rsidR="00665910" w:rsidRPr="00341AE6">
        <w:rPr>
          <w:rFonts w:ascii="Times New Roman" w:hAnsi="Times New Roman" w:cs="Times New Roman"/>
          <w:sz w:val="28"/>
          <w:szCs w:val="28"/>
        </w:rPr>
        <w:t>.0</w:t>
      </w:r>
      <w:r w:rsidR="00665910">
        <w:rPr>
          <w:rFonts w:ascii="Times New Roman" w:hAnsi="Times New Roman" w:cs="Times New Roman"/>
          <w:sz w:val="28"/>
          <w:szCs w:val="28"/>
        </w:rPr>
        <w:t>2</w:t>
      </w:r>
      <w:r w:rsidR="00665910" w:rsidRPr="00341AE6">
        <w:rPr>
          <w:rFonts w:ascii="Times New Roman" w:hAnsi="Times New Roman" w:cs="Times New Roman"/>
          <w:sz w:val="28"/>
          <w:szCs w:val="28"/>
        </w:rPr>
        <w:t>.202</w:t>
      </w:r>
      <w:r w:rsidR="00665910">
        <w:rPr>
          <w:rFonts w:ascii="Times New Roman" w:hAnsi="Times New Roman" w:cs="Times New Roman"/>
          <w:sz w:val="28"/>
          <w:szCs w:val="28"/>
        </w:rPr>
        <w:t>2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665910">
        <w:rPr>
          <w:rFonts w:ascii="Times New Roman" w:hAnsi="Times New Roman" w:cs="Times New Roman"/>
          <w:sz w:val="28"/>
          <w:szCs w:val="28"/>
        </w:rPr>
        <w:br/>
      </w:r>
      <w:r w:rsidR="00665910" w:rsidRPr="00341AE6">
        <w:rPr>
          <w:rFonts w:ascii="Times New Roman" w:hAnsi="Times New Roman" w:cs="Times New Roman"/>
          <w:sz w:val="28"/>
          <w:szCs w:val="28"/>
        </w:rPr>
        <w:t>№ 24/ТО/</w:t>
      </w:r>
      <w:r w:rsidR="00665910">
        <w:rPr>
          <w:rFonts w:ascii="Times New Roman" w:hAnsi="Times New Roman" w:cs="Times New Roman"/>
          <w:sz w:val="28"/>
          <w:szCs w:val="28"/>
        </w:rPr>
        <w:t>78</w:t>
      </w:r>
      <w:r w:rsidR="00665910" w:rsidRPr="00341AE6">
        <w:rPr>
          <w:rFonts w:ascii="Times New Roman" w:hAnsi="Times New Roman" w:cs="Times New Roman"/>
          <w:sz w:val="28"/>
          <w:szCs w:val="28"/>
        </w:rPr>
        <w:t>/7-</w:t>
      </w:r>
      <w:r w:rsidR="00665910">
        <w:rPr>
          <w:rFonts w:ascii="Times New Roman" w:hAnsi="Times New Roman" w:cs="Times New Roman"/>
          <w:sz w:val="28"/>
          <w:szCs w:val="28"/>
        </w:rPr>
        <w:t>7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10, от </w:t>
      </w:r>
      <w:r w:rsidR="00665910">
        <w:rPr>
          <w:rFonts w:ascii="Times New Roman" w:hAnsi="Times New Roman" w:cs="Times New Roman"/>
          <w:sz w:val="28"/>
          <w:szCs w:val="28"/>
        </w:rPr>
        <w:t>03.02.2022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 № 24/ТО/</w:t>
      </w:r>
      <w:r w:rsidR="00665910">
        <w:rPr>
          <w:rFonts w:ascii="Times New Roman" w:hAnsi="Times New Roman" w:cs="Times New Roman"/>
          <w:sz w:val="28"/>
          <w:szCs w:val="28"/>
        </w:rPr>
        <w:t>78</w:t>
      </w:r>
      <w:r w:rsidR="00665910" w:rsidRPr="00341AE6">
        <w:rPr>
          <w:rFonts w:ascii="Times New Roman" w:hAnsi="Times New Roman" w:cs="Times New Roman"/>
          <w:sz w:val="28"/>
          <w:szCs w:val="28"/>
        </w:rPr>
        <w:t>/7-</w:t>
      </w:r>
      <w:r w:rsidR="00665910">
        <w:rPr>
          <w:rFonts w:ascii="Times New Roman" w:hAnsi="Times New Roman" w:cs="Times New Roman"/>
          <w:sz w:val="28"/>
          <w:szCs w:val="28"/>
        </w:rPr>
        <w:t>773</w:t>
      </w:r>
      <w:r w:rsidR="00617887" w:rsidRPr="00341AE6">
        <w:rPr>
          <w:rFonts w:ascii="Times New Roman" w:hAnsi="Times New Roman" w:cs="Times New Roman"/>
          <w:sz w:val="28"/>
          <w:szCs w:val="28"/>
        </w:rPr>
        <w:t>,</w:t>
      </w:r>
    </w:p>
    <w:p w:rsidR="00521B75" w:rsidRPr="00341AE6" w:rsidRDefault="00521B75" w:rsidP="003F79C2">
      <w:pPr>
        <w:pStyle w:val="2"/>
        <w:ind w:firstLine="709"/>
        <w:rPr>
          <w:szCs w:val="28"/>
        </w:rPr>
      </w:pPr>
    </w:p>
    <w:p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:rsidR="002004A5" w:rsidRPr="00341AE6" w:rsidRDefault="002004A5" w:rsidP="003F79C2">
      <w:pPr>
        <w:pStyle w:val="2"/>
        <w:ind w:firstLine="0"/>
        <w:rPr>
          <w:szCs w:val="28"/>
        </w:rPr>
      </w:pPr>
    </w:p>
    <w:p w:rsidR="002004A5" w:rsidRPr="00951131" w:rsidRDefault="002004A5" w:rsidP="00951131">
      <w:pPr>
        <w:pStyle w:val="a6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51131">
        <w:rPr>
          <w:rFonts w:eastAsiaTheme="minorHAnsi"/>
          <w:sz w:val="28"/>
          <w:szCs w:val="28"/>
          <w:lang w:eastAsia="en-US"/>
        </w:rPr>
        <w:t>Внести изменения в постановлени</w:t>
      </w:r>
      <w:r w:rsidR="00864A13" w:rsidRPr="00951131">
        <w:rPr>
          <w:rFonts w:eastAsiaTheme="minorHAnsi"/>
          <w:sz w:val="28"/>
          <w:szCs w:val="28"/>
          <w:lang w:eastAsia="en-US"/>
        </w:rPr>
        <w:t>е</w:t>
      </w:r>
      <w:r w:rsidRPr="00951131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Pr="00951131">
        <w:rPr>
          <w:rFonts w:eastAsiaTheme="minorHAnsi"/>
          <w:sz w:val="28"/>
          <w:szCs w:val="28"/>
          <w:lang w:eastAsia="en-US"/>
        </w:rPr>
        <w:t xml:space="preserve">осужденными наказания в виде исправительных работ» (в ред. 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4B7934" w:rsidRPr="00951131">
        <w:rPr>
          <w:rFonts w:eastAsiaTheme="minorHAnsi"/>
          <w:sz w:val="28"/>
          <w:szCs w:val="28"/>
          <w:lang w:eastAsia="en-US"/>
        </w:rPr>
        <w:t>13.06.2012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211-п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08.08.2012 </w:t>
      </w:r>
      <w:hyperlink r:id="rId14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265-п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27.09.2012 </w:t>
      </w:r>
      <w:hyperlink r:id="rId15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304-п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>, от 27.09.2012</w:t>
      </w:r>
      <w:hyperlink r:id="rId16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305-п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22.10.2012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3</w:t>
        </w:r>
        <w:r w:rsidR="00642F96" w:rsidRPr="00951131">
          <w:rPr>
            <w:rFonts w:eastAsiaTheme="minorHAnsi"/>
            <w:sz w:val="28"/>
            <w:szCs w:val="28"/>
            <w:lang w:eastAsia="en-US"/>
          </w:rPr>
          <w:t>30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07.12.2012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407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29.01.2013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017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lastRenderedPageBreak/>
        <w:t>15.03.2013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112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-п, от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18.03.2013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 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113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30.05.2013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212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18.06.2013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227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24.06.2013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231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05.08.2013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272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19.08.2013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287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27.10.2013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367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08</w:t>
      </w:r>
      <w:r w:rsidR="004B7934" w:rsidRPr="00951131">
        <w:rPr>
          <w:rFonts w:eastAsiaTheme="minorHAnsi"/>
          <w:sz w:val="28"/>
          <w:szCs w:val="28"/>
          <w:lang w:eastAsia="en-US"/>
        </w:rPr>
        <w:t>.</w:t>
      </w:r>
      <w:r w:rsidR="001D644B" w:rsidRPr="00951131">
        <w:rPr>
          <w:rFonts w:eastAsiaTheme="minorHAnsi"/>
          <w:sz w:val="28"/>
          <w:szCs w:val="28"/>
          <w:lang w:eastAsia="en-US"/>
        </w:rPr>
        <w:t>11.2013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1D644B" w:rsidRPr="00951131">
        <w:rPr>
          <w:rFonts w:eastAsiaTheme="minorHAnsi"/>
          <w:sz w:val="28"/>
          <w:szCs w:val="28"/>
          <w:lang w:eastAsia="en-US"/>
        </w:rPr>
        <w:t>394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23.04.2014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227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25.06.2014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335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15.08.2014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386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08.09.2014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408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16.10.2014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439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24.11.2014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500</w:t>
      </w:r>
      <w:r w:rsidR="00951131">
        <w:rPr>
          <w:rFonts w:eastAsiaTheme="minorHAnsi"/>
          <w:sz w:val="28"/>
          <w:szCs w:val="28"/>
          <w:lang w:eastAsia="en-US"/>
        </w:rPr>
        <w:t>-п,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от 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15.12.2014 № </w:t>
      </w:r>
      <w:r w:rsidR="004B7934" w:rsidRPr="00951131">
        <w:rPr>
          <w:rFonts w:eastAsiaTheme="minorHAnsi"/>
          <w:sz w:val="28"/>
          <w:szCs w:val="28"/>
          <w:lang w:eastAsia="en-US"/>
        </w:rPr>
        <w:t>5</w:t>
      </w:r>
      <w:r w:rsidR="001D644B" w:rsidRPr="00951131">
        <w:rPr>
          <w:rFonts w:eastAsiaTheme="minorHAnsi"/>
          <w:sz w:val="28"/>
          <w:szCs w:val="28"/>
          <w:lang w:eastAsia="en-US"/>
        </w:rPr>
        <w:t>32-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п, от </w:t>
      </w:r>
      <w:r w:rsidR="001D644B" w:rsidRPr="00951131">
        <w:rPr>
          <w:rFonts w:eastAsiaTheme="minorHAnsi"/>
          <w:sz w:val="28"/>
          <w:szCs w:val="28"/>
          <w:lang w:eastAsia="en-US"/>
        </w:rPr>
        <w:t>22.01.2015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007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02.02.2015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1D644B" w:rsidRPr="00951131">
        <w:rPr>
          <w:rFonts w:eastAsiaTheme="minorHAnsi"/>
          <w:sz w:val="28"/>
          <w:szCs w:val="28"/>
          <w:lang w:eastAsia="en-US"/>
        </w:rPr>
        <w:t>№ 019-п, от 27.02.2015 № 045-п, от 28.09.2015 № 306-п, от 14.12.2015 № 439-п</w:t>
      </w:r>
      <w:r w:rsidR="00951131">
        <w:rPr>
          <w:rFonts w:eastAsiaTheme="minorHAnsi"/>
          <w:sz w:val="28"/>
          <w:szCs w:val="28"/>
          <w:lang w:eastAsia="en-US"/>
        </w:rPr>
        <w:t>,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 от 01.02.2016 № 038-п, от </w:t>
      </w:r>
      <w:r w:rsidR="00965A50" w:rsidRPr="00951131">
        <w:rPr>
          <w:rFonts w:eastAsiaTheme="minorHAnsi"/>
          <w:sz w:val="28"/>
          <w:szCs w:val="28"/>
          <w:lang w:eastAsia="en-US"/>
        </w:rPr>
        <w:t>18.03.2016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965A50" w:rsidRPr="00951131">
        <w:rPr>
          <w:rFonts w:eastAsiaTheme="minorHAnsi"/>
          <w:sz w:val="28"/>
          <w:szCs w:val="28"/>
          <w:lang w:eastAsia="en-US"/>
        </w:rPr>
        <w:t>082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-п, от 27.05.2016 </w:t>
      </w:r>
      <w:hyperlink r:id="rId22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23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24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>, от 16.06.2017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25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26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27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28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9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951131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951131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951131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951131">
        <w:rPr>
          <w:rFonts w:eastAsiaTheme="minorHAnsi"/>
          <w:sz w:val="28"/>
          <w:szCs w:val="28"/>
          <w:lang w:eastAsia="en-US"/>
        </w:rPr>
        <w:t>,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AF6947" w:rsidRPr="00951131">
        <w:rPr>
          <w:rFonts w:eastAsiaTheme="minorHAnsi"/>
          <w:sz w:val="28"/>
          <w:szCs w:val="28"/>
          <w:lang w:eastAsia="en-US"/>
        </w:rPr>
        <w:t xml:space="preserve"> 09.10.2018 № 355-п</w:t>
      </w:r>
      <w:r w:rsidR="009A0B9D" w:rsidRPr="00951131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DC37E1" w:rsidRPr="00951131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A95112" w:rsidRPr="00951131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951131">
        <w:rPr>
          <w:rFonts w:eastAsiaTheme="minorHAnsi"/>
          <w:sz w:val="28"/>
          <w:szCs w:val="28"/>
          <w:lang w:eastAsia="en-US"/>
        </w:rPr>
        <w:t>№ 175-п</w:t>
      </w:r>
      <w:r w:rsidR="00307586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951131">
        <w:rPr>
          <w:rFonts w:eastAsiaTheme="minorHAnsi"/>
          <w:sz w:val="28"/>
          <w:szCs w:val="28"/>
          <w:lang w:eastAsia="en-US"/>
        </w:rPr>
        <w:t>от 29.07.20</w:t>
      </w:r>
      <w:r w:rsidR="00263517" w:rsidRPr="00951131">
        <w:rPr>
          <w:rFonts w:eastAsiaTheme="minorHAnsi"/>
          <w:sz w:val="28"/>
          <w:szCs w:val="28"/>
          <w:lang w:eastAsia="en-US"/>
        </w:rPr>
        <w:t>1</w:t>
      </w:r>
      <w:r w:rsidR="005C515D" w:rsidRPr="00951131">
        <w:rPr>
          <w:rFonts w:eastAsiaTheme="minorHAnsi"/>
          <w:sz w:val="28"/>
          <w:szCs w:val="28"/>
          <w:lang w:eastAsia="en-US"/>
        </w:rPr>
        <w:t>9 № 280-п</w:t>
      </w:r>
      <w:r w:rsidR="00521B75" w:rsidRPr="00951131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413815" w:rsidRPr="00951131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23474E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951131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30" w:history="1">
        <w:r w:rsidR="00F2061E" w:rsidRPr="00951131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951131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951131">
        <w:rPr>
          <w:rFonts w:eastAsiaTheme="minorHAnsi"/>
          <w:sz w:val="28"/>
          <w:szCs w:val="28"/>
          <w:lang w:eastAsia="en-US"/>
        </w:rPr>
        <w:t>119-п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951131">
        <w:rPr>
          <w:rFonts w:eastAsiaTheme="minorHAnsi"/>
          <w:sz w:val="28"/>
          <w:szCs w:val="28"/>
          <w:lang w:eastAsia="en-US"/>
        </w:rPr>
        <w:t>12</w:t>
      </w:r>
      <w:r w:rsidR="00DF0977" w:rsidRPr="00951131">
        <w:rPr>
          <w:rFonts w:eastAsiaTheme="minorHAnsi"/>
          <w:sz w:val="28"/>
          <w:szCs w:val="28"/>
          <w:lang w:eastAsia="en-US"/>
        </w:rPr>
        <w:t>.0</w:t>
      </w:r>
      <w:r w:rsidR="0034119B" w:rsidRPr="00951131">
        <w:rPr>
          <w:rFonts w:eastAsiaTheme="minorHAnsi"/>
          <w:sz w:val="28"/>
          <w:szCs w:val="28"/>
          <w:lang w:eastAsia="en-US"/>
        </w:rPr>
        <w:t>5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.2020 № </w:t>
      </w:r>
      <w:r w:rsidR="0034119B" w:rsidRPr="00951131">
        <w:rPr>
          <w:rFonts w:eastAsiaTheme="minorHAnsi"/>
          <w:sz w:val="28"/>
          <w:szCs w:val="28"/>
          <w:lang w:eastAsia="en-US"/>
        </w:rPr>
        <w:t>13</w:t>
      </w:r>
      <w:r w:rsidR="00DF0977" w:rsidRPr="00951131">
        <w:rPr>
          <w:rFonts w:eastAsiaTheme="minorHAnsi"/>
          <w:sz w:val="28"/>
          <w:szCs w:val="28"/>
          <w:lang w:eastAsia="en-US"/>
        </w:rPr>
        <w:t>9-п</w:t>
      </w:r>
      <w:r w:rsidR="00965A50" w:rsidRPr="00951131">
        <w:rPr>
          <w:rFonts w:eastAsiaTheme="minorHAnsi"/>
          <w:sz w:val="28"/>
          <w:szCs w:val="28"/>
          <w:lang w:eastAsia="en-US"/>
        </w:rPr>
        <w:t>,</w:t>
      </w:r>
      <w:r w:rsidR="0092230B" w:rsidRPr="00951131">
        <w:rPr>
          <w:rFonts w:eastAsiaTheme="minorHAnsi"/>
          <w:sz w:val="28"/>
          <w:szCs w:val="28"/>
          <w:lang w:eastAsia="en-US"/>
        </w:rPr>
        <w:t xml:space="preserve"> от 29.05.2020 № 156</w:t>
      </w:r>
      <w:r w:rsidR="00CA2ED6" w:rsidRPr="00951131">
        <w:rPr>
          <w:rFonts w:eastAsiaTheme="minorHAnsi"/>
          <w:sz w:val="28"/>
          <w:szCs w:val="28"/>
          <w:lang w:eastAsia="en-US"/>
        </w:rPr>
        <w:t>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7E08E3" w:rsidRPr="00951131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6F7070" w:rsidRPr="00951131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951131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C5513C" w:rsidRPr="00951131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951131">
        <w:rPr>
          <w:rFonts w:eastAsiaTheme="minorHAnsi"/>
          <w:sz w:val="28"/>
          <w:szCs w:val="28"/>
          <w:lang w:eastAsia="en-US"/>
        </w:rPr>
        <w:t>255-п</w:t>
      </w:r>
      <w:r w:rsidR="00B04199" w:rsidRPr="00951131">
        <w:rPr>
          <w:rFonts w:eastAsiaTheme="minorHAnsi"/>
          <w:sz w:val="28"/>
          <w:szCs w:val="28"/>
          <w:lang w:eastAsia="en-US"/>
        </w:rPr>
        <w:t>,</w:t>
      </w:r>
      <w:r w:rsidR="0016664A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951131">
        <w:rPr>
          <w:rFonts w:eastAsiaTheme="minorHAnsi"/>
          <w:sz w:val="28"/>
          <w:szCs w:val="28"/>
          <w:lang w:eastAsia="en-US"/>
        </w:rPr>
        <w:t>264-п</w:t>
      </w:r>
      <w:r w:rsidR="00B04199" w:rsidRPr="00951131">
        <w:rPr>
          <w:rFonts w:eastAsiaTheme="minorHAnsi"/>
          <w:sz w:val="28"/>
          <w:szCs w:val="28"/>
          <w:lang w:eastAsia="en-US"/>
        </w:rPr>
        <w:t>, от 18.10.2021 № 298-п</w:t>
      </w:r>
      <w:r w:rsidR="008E7B37" w:rsidRPr="00951131">
        <w:rPr>
          <w:rFonts w:eastAsiaTheme="minorHAnsi"/>
          <w:sz w:val="28"/>
          <w:szCs w:val="28"/>
          <w:lang w:eastAsia="en-US"/>
        </w:rPr>
        <w:t>, от 18.11.2021 № 323-п</w:t>
      </w:r>
      <w:r w:rsidR="0076137F">
        <w:rPr>
          <w:rFonts w:eastAsiaTheme="minorHAnsi"/>
          <w:sz w:val="28"/>
          <w:szCs w:val="28"/>
          <w:lang w:eastAsia="en-US"/>
        </w:rPr>
        <w:t>, от 11.02.2022 № 042-п</w:t>
      </w:r>
      <w:r w:rsidR="000009B0" w:rsidRPr="00951131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951131">
        <w:rPr>
          <w:rFonts w:eastAsiaTheme="minorHAnsi"/>
          <w:sz w:val="28"/>
          <w:szCs w:val="28"/>
          <w:lang w:eastAsia="en-US"/>
        </w:rPr>
        <w:t>содержания</w:t>
      </w:r>
      <w:r w:rsidRPr="00951131">
        <w:rPr>
          <w:rFonts w:eastAsiaTheme="minorHAnsi"/>
          <w:sz w:val="28"/>
          <w:szCs w:val="28"/>
          <w:lang w:eastAsia="en-US"/>
        </w:rPr>
        <w:t>:</w:t>
      </w:r>
      <w:r w:rsidR="00EE39A2" w:rsidRPr="00951131">
        <w:rPr>
          <w:rFonts w:eastAsiaTheme="minorHAnsi"/>
          <w:sz w:val="28"/>
          <w:szCs w:val="28"/>
          <w:lang w:eastAsia="en-US"/>
        </w:rPr>
        <w:t xml:space="preserve"> </w:t>
      </w:r>
    </w:p>
    <w:p w:rsidR="00951131" w:rsidRPr="00951131" w:rsidRDefault="00951131" w:rsidP="00951131">
      <w:pPr>
        <w:pStyle w:val="a6"/>
        <w:tabs>
          <w:tab w:val="left" w:pos="284"/>
          <w:tab w:val="left" w:pos="426"/>
        </w:tabs>
        <w:autoSpaceDE w:val="0"/>
        <w:autoSpaceDN w:val="0"/>
        <w:adjustRightInd w:val="0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:rsidR="002004A5" w:rsidRPr="00341AE6" w:rsidRDefault="002004A5" w:rsidP="0008175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08175F"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перечень организаций, осуществляющих свою деятельность на территории города Ачинска, на которых возможно трудоустройство осужденных к отбыванию наказания в виде исправительных работ, согласно приложению</w:t>
      </w:r>
      <w:r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004A5" w:rsidRPr="00341AE6" w:rsidRDefault="002004A5" w:rsidP="003F79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0D61DC" w:rsidP="002004A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004A5"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FA6A8C" w:rsidRPr="00341AE6">
        <w:rPr>
          <w:rFonts w:ascii="Times New Roman" w:hAnsi="Times New Roman" w:cs="Times New Roman"/>
          <w:sz w:val="28"/>
          <w:szCs w:val="28"/>
        </w:rPr>
        <w:t>Н.В. Григорьеву</w:t>
      </w:r>
      <w:r w:rsidR="00FB4B51" w:rsidRPr="00341AE6">
        <w:rPr>
          <w:rFonts w:ascii="Times New Roman" w:hAnsi="Times New Roman" w:cs="Times New Roman"/>
          <w:sz w:val="28"/>
          <w:szCs w:val="28"/>
        </w:rPr>
        <w:t>.</w:t>
      </w:r>
    </w:p>
    <w:p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341AE6" w:rsidRDefault="002004A5" w:rsidP="000D61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3. Опубликовать постановление в газете «Ачинская газета» и разместить на официальном сайте органов местного самоуправления города Ачинска:</w:t>
      </w:r>
      <w:r w:rsidR="004B2EAB" w:rsidRPr="00341AE6">
        <w:t xml:space="preserve"> </w:t>
      </w:r>
      <w:hyperlink r:id="rId31" w:history="1"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sk.ru</w:t>
        </w:r>
      </w:hyperlink>
      <w:r w:rsidRPr="00341AE6">
        <w:rPr>
          <w:rFonts w:ascii="Times New Roman" w:hAnsi="Times New Roman" w:cs="Times New Roman"/>
          <w:sz w:val="28"/>
          <w:szCs w:val="28"/>
        </w:rPr>
        <w:t>.</w:t>
      </w:r>
    </w:p>
    <w:p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A5E" w:rsidRPr="00341AE6" w:rsidRDefault="00C04B32" w:rsidP="00AA1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 </w:t>
      </w:r>
      <w:r w:rsidR="00AA1A5E" w:rsidRPr="00341AE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опубликования, за исключением следующ</w:t>
      </w:r>
      <w:r w:rsidR="005720DB">
        <w:rPr>
          <w:rFonts w:ascii="Times New Roman" w:hAnsi="Times New Roman" w:cs="Times New Roman"/>
          <w:sz w:val="28"/>
          <w:szCs w:val="28"/>
        </w:rPr>
        <w:t>их</w:t>
      </w:r>
      <w:r w:rsidR="00AA1A5E" w:rsidRPr="00341AE6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5720DB">
        <w:rPr>
          <w:rFonts w:ascii="Times New Roman" w:hAnsi="Times New Roman" w:cs="Times New Roman"/>
          <w:sz w:val="28"/>
          <w:szCs w:val="28"/>
        </w:rPr>
        <w:t>ев</w:t>
      </w:r>
      <w:r w:rsidR="00AA1A5E" w:rsidRPr="00341AE6">
        <w:rPr>
          <w:rFonts w:ascii="Times New Roman" w:hAnsi="Times New Roman" w:cs="Times New Roman"/>
          <w:sz w:val="28"/>
          <w:szCs w:val="28"/>
        </w:rPr>
        <w:t>:</w:t>
      </w:r>
    </w:p>
    <w:p w:rsidR="00AA1A5E" w:rsidRPr="00341AE6" w:rsidRDefault="00AA1A5E" w:rsidP="00AA1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4.1. строки </w:t>
      </w:r>
      <w:r>
        <w:rPr>
          <w:rFonts w:ascii="Times New Roman" w:hAnsi="Times New Roman" w:cs="Times New Roman"/>
          <w:sz w:val="28"/>
          <w:szCs w:val="28"/>
        </w:rPr>
        <w:t>41, 42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распространяют свое действие на правоотношения, возникшие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1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1AE6">
        <w:rPr>
          <w:rFonts w:ascii="Times New Roman" w:hAnsi="Times New Roman" w:cs="Times New Roman"/>
          <w:sz w:val="28"/>
          <w:szCs w:val="28"/>
        </w:rPr>
        <w:t>;</w:t>
      </w:r>
    </w:p>
    <w:p w:rsidR="00C04B32" w:rsidRPr="00341AE6" w:rsidRDefault="00AA1A5E" w:rsidP="00AA1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4.2. строка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41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1AE6">
        <w:rPr>
          <w:rFonts w:ascii="Times New Roman" w:hAnsi="Times New Roman" w:cs="Times New Roman"/>
          <w:sz w:val="28"/>
          <w:szCs w:val="28"/>
        </w:rPr>
        <w:t>.</w:t>
      </w:r>
    </w:p>
    <w:p w:rsidR="0008216B" w:rsidRDefault="0008216B" w:rsidP="002025AE">
      <w:pPr>
        <w:pStyle w:val="2"/>
        <w:ind w:right="-1" w:firstLine="0"/>
      </w:pPr>
    </w:p>
    <w:p w:rsidR="00AC7B80" w:rsidRPr="00341AE6" w:rsidRDefault="00AC7B80" w:rsidP="002025AE">
      <w:pPr>
        <w:pStyle w:val="2"/>
        <w:ind w:right="-1" w:firstLine="0"/>
      </w:pPr>
    </w:p>
    <w:p w:rsidR="006A7EB1" w:rsidRDefault="006A7EB1" w:rsidP="002025AE">
      <w:pPr>
        <w:pStyle w:val="2"/>
        <w:ind w:right="-1" w:firstLine="0"/>
      </w:pPr>
      <w:r>
        <w:t>Исполняющий полномочия</w:t>
      </w:r>
    </w:p>
    <w:p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6A7EB1">
        <w:t>ы</w:t>
      </w:r>
      <w:r w:rsidR="002004A5" w:rsidRPr="00341AE6">
        <w:t xml:space="preserve"> города Ачинска</w:t>
      </w:r>
      <w:r w:rsidR="002004A5" w:rsidRPr="00341AE6">
        <w:tab/>
      </w:r>
      <w:r w:rsidR="002004A5" w:rsidRPr="00341AE6">
        <w:tab/>
        <w:t xml:space="preserve">                                           </w:t>
      </w:r>
      <w:r w:rsidR="002B2A4D" w:rsidRPr="00341AE6">
        <w:t xml:space="preserve">           </w:t>
      </w:r>
      <w:r w:rsidR="002004A5" w:rsidRPr="00341AE6">
        <w:t xml:space="preserve"> </w:t>
      </w:r>
      <w:r w:rsidR="006A7EB1">
        <w:t xml:space="preserve">   С.М. Мачехин</w:t>
      </w:r>
    </w:p>
    <w:p w:rsidR="00EE1501" w:rsidRDefault="00EE1501" w:rsidP="000B2114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1501" w:rsidRPr="00EE1501" w:rsidRDefault="00EE1501" w:rsidP="00EE1501">
      <w:pPr>
        <w:rPr>
          <w:rFonts w:eastAsiaTheme="minorHAnsi"/>
          <w:lang w:eastAsia="en-US"/>
        </w:rPr>
      </w:pPr>
    </w:p>
    <w:p w:rsidR="002004A5" w:rsidRPr="00EE1501" w:rsidRDefault="002004A5" w:rsidP="00EE1501">
      <w:pPr>
        <w:rPr>
          <w:rFonts w:eastAsiaTheme="minorHAnsi"/>
          <w:lang w:eastAsia="en-US"/>
        </w:rPr>
        <w:sectPr w:rsidR="002004A5" w:rsidRPr="00EE1501" w:rsidSect="00C447BC">
          <w:headerReference w:type="default" r:id="rId3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86"/>
        <w:gridCol w:w="6744"/>
      </w:tblGrid>
      <w:tr w:rsidR="00341AE6" w:rsidRPr="00C447BC" w:rsidTr="0066102A">
        <w:tc>
          <w:tcPr>
            <w:tcW w:w="2376" w:type="dxa"/>
          </w:tcPr>
          <w:p w:rsidR="00632D26" w:rsidRPr="00341AE6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6" w:type="dxa"/>
          </w:tcPr>
          <w:p w:rsidR="00632D26" w:rsidRPr="00341AE6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44" w:type="dxa"/>
          </w:tcPr>
          <w:p w:rsidR="0066102A" w:rsidRPr="00C447BC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47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</w:t>
            </w:r>
          </w:p>
          <w:p w:rsidR="00632D26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47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постановлению администрации города Ачинска</w:t>
            </w:r>
          </w:p>
          <w:p w:rsidR="00B62FE3" w:rsidRPr="00C447BC" w:rsidRDefault="00B62FE3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21.03.2022 № 079-п</w:t>
            </w:r>
          </w:p>
          <w:p w:rsidR="0066102A" w:rsidRPr="00EE1501" w:rsidRDefault="0066102A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E1501">
              <w:rPr>
                <w:rFonts w:ascii="Times New Roman" w:eastAsiaTheme="minorHAnsi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от 18.11.2021 № 323-п</w:t>
            </w:r>
          </w:p>
          <w:p w:rsidR="00632D26" w:rsidRPr="00C447BC" w:rsidRDefault="00632D26" w:rsidP="00632D2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BC5159" w:rsidRPr="00341AE6" w:rsidRDefault="00BC5159" w:rsidP="00B62FE3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2004A5" w:rsidP="003F79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41AE6">
        <w:rPr>
          <w:rFonts w:eastAsiaTheme="minorHAnsi"/>
          <w:lang w:eastAsia="en-US"/>
        </w:rPr>
        <w:t>ПЕРЕЧЕНЬ ОРГАНИЗАЦИЙ, ОСУЩЕСТВЛЯЮЩИХ СВОЮ ДЕЯТЕЛЬНОСТЬ НА ТЕРРИТОРИИ ГОРОДА АЧИНСКА, НА КОТОРЫХ ВОЗМОЖНО ТРУДОУСТРОЙСТВО ОСУЖДЕННЫХ К ОТБЫВАНИЮ НАКАЗАНИЯ В ВИДЕ ИСПРАВИТЕЛЬНЫХ РАБОТ</w:t>
      </w:r>
    </w:p>
    <w:p w:rsidR="00650F33" w:rsidRPr="00341AE6" w:rsidRDefault="00650F33" w:rsidP="003F79C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7551"/>
        <w:gridCol w:w="1376"/>
      </w:tblGrid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Полное 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Количество рабочих мест</w:t>
            </w:r>
          </w:p>
        </w:tc>
      </w:tr>
      <w:tr w:rsidR="00341AE6" w:rsidRPr="00341AE6" w:rsidTr="00341AE6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</w:t>
            </w:r>
          </w:p>
        </w:tc>
      </w:tr>
      <w:tr w:rsidR="00341AE6" w:rsidRPr="00341AE6" w:rsidTr="00341AE6">
        <w:trPr>
          <w:trHeight w:val="1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Муниципальное унитарное предприятие «Ачинский городской электрический транспорт»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1E1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1E142B" w:rsidRPr="00341AE6">
              <w:rPr>
                <w:rFonts w:eastAsiaTheme="minorHAnsi"/>
                <w:lang w:eastAsia="en-US"/>
              </w:rPr>
              <w:t>0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DF4E61" w:rsidP="00200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Акционерное общество «Группа Строительно-транспортных компаний»</w:t>
            </w:r>
            <w:r w:rsidR="00BB72FE" w:rsidRPr="00341AE6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A" w:rsidRPr="00341AE6" w:rsidRDefault="00A86DFA" w:rsidP="004B2E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6</w:t>
            </w:r>
          </w:p>
        </w:tc>
      </w:tr>
      <w:tr w:rsidR="00341AE6" w:rsidRPr="00341AE6" w:rsidTr="00341AE6">
        <w:trPr>
          <w:trHeight w:val="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341AE6" w:rsidRDefault="00280AC0" w:rsidP="003F79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Муниципальное казенное учреждение «Центр обслуживания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341AE6" w:rsidRDefault="00280AC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</w:t>
            </w:r>
          </w:p>
        </w:tc>
      </w:tr>
      <w:tr w:rsidR="00341AE6" w:rsidRPr="00341AE6" w:rsidTr="00341AE6">
        <w:trPr>
          <w:trHeight w:val="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341AE6" w:rsidRDefault="00307586" w:rsidP="003F79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Муниципальное бюджетное учреждение «Комплексный центр социального обслуживания населения г. Ачинска»</w:t>
            </w:r>
            <w:r w:rsidR="00E3380E" w:rsidRPr="00341AE6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341AE6" w:rsidRDefault="00307586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341AE6" w:rsidRDefault="00280AC0" w:rsidP="003F79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Закрытое акци</w:t>
            </w:r>
            <w:r w:rsidR="002B772F" w:rsidRPr="00341AE6">
              <w:rPr>
                <w:rFonts w:eastAsiaTheme="minorHAnsi"/>
                <w:lang w:eastAsia="en-US"/>
              </w:rPr>
              <w:t xml:space="preserve">онерное общество «Назаровское» </w:t>
            </w:r>
            <w:r w:rsidRPr="00341AE6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341AE6" w:rsidRDefault="00280AC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341AE6" w:rsidRDefault="001F62FD" w:rsidP="00200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</w:t>
            </w:r>
            <w:r w:rsidR="00280AC0" w:rsidRPr="00341AE6">
              <w:rPr>
                <w:rFonts w:eastAsiaTheme="minorHAnsi"/>
                <w:lang w:eastAsia="en-US"/>
              </w:rPr>
              <w:t xml:space="preserve"> «Управляющая организация Жилищно-коммунального хозяйства»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341AE6" w:rsidRDefault="00280AC0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341AE6" w:rsidRDefault="001E142B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«СтройАчинск»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341AE6" w:rsidRDefault="00EE1501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341AE6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341AE6" w:rsidRDefault="00FD05A7" w:rsidP="002977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«Управляющая организация Городского жилищного энерго</w:t>
            </w:r>
            <w:r w:rsidR="002977F5" w:rsidRPr="00341AE6">
              <w:rPr>
                <w:rFonts w:eastAsiaTheme="minorHAnsi"/>
                <w:lang w:eastAsia="en-US"/>
              </w:rPr>
              <w:t>-</w:t>
            </w:r>
            <w:r w:rsidRPr="00341AE6">
              <w:rPr>
                <w:rFonts w:eastAsiaTheme="minorHAnsi"/>
                <w:lang w:eastAsia="en-US"/>
              </w:rPr>
              <w:t>коммунального комплекса»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341AE6" w:rsidRDefault="00FD05A7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341AE6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341AE6" w:rsidRDefault="00474FE6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«Жилищно – Эксплуатационная Компания»</w:t>
            </w:r>
            <w:r w:rsidR="009544B9" w:rsidRPr="00341AE6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341AE6" w:rsidRDefault="00EE1501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341AE6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341AE6" w:rsidRDefault="009E170B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«Комфорт»</w:t>
            </w:r>
          </w:p>
          <w:p w:rsidR="009544B9" w:rsidRPr="00341AE6" w:rsidRDefault="009544B9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341AE6" w:rsidRDefault="009E170B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4" w:rsidRPr="00341AE6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FD05A7" w:rsidRPr="00341AE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B9" w:rsidRPr="00341AE6" w:rsidRDefault="00F11A34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«Ачинская транспортная строительная компания»</w:t>
            </w:r>
            <w:r w:rsidR="002B772F" w:rsidRPr="00341AE6">
              <w:rPr>
                <w:rFonts w:eastAsiaTheme="minorHAnsi"/>
                <w:lang w:eastAsia="en-US"/>
              </w:rPr>
              <w:t xml:space="preserve"> </w:t>
            </w:r>
            <w:r w:rsidR="009544B9" w:rsidRPr="00341AE6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4" w:rsidRPr="00341AE6" w:rsidRDefault="00F11A34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341AE6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FD05A7" w:rsidRPr="00341AE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341AE6" w:rsidRDefault="00F572C8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«Млада»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341AE6" w:rsidRDefault="00F572C8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341AE6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lastRenderedPageBreak/>
              <w:t>1</w:t>
            </w:r>
            <w:r w:rsidR="00FD05A7" w:rsidRPr="00341AE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341AE6" w:rsidRDefault="00D940EA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УК «Цент</w:t>
            </w:r>
            <w:r w:rsidR="00164E3E" w:rsidRPr="00341AE6">
              <w:rPr>
                <w:rFonts w:eastAsiaTheme="minorHAnsi"/>
                <w:lang w:eastAsia="en-US"/>
              </w:rPr>
              <w:t>р</w:t>
            </w:r>
            <w:r w:rsidRPr="00341AE6">
              <w:rPr>
                <w:rFonts w:eastAsiaTheme="minorHAnsi"/>
                <w:lang w:eastAsia="en-US"/>
              </w:rPr>
              <w:t xml:space="preserve"> управления МКД»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341AE6" w:rsidRDefault="00D940EA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9" w:rsidRPr="00341AE6" w:rsidRDefault="007735F9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9" w:rsidRPr="00341AE6" w:rsidRDefault="007735F9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«Городская объединенная управляющая компания жилищно-эксплуатационного комплекса»</w:t>
            </w:r>
            <w:r w:rsidR="00144B6D" w:rsidRPr="00341AE6">
              <w:rPr>
                <w:rFonts w:eastAsiaTheme="minorHAnsi"/>
                <w:lang w:eastAsia="en-US"/>
              </w:rPr>
              <w:t xml:space="preserve">           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9" w:rsidRPr="00341AE6" w:rsidRDefault="007735F9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341AE6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7735F9" w:rsidRPr="00341AE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341AE6" w:rsidRDefault="00063170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«Учебно-информационный центр»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341AE6" w:rsidRDefault="0006317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341AE6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7735F9" w:rsidRPr="00341AE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341AE6" w:rsidRDefault="005C515D" w:rsidP="008762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«АвтоТрансГрупп»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341AE6" w:rsidRDefault="005C515D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341AE6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7735F9" w:rsidRPr="00341AE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341AE6" w:rsidRDefault="00521B75" w:rsidP="008762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«ВАЛиС»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341AE6" w:rsidRDefault="00521B7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341AE6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7735F9" w:rsidRPr="00341AE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341AE6" w:rsidRDefault="00F2061E" w:rsidP="00F206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«Экотехстрой»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341AE6" w:rsidRDefault="00F2061E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341AE6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7735F9" w:rsidRPr="00341AE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341AE6" w:rsidRDefault="001E38D5" w:rsidP="00F206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«Триада»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341AE6" w:rsidRDefault="001E38D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341AE6" w:rsidRDefault="007735F9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341AE6" w:rsidRDefault="00CA2ED6" w:rsidP="00CA2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«Эко-транспорт»</w:t>
            </w:r>
            <w:r w:rsidR="00A17000" w:rsidRPr="00341AE6">
              <w:rPr>
                <w:rFonts w:eastAsiaTheme="minorHAnsi"/>
                <w:lang w:eastAsia="en-US"/>
              </w:rPr>
              <w:t xml:space="preserve"> </w:t>
            </w:r>
            <w:r w:rsidR="00A17000"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341AE6" w:rsidRDefault="00FA6A8C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4</w:t>
            </w:r>
          </w:p>
        </w:tc>
      </w:tr>
      <w:tr w:rsidR="00341AE6" w:rsidRPr="00341AE6" w:rsidTr="00341AE6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341AE6" w:rsidRDefault="00FD05A7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  <w:r w:rsidR="007735F9" w:rsidRPr="00341AE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341AE6" w:rsidRDefault="00432C13" w:rsidP="00432C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«Эверест»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341AE6" w:rsidRDefault="00432C13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341AE6" w:rsidRDefault="00584DF1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  <w:r w:rsidR="007735F9" w:rsidRPr="00341AE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341AE6" w:rsidRDefault="00584DF1" w:rsidP="00584D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«Север»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341AE6" w:rsidRDefault="00584DF1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341AE6" w:rsidRDefault="002449C5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  <w:r w:rsidR="007735F9" w:rsidRPr="00341AE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341AE6" w:rsidRDefault="002449C5" w:rsidP="002449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«Сервисный центр КамАЗ»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341AE6" w:rsidRDefault="002449C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4" w:rsidRPr="00341AE6" w:rsidRDefault="00317FB4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  <w:r w:rsidR="007735F9" w:rsidRPr="00341AE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4" w:rsidRPr="00341AE6" w:rsidRDefault="00317FB4" w:rsidP="00317F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«Стефанишен»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4" w:rsidRPr="00341AE6" w:rsidRDefault="00317FB4" w:rsidP="00317F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341AE6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341AE6" w:rsidRDefault="00144B6D" w:rsidP="00AB41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«МК А</w:t>
            </w:r>
            <w:r w:rsidR="00AB4176" w:rsidRPr="00341AE6">
              <w:rPr>
                <w:rFonts w:eastAsiaTheme="minorHAnsi"/>
                <w:lang w:eastAsia="en-US"/>
              </w:rPr>
              <w:t>ЧИНСК</w:t>
            </w:r>
            <w:r w:rsidRPr="00341AE6">
              <w:rPr>
                <w:rFonts w:eastAsiaTheme="minorHAnsi"/>
                <w:lang w:eastAsia="en-US"/>
              </w:rPr>
              <w:t xml:space="preserve">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341AE6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341AE6" w:rsidRDefault="00413338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341AE6" w:rsidRDefault="00413338" w:rsidP="004133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«Центральная аптека № 1»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341AE6" w:rsidRDefault="00413338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341AE6" w:rsidRDefault="00413338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341AE6" w:rsidRDefault="00413338" w:rsidP="004133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«Гетея»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341AE6" w:rsidRDefault="00413338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trHeight w:val="5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6B" w:rsidRPr="00341AE6" w:rsidRDefault="00E72F6B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6B" w:rsidRPr="00341AE6" w:rsidRDefault="00E72F6B" w:rsidP="00E72F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«Формула Комфорта»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6B" w:rsidRPr="00341AE6" w:rsidRDefault="00E72F6B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trHeight w:val="2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Стрельников В.А.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trHeight w:val="2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Варыгин И.Б.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trHeight w:val="2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Домникова С.А.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lastRenderedPageBreak/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Утукин В.С.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Юриков А.В.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Юриков А.П.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Кузьмин Е.М.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Хворов С.Н.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Погуленко А.В.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Ручьев В.Н.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«СК АККОРД»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«Ачинск-шина»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AA1A5E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E" w:rsidRPr="00341AE6" w:rsidRDefault="00AA1A5E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E" w:rsidRPr="00341AE6" w:rsidRDefault="00AA1A5E" w:rsidP="00AA1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r>
              <w:rPr>
                <w:rFonts w:eastAsiaTheme="minorHAnsi"/>
                <w:lang w:eastAsia="en-US"/>
              </w:rPr>
              <w:t>Телец</w:t>
            </w:r>
            <w:r w:rsidRPr="00341AE6">
              <w:rPr>
                <w:rFonts w:eastAsiaTheme="minorHAnsi"/>
                <w:lang w:eastAsia="en-US"/>
              </w:rPr>
              <w:t xml:space="preserve">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E" w:rsidRPr="00341AE6" w:rsidRDefault="00AA1A5E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A1A5E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E" w:rsidRPr="00341AE6" w:rsidRDefault="00AA1A5E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E" w:rsidRPr="00341AE6" w:rsidRDefault="00AA1A5E" w:rsidP="00AA1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ИП </w:t>
            </w:r>
            <w:r>
              <w:rPr>
                <w:rFonts w:eastAsiaTheme="minorHAnsi"/>
                <w:lang w:eastAsia="en-US"/>
              </w:rPr>
              <w:t>Широков А.А</w:t>
            </w:r>
            <w:r w:rsidRPr="00341AE6">
              <w:rPr>
                <w:rFonts w:eastAsiaTheme="minorHAnsi"/>
                <w:lang w:eastAsia="en-US"/>
              </w:rPr>
              <w:t>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E" w:rsidRPr="00341AE6" w:rsidRDefault="00AA1A5E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A1A5E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E" w:rsidRPr="00341AE6" w:rsidRDefault="00AA1A5E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E" w:rsidRPr="00341AE6" w:rsidRDefault="00AA1A5E" w:rsidP="00AA1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ИП </w:t>
            </w:r>
            <w:r>
              <w:rPr>
                <w:rFonts w:eastAsiaTheme="minorHAnsi"/>
                <w:lang w:eastAsia="en-US"/>
              </w:rPr>
              <w:t>Корсакова Т.В</w:t>
            </w:r>
            <w:r w:rsidRPr="00341AE6">
              <w:rPr>
                <w:rFonts w:eastAsiaTheme="minorHAnsi"/>
                <w:lang w:eastAsia="en-US"/>
              </w:rPr>
              <w:t>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E" w:rsidRPr="00341AE6" w:rsidRDefault="00AA1A5E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C86BFD" w:rsidRPr="00C86BFD" w:rsidRDefault="00C86BFD" w:rsidP="00C03B21">
      <w:pPr>
        <w:pStyle w:val="ConsPlusNormal"/>
        <w:tabs>
          <w:tab w:val="left" w:pos="4470"/>
        </w:tabs>
        <w:ind w:firstLine="540"/>
        <w:rPr>
          <w:bCs/>
        </w:rPr>
      </w:pPr>
    </w:p>
    <w:sectPr w:rsidR="00C86BFD" w:rsidRPr="00C86BFD" w:rsidSect="00C03B21">
      <w:pgSz w:w="11906" w:h="16838"/>
      <w:pgMar w:top="822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C2" w:rsidRDefault="00531CC2" w:rsidP="00D66EC8">
      <w:r>
        <w:separator/>
      </w:r>
    </w:p>
  </w:endnote>
  <w:endnote w:type="continuationSeparator" w:id="0">
    <w:p w:rsidR="00531CC2" w:rsidRDefault="00531CC2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C2" w:rsidRDefault="00531CC2" w:rsidP="00D66EC8">
      <w:r>
        <w:separator/>
      </w:r>
    </w:p>
  </w:footnote>
  <w:footnote w:type="continuationSeparator" w:id="0">
    <w:p w:rsidR="00531CC2" w:rsidRDefault="00531CC2" w:rsidP="00D6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898837"/>
      <w:docPartObj>
        <w:docPartGallery w:val="Page Numbers (Top of Page)"/>
        <w:docPartUnique/>
      </w:docPartObj>
    </w:sdtPr>
    <w:sdtEndPr/>
    <w:sdtContent>
      <w:p w:rsidR="00C447BC" w:rsidRDefault="00C447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FE3">
          <w:rPr>
            <w:noProof/>
          </w:rPr>
          <w:t>3</w:t>
        </w:r>
        <w:r>
          <w:fldChar w:fldCharType="end"/>
        </w:r>
      </w:p>
    </w:sdtContent>
  </w:sdt>
  <w:p w:rsidR="00C447BC" w:rsidRDefault="00C447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A2F"/>
    <w:rsid w:val="000145A1"/>
    <w:rsid w:val="000155B9"/>
    <w:rsid w:val="000225F6"/>
    <w:rsid w:val="000239D5"/>
    <w:rsid w:val="00025B21"/>
    <w:rsid w:val="00030037"/>
    <w:rsid w:val="00042011"/>
    <w:rsid w:val="00045395"/>
    <w:rsid w:val="000461F9"/>
    <w:rsid w:val="00057351"/>
    <w:rsid w:val="00057D3A"/>
    <w:rsid w:val="00063170"/>
    <w:rsid w:val="00066041"/>
    <w:rsid w:val="00076BC7"/>
    <w:rsid w:val="00076DAF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F3AEC"/>
    <w:rsid w:val="00101420"/>
    <w:rsid w:val="00102D89"/>
    <w:rsid w:val="0010504F"/>
    <w:rsid w:val="001106E8"/>
    <w:rsid w:val="00112D68"/>
    <w:rsid w:val="00114893"/>
    <w:rsid w:val="00130B62"/>
    <w:rsid w:val="001338AF"/>
    <w:rsid w:val="00136A34"/>
    <w:rsid w:val="001419C0"/>
    <w:rsid w:val="001437EB"/>
    <w:rsid w:val="00144B6D"/>
    <w:rsid w:val="00150564"/>
    <w:rsid w:val="001567C3"/>
    <w:rsid w:val="001577A5"/>
    <w:rsid w:val="001577BC"/>
    <w:rsid w:val="001644CF"/>
    <w:rsid w:val="00164E3E"/>
    <w:rsid w:val="0016664A"/>
    <w:rsid w:val="00175168"/>
    <w:rsid w:val="001813B6"/>
    <w:rsid w:val="00183A7B"/>
    <w:rsid w:val="0019494F"/>
    <w:rsid w:val="00196686"/>
    <w:rsid w:val="001B44FD"/>
    <w:rsid w:val="001B6244"/>
    <w:rsid w:val="001C260E"/>
    <w:rsid w:val="001D644B"/>
    <w:rsid w:val="001E142B"/>
    <w:rsid w:val="001E38D5"/>
    <w:rsid w:val="001E7C1F"/>
    <w:rsid w:val="001F00D0"/>
    <w:rsid w:val="001F62FD"/>
    <w:rsid w:val="001F7FF5"/>
    <w:rsid w:val="002004A5"/>
    <w:rsid w:val="0020060F"/>
    <w:rsid w:val="00200F7C"/>
    <w:rsid w:val="0020129B"/>
    <w:rsid w:val="002025AE"/>
    <w:rsid w:val="002125C0"/>
    <w:rsid w:val="00215D84"/>
    <w:rsid w:val="00221CF0"/>
    <w:rsid w:val="002261F1"/>
    <w:rsid w:val="0023474E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1C9E"/>
    <w:rsid w:val="002977F5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8A9"/>
    <w:rsid w:val="003544D5"/>
    <w:rsid w:val="00372199"/>
    <w:rsid w:val="0037771D"/>
    <w:rsid w:val="00377AFE"/>
    <w:rsid w:val="00390171"/>
    <w:rsid w:val="00391866"/>
    <w:rsid w:val="003929B0"/>
    <w:rsid w:val="00393A07"/>
    <w:rsid w:val="0039471B"/>
    <w:rsid w:val="00395842"/>
    <w:rsid w:val="003A7D3B"/>
    <w:rsid w:val="003B577F"/>
    <w:rsid w:val="003C7093"/>
    <w:rsid w:val="003D3F6C"/>
    <w:rsid w:val="003D61D9"/>
    <w:rsid w:val="003E02D5"/>
    <w:rsid w:val="003E7EF1"/>
    <w:rsid w:val="003F155B"/>
    <w:rsid w:val="003F2B51"/>
    <w:rsid w:val="003F79C2"/>
    <w:rsid w:val="00405935"/>
    <w:rsid w:val="0040618E"/>
    <w:rsid w:val="004064DF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2EB8"/>
    <w:rsid w:val="00454AFD"/>
    <w:rsid w:val="00455BA6"/>
    <w:rsid w:val="00460355"/>
    <w:rsid w:val="004614DE"/>
    <w:rsid w:val="00461F94"/>
    <w:rsid w:val="00465A89"/>
    <w:rsid w:val="004675C8"/>
    <w:rsid w:val="0047340E"/>
    <w:rsid w:val="00474FE6"/>
    <w:rsid w:val="00482FE3"/>
    <w:rsid w:val="004830BD"/>
    <w:rsid w:val="004956BE"/>
    <w:rsid w:val="004A0747"/>
    <w:rsid w:val="004A1A1D"/>
    <w:rsid w:val="004A48FE"/>
    <w:rsid w:val="004B14C5"/>
    <w:rsid w:val="004B172E"/>
    <w:rsid w:val="004B2EAB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11C8C"/>
    <w:rsid w:val="00514A03"/>
    <w:rsid w:val="00521B75"/>
    <w:rsid w:val="00526BE6"/>
    <w:rsid w:val="00527EA1"/>
    <w:rsid w:val="0053041E"/>
    <w:rsid w:val="00531CC2"/>
    <w:rsid w:val="005355D6"/>
    <w:rsid w:val="00536086"/>
    <w:rsid w:val="00541A32"/>
    <w:rsid w:val="0054399F"/>
    <w:rsid w:val="00544A59"/>
    <w:rsid w:val="00546414"/>
    <w:rsid w:val="0054724B"/>
    <w:rsid w:val="00547F9B"/>
    <w:rsid w:val="00551AD8"/>
    <w:rsid w:val="0055664C"/>
    <w:rsid w:val="00566252"/>
    <w:rsid w:val="005720DB"/>
    <w:rsid w:val="00572B9B"/>
    <w:rsid w:val="00574210"/>
    <w:rsid w:val="00576014"/>
    <w:rsid w:val="0057710E"/>
    <w:rsid w:val="005815D2"/>
    <w:rsid w:val="00584DF1"/>
    <w:rsid w:val="00595371"/>
    <w:rsid w:val="00597ACD"/>
    <w:rsid w:val="005A24DD"/>
    <w:rsid w:val="005A3184"/>
    <w:rsid w:val="005C515D"/>
    <w:rsid w:val="005D0B05"/>
    <w:rsid w:val="005D27B4"/>
    <w:rsid w:val="005E581C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7411"/>
    <w:rsid w:val="006A0B7C"/>
    <w:rsid w:val="006A1AF1"/>
    <w:rsid w:val="006A382B"/>
    <w:rsid w:val="006A5C94"/>
    <w:rsid w:val="006A7EB1"/>
    <w:rsid w:val="006B0012"/>
    <w:rsid w:val="006B34E8"/>
    <w:rsid w:val="006B579E"/>
    <w:rsid w:val="006B5CF6"/>
    <w:rsid w:val="006B66F2"/>
    <w:rsid w:val="006B754F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79BA"/>
    <w:rsid w:val="00740352"/>
    <w:rsid w:val="007442C1"/>
    <w:rsid w:val="0074500A"/>
    <w:rsid w:val="0076137F"/>
    <w:rsid w:val="0077079B"/>
    <w:rsid w:val="007735F9"/>
    <w:rsid w:val="0078637B"/>
    <w:rsid w:val="007865B2"/>
    <w:rsid w:val="007A2792"/>
    <w:rsid w:val="007A4B72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80266D"/>
    <w:rsid w:val="008028DF"/>
    <w:rsid w:val="008034D3"/>
    <w:rsid w:val="00821874"/>
    <w:rsid w:val="00824208"/>
    <w:rsid w:val="008276C3"/>
    <w:rsid w:val="008302FD"/>
    <w:rsid w:val="00831BEE"/>
    <w:rsid w:val="00845C1A"/>
    <w:rsid w:val="0085491B"/>
    <w:rsid w:val="00855464"/>
    <w:rsid w:val="00856F31"/>
    <w:rsid w:val="00864A13"/>
    <w:rsid w:val="00874269"/>
    <w:rsid w:val="0087627A"/>
    <w:rsid w:val="00880C7A"/>
    <w:rsid w:val="00885FC3"/>
    <w:rsid w:val="008A4725"/>
    <w:rsid w:val="008A5CCA"/>
    <w:rsid w:val="008A6AA4"/>
    <w:rsid w:val="008B00BE"/>
    <w:rsid w:val="008B11D4"/>
    <w:rsid w:val="008B325C"/>
    <w:rsid w:val="008B65F6"/>
    <w:rsid w:val="008C22A3"/>
    <w:rsid w:val="008C3D1E"/>
    <w:rsid w:val="008D7213"/>
    <w:rsid w:val="008E093F"/>
    <w:rsid w:val="008E7B37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30DAB"/>
    <w:rsid w:val="00A350B7"/>
    <w:rsid w:val="00A36127"/>
    <w:rsid w:val="00A3738A"/>
    <w:rsid w:val="00A47197"/>
    <w:rsid w:val="00A52D87"/>
    <w:rsid w:val="00A54656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19CE"/>
    <w:rsid w:val="00AA1A5E"/>
    <w:rsid w:val="00AA1CE1"/>
    <w:rsid w:val="00AA2FD3"/>
    <w:rsid w:val="00AA6F7B"/>
    <w:rsid w:val="00AB1D24"/>
    <w:rsid w:val="00AB4176"/>
    <w:rsid w:val="00AB635D"/>
    <w:rsid w:val="00AC11F7"/>
    <w:rsid w:val="00AC1FB7"/>
    <w:rsid w:val="00AC7847"/>
    <w:rsid w:val="00AC7B80"/>
    <w:rsid w:val="00AD209E"/>
    <w:rsid w:val="00AD5C85"/>
    <w:rsid w:val="00AE0162"/>
    <w:rsid w:val="00AE4359"/>
    <w:rsid w:val="00AF489E"/>
    <w:rsid w:val="00AF6823"/>
    <w:rsid w:val="00AF6947"/>
    <w:rsid w:val="00B04199"/>
    <w:rsid w:val="00B13F40"/>
    <w:rsid w:val="00B14EA0"/>
    <w:rsid w:val="00B17ED4"/>
    <w:rsid w:val="00B223B8"/>
    <w:rsid w:val="00B3638E"/>
    <w:rsid w:val="00B36F0F"/>
    <w:rsid w:val="00B40706"/>
    <w:rsid w:val="00B44127"/>
    <w:rsid w:val="00B4414F"/>
    <w:rsid w:val="00B44E9F"/>
    <w:rsid w:val="00B46440"/>
    <w:rsid w:val="00B62FE3"/>
    <w:rsid w:val="00B81426"/>
    <w:rsid w:val="00B87137"/>
    <w:rsid w:val="00B87C79"/>
    <w:rsid w:val="00B9228A"/>
    <w:rsid w:val="00B94B22"/>
    <w:rsid w:val="00BA0B00"/>
    <w:rsid w:val="00BB3277"/>
    <w:rsid w:val="00BB3AA8"/>
    <w:rsid w:val="00BB4BF7"/>
    <w:rsid w:val="00BB4C3C"/>
    <w:rsid w:val="00BB72FE"/>
    <w:rsid w:val="00BC2E28"/>
    <w:rsid w:val="00BC49F5"/>
    <w:rsid w:val="00BC5159"/>
    <w:rsid w:val="00BC6033"/>
    <w:rsid w:val="00BD5688"/>
    <w:rsid w:val="00BE29C9"/>
    <w:rsid w:val="00BF364A"/>
    <w:rsid w:val="00BF6E06"/>
    <w:rsid w:val="00C03B21"/>
    <w:rsid w:val="00C04B08"/>
    <w:rsid w:val="00C04B32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7307B"/>
    <w:rsid w:val="00C763B5"/>
    <w:rsid w:val="00C81A84"/>
    <w:rsid w:val="00C82565"/>
    <w:rsid w:val="00C83701"/>
    <w:rsid w:val="00C8535E"/>
    <w:rsid w:val="00C853C9"/>
    <w:rsid w:val="00C86BFD"/>
    <w:rsid w:val="00C875C4"/>
    <w:rsid w:val="00C9267F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7471"/>
    <w:rsid w:val="00D10C4E"/>
    <w:rsid w:val="00D110BD"/>
    <w:rsid w:val="00D13BE2"/>
    <w:rsid w:val="00D22734"/>
    <w:rsid w:val="00D23E91"/>
    <w:rsid w:val="00D23F0D"/>
    <w:rsid w:val="00D2566A"/>
    <w:rsid w:val="00D31326"/>
    <w:rsid w:val="00D41A02"/>
    <w:rsid w:val="00D443A2"/>
    <w:rsid w:val="00D55E5F"/>
    <w:rsid w:val="00D64432"/>
    <w:rsid w:val="00D66EC8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6787"/>
    <w:rsid w:val="00DF0977"/>
    <w:rsid w:val="00DF4E61"/>
    <w:rsid w:val="00DF4F75"/>
    <w:rsid w:val="00E01961"/>
    <w:rsid w:val="00E04CB1"/>
    <w:rsid w:val="00E07EA3"/>
    <w:rsid w:val="00E16AC2"/>
    <w:rsid w:val="00E17384"/>
    <w:rsid w:val="00E3284B"/>
    <w:rsid w:val="00E32EA5"/>
    <w:rsid w:val="00E3380E"/>
    <w:rsid w:val="00E36232"/>
    <w:rsid w:val="00E37779"/>
    <w:rsid w:val="00E410F9"/>
    <w:rsid w:val="00E44AE5"/>
    <w:rsid w:val="00E508B8"/>
    <w:rsid w:val="00E510FB"/>
    <w:rsid w:val="00E6540B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196B"/>
    <w:rsid w:val="00EC269A"/>
    <w:rsid w:val="00ED06BE"/>
    <w:rsid w:val="00ED48CD"/>
    <w:rsid w:val="00ED6A42"/>
    <w:rsid w:val="00ED6F31"/>
    <w:rsid w:val="00EE075E"/>
    <w:rsid w:val="00EE1501"/>
    <w:rsid w:val="00EE39A2"/>
    <w:rsid w:val="00EE5653"/>
    <w:rsid w:val="00EF0049"/>
    <w:rsid w:val="00EF29A1"/>
    <w:rsid w:val="00F037F7"/>
    <w:rsid w:val="00F11A34"/>
    <w:rsid w:val="00F17C37"/>
    <w:rsid w:val="00F20584"/>
    <w:rsid w:val="00F2061E"/>
    <w:rsid w:val="00F20F77"/>
    <w:rsid w:val="00F21467"/>
    <w:rsid w:val="00F340E5"/>
    <w:rsid w:val="00F3440A"/>
    <w:rsid w:val="00F411F2"/>
    <w:rsid w:val="00F42EDF"/>
    <w:rsid w:val="00F47935"/>
    <w:rsid w:val="00F559E3"/>
    <w:rsid w:val="00F56173"/>
    <w:rsid w:val="00F572C8"/>
    <w:rsid w:val="00F57EE9"/>
    <w:rsid w:val="00F6218D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6A8C"/>
    <w:rsid w:val="00FB4B51"/>
    <w:rsid w:val="00FB5829"/>
    <w:rsid w:val="00FC19B6"/>
    <w:rsid w:val="00FC258A"/>
    <w:rsid w:val="00FD05A7"/>
    <w:rsid w:val="00FD0CC1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26" Type="http://schemas.openxmlformats.org/officeDocument/2006/relationships/hyperlink" Target="consultantplus://offline/ref=0B8B5BDC89035BC9931BCA11708FEA025439664DE7B78B5EB3C3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5" Type="http://schemas.openxmlformats.org/officeDocument/2006/relationships/hyperlink" Target="consultantplus://offline/ref=0B8B5BDC89035BC9931BCA11708FEA025439664DE7B78D5CB7C19BAD058D590D1957DBB3F287EFF4A93727A1o8W7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29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0B8B5BDC89035BC9931BCA11708FEA025439664DE7B6885FB1CD9BAD058D590D1957DBB3F287EFF4A93727A1o8W7D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hyperlink" Target="consultantplus://offline/ref=0B8B5BDC89035BC9931BCA11708FEA025439664DE7B9865FB6CD9BAD058D590D1957DBB3F287EFF4A93727A1o8W7D" TargetMode="External"/><Relationship Id="rId28" Type="http://schemas.openxmlformats.org/officeDocument/2006/relationships/hyperlink" Target="consultantplus://offline/ref=0B8B5BDC89035BC9931BCA11708FEA025439664DE7B7865DB0C79BAD058D590D1957DBB3F287EFF4A93727A1o8W7D" TargetMode="Externa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31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yperlink" Target="consultantplus://offline/ref=0B8B5BDC89035BC9931BCA11708FEA025439664DE7B98D5CB3C49BAD058D590D1957DBB3F287EFF4A93727A1o8W7D" TargetMode="External"/><Relationship Id="rId27" Type="http://schemas.openxmlformats.org/officeDocument/2006/relationships/hyperlink" Target="consultantplus://offline/ref=0B8B5BDC89035BC9931BCA11708FEA025439664DE7B78952BFCC9BAD058D590D1957DBB3F287EFF4A93727A1o8W7D" TargetMode="External"/><Relationship Id="rId30" Type="http://schemas.openxmlformats.org/officeDocument/2006/relationships/hyperlink" Target="consultantplus://offline/ref=C66ABBF43D4204B390B0B3A79281E02080E22C31EA705ADD3DDCDC265445AA77203F27987B453E394604E01EC040F2B1D0B3E0D202DFCCDA825E7A6Bv8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ED34-5BBF-4713-AE24-BD09F9BA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2</cp:revision>
  <cp:lastPrinted>2022-03-21T02:33:00Z</cp:lastPrinted>
  <dcterms:created xsi:type="dcterms:W3CDTF">2022-03-21T02:34:00Z</dcterms:created>
  <dcterms:modified xsi:type="dcterms:W3CDTF">2022-03-21T02:34:00Z</dcterms:modified>
</cp:coreProperties>
</file>