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37" w:rsidRPr="00467A37" w:rsidRDefault="00467A37" w:rsidP="00467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67A3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ACC949" wp14:editId="1FB2BFB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37" w:rsidRPr="00467A37" w:rsidRDefault="00467A37" w:rsidP="00467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67A3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467A37" w:rsidRPr="00467A37" w:rsidRDefault="00467A37" w:rsidP="00467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A37" w:rsidRPr="00467A37" w:rsidRDefault="00467A37" w:rsidP="00467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A3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467A37" w:rsidRPr="00467A37" w:rsidRDefault="00467A37" w:rsidP="00467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7A3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467A37" w:rsidRPr="00467A37" w:rsidRDefault="00467A37" w:rsidP="00467A3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67A37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67A37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17BB8" w:rsidRDefault="00F17BB8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A37" w:rsidRDefault="00467A37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A37" w:rsidRDefault="00A349BE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11.07.2022                                        г. Ачинск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198-п</w:t>
      </w:r>
    </w:p>
    <w:p w:rsidR="00467A37" w:rsidRDefault="00467A37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A37" w:rsidRPr="0006178F" w:rsidRDefault="00467A37" w:rsidP="00F1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03</w:t>
      </w:r>
      <w:r w:rsidRPr="000617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61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61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Pr="0006178F">
        <w:rPr>
          <w:rFonts w:ascii="Times New Roman" w:hAnsi="Times New Roman"/>
          <w:sz w:val="28"/>
          <w:szCs w:val="28"/>
        </w:rPr>
        <w:t>-п</w:t>
      </w: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5CE4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C65CE4">
        <w:rPr>
          <w:rFonts w:ascii="Times New Roman" w:hAnsi="Times New Roman"/>
          <w:sz w:val="28"/>
          <w:szCs w:val="28"/>
        </w:rPr>
        <w:t>совершенствования системы оплаты труда работников муниципальных учреждений культуры</w:t>
      </w:r>
      <w:proofErr w:type="gramEnd"/>
      <w:r w:rsidRPr="00C65CE4">
        <w:rPr>
          <w:rFonts w:ascii="Times New Roman" w:hAnsi="Times New Roman"/>
          <w:sz w:val="28"/>
          <w:szCs w:val="28"/>
        </w:rPr>
        <w:t xml:space="preserve"> и муниципальных бюджетных </w:t>
      </w:r>
      <w:proofErr w:type="gramStart"/>
      <w:r w:rsidRPr="00C65CE4">
        <w:rPr>
          <w:rFonts w:ascii="Times New Roman" w:hAnsi="Times New Roman"/>
          <w:sz w:val="28"/>
          <w:szCs w:val="28"/>
        </w:rPr>
        <w:t>учреждений дополнительного образования,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</w:t>
      </w:r>
      <w:r w:rsidR="00EA1994">
        <w:rPr>
          <w:rFonts w:ascii="Times New Roman" w:hAnsi="Times New Roman"/>
          <w:sz w:val="28"/>
          <w:szCs w:val="28"/>
        </w:rPr>
        <w:t>йской Федерации»,</w:t>
      </w:r>
      <w:r w:rsidR="00C37C82">
        <w:rPr>
          <w:rFonts w:ascii="Times New Roman" w:hAnsi="Times New Roman"/>
          <w:sz w:val="28"/>
          <w:szCs w:val="28"/>
        </w:rPr>
        <w:t xml:space="preserve"> Р</w:t>
      </w:r>
      <w:r w:rsidRPr="00C65CE4">
        <w:rPr>
          <w:rFonts w:ascii="Times New Roman" w:hAnsi="Times New Roman"/>
          <w:sz w:val="28"/>
          <w:szCs w:val="28"/>
        </w:rPr>
        <w:t>ешением Ачинского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</w:t>
      </w:r>
      <w:r w:rsidR="00EA1994">
        <w:rPr>
          <w:rFonts w:ascii="Times New Roman" w:hAnsi="Times New Roman"/>
          <w:sz w:val="28"/>
          <w:szCs w:val="28"/>
        </w:rPr>
        <w:t xml:space="preserve"> руководствуясь</w:t>
      </w:r>
      <w:r w:rsidR="00C37C82" w:rsidRPr="00C37C82">
        <w:t xml:space="preserve"> </w:t>
      </w:r>
      <w:r w:rsidR="00C37C82" w:rsidRPr="00C37C82">
        <w:rPr>
          <w:rFonts w:ascii="Times New Roman" w:hAnsi="Times New Roman"/>
          <w:sz w:val="28"/>
          <w:szCs w:val="28"/>
        </w:rPr>
        <w:t>статьями 36,</w:t>
      </w:r>
      <w:r w:rsidR="005C7B8C">
        <w:rPr>
          <w:rFonts w:ascii="Times New Roman" w:hAnsi="Times New Roman"/>
          <w:sz w:val="28"/>
          <w:szCs w:val="28"/>
        </w:rPr>
        <w:t xml:space="preserve"> 40,</w:t>
      </w:r>
      <w:r w:rsidR="00800F16">
        <w:rPr>
          <w:rFonts w:ascii="Times New Roman" w:hAnsi="Times New Roman"/>
          <w:sz w:val="28"/>
          <w:szCs w:val="28"/>
        </w:rPr>
        <w:t xml:space="preserve"> </w:t>
      </w:r>
      <w:r w:rsidR="00C37C82" w:rsidRPr="00C37C82">
        <w:rPr>
          <w:rFonts w:ascii="Times New Roman" w:hAnsi="Times New Roman"/>
          <w:sz w:val="28"/>
          <w:szCs w:val="28"/>
        </w:rPr>
        <w:t>55, 57 Устава города Ачинска</w:t>
      </w:r>
      <w:proofErr w:type="gramEnd"/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F17BB8" w:rsidRPr="0006178F" w:rsidRDefault="00F17BB8" w:rsidP="00F17BB8">
      <w:pPr>
        <w:autoSpaceDE w:val="0"/>
        <w:autoSpaceDN w:val="0"/>
        <w:adjustRightInd w:val="0"/>
        <w:spacing w:after="0" w:line="233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255F07" w:rsidRPr="00D61962" w:rsidRDefault="00FD4D0F" w:rsidP="004B65A7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3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962">
        <w:rPr>
          <w:rFonts w:ascii="Times New Roman" w:hAnsi="Times New Roman"/>
          <w:sz w:val="28"/>
          <w:szCs w:val="28"/>
        </w:rPr>
        <w:t xml:space="preserve">Внести в </w:t>
      </w:r>
      <w:r w:rsidR="00D61962" w:rsidRPr="00D61962">
        <w:rPr>
          <w:rFonts w:ascii="Times New Roman" w:hAnsi="Times New Roman"/>
          <w:sz w:val="28"/>
          <w:szCs w:val="28"/>
        </w:rPr>
        <w:t xml:space="preserve">приложение к </w:t>
      </w:r>
      <w:r w:rsidRPr="00D61962">
        <w:rPr>
          <w:rFonts w:ascii="Times New Roman" w:hAnsi="Times New Roman"/>
          <w:sz w:val="28"/>
          <w:szCs w:val="28"/>
        </w:rPr>
        <w:t>п</w:t>
      </w:r>
      <w:r w:rsidR="00F17BB8" w:rsidRPr="00D61962">
        <w:rPr>
          <w:rFonts w:ascii="Times New Roman" w:hAnsi="Times New Roman"/>
          <w:sz w:val="28"/>
          <w:szCs w:val="28"/>
        </w:rPr>
        <w:t>остано</w:t>
      </w:r>
      <w:r w:rsidR="00D61962" w:rsidRPr="00D61962">
        <w:rPr>
          <w:rFonts w:ascii="Times New Roman" w:hAnsi="Times New Roman"/>
          <w:sz w:val="28"/>
          <w:szCs w:val="28"/>
        </w:rPr>
        <w:t>влению</w:t>
      </w:r>
      <w:r w:rsidR="00F17BB8" w:rsidRPr="00D61962">
        <w:rPr>
          <w:rFonts w:ascii="Times New Roman" w:hAnsi="Times New Roman"/>
          <w:sz w:val="28"/>
          <w:szCs w:val="28"/>
        </w:rPr>
        <w:t xml:space="preserve"> администрации</w:t>
      </w:r>
      <w:r w:rsidR="004B65A7">
        <w:rPr>
          <w:rFonts w:ascii="Times New Roman" w:hAnsi="Times New Roman"/>
          <w:sz w:val="28"/>
          <w:szCs w:val="28"/>
        </w:rPr>
        <w:t xml:space="preserve"> </w:t>
      </w:r>
      <w:r w:rsidR="00F17BB8" w:rsidRPr="00D61962">
        <w:rPr>
          <w:rFonts w:ascii="Times New Roman" w:hAnsi="Times New Roman"/>
          <w:sz w:val="28"/>
          <w:szCs w:val="28"/>
        </w:rPr>
        <w:t>города Ачинска от</w:t>
      </w:r>
      <w:r w:rsidR="004B65A7">
        <w:rPr>
          <w:rFonts w:ascii="Times New Roman" w:hAnsi="Times New Roman"/>
          <w:sz w:val="28"/>
          <w:szCs w:val="28"/>
        </w:rPr>
        <w:t xml:space="preserve"> </w:t>
      </w:r>
      <w:r w:rsidR="00F17BB8" w:rsidRPr="00D61962">
        <w:rPr>
          <w:rFonts w:ascii="Times New Roman" w:hAnsi="Times New Roman"/>
          <w:sz w:val="28"/>
          <w:szCs w:val="28"/>
        </w:rPr>
        <w:t xml:space="preserve">03.10.2011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339-п </w:t>
      </w:r>
      <w:r w:rsidR="005115E1" w:rsidRPr="00D61962">
        <w:rPr>
          <w:rFonts w:ascii="Times New Roman" w:hAnsi="Times New Roman"/>
          <w:sz w:val="28"/>
          <w:szCs w:val="28"/>
        </w:rPr>
        <w:t xml:space="preserve">«Об </w:t>
      </w:r>
      <w:r w:rsidR="004B65A7">
        <w:rPr>
          <w:rFonts w:ascii="Times New Roman" w:hAnsi="Times New Roman"/>
          <w:sz w:val="28"/>
          <w:szCs w:val="28"/>
        </w:rPr>
        <w:t xml:space="preserve"> </w:t>
      </w:r>
      <w:r w:rsidR="005115E1" w:rsidRPr="00D61962">
        <w:rPr>
          <w:rFonts w:ascii="Times New Roman" w:hAnsi="Times New Roman"/>
          <w:sz w:val="28"/>
          <w:szCs w:val="28"/>
        </w:rPr>
        <w:t>утверждении</w:t>
      </w:r>
      <w:r w:rsidR="004B65A7">
        <w:rPr>
          <w:rFonts w:ascii="Times New Roman" w:hAnsi="Times New Roman"/>
          <w:sz w:val="28"/>
          <w:szCs w:val="28"/>
        </w:rPr>
        <w:t xml:space="preserve"> </w:t>
      </w:r>
      <w:r w:rsidR="005115E1" w:rsidRPr="00D61962">
        <w:rPr>
          <w:rFonts w:ascii="Times New Roman" w:hAnsi="Times New Roman"/>
          <w:sz w:val="28"/>
          <w:szCs w:val="28"/>
        </w:rPr>
        <w:t>Примерного</w:t>
      </w:r>
      <w:r w:rsidR="00467A37">
        <w:rPr>
          <w:rFonts w:ascii="Times New Roman" w:hAnsi="Times New Roman"/>
          <w:sz w:val="28"/>
          <w:szCs w:val="28"/>
        </w:rPr>
        <w:t xml:space="preserve"> </w:t>
      </w:r>
      <w:r w:rsidR="005115E1" w:rsidRPr="00D61962">
        <w:rPr>
          <w:rFonts w:ascii="Times New Roman" w:hAnsi="Times New Roman"/>
          <w:sz w:val="28"/>
          <w:szCs w:val="28"/>
        </w:rPr>
        <w:t>положения об</w:t>
      </w:r>
      <w:r w:rsidR="004B65A7">
        <w:rPr>
          <w:rFonts w:ascii="Times New Roman" w:hAnsi="Times New Roman"/>
          <w:sz w:val="28"/>
          <w:szCs w:val="28"/>
        </w:rPr>
        <w:t xml:space="preserve"> </w:t>
      </w:r>
      <w:r w:rsidR="005115E1" w:rsidRPr="00D61962">
        <w:rPr>
          <w:rFonts w:ascii="Times New Roman" w:hAnsi="Times New Roman"/>
          <w:sz w:val="28"/>
          <w:szCs w:val="28"/>
        </w:rPr>
        <w:t xml:space="preserve">оплате труда работников муниципальных бюджетных учреждений культуры и муниципальных бюджетных учреждений дополнительного </w:t>
      </w:r>
      <w:r w:rsidR="005115E1" w:rsidRPr="00D61962">
        <w:rPr>
          <w:rFonts w:ascii="Times New Roman" w:hAnsi="Times New Roman"/>
          <w:sz w:val="28"/>
          <w:szCs w:val="28"/>
        </w:rPr>
        <w:lastRenderedPageBreak/>
        <w:t xml:space="preserve">образования, осуществляющих деятельность в области культуры» </w:t>
      </w:r>
      <w:r w:rsidR="00F17BB8" w:rsidRPr="00D61962">
        <w:rPr>
          <w:rFonts w:ascii="Times New Roman" w:hAnsi="Times New Roman"/>
          <w:sz w:val="28"/>
          <w:szCs w:val="28"/>
        </w:rPr>
        <w:t xml:space="preserve">(в ред. от 08.08.2012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264-п, от 07.11.2012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354-п, от 02.08.2013 </w:t>
      </w:r>
      <w:r w:rsidRPr="00D61962">
        <w:rPr>
          <w:rFonts w:ascii="Times New Roman" w:hAnsi="Times New Roman"/>
          <w:sz w:val="28"/>
          <w:szCs w:val="28"/>
        </w:rPr>
        <w:t>№</w:t>
      </w:r>
      <w:r w:rsidR="00C37C82" w:rsidRPr="00D61962">
        <w:rPr>
          <w:rFonts w:ascii="Times New Roman" w:hAnsi="Times New Roman"/>
          <w:sz w:val="28"/>
          <w:szCs w:val="28"/>
        </w:rPr>
        <w:t xml:space="preserve"> 271-п, от 31.10.2013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377-п, от 31.10.2013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378-п, от 16.10.2014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442-п, от 08.12.2014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517-п, от 21.04.2015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142-п</w:t>
      </w:r>
      <w:proofErr w:type="gramEnd"/>
      <w:r w:rsidR="00F17BB8" w:rsidRPr="00D619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17BB8" w:rsidRPr="00D61962">
        <w:rPr>
          <w:rFonts w:ascii="Times New Roman" w:hAnsi="Times New Roman"/>
          <w:sz w:val="28"/>
          <w:szCs w:val="28"/>
        </w:rPr>
        <w:t xml:space="preserve">от 25.10.2016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371-п, от 19.12.2016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453-п, от 17.10.2017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313-п, от 18.12.2017 </w:t>
      </w:r>
      <w:r w:rsidRPr="00D61962">
        <w:rPr>
          <w:rFonts w:ascii="Times New Roman" w:hAnsi="Times New Roman"/>
          <w:sz w:val="28"/>
          <w:szCs w:val="28"/>
        </w:rPr>
        <w:t>№</w:t>
      </w:r>
      <w:r w:rsidR="00C37C82" w:rsidRPr="00D61962">
        <w:rPr>
          <w:rFonts w:ascii="Times New Roman" w:hAnsi="Times New Roman"/>
          <w:sz w:val="28"/>
          <w:szCs w:val="28"/>
        </w:rPr>
        <w:t xml:space="preserve"> 413-п, от 18.12.2017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414-п, от 28.12.2017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451-п, от 04.06.2018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157-п, от 30.09.2019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397-п, от 12.05.2020 </w:t>
      </w:r>
      <w:r w:rsidRPr="00D61962">
        <w:rPr>
          <w:rFonts w:ascii="Times New Roman" w:hAnsi="Times New Roman"/>
          <w:sz w:val="28"/>
          <w:szCs w:val="28"/>
        </w:rPr>
        <w:t>№</w:t>
      </w:r>
      <w:r w:rsidR="00F17BB8" w:rsidRPr="00D61962">
        <w:rPr>
          <w:rFonts w:ascii="Times New Roman" w:hAnsi="Times New Roman"/>
          <w:sz w:val="28"/>
          <w:szCs w:val="28"/>
        </w:rPr>
        <w:t xml:space="preserve"> 140-п, 25.09.2020 № 235-п</w:t>
      </w:r>
      <w:r w:rsidR="00800F16" w:rsidRPr="00D61962">
        <w:rPr>
          <w:rFonts w:ascii="Times New Roman" w:hAnsi="Times New Roman"/>
          <w:sz w:val="28"/>
          <w:szCs w:val="28"/>
        </w:rPr>
        <w:t>, от 31.01.2022 № 033-п, от 05.05.2022 № 133-п</w:t>
      </w:r>
      <w:r w:rsidR="00F17BB8" w:rsidRPr="00D61962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F17BB8" w:rsidRPr="005115E1" w:rsidRDefault="00F17BB8" w:rsidP="00603DE0">
      <w:pPr>
        <w:widowControl w:val="0"/>
        <w:autoSpaceDE w:val="0"/>
        <w:autoSpaceDN w:val="0"/>
        <w:adjustRightInd w:val="0"/>
        <w:spacing w:after="0" w:line="233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 xml:space="preserve"> </w:t>
      </w:r>
    </w:p>
    <w:p w:rsidR="00F17BB8" w:rsidRPr="005115E1" w:rsidRDefault="00800F16" w:rsidP="00800F1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 xml:space="preserve">Подпункт 2.1.4 </w:t>
      </w:r>
      <w:r w:rsidR="00C37C82" w:rsidRPr="005115E1">
        <w:rPr>
          <w:rFonts w:ascii="Times New Roman" w:hAnsi="Times New Roman"/>
          <w:sz w:val="28"/>
          <w:szCs w:val="28"/>
        </w:rPr>
        <w:t>пункт</w:t>
      </w:r>
      <w:r w:rsidRPr="005115E1">
        <w:rPr>
          <w:rFonts w:ascii="Times New Roman" w:hAnsi="Times New Roman"/>
          <w:sz w:val="28"/>
          <w:szCs w:val="28"/>
        </w:rPr>
        <w:t>а</w:t>
      </w:r>
      <w:r w:rsidR="00C37C82" w:rsidRPr="005115E1">
        <w:rPr>
          <w:rFonts w:ascii="Times New Roman" w:hAnsi="Times New Roman"/>
          <w:sz w:val="28"/>
          <w:szCs w:val="28"/>
        </w:rPr>
        <w:t xml:space="preserve"> 2</w:t>
      </w:r>
      <w:r w:rsidRPr="005115E1">
        <w:rPr>
          <w:rFonts w:ascii="Times New Roman" w:hAnsi="Times New Roman"/>
          <w:sz w:val="28"/>
          <w:szCs w:val="28"/>
        </w:rPr>
        <w:t xml:space="preserve">.1 раздела </w:t>
      </w:r>
      <w:r w:rsidRPr="005115E1">
        <w:rPr>
          <w:rFonts w:ascii="Times New Roman" w:hAnsi="Times New Roman"/>
          <w:sz w:val="28"/>
          <w:szCs w:val="28"/>
          <w:lang w:val="en-US"/>
        </w:rPr>
        <w:t>II</w:t>
      </w:r>
      <w:r w:rsidR="00F17BB8" w:rsidRPr="005115E1">
        <w:rPr>
          <w:rFonts w:ascii="Times New Roman" w:hAnsi="Times New Roman"/>
          <w:sz w:val="28"/>
          <w:szCs w:val="28"/>
        </w:rPr>
        <w:t xml:space="preserve"> </w:t>
      </w:r>
      <w:r w:rsidRPr="005115E1">
        <w:rPr>
          <w:rFonts w:ascii="Times New Roman" w:hAnsi="Times New Roman"/>
          <w:sz w:val="28"/>
          <w:szCs w:val="28"/>
        </w:rPr>
        <w:t>«Минимальные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группы» дополнить абзацами следующего содержания</w:t>
      </w:r>
      <w:r w:rsidR="00F17BB8" w:rsidRPr="005115E1">
        <w:rPr>
          <w:rFonts w:ascii="Times New Roman" w:hAnsi="Times New Roman"/>
          <w:sz w:val="28"/>
          <w:szCs w:val="28"/>
        </w:rPr>
        <w:t>:</w:t>
      </w:r>
    </w:p>
    <w:p w:rsidR="00800F16" w:rsidRPr="005115E1" w:rsidRDefault="00800F16" w:rsidP="00130DF2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 xml:space="preserve"> </w:t>
      </w:r>
      <w:r w:rsidR="00130DF2" w:rsidRPr="005115E1">
        <w:rPr>
          <w:rFonts w:ascii="Times New Roman" w:hAnsi="Times New Roman"/>
          <w:sz w:val="28"/>
          <w:szCs w:val="28"/>
        </w:rPr>
        <w:t>«Минимальные размеры окладов (должностных окладов), ставок заработной платы по должностям, не вошедшим в квалификационные уровни ПКГ:</w:t>
      </w:r>
    </w:p>
    <w:p w:rsidR="00130DF2" w:rsidRPr="005115E1" w:rsidRDefault="00130DF2" w:rsidP="00130DF2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>специалист по охране труда – 4</w:t>
      </w:r>
      <w:r w:rsidR="00AA78FD" w:rsidRPr="005115E1">
        <w:rPr>
          <w:rFonts w:ascii="Times New Roman" w:hAnsi="Times New Roman"/>
          <w:sz w:val="28"/>
          <w:szCs w:val="28"/>
        </w:rPr>
        <w:t xml:space="preserve"> </w:t>
      </w:r>
      <w:r w:rsidRPr="005115E1">
        <w:rPr>
          <w:rFonts w:ascii="Times New Roman" w:hAnsi="Times New Roman"/>
          <w:sz w:val="28"/>
          <w:szCs w:val="28"/>
        </w:rPr>
        <w:t>650 рублей;</w:t>
      </w:r>
    </w:p>
    <w:p w:rsidR="00130DF2" w:rsidRPr="005115E1" w:rsidRDefault="00130DF2" w:rsidP="00130DF2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>специалист по закупкам – 3</w:t>
      </w:r>
      <w:r w:rsidR="00AA78FD" w:rsidRPr="005115E1">
        <w:rPr>
          <w:rFonts w:ascii="Times New Roman" w:hAnsi="Times New Roman"/>
          <w:sz w:val="28"/>
          <w:szCs w:val="28"/>
        </w:rPr>
        <w:t xml:space="preserve"> </w:t>
      </w:r>
      <w:r w:rsidRPr="005115E1">
        <w:rPr>
          <w:rFonts w:ascii="Times New Roman" w:hAnsi="Times New Roman"/>
          <w:sz w:val="28"/>
          <w:szCs w:val="28"/>
        </w:rPr>
        <w:t>813 рублей</w:t>
      </w:r>
      <w:proofErr w:type="gramStart"/>
      <w:r w:rsidRPr="005115E1">
        <w:rPr>
          <w:rFonts w:ascii="Times New Roman" w:hAnsi="Times New Roman"/>
          <w:sz w:val="28"/>
          <w:szCs w:val="28"/>
        </w:rPr>
        <w:t>.»</w:t>
      </w:r>
      <w:proofErr w:type="gramEnd"/>
    </w:p>
    <w:p w:rsidR="00F17BB8" w:rsidRPr="005115E1" w:rsidRDefault="00F17BB8" w:rsidP="00603DE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5115E1" w:rsidRDefault="00F17BB8" w:rsidP="0052792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>2. Контроль исполнения постановления возложить на заместителя Главы города Ачинска Быкову Т.А.</w:t>
      </w:r>
    </w:p>
    <w:p w:rsidR="00F17BB8" w:rsidRPr="005115E1" w:rsidRDefault="00F17BB8" w:rsidP="00603DE0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F17BB8" w:rsidRPr="005115E1" w:rsidRDefault="00603DE0" w:rsidP="00527926">
      <w:pPr>
        <w:pStyle w:val="aa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 xml:space="preserve">3. </w:t>
      </w:r>
      <w:r w:rsidR="00F17BB8" w:rsidRPr="005115E1">
        <w:rPr>
          <w:rFonts w:ascii="Times New Roman" w:hAnsi="Times New Roman"/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F17BB8" w:rsidRPr="005115E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F17BB8" w:rsidRPr="005115E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</w:t>
      </w:r>
      <w:r w:rsidR="005B208C" w:rsidRPr="005115E1">
        <w:rPr>
          <w:rFonts w:ascii="Times New Roman" w:hAnsi="Times New Roman"/>
          <w:sz w:val="28"/>
          <w:szCs w:val="28"/>
        </w:rPr>
        <w:t xml:space="preserve"> города Ачинска </w:t>
      </w:r>
      <w:hyperlink r:id="rId10" w:history="1"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achinsk</w:t>
        </w:r>
        <w:proofErr w:type="spellEnd"/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55F07" w:rsidRPr="005115E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17BB8" w:rsidRPr="005115E1">
        <w:rPr>
          <w:rFonts w:ascii="Times New Roman" w:hAnsi="Times New Roman"/>
          <w:sz w:val="28"/>
          <w:szCs w:val="28"/>
        </w:rPr>
        <w:t>.</w:t>
      </w:r>
    </w:p>
    <w:p w:rsidR="00F17BB8" w:rsidRPr="005115E1" w:rsidRDefault="00F17BB8" w:rsidP="00603DE0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F17BB8" w:rsidRPr="005115E1" w:rsidRDefault="00603DE0" w:rsidP="0052792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5115E1">
        <w:rPr>
          <w:rFonts w:ascii="Times New Roman" w:hAnsi="Times New Roman"/>
          <w:sz w:val="28"/>
          <w:szCs w:val="28"/>
        </w:rPr>
        <w:t xml:space="preserve">4. </w:t>
      </w:r>
      <w:r w:rsidR="00527926" w:rsidRPr="005115E1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опубликования, но не ранее 01.07.2022.</w:t>
      </w:r>
    </w:p>
    <w:p w:rsidR="00F17BB8" w:rsidRPr="005115E1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5115E1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5115E1" w:rsidRDefault="00F17BB8" w:rsidP="00603D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F17BB8" w:rsidRPr="005115E1" w:rsidRDefault="00527926" w:rsidP="0052792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</w:rPr>
      </w:pPr>
      <w:r w:rsidRPr="005115E1">
        <w:rPr>
          <w:rFonts w:ascii="Times New Roman" w:hAnsi="Times New Roman"/>
          <w:sz w:val="28"/>
          <w:szCs w:val="28"/>
        </w:rPr>
        <w:t>Глав</w:t>
      </w:r>
      <w:r w:rsidR="001E19AA">
        <w:rPr>
          <w:rFonts w:ascii="Times New Roman" w:hAnsi="Times New Roman"/>
          <w:sz w:val="28"/>
          <w:szCs w:val="28"/>
        </w:rPr>
        <w:t>а</w:t>
      </w:r>
      <w:r w:rsidRPr="005115E1">
        <w:rPr>
          <w:rFonts w:ascii="Times New Roman" w:hAnsi="Times New Roman"/>
          <w:sz w:val="28"/>
          <w:szCs w:val="28"/>
        </w:rPr>
        <w:t xml:space="preserve"> города Ачинска                                                                  </w:t>
      </w:r>
      <w:r w:rsidR="001E19AA">
        <w:rPr>
          <w:rFonts w:ascii="Times New Roman" w:hAnsi="Times New Roman"/>
          <w:sz w:val="28"/>
          <w:szCs w:val="28"/>
        </w:rPr>
        <w:t>И</w:t>
      </w:r>
      <w:r w:rsidRPr="005115E1">
        <w:rPr>
          <w:rFonts w:ascii="Times New Roman" w:hAnsi="Times New Roman"/>
          <w:sz w:val="28"/>
          <w:szCs w:val="28"/>
        </w:rPr>
        <w:t>.</w:t>
      </w:r>
      <w:r w:rsidR="001E19AA">
        <w:rPr>
          <w:rFonts w:ascii="Times New Roman" w:hAnsi="Times New Roman"/>
          <w:sz w:val="28"/>
          <w:szCs w:val="28"/>
        </w:rPr>
        <w:t>П</w:t>
      </w:r>
      <w:r w:rsidRPr="005115E1">
        <w:rPr>
          <w:rFonts w:ascii="Times New Roman" w:hAnsi="Times New Roman"/>
          <w:sz w:val="28"/>
          <w:szCs w:val="28"/>
        </w:rPr>
        <w:t xml:space="preserve">. </w:t>
      </w:r>
      <w:r w:rsidR="001E19AA">
        <w:rPr>
          <w:rFonts w:ascii="Times New Roman" w:hAnsi="Times New Roman"/>
          <w:sz w:val="28"/>
          <w:szCs w:val="28"/>
        </w:rPr>
        <w:t>Титенков</w:t>
      </w:r>
    </w:p>
    <w:p w:rsidR="00F17BB8" w:rsidRPr="005115E1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Pr="005115E1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Pr="005115E1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F17BB8" w:rsidRPr="005115E1" w:rsidRDefault="00F17BB8" w:rsidP="00F17B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F17BB8" w:rsidRPr="005115E1" w:rsidSect="00F17BB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0B" w:rsidRDefault="002C1C0B" w:rsidP="00F17BB8">
      <w:pPr>
        <w:spacing w:after="0" w:line="240" w:lineRule="auto"/>
      </w:pPr>
      <w:r>
        <w:separator/>
      </w:r>
    </w:p>
  </w:endnote>
  <w:endnote w:type="continuationSeparator" w:id="0">
    <w:p w:rsidR="002C1C0B" w:rsidRDefault="002C1C0B" w:rsidP="00F1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0B" w:rsidRDefault="002C1C0B" w:rsidP="00F17BB8">
      <w:pPr>
        <w:spacing w:after="0" w:line="240" w:lineRule="auto"/>
      </w:pPr>
      <w:r>
        <w:separator/>
      </w:r>
    </w:p>
  </w:footnote>
  <w:footnote w:type="continuationSeparator" w:id="0">
    <w:p w:rsidR="002C1C0B" w:rsidRDefault="002C1C0B" w:rsidP="00F1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626"/>
    <w:multiLevelType w:val="hybridMultilevel"/>
    <w:tmpl w:val="CBB8DFFC"/>
    <w:lvl w:ilvl="0" w:tplc="55A05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174245"/>
    <w:multiLevelType w:val="hybridMultilevel"/>
    <w:tmpl w:val="C81C5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7C8F"/>
    <w:multiLevelType w:val="hybridMultilevel"/>
    <w:tmpl w:val="AEE866D6"/>
    <w:lvl w:ilvl="0" w:tplc="0644BF2C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98"/>
    <w:rsid w:val="00040A73"/>
    <w:rsid w:val="000D7219"/>
    <w:rsid w:val="000E57F8"/>
    <w:rsid w:val="00130DF2"/>
    <w:rsid w:val="001C17A4"/>
    <w:rsid w:val="001E19AA"/>
    <w:rsid w:val="00255F07"/>
    <w:rsid w:val="002C1C0B"/>
    <w:rsid w:val="002C48E9"/>
    <w:rsid w:val="002D07F6"/>
    <w:rsid w:val="0032708D"/>
    <w:rsid w:val="003B7C65"/>
    <w:rsid w:val="00402008"/>
    <w:rsid w:val="0043052E"/>
    <w:rsid w:val="00467A37"/>
    <w:rsid w:val="004B65A7"/>
    <w:rsid w:val="005115E1"/>
    <w:rsid w:val="00527926"/>
    <w:rsid w:val="00571F84"/>
    <w:rsid w:val="005B208C"/>
    <w:rsid w:val="005B3D5B"/>
    <w:rsid w:val="005C7B8C"/>
    <w:rsid w:val="00603DE0"/>
    <w:rsid w:val="00673307"/>
    <w:rsid w:val="00680DF1"/>
    <w:rsid w:val="006F646C"/>
    <w:rsid w:val="0070407A"/>
    <w:rsid w:val="007F4D6B"/>
    <w:rsid w:val="00800F16"/>
    <w:rsid w:val="008C561C"/>
    <w:rsid w:val="00937F58"/>
    <w:rsid w:val="009616F7"/>
    <w:rsid w:val="00A10998"/>
    <w:rsid w:val="00A11068"/>
    <w:rsid w:val="00A349BE"/>
    <w:rsid w:val="00A41963"/>
    <w:rsid w:val="00AA78FD"/>
    <w:rsid w:val="00B23904"/>
    <w:rsid w:val="00BE1BAD"/>
    <w:rsid w:val="00C37C82"/>
    <w:rsid w:val="00C46B25"/>
    <w:rsid w:val="00C6593F"/>
    <w:rsid w:val="00D61962"/>
    <w:rsid w:val="00D84581"/>
    <w:rsid w:val="00DA4F39"/>
    <w:rsid w:val="00DB196B"/>
    <w:rsid w:val="00EA1994"/>
    <w:rsid w:val="00F17BB8"/>
    <w:rsid w:val="00F2289D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1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BB8"/>
    <w:rPr>
      <w:rFonts w:ascii="Calibri" w:eastAsia="Calibri" w:hAnsi="Calibri" w:cs="Times New Roman"/>
    </w:rPr>
  </w:style>
  <w:style w:type="paragraph" w:customStyle="1" w:styleId="ConsPlusNormal">
    <w:name w:val="ConsPlusNormal"/>
    <w:rsid w:val="00680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6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46C2-7EA7-4820-8B82-BB2CE9A9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Trotcenko_E</cp:lastModifiedBy>
  <cp:revision>2</cp:revision>
  <cp:lastPrinted>2022-07-01T04:07:00Z</cp:lastPrinted>
  <dcterms:created xsi:type="dcterms:W3CDTF">2022-07-12T09:42:00Z</dcterms:created>
  <dcterms:modified xsi:type="dcterms:W3CDTF">2022-07-12T09:42:00Z</dcterms:modified>
</cp:coreProperties>
</file>