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A5" w:rsidRPr="009D62A5" w:rsidRDefault="00A130C3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712470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2A5" w:rsidRPr="009D62A5" w:rsidRDefault="009D62A5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9D62A5">
        <w:rPr>
          <w:spacing w:val="-4"/>
          <w:sz w:val="28"/>
          <w:szCs w:val="28"/>
        </w:rPr>
        <w:t>РОССИЙСКАЯ ФЕДЕРАЦИЯ</w:t>
      </w:r>
    </w:p>
    <w:p w:rsidR="009D62A5" w:rsidRPr="009D62A5" w:rsidRDefault="009D62A5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9D62A5" w:rsidRPr="009D62A5" w:rsidRDefault="009D62A5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9D62A5">
        <w:rPr>
          <w:sz w:val="28"/>
          <w:szCs w:val="28"/>
        </w:rPr>
        <w:t xml:space="preserve">АДМИНИСТРАЦИЯ ГОРОДА АЧИНСКА </w:t>
      </w:r>
    </w:p>
    <w:p w:rsidR="009D62A5" w:rsidRPr="009D62A5" w:rsidRDefault="009D62A5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9D62A5">
        <w:rPr>
          <w:spacing w:val="1"/>
          <w:sz w:val="28"/>
          <w:szCs w:val="28"/>
        </w:rPr>
        <w:t>КРАСНОЯРСКОГО КРАЯ</w:t>
      </w:r>
    </w:p>
    <w:p w:rsidR="009D62A5" w:rsidRPr="009D62A5" w:rsidRDefault="009D62A5" w:rsidP="009D62A5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r w:rsidRPr="009D62A5">
        <w:rPr>
          <w:spacing w:val="-7"/>
          <w:w w:val="128"/>
          <w:position w:val="4"/>
          <w:sz w:val="48"/>
          <w:szCs w:val="48"/>
        </w:rPr>
        <w:t>П О С Т А Н О В Л Е Н И Е</w:t>
      </w:r>
    </w:p>
    <w:p w:rsidR="005567A0" w:rsidRDefault="005567A0" w:rsidP="003018AF">
      <w:pPr>
        <w:rPr>
          <w:sz w:val="28"/>
          <w:szCs w:val="28"/>
        </w:rPr>
      </w:pPr>
    </w:p>
    <w:p w:rsidR="00600598" w:rsidRDefault="00600598" w:rsidP="003018AF">
      <w:pPr>
        <w:rPr>
          <w:sz w:val="28"/>
          <w:szCs w:val="28"/>
        </w:rPr>
      </w:pPr>
    </w:p>
    <w:p w:rsidR="00600598" w:rsidRDefault="00A130C3" w:rsidP="003018AF">
      <w:pPr>
        <w:rPr>
          <w:sz w:val="28"/>
          <w:szCs w:val="28"/>
        </w:rPr>
      </w:pPr>
      <w:r>
        <w:rPr>
          <w:sz w:val="28"/>
          <w:szCs w:val="28"/>
        </w:rPr>
        <w:t>04.08.2022                                          г. Ачинск                                               221-п</w:t>
      </w:r>
    </w:p>
    <w:p w:rsidR="003D6CFA" w:rsidRPr="00063A09" w:rsidRDefault="003D6CFA" w:rsidP="003018AF">
      <w:pPr>
        <w:rPr>
          <w:sz w:val="28"/>
          <w:szCs w:val="28"/>
        </w:rPr>
      </w:pPr>
    </w:p>
    <w:p w:rsidR="00AE62D8" w:rsidRDefault="00AE62D8" w:rsidP="003018AF">
      <w:pPr>
        <w:rPr>
          <w:sz w:val="28"/>
          <w:szCs w:val="28"/>
        </w:rPr>
      </w:pPr>
    </w:p>
    <w:p w:rsidR="009D62A5" w:rsidRDefault="009D62A5" w:rsidP="003018AF">
      <w:pPr>
        <w:rPr>
          <w:sz w:val="28"/>
          <w:szCs w:val="28"/>
        </w:rPr>
      </w:pPr>
    </w:p>
    <w:p w:rsidR="009D62A5" w:rsidRDefault="009D62A5" w:rsidP="003018AF">
      <w:pPr>
        <w:rPr>
          <w:sz w:val="28"/>
          <w:szCs w:val="28"/>
        </w:rPr>
      </w:pPr>
    </w:p>
    <w:p w:rsidR="00217E5C" w:rsidRPr="00063A09" w:rsidRDefault="00217E5C" w:rsidP="003018AF">
      <w:pPr>
        <w:rPr>
          <w:sz w:val="28"/>
          <w:szCs w:val="28"/>
        </w:rPr>
      </w:pPr>
    </w:p>
    <w:tbl>
      <w:tblPr>
        <w:tblpPr w:leftFromText="180" w:rightFromText="180" w:vertAnchor="text" w:tblpX="4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</w:tblGrid>
      <w:tr w:rsidR="003018AF" w:rsidRPr="009D62A5" w:rsidTr="009D62A5">
        <w:trPr>
          <w:trHeight w:val="113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018AF" w:rsidRPr="009D62A5" w:rsidRDefault="005F6123" w:rsidP="00A05B65">
            <w:pPr>
              <w:jc w:val="both"/>
              <w:rPr>
                <w:sz w:val="26"/>
                <w:szCs w:val="26"/>
              </w:rPr>
            </w:pPr>
            <w:r w:rsidRPr="009D62A5">
              <w:rPr>
                <w:sz w:val="26"/>
                <w:szCs w:val="26"/>
              </w:rPr>
              <w:t xml:space="preserve">О признании утратившим силу постановления </w:t>
            </w:r>
            <w:r w:rsidR="00A05B65" w:rsidRPr="009D62A5">
              <w:rPr>
                <w:sz w:val="26"/>
                <w:szCs w:val="26"/>
              </w:rPr>
              <w:t>администрации</w:t>
            </w:r>
            <w:r w:rsidR="006B5479" w:rsidRPr="009D62A5">
              <w:rPr>
                <w:sz w:val="26"/>
                <w:szCs w:val="26"/>
              </w:rPr>
              <w:t xml:space="preserve"> города Ачинска от </w:t>
            </w:r>
            <w:r w:rsidR="00A05B65" w:rsidRPr="009D62A5">
              <w:rPr>
                <w:sz w:val="26"/>
                <w:szCs w:val="26"/>
              </w:rPr>
              <w:t>01.04</w:t>
            </w:r>
            <w:r w:rsidR="000A26CE" w:rsidRPr="009D62A5">
              <w:rPr>
                <w:sz w:val="26"/>
                <w:szCs w:val="26"/>
              </w:rPr>
              <w:t xml:space="preserve">.2002 № </w:t>
            </w:r>
            <w:r w:rsidR="00A05B65" w:rsidRPr="009D62A5">
              <w:rPr>
                <w:sz w:val="26"/>
                <w:szCs w:val="26"/>
              </w:rPr>
              <w:t>0769</w:t>
            </w:r>
            <w:r w:rsidRPr="009D62A5">
              <w:rPr>
                <w:sz w:val="26"/>
                <w:szCs w:val="26"/>
              </w:rPr>
              <w:t>-п</w:t>
            </w:r>
          </w:p>
        </w:tc>
      </w:tr>
    </w:tbl>
    <w:p w:rsidR="003018AF" w:rsidRPr="009D62A5" w:rsidRDefault="003018AF" w:rsidP="003018AF">
      <w:pPr>
        <w:jc w:val="center"/>
        <w:rPr>
          <w:sz w:val="26"/>
          <w:szCs w:val="26"/>
        </w:rPr>
      </w:pPr>
    </w:p>
    <w:p w:rsidR="003018AF" w:rsidRPr="009D62A5" w:rsidRDefault="003018AF" w:rsidP="003018AF">
      <w:pPr>
        <w:jc w:val="center"/>
        <w:rPr>
          <w:sz w:val="26"/>
          <w:szCs w:val="26"/>
        </w:rPr>
      </w:pPr>
    </w:p>
    <w:p w:rsidR="003018AF" w:rsidRPr="009D62A5" w:rsidRDefault="003018AF" w:rsidP="003018AF">
      <w:pPr>
        <w:jc w:val="both"/>
        <w:rPr>
          <w:sz w:val="26"/>
          <w:szCs w:val="26"/>
        </w:rPr>
      </w:pPr>
    </w:p>
    <w:p w:rsidR="000F1A21" w:rsidRPr="009D62A5" w:rsidRDefault="000F1A21" w:rsidP="003018AF">
      <w:pPr>
        <w:ind w:firstLine="720"/>
        <w:jc w:val="both"/>
        <w:rPr>
          <w:sz w:val="26"/>
          <w:szCs w:val="26"/>
        </w:rPr>
      </w:pPr>
    </w:p>
    <w:p w:rsidR="00705875" w:rsidRPr="009D62A5" w:rsidRDefault="00705875" w:rsidP="000F1A21">
      <w:pPr>
        <w:ind w:firstLine="720"/>
        <w:jc w:val="both"/>
        <w:rPr>
          <w:sz w:val="26"/>
          <w:szCs w:val="26"/>
        </w:rPr>
      </w:pPr>
    </w:p>
    <w:p w:rsidR="005F6123" w:rsidRPr="009D62A5" w:rsidRDefault="005F6123" w:rsidP="000F1A21">
      <w:pPr>
        <w:ind w:firstLine="720"/>
        <w:jc w:val="both"/>
        <w:rPr>
          <w:sz w:val="26"/>
          <w:szCs w:val="26"/>
        </w:rPr>
      </w:pPr>
    </w:p>
    <w:p w:rsidR="00BB7AF8" w:rsidRPr="009D62A5" w:rsidRDefault="005F6123" w:rsidP="00BB7AF8">
      <w:pPr>
        <w:pStyle w:val="a3"/>
        <w:ind w:firstLine="709"/>
        <w:jc w:val="both"/>
        <w:rPr>
          <w:sz w:val="26"/>
          <w:szCs w:val="26"/>
        </w:rPr>
      </w:pPr>
      <w:r w:rsidRPr="009D62A5">
        <w:rPr>
          <w:sz w:val="26"/>
          <w:szCs w:val="26"/>
        </w:rPr>
        <w:t xml:space="preserve">На основании заявления </w:t>
      </w:r>
      <w:r w:rsidR="00A05B65" w:rsidRPr="009D62A5">
        <w:rPr>
          <w:sz w:val="26"/>
          <w:szCs w:val="26"/>
        </w:rPr>
        <w:t>Пудаковой А. А.</w:t>
      </w:r>
      <w:r w:rsidRPr="009D62A5">
        <w:rPr>
          <w:sz w:val="26"/>
          <w:szCs w:val="26"/>
        </w:rPr>
        <w:t xml:space="preserve"> о предоставлении земельного участка в собственность бесплатно, поступившего в администрацию города Ачинска </w:t>
      </w:r>
      <w:r w:rsidR="00A05B65" w:rsidRPr="009D62A5">
        <w:rPr>
          <w:sz w:val="26"/>
          <w:szCs w:val="26"/>
        </w:rPr>
        <w:t>13</w:t>
      </w:r>
      <w:r w:rsidR="00404A80" w:rsidRPr="009D62A5">
        <w:rPr>
          <w:sz w:val="26"/>
          <w:szCs w:val="26"/>
        </w:rPr>
        <w:t>.07.2022</w:t>
      </w:r>
      <w:r w:rsidRPr="009D62A5">
        <w:rPr>
          <w:sz w:val="26"/>
          <w:szCs w:val="26"/>
        </w:rPr>
        <w:t>,</w:t>
      </w:r>
      <w:r w:rsidR="00735D50" w:rsidRPr="009D62A5">
        <w:rPr>
          <w:sz w:val="26"/>
          <w:szCs w:val="26"/>
        </w:rPr>
        <w:t xml:space="preserve"> </w:t>
      </w:r>
      <w:r w:rsidR="00BB4B0C" w:rsidRPr="009D62A5">
        <w:rPr>
          <w:sz w:val="26"/>
          <w:szCs w:val="26"/>
        </w:rPr>
        <w:t xml:space="preserve">руководствуясь </w:t>
      </w:r>
      <w:r w:rsidR="00BB7AF8" w:rsidRPr="009D62A5">
        <w:rPr>
          <w:sz w:val="26"/>
          <w:szCs w:val="26"/>
        </w:rPr>
        <w:t xml:space="preserve">статьями 40, 55, 57 Устава города Ачинска, </w:t>
      </w:r>
    </w:p>
    <w:p w:rsidR="000F1A21" w:rsidRPr="009D62A5" w:rsidRDefault="000F1A21" w:rsidP="00AE62D8">
      <w:pPr>
        <w:ind w:firstLine="709"/>
        <w:jc w:val="both"/>
        <w:rPr>
          <w:sz w:val="26"/>
          <w:szCs w:val="26"/>
        </w:rPr>
      </w:pPr>
    </w:p>
    <w:p w:rsidR="00BB7AF8" w:rsidRPr="009D62A5" w:rsidRDefault="00BB7AF8" w:rsidP="00BB7AF8">
      <w:pPr>
        <w:ind w:firstLine="709"/>
        <w:jc w:val="both"/>
        <w:rPr>
          <w:sz w:val="26"/>
          <w:szCs w:val="26"/>
        </w:rPr>
      </w:pPr>
      <w:r w:rsidRPr="009D62A5">
        <w:rPr>
          <w:sz w:val="26"/>
          <w:szCs w:val="26"/>
        </w:rPr>
        <w:t xml:space="preserve">1. </w:t>
      </w:r>
      <w:r w:rsidR="005F6123" w:rsidRPr="009D62A5">
        <w:rPr>
          <w:sz w:val="26"/>
          <w:szCs w:val="26"/>
        </w:rPr>
        <w:t xml:space="preserve">Признать утратившим силу постановление </w:t>
      </w:r>
      <w:r w:rsidR="00A05B65" w:rsidRPr="009D62A5">
        <w:rPr>
          <w:sz w:val="26"/>
          <w:szCs w:val="26"/>
        </w:rPr>
        <w:t>администрации</w:t>
      </w:r>
      <w:r w:rsidR="005F6123" w:rsidRPr="009D62A5">
        <w:rPr>
          <w:sz w:val="26"/>
          <w:szCs w:val="26"/>
        </w:rPr>
        <w:t xml:space="preserve"> города Ачинска от </w:t>
      </w:r>
      <w:r w:rsidR="00A05B65" w:rsidRPr="009D62A5">
        <w:rPr>
          <w:sz w:val="26"/>
          <w:szCs w:val="26"/>
        </w:rPr>
        <w:t>01.04.2002 № 0769</w:t>
      </w:r>
      <w:r w:rsidR="005F6123" w:rsidRPr="009D62A5">
        <w:rPr>
          <w:sz w:val="26"/>
          <w:szCs w:val="26"/>
        </w:rPr>
        <w:t>-п</w:t>
      </w:r>
      <w:r w:rsidRPr="009D62A5">
        <w:rPr>
          <w:sz w:val="26"/>
          <w:szCs w:val="26"/>
        </w:rPr>
        <w:t xml:space="preserve"> «О </w:t>
      </w:r>
      <w:r w:rsidR="00E26962" w:rsidRPr="009D62A5">
        <w:rPr>
          <w:sz w:val="26"/>
          <w:szCs w:val="26"/>
        </w:rPr>
        <w:t>пр</w:t>
      </w:r>
      <w:r w:rsidR="005F6123" w:rsidRPr="009D62A5">
        <w:rPr>
          <w:sz w:val="26"/>
          <w:szCs w:val="26"/>
        </w:rPr>
        <w:t>едоставлении земельного участка</w:t>
      </w:r>
      <w:r w:rsidR="00E26962" w:rsidRPr="009D62A5">
        <w:rPr>
          <w:sz w:val="26"/>
          <w:szCs w:val="26"/>
        </w:rPr>
        <w:t xml:space="preserve"> в </w:t>
      </w:r>
      <w:r w:rsidR="005F6123" w:rsidRPr="009D62A5">
        <w:rPr>
          <w:sz w:val="26"/>
          <w:szCs w:val="26"/>
        </w:rPr>
        <w:t>аренду</w:t>
      </w:r>
      <w:r w:rsidR="00E26962" w:rsidRPr="009D62A5">
        <w:rPr>
          <w:sz w:val="26"/>
          <w:szCs w:val="26"/>
        </w:rPr>
        <w:t xml:space="preserve"> </w:t>
      </w:r>
      <w:r w:rsidR="00A05B65" w:rsidRPr="009D62A5">
        <w:rPr>
          <w:sz w:val="26"/>
          <w:szCs w:val="26"/>
        </w:rPr>
        <w:t>Цитрикову В.В</w:t>
      </w:r>
      <w:r w:rsidRPr="009D62A5">
        <w:rPr>
          <w:sz w:val="26"/>
          <w:szCs w:val="26"/>
        </w:rPr>
        <w:t>».</w:t>
      </w:r>
    </w:p>
    <w:p w:rsidR="005F6123" w:rsidRPr="009D62A5" w:rsidRDefault="005F6123" w:rsidP="00BB7AF8">
      <w:pPr>
        <w:ind w:firstLine="709"/>
        <w:jc w:val="both"/>
        <w:rPr>
          <w:sz w:val="26"/>
          <w:szCs w:val="26"/>
        </w:rPr>
      </w:pPr>
    </w:p>
    <w:p w:rsidR="005F6123" w:rsidRPr="009D62A5" w:rsidRDefault="005F6123" w:rsidP="00BB7AF8">
      <w:pPr>
        <w:ind w:firstLine="709"/>
        <w:jc w:val="both"/>
        <w:rPr>
          <w:sz w:val="26"/>
          <w:szCs w:val="26"/>
        </w:rPr>
      </w:pPr>
      <w:r w:rsidRPr="009D62A5">
        <w:rPr>
          <w:sz w:val="26"/>
          <w:szCs w:val="26"/>
        </w:rPr>
        <w:t xml:space="preserve">2. Расторгнуть, с момента государственной регистрации права собственности на земельный участок, договор аренды земельного участка от </w:t>
      </w:r>
      <w:r w:rsidR="00A05B65" w:rsidRPr="009D62A5">
        <w:rPr>
          <w:sz w:val="26"/>
          <w:szCs w:val="26"/>
        </w:rPr>
        <w:t>03.06.2002 № 393</w:t>
      </w:r>
      <w:r w:rsidR="000A26CE" w:rsidRPr="009D62A5">
        <w:rPr>
          <w:sz w:val="26"/>
          <w:szCs w:val="26"/>
        </w:rPr>
        <w:t>-</w:t>
      </w:r>
      <w:r w:rsidRPr="009D62A5">
        <w:rPr>
          <w:sz w:val="26"/>
          <w:szCs w:val="26"/>
        </w:rPr>
        <w:t>АЗ.</w:t>
      </w:r>
    </w:p>
    <w:p w:rsidR="00217E5C" w:rsidRPr="009D62A5" w:rsidRDefault="00217E5C" w:rsidP="00922FE9">
      <w:pPr>
        <w:jc w:val="both"/>
        <w:rPr>
          <w:sz w:val="26"/>
          <w:szCs w:val="26"/>
        </w:rPr>
      </w:pPr>
    </w:p>
    <w:p w:rsidR="00934856" w:rsidRPr="009D62A5" w:rsidRDefault="005F6123" w:rsidP="00934856">
      <w:pPr>
        <w:ind w:firstLine="709"/>
        <w:jc w:val="both"/>
        <w:rPr>
          <w:sz w:val="26"/>
          <w:szCs w:val="26"/>
        </w:rPr>
      </w:pPr>
      <w:r w:rsidRPr="009D62A5">
        <w:rPr>
          <w:sz w:val="26"/>
          <w:szCs w:val="26"/>
        </w:rPr>
        <w:t>3</w:t>
      </w:r>
      <w:r w:rsidR="00934856" w:rsidRPr="009D62A5">
        <w:rPr>
          <w:sz w:val="26"/>
          <w:szCs w:val="26"/>
        </w:rPr>
        <w:t xml:space="preserve">. Контроль исполнения </w:t>
      </w:r>
      <w:r w:rsidR="00DA24B6" w:rsidRPr="009D62A5">
        <w:rPr>
          <w:sz w:val="26"/>
          <w:szCs w:val="26"/>
        </w:rPr>
        <w:t>постановления</w:t>
      </w:r>
      <w:r w:rsidR="00934856" w:rsidRPr="009D62A5">
        <w:rPr>
          <w:sz w:val="26"/>
          <w:szCs w:val="26"/>
        </w:rPr>
        <w:t xml:space="preserve"> </w:t>
      </w:r>
      <w:r w:rsidR="00DA24B6" w:rsidRPr="009D62A5">
        <w:rPr>
          <w:sz w:val="26"/>
          <w:szCs w:val="26"/>
        </w:rPr>
        <w:t>возложить на первого заместителя Главы города Ачинска С. М. Мачехина</w:t>
      </w:r>
      <w:r w:rsidR="00934856" w:rsidRPr="009D62A5">
        <w:rPr>
          <w:sz w:val="26"/>
          <w:szCs w:val="26"/>
        </w:rPr>
        <w:t>.</w:t>
      </w:r>
    </w:p>
    <w:p w:rsidR="00934856" w:rsidRPr="009D62A5" w:rsidRDefault="00934856" w:rsidP="00934856">
      <w:pPr>
        <w:pStyle w:val="a3"/>
        <w:ind w:firstLine="709"/>
        <w:jc w:val="both"/>
        <w:rPr>
          <w:sz w:val="26"/>
          <w:szCs w:val="26"/>
        </w:rPr>
      </w:pPr>
    </w:p>
    <w:p w:rsidR="00333226" w:rsidRPr="009D62A5" w:rsidRDefault="005F6123" w:rsidP="00333226">
      <w:pPr>
        <w:ind w:firstLine="720"/>
        <w:jc w:val="both"/>
        <w:rPr>
          <w:sz w:val="26"/>
          <w:szCs w:val="26"/>
        </w:rPr>
      </w:pPr>
      <w:r w:rsidRPr="009D62A5">
        <w:rPr>
          <w:sz w:val="26"/>
          <w:szCs w:val="26"/>
        </w:rPr>
        <w:t>4</w:t>
      </w:r>
      <w:r w:rsidR="00934856" w:rsidRPr="009D62A5">
        <w:rPr>
          <w:sz w:val="26"/>
          <w:szCs w:val="26"/>
        </w:rPr>
        <w:t xml:space="preserve">. </w:t>
      </w:r>
      <w:r w:rsidR="00333226" w:rsidRPr="009D62A5">
        <w:rPr>
          <w:sz w:val="26"/>
          <w:szCs w:val="26"/>
        </w:rPr>
        <w:t xml:space="preserve">Постановление вступает в силу со дня подписания. </w:t>
      </w:r>
    </w:p>
    <w:p w:rsidR="00E516C2" w:rsidRPr="009D62A5" w:rsidRDefault="00E516C2" w:rsidP="00934856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D62A5" w:rsidRPr="009D62A5" w:rsidRDefault="009D62A5" w:rsidP="00934856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32"/>
        <w:gridCol w:w="4857"/>
      </w:tblGrid>
      <w:tr w:rsidR="00BB7AF8" w:rsidRPr="009D62A5" w:rsidTr="00BB7AF8">
        <w:tc>
          <w:tcPr>
            <w:tcW w:w="5032" w:type="dxa"/>
            <w:shd w:val="clear" w:color="auto" w:fill="auto"/>
          </w:tcPr>
          <w:p w:rsidR="00BB7AF8" w:rsidRPr="009D62A5" w:rsidRDefault="00BB7AF8" w:rsidP="009F4435">
            <w:pPr>
              <w:rPr>
                <w:color w:val="FF0000"/>
                <w:sz w:val="26"/>
                <w:szCs w:val="26"/>
              </w:rPr>
            </w:pPr>
            <w:r w:rsidRPr="009D62A5">
              <w:rPr>
                <w:color w:val="000000"/>
                <w:sz w:val="26"/>
                <w:szCs w:val="26"/>
              </w:rPr>
              <w:t>Глав</w:t>
            </w:r>
            <w:r w:rsidR="009F4435" w:rsidRPr="009D62A5">
              <w:rPr>
                <w:color w:val="000000"/>
                <w:sz w:val="26"/>
                <w:szCs w:val="26"/>
              </w:rPr>
              <w:t>а</w:t>
            </w:r>
            <w:r w:rsidRPr="009D62A5">
              <w:rPr>
                <w:color w:val="000000"/>
                <w:sz w:val="26"/>
                <w:szCs w:val="26"/>
              </w:rPr>
              <w:t xml:space="preserve"> горо</w:t>
            </w:r>
            <w:bookmarkStart w:id="0" w:name="_GoBack"/>
            <w:bookmarkEnd w:id="0"/>
            <w:r w:rsidRPr="009D62A5">
              <w:rPr>
                <w:color w:val="000000"/>
                <w:sz w:val="26"/>
                <w:szCs w:val="26"/>
              </w:rPr>
              <w:t>да Ачинска</w:t>
            </w:r>
            <w:r w:rsidRPr="009D62A5">
              <w:rPr>
                <w:color w:val="FF0000"/>
                <w:sz w:val="26"/>
                <w:szCs w:val="26"/>
              </w:rPr>
              <w:t xml:space="preserve">                                                         </w:t>
            </w:r>
          </w:p>
        </w:tc>
        <w:tc>
          <w:tcPr>
            <w:tcW w:w="4857" w:type="dxa"/>
            <w:shd w:val="clear" w:color="auto" w:fill="auto"/>
          </w:tcPr>
          <w:p w:rsidR="00BB7AF8" w:rsidRPr="009D62A5" w:rsidRDefault="00404A80" w:rsidP="003D6F39">
            <w:pPr>
              <w:ind w:firstLine="709"/>
              <w:jc w:val="right"/>
              <w:rPr>
                <w:color w:val="000000"/>
                <w:sz w:val="26"/>
                <w:szCs w:val="26"/>
              </w:rPr>
            </w:pPr>
            <w:r w:rsidRPr="009D62A5">
              <w:rPr>
                <w:color w:val="000000"/>
                <w:sz w:val="26"/>
                <w:szCs w:val="26"/>
              </w:rPr>
              <w:t>И. П. Титенков</w:t>
            </w:r>
          </w:p>
        </w:tc>
      </w:tr>
    </w:tbl>
    <w:p w:rsidR="007D18ED" w:rsidRDefault="007D18ED" w:rsidP="00A130C3">
      <w:pPr>
        <w:rPr>
          <w:sz w:val="28"/>
        </w:rPr>
      </w:pPr>
    </w:p>
    <w:sectPr w:rsidR="007D18ED" w:rsidSect="00A130C3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3B" w:rsidRDefault="002D373B">
      <w:r>
        <w:separator/>
      </w:r>
    </w:p>
  </w:endnote>
  <w:endnote w:type="continuationSeparator" w:id="0">
    <w:p w:rsidR="002D373B" w:rsidRDefault="002D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3B" w:rsidRDefault="002D373B">
      <w:r>
        <w:separator/>
      </w:r>
    </w:p>
  </w:footnote>
  <w:footnote w:type="continuationSeparator" w:id="0">
    <w:p w:rsidR="002D373B" w:rsidRDefault="002D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DE" w:rsidRDefault="003F4DDE" w:rsidP="00456C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4DDE" w:rsidRDefault="003F4D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DE" w:rsidRDefault="003F4DDE" w:rsidP="00456C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30C3">
      <w:rPr>
        <w:rStyle w:val="a6"/>
        <w:noProof/>
      </w:rPr>
      <w:t>2</w:t>
    </w:r>
    <w:r>
      <w:rPr>
        <w:rStyle w:val="a6"/>
      </w:rPr>
      <w:fldChar w:fldCharType="end"/>
    </w:r>
  </w:p>
  <w:p w:rsidR="003F4DDE" w:rsidRDefault="003F4D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A51"/>
    <w:multiLevelType w:val="hybridMultilevel"/>
    <w:tmpl w:val="D6CCFE1C"/>
    <w:lvl w:ilvl="0" w:tplc="8A4CF2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5213"/>
    <w:multiLevelType w:val="hybridMultilevel"/>
    <w:tmpl w:val="104ED9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BD56F7"/>
    <w:multiLevelType w:val="hybridMultilevel"/>
    <w:tmpl w:val="27288A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22"/>
    <w:rsid w:val="000052AB"/>
    <w:rsid w:val="000204B2"/>
    <w:rsid w:val="00052235"/>
    <w:rsid w:val="000608F0"/>
    <w:rsid w:val="00063A09"/>
    <w:rsid w:val="000A26CE"/>
    <w:rsid w:val="000C7643"/>
    <w:rsid w:val="000D17E4"/>
    <w:rsid w:val="000F1A21"/>
    <w:rsid w:val="0011638D"/>
    <w:rsid w:val="00120CAC"/>
    <w:rsid w:val="0013287A"/>
    <w:rsid w:val="00187B10"/>
    <w:rsid w:val="001B4F53"/>
    <w:rsid w:val="001F0453"/>
    <w:rsid w:val="00206C3A"/>
    <w:rsid w:val="00217E5C"/>
    <w:rsid w:val="0022121E"/>
    <w:rsid w:val="002215C5"/>
    <w:rsid w:val="002544E4"/>
    <w:rsid w:val="00260163"/>
    <w:rsid w:val="00267612"/>
    <w:rsid w:val="00267E86"/>
    <w:rsid w:val="002D373B"/>
    <w:rsid w:val="002E5907"/>
    <w:rsid w:val="003018AF"/>
    <w:rsid w:val="00312EEB"/>
    <w:rsid w:val="00320632"/>
    <w:rsid w:val="00333226"/>
    <w:rsid w:val="00367935"/>
    <w:rsid w:val="0039313A"/>
    <w:rsid w:val="0039553A"/>
    <w:rsid w:val="003B3622"/>
    <w:rsid w:val="003C118B"/>
    <w:rsid w:val="003D6CFA"/>
    <w:rsid w:val="003D6F39"/>
    <w:rsid w:val="003E6C88"/>
    <w:rsid w:val="003F1ABB"/>
    <w:rsid w:val="003F4DDE"/>
    <w:rsid w:val="00404A80"/>
    <w:rsid w:val="00456C84"/>
    <w:rsid w:val="004634E5"/>
    <w:rsid w:val="0048584C"/>
    <w:rsid w:val="004978E6"/>
    <w:rsid w:val="005160EB"/>
    <w:rsid w:val="0052529A"/>
    <w:rsid w:val="005274C9"/>
    <w:rsid w:val="0053065F"/>
    <w:rsid w:val="0054126C"/>
    <w:rsid w:val="005567A0"/>
    <w:rsid w:val="005775EE"/>
    <w:rsid w:val="005A018E"/>
    <w:rsid w:val="005C140B"/>
    <w:rsid w:val="005D34F4"/>
    <w:rsid w:val="005D476C"/>
    <w:rsid w:val="005F6123"/>
    <w:rsid w:val="00600598"/>
    <w:rsid w:val="006178CF"/>
    <w:rsid w:val="00672443"/>
    <w:rsid w:val="00673B4F"/>
    <w:rsid w:val="00676F6A"/>
    <w:rsid w:val="00696F2A"/>
    <w:rsid w:val="00696FC1"/>
    <w:rsid w:val="006B25D1"/>
    <w:rsid w:val="006B37F5"/>
    <w:rsid w:val="006B3DDC"/>
    <w:rsid w:val="006B5479"/>
    <w:rsid w:val="006C195F"/>
    <w:rsid w:val="006D3969"/>
    <w:rsid w:val="006D5440"/>
    <w:rsid w:val="006F34FE"/>
    <w:rsid w:val="00705875"/>
    <w:rsid w:val="00706C22"/>
    <w:rsid w:val="00710E9F"/>
    <w:rsid w:val="00720151"/>
    <w:rsid w:val="00720E26"/>
    <w:rsid w:val="00723553"/>
    <w:rsid w:val="00735D50"/>
    <w:rsid w:val="007562E7"/>
    <w:rsid w:val="007567D2"/>
    <w:rsid w:val="007949C6"/>
    <w:rsid w:val="007A5A9E"/>
    <w:rsid w:val="007D18ED"/>
    <w:rsid w:val="007D1E06"/>
    <w:rsid w:val="007E2816"/>
    <w:rsid w:val="007E7DF1"/>
    <w:rsid w:val="007F11AB"/>
    <w:rsid w:val="0084716F"/>
    <w:rsid w:val="008516BF"/>
    <w:rsid w:val="00883661"/>
    <w:rsid w:val="008B1BB1"/>
    <w:rsid w:val="008B6602"/>
    <w:rsid w:val="008C0DBB"/>
    <w:rsid w:val="008C0DF2"/>
    <w:rsid w:val="00922FE9"/>
    <w:rsid w:val="00934856"/>
    <w:rsid w:val="00970D41"/>
    <w:rsid w:val="009D2A83"/>
    <w:rsid w:val="009D62A5"/>
    <w:rsid w:val="009F1F91"/>
    <w:rsid w:val="009F4435"/>
    <w:rsid w:val="00A05B65"/>
    <w:rsid w:val="00A130C3"/>
    <w:rsid w:val="00A1762D"/>
    <w:rsid w:val="00A17F0C"/>
    <w:rsid w:val="00A33D9E"/>
    <w:rsid w:val="00A4179A"/>
    <w:rsid w:val="00A66D52"/>
    <w:rsid w:val="00A81F23"/>
    <w:rsid w:val="00A90583"/>
    <w:rsid w:val="00AA0005"/>
    <w:rsid w:val="00AB4D9A"/>
    <w:rsid w:val="00AD69B4"/>
    <w:rsid w:val="00AE54FF"/>
    <w:rsid w:val="00AE62D8"/>
    <w:rsid w:val="00AF2BFD"/>
    <w:rsid w:val="00B079B2"/>
    <w:rsid w:val="00B24A56"/>
    <w:rsid w:val="00B706F2"/>
    <w:rsid w:val="00B76A3F"/>
    <w:rsid w:val="00BB4B0C"/>
    <w:rsid w:val="00BB7AF8"/>
    <w:rsid w:val="00BF67C9"/>
    <w:rsid w:val="00C167E1"/>
    <w:rsid w:val="00C305D0"/>
    <w:rsid w:val="00C34329"/>
    <w:rsid w:val="00C66BC6"/>
    <w:rsid w:val="00C7387C"/>
    <w:rsid w:val="00C822BD"/>
    <w:rsid w:val="00CA0557"/>
    <w:rsid w:val="00CA3FA8"/>
    <w:rsid w:val="00CD327D"/>
    <w:rsid w:val="00D104A4"/>
    <w:rsid w:val="00D13054"/>
    <w:rsid w:val="00DA24B6"/>
    <w:rsid w:val="00DB0DF9"/>
    <w:rsid w:val="00E06B79"/>
    <w:rsid w:val="00E07A48"/>
    <w:rsid w:val="00E26962"/>
    <w:rsid w:val="00E32D72"/>
    <w:rsid w:val="00E3570C"/>
    <w:rsid w:val="00E45F73"/>
    <w:rsid w:val="00E516C2"/>
    <w:rsid w:val="00E82FFD"/>
    <w:rsid w:val="00E91486"/>
    <w:rsid w:val="00EB3104"/>
    <w:rsid w:val="00F00E5A"/>
    <w:rsid w:val="00F060DA"/>
    <w:rsid w:val="00F25E3D"/>
    <w:rsid w:val="00F3218B"/>
    <w:rsid w:val="00F37696"/>
    <w:rsid w:val="00F445CA"/>
    <w:rsid w:val="00F47ECC"/>
    <w:rsid w:val="00F570EB"/>
    <w:rsid w:val="00F9048C"/>
    <w:rsid w:val="00F970D8"/>
    <w:rsid w:val="00F97CA5"/>
    <w:rsid w:val="00FE3291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F0"/>
  </w:style>
  <w:style w:type="paragraph" w:styleId="4">
    <w:name w:val="heading 4"/>
    <w:basedOn w:val="a"/>
    <w:next w:val="a"/>
    <w:qFormat/>
    <w:rsid w:val="000608F0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608F0"/>
    <w:rPr>
      <w:sz w:val="24"/>
    </w:rPr>
  </w:style>
  <w:style w:type="paragraph" w:customStyle="1" w:styleId="Normal">
    <w:name w:val="Normal Знак"/>
    <w:link w:val="Normal0"/>
    <w:rsid w:val="000608F0"/>
    <w:pPr>
      <w:snapToGrid w:val="0"/>
    </w:pPr>
    <w:rPr>
      <w:sz w:val="24"/>
    </w:rPr>
  </w:style>
  <w:style w:type="table" w:styleId="a4">
    <w:name w:val="Table Grid"/>
    <w:basedOn w:val="a1"/>
    <w:rsid w:val="000608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">
    <w:name w:val="Normal Знак Знак"/>
    <w:link w:val="Normal"/>
    <w:rsid w:val="000608F0"/>
    <w:rPr>
      <w:sz w:val="24"/>
      <w:lang w:val="ru-RU" w:eastAsia="ru-RU" w:bidi="ar-SA"/>
    </w:rPr>
  </w:style>
  <w:style w:type="paragraph" w:styleId="2">
    <w:name w:val="Body Text 2"/>
    <w:basedOn w:val="a"/>
    <w:rsid w:val="003018AF"/>
    <w:pPr>
      <w:spacing w:after="120" w:line="480" w:lineRule="auto"/>
    </w:pPr>
  </w:style>
  <w:style w:type="paragraph" w:styleId="a5">
    <w:name w:val="header"/>
    <w:basedOn w:val="a"/>
    <w:rsid w:val="00217E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7E5C"/>
  </w:style>
  <w:style w:type="paragraph" w:styleId="a7">
    <w:name w:val="Balloon Text"/>
    <w:basedOn w:val="a"/>
    <w:semiHidden/>
    <w:rsid w:val="00020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18ED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7D18E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F0"/>
  </w:style>
  <w:style w:type="paragraph" w:styleId="4">
    <w:name w:val="heading 4"/>
    <w:basedOn w:val="a"/>
    <w:next w:val="a"/>
    <w:qFormat/>
    <w:rsid w:val="000608F0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608F0"/>
    <w:rPr>
      <w:sz w:val="24"/>
    </w:rPr>
  </w:style>
  <w:style w:type="paragraph" w:customStyle="1" w:styleId="Normal">
    <w:name w:val="Normal Знак"/>
    <w:link w:val="Normal0"/>
    <w:rsid w:val="000608F0"/>
    <w:pPr>
      <w:snapToGrid w:val="0"/>
    </w:pPr>
    <w:rPr>
      <w:sz w:val="24"/>
    </w:rPr>
  </w:style>
  <w:style w:type="table" w:styleId="a4">
    <w:name w:val="Table Grid"/>
    <w:basedOn w:val="a1"/>
    <w:rsid w:val="000608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">
    <w:name w:val="Normal Знак Знак"/>
    <w:link w:val="Normal"/>
    <w:rsid w:val="000608F0"/>
    <w:rPr>
      <w:sz w:val="24"/>
      <w:lang w:val="ru-RU" w:eastAsia="ru-RU" w:bidi="ar-SA"/>
    </w:rPr>
  </w:style>
  <w:style w:type="paragraph" w:styleId="2">
    <w:name w:val="Body Text 2"/>
    <w:basedOn w:val="a"/>
    <w:rsid w:val="003018AF"/>
    <w:pPr>
      <w:spacing w:after="120" w:line="480" w:lineRule="auto"/>
    </w:pPr>
  </w:style>
  <w:style w:type="paragraph" w:styleId="a5">
    <w:name w:val="header"/>
    <w:basedOn w:val="a"/>
    <w:rsid w:val="00217E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7E5C"/>
  </w:style>
  <w:style w:type="paragraph" w:styleId="a7">
    <w:name w:val="Balloon Text"/>
    <w:basedOn w:val="a"/>
    <w:semiHidden/>
    <w:rsid w:val="00020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18ED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7D18E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1107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consultantplus://offline/ref=EE25CE161B6F40CFDA03016371888C9386BF6F19ED91CCC8F69C60656C0E18B70BB5DC5CB35E540031B2985BB61C3F4137DC1C4AFE4556A17DfCI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Trotcenko_E</cp:lastModifiedBy>
  <cp:revision>2</cp:revision>
  <cp:lastPrinted>2022-07-25T07:48:00Z</cp:lastPrinted>
  <dcterms:created xsi:type="dcterms:W3CDTF">2022-08-04T06:50:00Z</dcterms:created>
  <dcterms:modified xsi:type="dcterms:W3CDTF">2022-08-04T06:50:00Z</dcterms:modified>
</cp:coreProperties>
</file>