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2" w:rsidRPr="009C4252" w:rsidRDefault="003841F2" w:rsidP="009C42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52" w:rsidRPr="009C4252" w:rsidRDefault="009C4252" w:rsidP="009C42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C4252">
        <w:rPr>
          <w:spacing w:val="-4"/>
          <w:sz w:val="28"/>
          <w:szCs w:val="28"/>
        </w:rPr>
        <w:t>РОССИЙСКАЯ ФЕДЕРАЦИЯ</w:t>
      </w:r>
    </w:p>
    <w:p w:rsidR="009C4252" w:rsidRPr="009C4252" w:rsidRDefault="009C4252" w:rsidP="009C42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C4252" w:rsidRPr="009C4252" w:rsidRDefault="009C4252" w:rsidP="009C42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C4252">
        <w:rPr>
          <w:sz w:val="28"/>
          <w:szCs w:val="28"/>
        </w:rPr>
        <w:t xml:space="preserve">АДМИНИСТРАЦИЯ ГОРОДА АЧИНСКА </w:t>
      </w:r>
    </w:p>
    <w:p w:rsidR="009C4252" w:rsidRPr="009C4252" w:rsidRDefault="009C4252" w:rsidP="009C42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9C4252">
        <w:rPr>
          <w:spacing w:val="1"/>
          <w:sz w:val="28"/>
          <w:szCs w:val="28"/>
        </w:rPr>
        <w:t>КРАСНОЯРСКОГО КРАЯ</w:t>
      </w:r>
    </w:p>
    <w:p w:rsidR="009C4252" w:rsidRPr="009C4252" w:rsidRDefault="009C4252" w:rsidP="009C42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C425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571F13" w:rsidRDefault="003841F2">
      <w:pPr>
        <w:rPr>
          <w:sz w:val="28"/>
          <w:szCs w:val="28"/>
        </w:rPr>
      </w:pPr>
      <w:r>
        <w:rPr>
          <w:sz w:val="28"/>
          <w:szCs w:val="28"/>
        </w:rPr>
        <w:t>08.08.2022                                        г. Ачинск                                                 226-п</w:t>
      </w: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7B676B" w:rsidRDefault="007B676B">
      <w:pPr>
        <w:rPr>
          <w:sz w:val="28"/>
          <w:szCs w:val="28"/>
        </w:rPr>
      </w:pPr>
    </w:p>
    <w:p w:rsidR="00D319F6" w:rsidRDefault="00D319F6">
      <w:pPr>
        <w:rPr>
          <w:sz w:val="28"/>
          <w:szCs w:val="28"/>
        </w:rPr>
      </w:pPr>
    </w:p>
    <w:p w:rsidR="00D319F6" w:rsidRDefault="00D319F6">
      <w:pPr>
        <w:rPr>
          <w:sz w:val="28"/>
          <w:szCs w:val="28"/>
        </w:rPr>
      </w:pPr>
    </w:p>
    <w:p w:rsidR="008F0265" w:rsidRDefault="008F0265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F9401C" w:rsidTr="001973FA">
        <w:trPr>
          <w:trHeight w:val="131"/>
        </w:trPr>
        <w:tc>
          <w:tcPr>
            <w:tcW w:w="4786" w:type="dxa"/>
          </w:tcPr>
          <w:p w:rsidR="00804C9C" w:rsidRDefault="005969A5" w:rsidP="00804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401C">
              <w:rPr>
                <w:color w:val="000000"/>
                <w:sz w:val="28"/>
                <w:szCs w:val="28"/>
              </w:rPr>
              <w:t>О</w:t>
            </w:r>
            <w:r w:rsidR="00D319F6">
              <w:rPr>
                <w:color w:val="000000"/>
                <w:sz w:val="28"/>
                <w:szCs w:val="28"/>
              </w:rPr>
              <w:t xml:space="preserve">б утверждении Порядка </w:t>
            </w:r>
            <w:r w:rsidR="00804C9C">
              <w:rPr>
                <w:sz w:val="28"/>
                <w:szCs w:val="28"/>
              </w:rPr>
              <w:t xml:space="preserve"> выявления и демонтажа установленных в нарушение определенного правовыми актами города </w:t>
            </w:r>
            <w:r w:rsidR="002778A3">
              <w:rPr>
                <w:sz w:val="28"/>
                <w:szCs w:val="28"/>
              </w:rPr>
              <w:t xml:space="preserve">Ачинска </w:t>
            </w:r>
            <w:r w:rsidR="00804C9C">
              <w:rPr>
                <w:sz w:val="28"/>
                <w:szCs w:val="28"/>
              </w:rPr>
              <w:t>порядка нестационарных торго</w:t>
            </w:r>
            <w:r w:rsidR="005C0958">
              <w:rPr>
                <w:sz w:val="28"/>
                <w:szCs w:val="28"/>
              </w:rPr>
              <w:t xml:space="preserve">вых объектов, </w:t>
            </w:r>
            <w:r w:rsidR="00804C9C">
              <w:rPr>
                <w:sz w:val="28"/>
                <w:szCs w:val="28"/>
              </w:rPr>
              <w:t>нестационарных объектов на территории города Ачинска</w:t>
            </w:r>
          </w:p>
          <w:p w:rsidR="002C6DB2" w:rsidRPr="00F9401C" w:rsidRDefault="002C6DB2" w:rsidP="00D319F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83" w:type="dxa"/>
          </w:tcPr>
          <w:p w:rsidR="009E4540" w:rsidRPr="00F9401C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F9401C" w:rsidRDefault="00492040">
      <w:pPr>
        <w:rPr>
          <w:color w:val="000000"/>
          <w:sz w:val="28"/>
          <w:szCs w:val="28"/>
        </w:rPr>
      </w:pPr>
    </w:p>
    <w:p w:rsidR="00272EAC" w:rsidRPr="00F9401C" w:rsidRDefault="00804C9C" w:rsidP="002778A3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 благоустройству и содержанию территории города Ачинска, ускорения работ по освобождению земельных участков от установленных в нарушение определенного правовыми актами города порядка </w:t>
      </w:r>
      <w:r w:rsidR="005C0958">
        <w:rPr>
          <w:sz w:val="28"/>
          <w:szCs w:val="28"/>
        </w:rPr>
        <w:t>нестационарных торговых объектов, нестационарных объектов</w:t>
      </w:r>
      <w:r>
        <w:rPr>
          <w:sz w:val="28"/>
          <w:szCs w:val="28"/>
        </w:rPr>
        <w:t xml:space="preserve">, в соответствии со </w:t>
      </w:r>
      <w:r w:rsidR="002778A3">
        <w:rPr>
          <w:sz w:val="28"/>
          <w:szCs w:val="28"/>
        </w:rPr>
        <w:t>16. Федерального закона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9401C">
        <w:rPr>
          <w:sz w:val="28"/>
          <w:szCs w:val="28"/>
        </w:rPr>
        <w:t xml:space="preserve"> </w:t>
      </w:r>
      <w:r w:rsidR="00272EAC" w:rsidRPr="00F9401C">
        <w:rPr>
          <w:sz w:val="28"/>
          <w:szCs w:val="28"/>
        </w:rPr>
        <w:t>руководствуясь ст</w:t>
      </w:r>
      <w:r w:rsidR="009F4828" w:rsidRPr="00F9401C">
        <w:rPr>
          <w:sz w:val="28"/>
          <w:szCs w:val="28"/>
        </w:rPr>
        <w:t xml:space="preserve">атьями </w:t>
      </w:r>
      <w:r w:rsidR="00956E99" w:rsidRPr="00F9401C">
        <w:rPr>
          <w:sz w:val="28"/>
          <w:szCs w:val="28"/>
        </w:rPr>
        <w:t xml:space="preserve">36, </w:t>
      </w:r>
      <w:r w:rsidR="00AE1C02" w:rsidRPr="00F9401C">
        <w:rPr>
          <w:sz w:val="28"/>
          <w:szCs w:val="28"/>
        </w:rPr>
        <w:t>4</w:t>
      </w:r>
      <w:r w:rsidR="009C0D7B" w:rsidRPr="00F9401C">
        <w:rPr>
          <w:sz w:val="28"/>
          <w:szCs w:val="28"/>
        </w:rPr>
        <w:t>0</w:t>
      </w:r>
      <w:r w:rsidR="00AE1C02" w:rsidRPr="00F9401C">
        <w:rPr>
          <w:sz w:val="28"/>
          <w:szCs w:val="28"/>
        </w:rPr>
        <w:t>, 5</w:t>
      </w:r>
      <w:r w:rsidR="009C0D7B" w:rsidRPr="00F9401C">
        <w:rPr>
          <w:sz w:val="28"/>
          <w:szCs w:val="28"/>
        </w:rPr>
        <w:t>5</w:t>
      </w:r>
      <w:r w:rsidR="00B80918" w:rsidRPr="00F9401C">
        <w:rPr>
          <w:sz w:val="28"/>
          <w:szCs w:val="28"/>
        </w:rPr>
        <w:t xml:space="preserve"> Устава города Ачинска,</w:t>
      </w:r>
    </w:p>
    <w:p w:rsidR="006B566D" w:rsidRPr="00F9401C" w:rsidRDefault="006B566D" w:rsidP="00272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66D" w:rsidRPr="00F9401C" w:rsidRDefault="006B566D" w:rsidP="00387D62">
      <w:pPr>
        <w:ind w:firstLine="705"/>
        <w:jc w:val="both"/>
        <w:rPr>
          <w:sz w:val="28"/>
          <w:szCs w:val="28"/>
        </w:rPr>
      </w:pPr>
      <w:r w:rsidRPr="00F9401C">
        <w:rPr>
          <w:sz w:val="28"/>
          <w:szCs w:val="28"/>
        </w:rPr>
        <w:t>ПОСТАНОВЛЯЮ:</w:t>
      </w:r>
    </w:p>
    <w:p w:rsidR="00DB5F52" w:rsidRPr="00F9401C" w:rsidRDefault="00DB5F52" w:rsidP="00387D62">
      <w:pPr>
        <w:ind w:firstLine="705"/>
        <w:jc w:val="both"/>
        <w:rPr>
          <w:sz w:val="28"/>
          <w:szCs w:val="28"/>
        </w:rPr>
      </w:pPr>
    </w:p>
    <w:p w:rsidR="004042CF" w:rsidRDefault="00451517" w:rsidP="00404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401C">
        <w:rPr>
          <w:sz w:val="28"/>
          <w:szCs w:val="28"/>
        </w:rPr>
        <w:t xml:space="preserve">1. </w:t>
      </w:r>
      <w:r w:rsidR="004042CF">
        <w:rPr>
          <w:sz w:val="28"/>
          <w:szCs w:val="28"/>
        </w:rPr>
        <w:t xml:space="preserve">Утвердить </w:t>
      </w:r>
      <w:r w:rsidR="004042CF">
        <w:rPr>
          <w:color w:val="000000"/>
          <w:sz w:val="28"/>
          <w:szCs w:val="28"/>
        </w:rPr>
        <w:t>Порядок</w:t>
      </w:r>
      <w:r w:rsidR="004042CF">
        <w:rPr>
          <w:sz w:val="28"/>
          <w:szCs w:val="28"/>
        </w:rPr>
        <w:t xml:space="preserve"> выявления и демонтажа установленных в нарушение определенного правовыми актами города </w:t>
      </w:r>
      <w:r w:rsidR="002778A3">
        <w:rPr>
          <w:sz w:val="28"/>
          <w:szCs w:val="28"/>
        </w:rPr>
        <w:t xml:space="preserve">Ачинска </w:t>
      </w:r>
      <w:r w:rsidR="004042CF">
        <w:rPr>
          <w:sz w:val="28"/>
          <w:szCs w:val="28"/>
        </w:rPr>
        <w:t xml:space="preserve">порядка </w:t>
      </w:r>
      <w:r w:rsidR="004042CF">
        <w:rPr>
          <w:sz w:val="28"/>
          <w:szCs w:val="28"/>
        </w:rPr>
        <w:lastRenderedPageBreak/>
        <w:t>нестационарных торговых объектов (нестационарных объектов) на территории города Ачинска согласно приложению.</w:t>
      </w:r>
    </w:p>
    <w:p w:rsidR="00A82871" w:rsidRPr="00A75B45" w:rsidRDefault="00A82871" w:rsidP="00AB1628">
      <w:pPr>
        <w:pStyle w:val="2"/>
        <w:tabs>
          <w:tab w:val="left" w:pos="142"/>
        </w:tabs>
        <w:ind w:firstLine="0"/>
      </w:pPr>
    </w:p>
    <w:p w:rsidR="00AB1628" w:rsidRPr="00A75B45" w:rsidRDefault="00106C84" w:rsidP="00106C84">
      <w:pPr>
        <w:pStyle w:val="2"/>
        <w:ind w:firstLine="0"/>
      </w:pPr>
      <w:r w:rsidRPr="00A75B45">
        <w:tab/>
      </w:r>
      <w:r w:rsidR="004042CF">
        <w:t>2</w:t>
      </w:r>
      <w:r w:rsidR="00841970" w:rsidRPr="00A75B45">
        <w:t xml:space="preserve">. </w:t>
      </w:r>
      <w:r w:rsidR="00AB1628" w:rsidRPr="00A75B45">
        <w:t xml:space="preserve">Контроль исполнения постановления </w:t>
      </w:r>
      <w:r w:rsidR="004A480F" w:rsidRPr="00A75B45">
        <w:t>возложить на первого заместителя Главы города Ачинска Мачехина С.М.</w:t>
      </w:r>
    </w:p>
    <w:p w:rsidR="00A2436C" w:rsidRPr="00A75B45" w:rsidRDefault="00AB1628" w:rsidP="00AB1628">
      <w:pPr>
        <w:pStyle w:val="2"/>
        <w:ind w:firstLine="0"/>
      </w:pPr>
      <w:r w:rsidRPr="00A75B45">
        <w:tab/>
      </w:r>
    </w:p>
    <w:p w:rsidR="0025274A" w:rsidRPr="00A75B45" w:rsidRDefault="00A2436C" w:rsidP="00AB1628">
      <w:pPr>
        <w:pStyle w:val="2"/>
        <w:ind w:firstLine="0"/>
      </w:pPr>
      <w:r w:rsidRPr="00A75B45">
        <w:tab/>
      </w:r>
      <w:r w:rsidR="004042CF">
        <w:t>3</w:t>
      </w:r>
      <w:r w:rsidR="00841970" w:rsidRPr="00A75B45">
        <w:t xml:space="preserve">. </w:t>
      </w:r>
      <w:r w:rsidR="00AB1628" w:rsidRPr="00A75B45">
        <w:t>Опубликовать постановление в газете «Ачинская газе</w:t>
      </w:r>
      <w:r w:rsidR="00A54832" w:rsidRPr="00A75B45">
        <w:t xml:space="preserve">та» и разместить на официальном </w:t>
      </w:r>
      <w:r w:rsidR="00AB1628" w:rsidRPr="00A75B45">
        <w:t>сайте органов местного самоуправления</w:t>
      </w:r>
      <w:r w:rsidR="009E2BEC" w:rsidRPr="00A75B45">
        <w:t xml:space="preserve"> города Ачинска</w:t>
      </w:r>
      <w:r w:rsidR="00AB1628" w:rsidRPr="00A75B45">
        <w:t>:</w:t>
      </w:r>
      <w:r w:rsidR="00BA63A6" w:rsidRPr="00A75B45">
        <w:t xml:space="preserve"> </w:t>
      </w:r>
      <w:r w:rsidR="0050415D" w:rsidRPr="00A75B45">
        <w:t>www.adm-achi</w:t>
      </w:r>
      <w:r w:rsidR="004042CF">
        <w:rPr>
          <w:lang w:val="en-US"/>
        </w:rPr>
        <w:t>n</w:t>
      </w:r>
      <w:r w:rsidR="0050415D" w:rsidRPr="00A75B45">
        <w:t>sk.ru.</w:t>
      </w:r>
    </w:p>
    <w:p w:rsidR="00E716A6" w:rsidRPr="00A75B45" w:rsidRDefault="00AB1628" w:rsidP="00AB1628">
      <w:pPr>
        <w:rPr>
          <w:sz w:val="28"/>
          <w:szCs w:val="28"/>
        </w:rPr>
      </w:pPr>
      <w:r w:rsidRPr="00A75B45">
        <w:rPr>
          <w:sz w:val="28"/>
          <w:szCs w:val="28"/>
        </w:rPr>
        <w:t xml:space="preserve">          </w:t>
      </w:r>
    </w:p>
    <w:p w:rsidR="00AB1628" w:rsidRPr="00A75B45" w:rsidRDefault="004042CF" w:rsidP="00A54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970" w:rsidRPr="00A75B45">
        <w:rPr>
          <w:sz w:val="28"/>
          <w:szCs w:val="28"/>
        </w:rPr>
        <w:t xml:space="preserve">. </w:t>
      </w:r>
      <w:r w:rsidR="00AB1628" w:rsidRPr="00A75B45">
        <w:rPr>
          <w:sz w:val="28"/>
          <w:szCs w:val="28"/>
        </w:rPr>
        <w:t>Постановление вступает в сил</w:t>
      </w:r>
      <w:r w:rsidR="00A54832" w:rsidRPr="00A75B45">
        <w:rPr>
          <w:sz w:val="28"/>
          <w:szCs w:val="28"/>
        </w:rPr>
        <w:t xml:space="preserve">у в день, следующий за днем его </w:t>
      </w:r>
      <w:r w:rsidR="00AB1628" w:rsidRPr="00A75B45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A75B45" w:rsidTr="00A5483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A75B45" w:rsidRDefault="00BB19C0" w:rsidP="00286F0F">
            <w:pPr>
              <w:pStyle w:val="2"/>
              <w:ind w:firstLine="0"/>
            </w:pPr>
          </w:p>
          <w:p w:rsidR="00A54832" w:rsidRPr="00A75B45" w:rsidRDefault="00A54832" w:rsidP="00286F0F">
            <w:pPr>
              <w:pStyle w:val="2"/>
              <w:ind w:firstLine="0"/>
            </w:pPr>
          </w:p>
          <w:p w:rsidR="00E239B9" w:rsidRPr="00A75B45" w:rsidRDefault="00E239B9" w:rsidP="00564ADB">
            <w:pPr>
              <w:pStyle w:val="2"/>
              <w:ind w:firstLine="0"/>
            </w:pPr>
          </w:p>
          <w:p w:rsidR="0025274A" w:rsidRPr="00A75B45" w:rsidRDefault="00A54832" w:rsidP="00C0604E">
            <w:pPr>
              <w:pStyle w:val="2"/>
              <w:ind w:firstLine="0"/>
            </w:pPr>
            <w:r w:rsidRPr="00A75B45">
              <w:t>Г</w:t>
            </w:r>
            <w:r w:rsidR="006D1C81" w:rsidRPr="00A75B45">
              <w:t>лав</w:t>
            </w:r>
            <w:r w:rsidR="00C0604E" w:rsidRPr="00A75B45">
              <w:t>а</w:t>
            </w:r>
            <w:r w:rsidR="009222B7" w:rsidRPr="00A75B45">
              <w:t xml:space="preserve"> </w:t>
            </w:r>
            <w:r w:rsidR="0025274A" w:rsidRPr="00A75B45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A75B45" w:rsidRDefault="006D1C81" w:rsidP="0025274A">
            <w:pPr>
              <w:pStyle w:val="2"/>
              <w:ind w:right="-108" w:firstLine="0"/>
              <w:jc w:val="right"/>
            </w:pPr>
          </w:p>
          <w:p w:rsidR="00711FE0" w:rsidRPr="00A75B45" w:rsidRDefault="00711FE0" w:rsidP="00667BCD">
            <w:pPr>
              <w:pStyle w:val="2"/>
              <w:ind w:right="-108" w:firstLine="0"/>
              <w:jc w:val="right"/>
            </w:pPr>
          </w:p>
          <w:p w:rsidR="00564ADB" w:rsidRPr="00A75B45" w:rsidRDefault="00A54832" w:rsidP="009222B7">
            <w:pPr>
              <w:pStyle w:val="2"/>
              <w:ind w:right="-108" w:firstLine="0"/>
            </w:pPr>
            <w:r w:rsidRPr="00A75B45">
              <w:t xml:space="preserve">                                     </w:t>
            </w:r>
          </w:p>
          <w:p w:rsidR="0025274A" w:rsidRPr="00A75B45" w:rsidRDefault="00E239B9" w:rsidP="004042CF">
            <w:pPr>
              <w:pStyle w:val="2"/>
              <w:ind w:right="-108" w:firstLine="0"/>
              <w:jc w:val="right"/>
            </w:pPr>
            <w:r w:rsidRPr="00A75B45">
              <w:t xml:space="preserve"> </w:t>
            </w:r>
            <w:r w:rsidR="004042CF">
              <w:t>И.П. Титенков</w:t>
            </w:r>
            <w:r w:rsidRPr="00A75B45">
              <w:t xml:space="preserve"> </w:t>
            </w:r>
          </w:p>
        </w:tc>
      </w:tr>
    </w:tbl>
    <w:p w:rsidR="00106C84" w:rsidRPr="00A75B45" w:rsidRDefault="00106C84" w:rsidP="006F525D">
      <w:pPr>
        <w:pStyle w:val="2"/>
        <w:ind w:firstLine="0"/>
        <w:rPr>
          <w:sz w:val="24"/>
          <w:szCs w:val="24"/>
        </w:rPr>
      </w:pPr>
    </w:p>
    <w:p w:rsidR="00E716A6" w:rsidRPr="00A75B45" w:rsidRDefault="00E716A6" w:rsidP="006F525D">
      <w:pPr>
        <w:pStyle w:val="2"/>
        <w:ind w:firstLine="0"/>
        <w:rPr>
          <w:sz w:val="24"/>
          <w:szCs w:val="24"/>
        </w:rPr>
      </w:pPr>
    </w:p>
    <w:p w:rsidR="00571F13" w:rsidRPr="00A75B45" w:rsidRDefault="00571F13" w:rsidP="006F525D">
      <w:pPr>
        <w:pStyle w:val="2"/>
        <w:ind w:firstLine="0"/>
        <w:rPr>
          <w:sz w:val="24"/>
          <w:szCs w:val="24"/>
        </w:rPr>
      </w:pPr>
    </w:p>
    <w:p w:rsidR="00571F13" w:rsidRPr="00A75B45" w:rsidRDefault="00571F13" w:rsidP="006F525D">
      <w:pPr>
        <w:pStyle w:val="2"/>
        <w:ind w:firstLine="0"/>
        <w:rPr>
          <w:sz w:val="24"/>
          <w:szCs w:val="24"/>
        </w:rPr>
      </w:pPr>
    </w:p>
    <w:p w:rsidR="00571F13" w:rsidRPr="00A75B45" w:rsidRDefault="00571F13" w:rsidP="006F525D">
      <w:pPr>
        <w:pStyle w:val="2"/>
        <w:ind w:firstLine="0"/>
        <w:rPr>
          <w:sz w:val="24"/>
          <w:szCs w:val="24"/>
        </w:rPr>
      </w:pPr>
    </w:p>
    <w:p w:rsidR="00571F13" w:rsidRPr="00A75B45" w:rsidRDefault="00571F13" w:rsidP="006F525D">
      <w:pPr>
        <w:pStyle w:val="2"/>
        <w:ind w:firstLine="0"/>
        <w:rPr>
          <w:sz w:val="24"/>
          <w:szCs w:val="24"/>
        </w:rPr>
      </w:pPr>
    </w:p>
    <w:p w:rsidR="009D7537" w:rsidRPr="00A75B45" w:rsidRDefault="009D7537" w:rsidP="006F525D">
      <w:pPr>
        <w:pStyle w:val="2"/>
        <w:ind w:firstLine="0"/>
        <w:rPr>
          <w:sz w:val="24"/>
          <w:szCs w:val="24"/>
        </w:rPr>
      </w:pPr>
    </w:p>
    <w:p w:rsidR="009D7537" w:rsidRPr="00A75B45" w:rsidRDefault="009D7537" w:rsidP="006F525D">
      <w:pPr>
        <w:pStyle w:val="2"/>
        <w:ind w:firstLine="0"/>
        <w:rPr>
          <w:sz w:val="24"/>
          <w:szCs w:val="24"/>
        </w:rPr>
      </w:pPr>
    </w:p>
    <w:p w:rsidR="009D7537" w:rsidRPr="00A75B45" w:rsidRDefault="009D7537" w:rsidP="006F525D">
      <w:pPr>
        <w:pStyle w:val="2"/>
        <w:ind w:firstLine="0"/>
        <w:rPr>
          <w:sz w:val="24"/>
          <w:szCs w:val="24"/>
        </w:rPr>
      </w:pPr>
    </w:p>
    <w:p w:rsidR="009D7537" w:rsidRPr="00A75B45" w:rsidRDefault="009D7537" w:rsidP="006F525D">
      <w:pPr>
        <w:pStyle w:val="2"/>
        <w:ind w:firstLine="0"/>
        <w:rPr>
          <w:sz w:val="24"/>
          <w:szCs w:val="24"/>
        </w:rPr>
      </w:pPr>
    </w:p>
    <w:p w:rsidR="009D7537" w:rsidRPr="00A75B45" w:rsidRDefault="009D7537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196F64" w:rsidRPr="00A75B45" w:rsidRDefault="00196F64" w:rsidP="006F525D">
      <w:pPr>
        <w:pStyle w:val="2"/>
        <w:ind w:firstLine="0"/>
        <w:rPr>
          <w:sz w:val="24"/>
          <w:szCs w:val="24"/>
        </w:rPr>
      </w:pPr>
    </w:p>
    <w:p w:rsidR="00196F64" w:rsidRPr="00A75B45" w:rsidRDefault="00196F64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254477" w:rsidRPr="00A75B45" w:rsidRDefault="00254477" w:rsidP="006F525D">
      <w:pPr>
        <w:pStyle w:val="2"/>
        <w:ind w:firstLine="0"/>
        <w:rPr>
          <w:sz w:val="24"/>
          <w:szCs w:val="24"/>
        </w:rPr>
      </w:pPr>
    </w:p>
    <w:p w:rsidR="00E239B9" w:rsidRDefault="00E239B9" w:rsidP="006F525D">
      <w:pPr>
        <w:pStyle w:val="2"/>
        <w:ind w:firstLine="0"/>
        <w:rPr>
          <w:sz w:val="24"/>
          <w:szCs w:val="24"/>
        </w:rPr>
      </w:pPr>
    </w:p>
    <w:p w:rsidR="00120DF9" w:rsidRDefault="00120DF9" w:rsidP="006F525D">
      <w:pPr>
        <w:pStyle w:val="2"/>
        <w:ind w:firstLine="0"/>
        <w:rPr>
          <w:sz w:val="24"/>
          <w:szCs w:val="24"/>
        </w:rPr>
      </w:pPr>
    </w:p>
    <w:p w:rsidR="00120DF9" w:rsidRDefault="00120DF9" w:rsidP="006F525D">
      <w:pPr>
        <w:pStyle w:val="2"/>
        <w:ind w:firstLine="0"/>
        <w:rPr>
          <w:sz w:val="24"/>
          <w:szCs w:val="24"/>
        </w:rPr>
      </w:pPr>
    </w:p>
    <w:p w:rsidR="00120DF9" w:rsidRDefault="00120DF9" w:rsidP="006F525D">
      <w:pPr>
        <w:pStyle w:val="2"/>
        <w:ind w:firstLine="0"/>
        <w:rPr>
          <w:sz w:val="24"/>
          <w:szCs w:val="24"/>
        </w:rPr>
      </w:pPr>
    </w:p>
    <w:p w:rsidR="00120DF9" w:rsidRPr="00A75B45" w:rsidRDefault="00120DF9" w:rsidP="006F525D">
      <w:pPr>
        <w:pStyle w:val="2"/>
        <w:ind w:firstLine="0"/>
        <w:rPr>
          <w:sz w:val="24"/>
          <w:szCs w:val="24"/>
        </w:rPr>
      </w:pPr>
    </w:p>
    <w:p w:rsidR="00E239B9" w:rsidRPr="00A75B45" w:rsidRDefault="00E239B9" w:rsidP="006F525D">
      <w:pPr>
        <w:pStyle w:val="2"/>
        <w:ind w:firstLine="0"/>
        <w:rPr>
          <w:sz w:val="24"/>
          <w:szCs w:val="24"/>
        </w:rPr>
      </w:pPr>
    </w:p>
    <w:p w:rsidR="005A0ECD" w:rsidRPr="00A75B45" w:rsidRDefault="005A0ECD" w:rsidP="006F525D">
      <w:pPr>
        <w:pStyle w:val="2"/>
        <w:ind w:firstLine="0"/>
        <w:rPr>
          <w:sz w:val="24"/>
          <w:szCs w:val="24"/>
        </w:rPr>
      </w:pPr>
    </w:p>
    <w:p w:rsidR="009D7537" w:rsidRDefault="009D7537" w:rsidP="006F525D">
      <w:pPr>
        <w:pStyle w:val="2"/>
        <w:ind w:firstLine="0"/>
        <w:rPr>
          <w:sz w:val="24"/>
          <w:szCs w:val="24"/>
        </w:rPr>
      </w:pPr>
    </w:p>
    <w:p w:rsidR="004042CF" w:rsidRDefault="004042CF" w:rsidP="006F525D">
      <w:pPr>
        <w:pStyle w:val="2"/>
        <w:ind w:firstLine="0"/>
        <w:rPr>
          <w:sz w:val="24"/>
          <w:szCs w:val="24"/>
        </w:rPr>
      </w:pPr>
    </w:p>
    <w:p w:rsidR="00276E4E" w:rsidRDefault="00276E4E" w:rsidP="006F525D">
      <w:pPr>
        <w:pStyle w:val="2"/>
        <w:ind w:firstLine="0"/>
        <w:rPr>
          <w:sz w:val="24"/>
          <w:szCs w:val="24"/>
        </w:rPr>
      </w:pPr>
    </w:p>
    <w:p w:rsidR="00276E4E" w:rsidRDefault="00276E4E" w:rsidP="006F525D">
      <w:pPr>
        <w:pStyle w:val="2"/>
        <w:ind w:firstLine="0"/>
        <w:rPr>
          <w:sz w:val="24"/>
          <w:szCs w:val="24"/>
        </w:rPr>
      </w:pPr>
    </w:p>
    <w:p w:rsidR="00276E4E" w:rsidRDefault="00276E4E" w:rsidP="006F525D">
      <w:pPr>
        <w:pStyle w:val="2"/>
        <w:ind w:firstLine="0"/>
        <w:rPr>
          <w:sz w:val="24"/>
          <w:szCs w:val="24"/>
        </w:rPr>
      </w:pPr>
    </w:p>
    <w:p w:rsidR="009C4252" w:rsidRDefault="009C4252" w:rsidP="009C4252">
      <w:pPr>
        <w:autoSpaceDE w:val="0"/>
        <w:autoSpaceDN w:val="0"/>
        <w:adjustRightInd w:val="0"/>
        <w:ind w:left="2552"/>
        <w:jc w:val="right"/>
        <w:rPr>
          <w:bCs/>
          <w:sz w:val="28"/>
          <w:szCs w:val="28"/>
        </w:rPr>
      </w:pPr>
    </w:p>
    <w:p w:rsidR="009C4252" w:rsidRDefault="009B6C1A" w:rsidP="009C4252">
      <w:pPr>
        <w:autoSpaceDE w:val="0"/>
        <w:autoSpaceDN w:val="0"/>
        <w:adjustRightInd w:val="0"/>
        <w:ind w:left="2552"/>
        <w:jc w:val="right"/>
        <w:rPr>
          <w:bCs/>
          <w:sz w:val="28"/>
          <w:szCs w:val="28"/>
        </w:rPr>
      </w:pPr>
      <w:r w:rsidRPr="009B6C1A">
        <w:rPr>
          <w:bCs/>
          <w:sz w:val="28"/>
          <w:szCs w:val="28"/>
        </w:rPr>
        <w:lastRenderedPageBreak/>
        <w:t>Приложение</w:t>
      </w:r>
    </w:p>
    <w:p w:rsidR="009B6C1A" w:rsidRDefault="009B6C1A" w:rsidP="009C4252">
      <w:pPr>
        <w:autoSpaceDE w:val="0"/>
        <w:autoSpaceDN w:val="0"/>
        <w:adjustRightInd w:val="0"/>
        <w:ind w:left="2552"/>
        <w:jc w:val="right"/>
        <w:rPr>
          <w:bCs/>
          <w:sz w:val="28"/>
          <w:szCs w:val="28"/>
        </w:rPr>
      </w:pPr>
      <w:r w:rsidRPr="009B6C1A">
        <w:rPr>
          <w:bCs/>
          <w:sz w:val="28"/>
          <w:szCs w:val="28"/>
        </w:rPr>
        <w:t xml:space="preserve"> к постановлению администрации города Ачинска</w:t>
      </w:r>
      <w:r>
        <w:rPr>
          <w:bCs/>
          <w:sz w:val="28"/>
          <w:szCs w:val="28"/>
        </w:rPr>
        <w:t xml:space="preserve"> </w:t>
      </w:r>
    </w:p>
    <w:p w:rsidR="003841F2" w:rsidRDefault="003841F2" w:rsidP="009C4252">
      <w:pPr>
        <w:autoSpaceDE w:val="0"/>
        <w:autoSpaceDN w:val="0"/>
        <w:adjustRightInd w:val="0"/>
        <w:ind w:left="255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08.08.2022 № 226-п</w:t>
      </w:r>
    </w:p>
    <w:p w:rsidR="009B6C1A" w:rsidRPr="009B6C1A" w:rsidRDefault="009B6C1A" w:rsidP="009B6C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C1A" w:rsidRPr="009B6C1A" w:rsidRDefault="009B6C1A" w:rsidP="009B6C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C1A">
        <w:rPr>
          <w:b/>
          <w:color w:val="000000"/>
          <w:sz w:val="28"/>
          <w:szCs w:val="28"/>
        </w:rPr>
        <w:t>Порядок</w:t>
      </w:r>
      <w:r w:rsidRPr="009B6C1A">
        <w:rPr>
          <w:b/>
          <w:sz w:val="28"/>
          <w:szCs w:val="28"/>
        </w:rPr>
        <w:t xml:space="preserve"> выявления и демонтажа установленных в нарушение определенного правовыми актами города порядка не</w:t>
      </w:r>
      <w:r w:rsidR="008409DF">
        <w:rPr>
          <w:b/>
          <w:sz w:val="28"/>
          <w:szCs w:val="28"/>
        </w:rPr>
        <w:t>стационарных торговых объектов, нестационарных объектов</w:t>
      </w:r>
      <w:r w:rsidRPr="009B6C1A">
        <w:rPr>
          <w:b/>
          <w:sz w:val="28"/>
          <w:szCs w:val="28"/>
        </w:rPr>
        <w:t xml:space="preserve"> на территории города Ачинска</w:t>
      </w:r>
    </w:p>
    <w:p w:rsidR="009B6C1A" w:rsidRPr="009B6C1A" w:rsidRDefault="009B6C1A" w:rsidP="009B6C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6C1A" w:rsidRPr="009B6C1A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C1A">
        <w:rPr>
          <w:sz w:val="28"/>
          <w:szCs w:val="28"/>
        </w:rPr>
        <w:t>1. Настоящий Порядок устанавливает процедуру выявления и демонтажа нестационарных торговых объектов</w:t>
      </w:r>
      <w:r w:rsidR="002778A3">
        <w:rPr>
          <w:sz w:val="28"/>
          <w:szCs w:val="28"/>
        </w:rPr>
        <w:t>,</w:t>
      </w:r>
      <w:r w:rsidRPr="009B6C1A">
        <w:rPr>
          <w:sz w:val="28"/>
          <w:szCs w:val="28"/>
        </w:rPr>
        <w:t xml:space="preserve"> нестационарных объектов, установленных (размещенных) на </w:t>
      </w:r>
      <w:r w:rsidR="002778A3">
        <w:rPr>
          <w:sz w:val="28"/>
          <w:szCs w:val="28"/>
        </w:rPr>
        <w:t>территории города Ачинска</w:t>
      </w:r>
      <w:r w:rsidRPr="009B6C1A">
        <w:rPr>
          <w:sz w:val="28"/>
          <w:szCs w:val="28"/>
        </w:rPr>
        <w:t xml:space="preserve">, а также на </w:t>
      </w:r>
      <w:r w:rsidR="002778A3">
        <w:rPr>
          <w:sz w:val="28"/>
          <w:szCs w:val="28"/>
        </w:rPr>
        <w:t>землях</w:t>
      </w:r>
      <w:r w:rsidRPr="009B6C1A">
        <w:rPr>
          <w:sz w:val="28"/>
          <w:szCs w:val="28"/>
        </w:rPr>
        <w:t>, государственная собственность на которые на территории города</w:t>
      </w:r>
      <w:r>
        <w:rPr>
          <w:sz w:val="28"/>
          <w:szCs w:val="28"/>
        </w:rPr>
        <w:t xml:space="preserve"> Ачинска </w:t>
      </w:r>
      <w:r w:rsidRPr="009B6C1A">
        <w:rPr>
          <w:sz w:val="28"/>
          <w:szCs w:val="28"/>
        </w:rPr>
        <w:t xml:space="preserve"> не разграничена, в нарушение установленного правовыми актами города </w:t>
      </w:r>
      <w:r w:rsidR="002778A3">
        <w:rPr>
          <w:sz w:val="28"/>
          <w:szCs w:val="28"/>
        </w:rPr>
        <w:t xml:space="preserve">Ачинска </w:t>
      </w:r>
      <w:r w:rsidRPr="009B6C1A">
        <w:rPr>
          <w:sz w:val="28"/>
          <w:szCs w:val="28"/>
        </w:rPr>
        <w:t>порядка (далее - Объекты).</w:t>
      </w:r>
    </w:p>
    <w:p w:rsidR="009B6C1A" w:rsidRPr="00B54A19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4A19">
        <w:rPr>
          <w:sz w:val="28"/>
          <w:szCs w:val="28"/>
        </w:rPr>
        <w:t xml:space="preserve">2. Выявление Объектов осуществляется </w:t>
      </w:r>
      <w:r w:rsidR="00B54A19">
        <w:rPr>
          <w:sz w:val="28"/>
          <w:szCs w:val="28"/>
        </w:rPr>
        <w:t xml:space="preserve">специалистами </w:t>
      </w:r>
      <w:r w:rsidR="002778A3">
        <w:rPr>
          <w:sz w:val="28"/>
          <w:szCs w:val="28"/>
        </w:rPr>
        <w:t xml:space="preserve">Комитета по управлению муниципальным имуществом администрации города Ачинска, МКУ «Управление капитального строительства», отдела развития предпринимательства управления экономического развития и планирования </w:t>
      </w:r>
      <w:r w:rsidR="00B54A19">
        <w:rPr>
          <w:sz w:val="28"/>
          <w:szCs w:val="28"/>
        </w:rPr>
        <w:t>администрации города Ачинска</w:t>
      </w:r>
      <w:r w:rsidR="004E1EE1">
        <w:rPr>
          <w:sz w:val="28"/>
          <w:szCs w:val="28"/>
        </w:rPr>
        <w:t xml:space="preserve">, отдела муниципального, земельного и дорожного контроля администрации города Ачинска, </w:t>
      </w:r>
      <w:r w:rsidR="00B54A19">
        <w:rPr>
          <w:sz w:val="28"/>
          <w:szCs w:val="28"/>
        </w:rPr>
        <w:t xml:space="preserve"> </w:t>
      </w:r>
      <w:r w:rsidR="004E1EE1">
        <w:rPr>
          <w:sz w:val="28"/>
          <w:szCs w:val="28"/>
        </w:rPr>
        <w:t xml:space="preserve">Консультантом – Главным архитектором </w:t>
      </w:r>
      <w:r w:rsidRPr="00B54A19">
        <w:rPr>
          <w:sz w:val="28"/>
          <w:szCs w:val="28"/>
        </w:rPr>
        <w:t>в ходе исполнения возложенных на них задач и функций.</w:t>
      </w:r>
      <w:r w:rsidR="002778A3">
        <w:rPr>
          <w:sz w:val="28"/>
          <w:szCs w:val="28"/>
        </w:rPr>
        <w:t xml:space="preserve"> </w:t>
      </w:r>
    </w:p>
    <w:p w:rsidR="009B6C1A" w:rsidRPr="00B54A19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 w:rsidRPr="00B54A19">
        <w:rPr>
          <w:sz w:val="28"/>
          <w:szCs w:val="28"/>
        </w:rPr>
        <w:t xml:space="preserve">3. В течение </w:t>
      </w:r>
      <w:r w:rsidR="0040372B">
        <w:rPr>
          <w:sz w:val="28"/>
          <w:szCs w:val="28"/>
        </w:rPr>
        <w:t xml:space="preserve">5 </w:t>
      </w:r>
      <w:r w:rsidRPr="00B54A19">
        <w:rPr>
          <w:sz w:val="28"/>
          <w:szCs w:val="28"/>
        </w:rPr>
        <w:t xml:space="preserve">рабочих дней со дня выявления Объектов сведения о выявленных Объектах направляются в </w:t>
      </w:r>
      <w:r w:rsidR="00732A3D">
        <w:rPr>
          <w:sz w:val="28"/>
          <w:szCs w:val="28"/>
        </w:rPr>
        <w:t>отдел развития предпринимательства управления экономического развития и планирования администрации города Ачинска</w:t>
      </w:r>
      <w:r w:rsidR="00732A3D" w:rsidRPr="00B54A19">
        <w:rPr>
          <w:sz w:val="28"/>
          <w:szCs w:val="28"/>
        </w:rPr>
        <w:t xml:space="preserve"> </w:t>
      </w:r>
      <w:r w:rsidRPr="00B54A19">
        <w:rPr>
          <w:sz w:val="28"/>
          <w:szCs w:val="28"/>
        </w:rPr>
        <w:t>(далее - уполномоченный орган).</w:t>
      </w:r>
    </w:p>
    <w:p w:rsidR="009B6C1A" w:rsidRPr="00B54A19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4A19">
        <w:rPr>
          <w:sz w:val="28"/>
          <w:szCs w:val="28"/>
        </w:rPr>
        <w:t xml:space="preserve">Сведения о выявленных Объектах должны содержать указание на месторасположение Объекта с нанесением на </w:t>
      </w:r>
      <w:r w:rsidR="00013A75">
        <w:rPr>
          <w:sz w:val="28"/>
          <w:szCs w:val="28"/>
        </w:rPr>
        <w:t>выкопировку</w:t>
      </w:r>
      <w:r w:rsidRPr="00B54A19">
        <w:rPr>
          <w:sz w:val="28"/>
          <w:szCs w:val="28"/>
        </w:rPr>
        <w:t>, фото Объекта, указание на его владельца, если владелец известен.</w:t>
      </w:r>
    </w:p>
    <w:p w:rsidR="006520E3" w:rsidRDefault="009B6C1A" w:rsidP="00840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t xml:space="preserve">4. В течение </w:t>
      </w:r>
      <w:r w:rsidR="0040372B">
        <w:rPr>
          <w:sz w:val="28"/>
          <w:szCs w:val="28"/>
        </w:rPr>
        <w:t>5</w:t>
      </w:r>
      <w:r w:rsidRPr="00013A75">
        <w:rPr>
          <w:sz w:val="28"/>
          <w:szCs w:val="28"/>
        </w:rPr>
        <w:t xml:space="preserve"> рабочих дней с даты получения сведений, указанных в </w:t>
      </w:r>
      <w:hyperlink w:anchor="Par14" w:history="1">
        <w:r w:rsidRPr="00013A75">
          <w:rPr>
            <w:sz w:val="28"/>
            <w:szCs w:val="28"/>
          </w:rPr>
          <w:t>пункте 3</w:t>
        </w:r>
      </w:hyperlink>
      <w:r w:rsidRPr="00013A75">
        <w:rPr>
          <w:sz w:val="28"/>
          <w:szCs w:val="28"/>
        </w:rPr>
        <w:t xml:space="preserve"> настоящего Порядка, либо с даты самостоятельного выявления Объекта </w:t>
      </w:r>
      <w:r w:rsidR="008409DF">
        <w:rPr>
          <w:sz w:val="28"/>
          <w:szCs w:val="28"/>
        </w:rPr>
        <w:t xml:space="preserve">комиссия по демонтажу нестационарных торговых объектов, нестационарных объектов </w:t>
      </w:r>
      <w:r w:rsidR="008409DF" w:rsidRPr="00013A75">
        <w:rPr>
          <w:sz w:val="28"/>
          <w:szCs w:val="28"/>
        </w:rPr>
        <w:t xml:space="preserve">(далее - </w:t>
      </w:r>
      <w:r w:rsidR="008409DF">
        <w:rPr>
          <w:sz w:val="28"/>
          <w:szCs w:val="28"/>
        </w:rPr>
        <w:t>Комиссия)</w:t>
      </w:r>
      <w:r w:rsidRPr="00013A75">
        <w:rPr>
          <w:sz w:val="28"/>
          <w:szCs w:val="28"/>
        </w:rPr>
        <w:t xml:space="preserve"> организует проведение обследования земельного участка с участием </w:t>
      </w:r>
      <w:r w:rsidR="0040372B">
        <w:rPr>
          <w:sz w:val="28"/>
          <w:szCs w:val="28"/>
        </w:rPr>
        <w:t>представителей</w:t>
      </w:r>
      <w:r w:rsidRPr="00013A75">
        <w:rPr>
          <w:sz w:val="28"/>
          <w:szCs w:val="28"/>
        </w:rPr>
        <w:t xml:space="preserve"> комиссии</w:t>
      </w:r>
      <w:r w:rsidR="008409DF">
        <w:rPr>
          <w:sz w:val="28"/>
          <w:szCs w:val="28"/>
        </w:rPr>
        <w:t>.</w:t>
      </w:r>
      <w:r w:rsidRPr="00013A75">
        <w:rPr>
          <w:sz w:val="28"/>
          <w:szCs w:val="28"/>
        </w:rPr>
        <w:t xml:space="preserve"> </w:t>
      </w:r>
      <w:r w:rsidR="008409DF">
        <w:rPr>
          <w:sz w:val="28"/>
          <w:szCs w:val="28"/>
        </w:rPr>
        <w:t xml:space="preserve"> </w:t>
      </w:r>
      <w:r w:rsidR="006520E3">
        <w:rPr>
          <w:sz w:val="28"/>
          <w:szCs w:val="28"/>
        </w:rPr>
        <w:t xml:space="preserve">Состав Комиссии утверждается </w:t>
      </w:r>
      <w:r w:rsidR="006520E3" w:rsidRPr="00CB1136">
        <w:rPr>
          <w:sz w:val="28"/>
          <w:szCs w:val="28"/>
        </w:rPr>
        <w:t>распоряжением администрации города Ачинска.</w:t>
      </w:r>
    </w:p>
    <w:p w:rsidR="009B6C1A" w:rsidRPr="00013A75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t>По результатам обследования земельного участка составляется акт обследования земельного участка (далее - акт обследования).</w:t>
      </w:r>
    </w:p>
    <w:p w:rsidR="009B6C1A" w:rsidRPr="00013A75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t>В акте обследования указываются:</w:t>
      </w:r>
    </w:p>
    <w:p w:rsidR="009B6C1A" w:rsidRPr="00013A75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t>дата и место составления акта;</w:t>
      </w:r>
    </w:p>
    <w:p w:rsidR="009B6C1A" w:rsidRPr="00013A75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t xml:space="preserve">точное месторасположение Объекта с нанесением на </w:t>
      </w:r>
      <w:r w:rsidR="00013A75" w:rsidRPr="00013A75">
        <w:rPr>
          <w:sz w:val="28"/>
          <w:szCs w:val="28"/>
        </w:rPr>
        <w:t>выкопировку</w:t>
      </w:r>
      <w:r w:rsidRPr="00013A75">
        <w:rPr>
          <w:sz w:val="28"/>
          <w:szCs w:val="28"/>
        </w:rPr>
        <w:t>;</w:t>
      </w:r>
    </w:p>
    <w:p w:rsidR="009B6C1A" w:rsidRPr="00013A75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t>полное описание Объекта (вид (тип) Объекта, строительный материал, цвет, размер);</w:t>
      </w:r>
    </w:p>
    <w:p w:rsidR="009B6C1A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A75">
        <w:rPr>
          <w:sz w:val="28"/>
          <w:szCs w:val="28"/>
        </w:rPr>
        <w:lastRenderedPageBreak/>
        <w:t>владелец Объекта (в</w:t>
      </w:r>
      <w:r w:rsidR="0040372B">
        <w:rPr>
          <w:sz w:val="28"/>
          <w:szCs w:val="28"/>
        </w:rPr>
        <w:t xml:space="preserve"> случае если владелец известен),</w:t>
      </w:r>
    </w:p>
    <w:p w:rsidR="0040372B" w:rsidRDefault="0040372B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демонтажа объекта.</w:t>
      </w:r>
    </w:p>
    <w:p w:rsidR="004E1EE1" w:rsidRPr="00013A75" w:rsidRDefault="004E1EE1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обследования направляется в уполномоченный орган в течение 3 рабочих дней с момента его составления.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5"/>
      <w:bookmarkEnd w:id="1"/>
      <w:r w:rsidRPr="00013A75">
        <w:rPr>
          <w:sz w:val="28"/>
          <w:szCs w:val="28"/>
        </w:rPr>
        <w:t xml:space="preserve">5. В течение </w:t>
      </w:r>
      <w:r w:rsidR="0040372B">
        <w:rPr>
          <w:sz w:val="28"/>
          <w:szCs w:val="28"/>
        </w:rPr>
        <w:t>5</w:t>
      </w:r>
      <w:r w:rsidRPr="00013A75">
        <w:rPr>
          <w:sz w:val="28"/>
          <w:szCs w:val="28"/>
        </w:rPr>
        <w:t xml:space="preserve"> рабочих дней со дня получения сведений об Объекте либо выявления его самостоятельно уполномоченный орган </w:t>
      </w:r>
      <w:r w:rsidR="0040372B">
        <w:rPr>
          <w:sz w:val="28"/>
          <w:szCs w:val="28"/>
        </w:rPr>
        <w:t>размещает</w:t>
      </w:r>
      <w:r w:rsidRPr="00013A75">
        <w:rPr>
          <w:sz w:val="28"/>
          <w:szCs w:val="28"/>
        </w:rPr>
        <w:t xml:space="preserve"> информаци</w:t>
      </w:r>
      <w:r w:rsidR="006520E3">
        <w:rPr>
          <w:sz w:val="28"/>
          <w:szCs w:val="28"/>
        </w:rPr>
        <w:t>ю</w:t>
      </w:r>
      <w:r w:rsidRPr="00013A75">
        <w:rPr>
          <w:sz w:val="28"/>
          <w:szCs w:val="28"/>
        </w:rPr>
        <w:t xml:space="preserve"> о факте выявления Объекта в газете </w:t>
      </w:r>
      <w:r w:rsidR="00013A75" w:rsidRPr="00013A75">
        <w:rPr>
          <w:sz w:val="28"/>
          <w:szCs w:val="28"/>
        </w:rPr>
        <w:t>«Ачинская газета»</w:t>
      </w:r>
      <w:r w:rsidRPr="00013A75">
        <w:rPr>
          <w:sz w:val="28"/>
          <w:szCs w:val="28"/>
        </w:rPr>
        <w:t>. Информация должна содержать сведения о точном месте расположения Объекта, его владельце, если владелец известен, полное описание Объекта, указание на необходимость осуществления демонтажа выявленного Объекта и освобождения земельного участка в 7-дневный срок. Информация о необходимости демонтажа</w:t>
      </w:r>
      <w:r w:rsidR="00013A75" w:rsidRPr="00013A75">
        <w:rPr>
          <w:sz w:val="28"/>
          <w:szCs w:val="28"/>
        </w:rPr>
        <w:t xml:space="preserve"> </w:t>
      </w:r>
      <w:r w:rsidR="006520E3">
        <w:rPr>
          <w:sz w:val="28"/>
          <w:szCs w:val="28"/>
        </w:rPr>
        <w:t>О</w:t>
      </w:r>
      <w:r w:rsidRPr="00013A75">
        <w:rPr>
          <w:sz w:val="28"/>
          <w:szCs w:val="28"/>
        </w:rPr>
        <w:t xml:space="preserve">бъекта также подлежит размещению на </w:t>
      </w:r>
      <w:r w:rsidRPr="006608F0">
        <w:rPr>
          <w:sz w:val="28"/>
          <w:szCs w:val="28"/>
        </w:rPr>
        <w:t>Объекте.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6"/>
      <w:bookmarkEnd w:id="2"/>
      <w:r w:rsidRPr="006608F0">
        <w:rPr>
          <w:sz w:val="28"/>
          <w:szCs w:val="28"/>
        </w:rPr>
        <w:t>6. В случае</w:t>
      </w:r>
      <w:r w:rsidR="0040372B">
        <w:rPr>
          <w:sz w:val="28"/>
          <w:szCs w:val="28"/>
        </w:rPr>
        <w:t>,</w:t>
      </w:r>
      <w:r w:rsidRPr="006608F0">
        <w:rPr>
          <w:sz w:val="28"/>
          <w:szCs w:val="28"/>
        </w:rPr>
        <w:t xml:space="preserve"> если владелец Объекта известен, уполномоченный орган в течение </w:t>
      </w:r>
      <w:r w:rsidR="0040372B">
        <w:rPr>
          <w:sz w:val="28"/>
          <w:szCs w:val="28"/>
        </w:rPr>
        <w:t>5</w:t>
      </w:r>
      <w:r w:rsidRPr="006608F0">
        <w:rPr>
          <w:sz w:val="28"/>
          <w:szCs w:val="28"/>
        </w:rPr>
        <w:t xml:space="preserve"> рабочих дней со дня получения сведений об Объекте либо выявления его самостоятельно направляет ему заказным письмом с уведомлением о вручении либо вручает лично владельцу уведомление о необходимости освобождения земельного участка, демонтажа Объекта (далее - Уведомление). В Уведомлении указывается 7-дневный срок для выполнения владельцем работ по демонтажу Объекта, который исчисляется с даты получения Уведомления.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8F0">
        <w:rPr>
          <w:sz w:val="28"/>
          <w:szCs w:val="28"/>
        </w:rPr>
        <w:t>Возвращение почтового уведомления, направленного по известному месту жительства (пребывания) владельца Объекта, за истечением срока его хранения считается надлежащим уведомлением о необходимости освобождения земельного участка, демонтажа Объекта.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8F0">
        <w:rPr>
          <w:sz w:val="28"/>
          <w:szCs w:val="28"/>
        </w:rPr>
        <w:t>Одновременно с направлением владельцу Объекта Уведомления уполномоченный орган направляет материалы о выявленном нарушении в органы, уполномоченные рассматривать дела об административных правонарушениях.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8F0">
        <w:rPr>
          <w:sz w:val="28"/>
          <w:szCs w:val="28"/>
        </w:rPr>
        <w:t xml:space="preserve">7. По истечении указанного в Уведомлении срока уполномоченный орган в течение </w:t>
      </w:r>
      <w:r w:rsidR="0040372B">
        <w:rPr>
          <w:sz w:val="28"/>
          <w:szCs w:val="28"/>
        </w:rPr>
        <w:t>5</w:t>
      </w:r>
      <w:r w:rsidRPr="006608F0">
        <w:rPr>
          <w:sz w:val="28"/>
          <w:szCs w:val="28"/>
        </w:rPr>
        <w:t xml:space="preserve"> рабочих дней составляет акт о выполнении или невыполнении условий Уведомления.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8F0">
        <w:rPr>
          <w:sz w:val="28"/>
          <w:szCs w:val="28"/>
        </w:rPr>
        <w:t>8. В случае</w:t>
      </w:r>
      <w:r w:rsidR="0040372B">
        <w:rPr>
          <w:sz w:val="28"/>
          <w:szCs w:val="28"/>
        </w:rPr>
        <w:t>,</w:t>
      </w:r>
      <w:r w:rsidRPr="006608F0">
        <w:rPr>
          <w:sz w:val="28"/>
          <w:szCs w:val="28"/>
        </w:rPr>
        <w:t xml:space="preserve"> если владелец Объекта неизвестен, уполномоченный орган в течение </w:t>
      </w:r>
      <w:r w:rsidR="0040372B">
        <w:rPr>
          <w:sz w:val="28"/>
          <w:szCs w:val="28"/>
        </w:rPr>
        <w:t>5-ти</w:t>
      </w:r>
      <w:r w:rsidRPr="006608F0">
        <w:rPr>
          <w:sz w:val="28"/>
          <w:szCs w:val="28"/>
        </w:rPr>
        <w:t xml:space="preserve"> рабочих дней со дня получения сведений об Объекте либо выявления его самостоятельно направляет в </w:t>
      </w:r>
      <w:r w:rsidR="006608F0" w:rsidRPr="006608F0">
        <w:rPr>
          <w:sz w:val="28"/>
          <w:szCs w:val="28"/>
        </w:rPr>
        <w:t xml:space="preserve"> М</w:t>
      </w:r>
      <w:r w:rsidR="006520E3">
        <w:rPr>
          <w:sz w:val="28"/>
          <w:szCs w:val="28"/>
        </w:rPr>
        <w:t>ежмуниципальный отдел</w:t>
      </w:r>
      <w:r w:rsidR="006608F0" w:rsidRPr="006608F0">
        <w:rPr>
          <w:sz w:val="28"/>
          <w:szCs w:val="28"/>
        </w:rPr>
        <w:t xml:space="preserve"> МВД России «Ачинский»</w:t>
      </w:r>
      <w:r w:rsidRPr="006608F0">
        <w:rPr>
          <w:sz w:val="28"/>
          <w:szCs w:val="28"/>
        </w:rPr>
        <w:t xml:space="preserve"> (далее - Полиция), обращение с просьбой выявить его владельца. К обращению прикладывается акт обследования.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8F0">
        <w:rPr>
          <w:sz w:val="28"/>
          <w:szCs w:val="28"/>
        </w:rPr>
        <w:t xml:space="preserve">На основании ответа Полиции об установлении владельца Объекта уполномоченный орган принимает меры, предусмотренные </w:t>
      </w:r>
      <w:hyperlink w:anchor="Par26" w:history="1">
        <w:r w:rsidRPr="006608F0">
          <w:rPr>
            <w:sz w:val="28"/>
            <w:szCs w:val="28"/>
          </w:rPr>
          <w:t>пунктом 6</w:t>
        </w:r>
      </w:hyperlink>
      <w:r w:rsidRPr="006608F0">
        <w:rPr>
          <w:sz w:val="28"/>
          <w:szCs w:val="28"/>
        </w:rPr>
        <w:t xml:space="preserve"> настоящего Порядка.</w:t>
      </w:r>
    </w:p>
    <w:p w:rsidR="009B6C1A" w:rsidRPr="006608F0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08F0">
        <w:rPr>
          <w:sz w:val="28"/>
          <w:szCs w:val="28"/>
        </w:rPr>
        <w:t>В случае</w:t>
      </w:r>
      <w:r w:rsidR="0040372B">
        <w:rPr>
          <w:sz w:val="28"/>
          <w:szCs w:val="28"/>
        </w:rPr>
        <w:t>,</w:t>
      </w:r>
      <w:r w:rsidRPr="006608F0">
        <w:rPr>
          <w:sz w:val="28"/>
          <w:szCs w:val="28"/>
        </w:rPr>
        <w:t xml:space="preserve"> если владелец Объекта по результатам проведенной Полицией работы не установлен, уполномоченный орган осуществляет действия, предусмотренные </w:t>
      </w:r>
      <w:hyperlink w:anchor="Par34" w:history="1">
        <w:r w:rsidRPr="006608F0">
          <w:rPr>
            <w:sz w:val="28"/>
            <w:szCs w:val="28"/>
          </w:rPr>
          <w:t>пунктом 9</w:t>
        </w:r>
      </w:hyperlink>
      <w:r w:rsidRPr="006608F0">
        <w:rPr>
          <w:sz w:val="28"/>
          <w:szCs w:val="28"/>
        </w:rPr>
        <w:t xml:space="preserve"> настоящего Порядка. В данном случае осуществление действий, предусмотренных </w:t>
      </w:r>
      <w:hyperlink w:anchor="Par25" w:history="1">
        <w:r w:rsidRPr="006608F0">
          <w:rPr>
            <w:sz w:val="28"/>
            <w:szCs w:val="28"/>
          </w:rPr>
          <w:t>пунктом 5</w:t>
        </w:r>
      </w:hyperlink>
      <w:r w:rsidRPr="006608F0">
        <w:rPr>
          <w:sz w:val="28"/>
          <w:szCs w:val="28"/>
        </w:rPr>
        <w:t xml:space="preserve"> настоящего Порядка, </w:t>
      </w:r>
      <w:r w:rsidRPr="006608F0">
        <w:rPr>
          <w:sz w:val="28"/>
          <w:szCs w:val="28"/>
        </w:rPr>
        <w:lastRenderedPageBreak/>
        <w:t>считается надлежащим уведомлением владельца Объекта, не установленного Полицией, о необходимости освобождения земельного участка, демонтажа Объекта.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4"/>
      <w:bookmarkEnd w:id="3"/>
      <w:r w:rsidRPr="005222F3">
        <w:rPr>
          <w:sz w:val="28"/>
          <w:szCs w:val="28"/>
        </w:rPr>
        <w:t>9. Невыполнение владельцем Объекта условий Уведомления является основанием для организации уполномоченным органом работ по демонтажу Объекта.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Демонтаж Объекта осуществляется путем перемещения (перевозки) Объекта или в случае невозможности перемещения (перевозки) путем разбора конструкции Объекта и перемещения (перевозки) с занимаемого им земельного участка на специально отведенные (отобранные) для хранения Объектов места. 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>Демонтаж Объекта, а также вывоз и хранение имущества, находящегося в нем, осуществляется за счет и в пределах средств, предусмотренных на указанные цели в бюджете города</w:t>
      </w:r>
      <w:r w:rsidR="006520E3">
        <w:rPr>
          <w:sz w:val="28"/>
          <w:szCs w:val="28"/>
        </w:rPr>
        <w:t xml:space="preserve"> Ачинска</w:t>
      </w:r>
      <w:r w:rsidRPr="005222F3">
        <w:rPr>
          <w:sz w:val="28"/>
          <w:szCs w:val="28"/>
        </w:rPr>
        <w:t>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Демонтаж Объекта осуществляется </w:t>
      </w:r>
      <w:r w:rsidR="00A60C41" w:rsidRPr="005222F3">
        <w:rPr>
          <w:sz w:val="28"/>
          <w:szCs w:val="28"/>
        </w:rPr>
        <w:t>организацией</w:t>
      </w:r>
      <w:r w:rsidRPr="005222F3">
        <w:rPr>
          <w:sz w:val="28"/>
          <w:szCs w:val="28"/>
        </w:rPr>
        <w:t xml:space="preserve"> на основе заключенного в установленном законодательством Российской Федерации порядке уполномоченным органом договора (контракта).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Демонтаж производится в присутствии членов </w:t>
      </w:r>
      <w:r w:rsidR="006520E3">
        <w:rPr>
          <w:sz w:val="28"/>
          <w:szCs w:val="28"/>
        </w:rPr>
        <w:t>К</w:t>
      </w:r>
      <w:r w:rsidRPr="005222F3">
        <w:rPr>
          <w:sz w:val="28"/>
          <w:szCs w:val="28"/>
        </w:rPr>
        <w:t xml:space="preserve">омиссии и представителя </w:t>
      </w:r>
      <w:r w:rsidR="006608F0" w:rsidRPr="005222F3">
        <w:rPr>
          <w:sz w:val="28"/>
          <w:szCs w:val="28"/>
        </w:rPr>
        <w:t xml:space="preserve"> </w:t>
      </w:r>
      <w:r w:rsidR="006520E3">
        <w:rPr>
          <w:sz w:val="28"/>
          <w:szCs w:val="28"/>
        </w:rPr>
        <w:t>уполномоченного органа</w:t>
      </w:r>
      <w:r w:rsidRPr="005222F3">
        <w:rPr>
          <w:sz w:val="28"/>
          <w:szCs w:val="28"/>
        </w:rPr>
        <w:t>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>О дате демонтажа владелец Объекта, если он известен, уведомляется заказным письмом. Возвращение почтового уведомления, направленного по известному месту жительства (пребывания) владельца Объекта, за истечением срока его хранения считается надлежащим уведомлением о демонтаже Объекта.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10. Перед проведением мероприятий по демонтажу Объекта находящееся в нем имущество подлежит описи членами </w:t>
      </w:r>
      <w:r w:rsidR="006520E3">
        <w:rPr>
          <w:sz w:val="28"/>
          <w:szCs w:val="28"/>
        </w:rPr>
        <w:t>К</w:t>
      </w:r>
      <w:r w:rsidRPr="005222F3">
        <w:rPr>
          <w:sz w:val="28"/>
          <w:szCs w:val="28"/>
        </w:rPr>
        <w:t xml:space="preserve">омиссии. Составленная опись подписывается членами </w:t>
      </w:r>
      <w:r w:rsidR="006520E3">
        <w:rPr>
          <w:sz w:val="28"/>
          <w:szCs w:val="28"/>
        </w:rPr>
        <w:t>К</w:t>
      </w:r>
      <w:r w:rsidRPr="005222F3">
        <w:rPr>
          <w:sz w:val="28"/>
          <w:szCs w:val="28"/>
        </w:rPr>
        <w:t>омиссии и является приложением к акту.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По завершении демонтажа Объекта составляется акт. Акт подписывается членами </w:t>
      </w:r>
      <w:r w:rsidR="00FB1B60">
        <w:rPr>
          <w:sz w:val="28"/>
          <w:szCs w:val="28"/>
        </w:rPr>
        <w:t>К</w:t>
      </w:r>
      <w:r w:rsidRPr="005222F3">
        <w:rPr>
          <w:sz w:val="28"/>
          <w:szCs w:val="28"/>
        </w:rPr>
        <w:t xml:space="preserve">омиссии, присутствующими при демонтаже, представителями </w:t>
      </w:r>
      <w:r w:rsidR="006520E3">
        <w:rPr>
          <w:sz w:val="28"/>
          <w:szCs w:val="28"/>
        </w:rPr>
        <w:t>уполномоченного органа</w:t>
      </w:r>
      <w:r w:rsidR="006608F0" w:rsidRPr="005222F3">
        <w:rPr>
          <w:sz w:val="28"/>
          <w:szCs w:val="28"/>
        </w:rPr>
        <w:t xml:space="preserve"> </w:t>
      </w:r>
      <w:r w:rsidRPr="005222F3">
        <w:rPr>
          <w:sz w:val="28"/>
          <w:szCs w:val="28"/>
        </w:rPr>
        <w:t>и организации, осуществляющей демонтаж Объекта, с указанием фамилий и должностей всех присутствующих лиц, даты и места составления акта, даты и времени произведения демонтажа, места расположения и описания Объекта, адреса места хранения, куда перемещены (перевезены) Объект и имущество, находящееся в нем.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>Акт подписывается владельцем Объекта. В случае его отсутствия в акте делается соответствующая запись.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11. Не позднее </w:t>
      </w:r>
      <w:r w:rsidR="0040372B">
        <w:rPr>
          <w:sz w:val="28"/>
          <w:szCs w:val="28"/>
        </w:rPr>
        <w:t>5</w:t>
      </w:r>
      <w:r w:rsidRPr="005222F3">
        <w:rPr>
          <w:sz w:val="28"/>
          <w:szCs w:val="28"/>
        </w:rPr>
        <w:t xml:space="preserve"> рабочих дней, следующих за днем осуществления демонтажа, уполномоченный орган направляет владельцу демонтированного Объекта уведомление о произведенном демонтаже, сроке хранения Объекта и иного описанного имущества и их последующей утилизации в качестве отходов по окончании срока хранения. В случае</w:t>
      </w:r>
      <w:r w:rsidR="0040372B">
        <w:rPr>
          <w:sz w:val="28"/>
          <w:szCs w:val="28"/>
        </w:rPr>
        <w:t>,</w:t>
      </w:r>
      <w:r w:rsidRPr="005222F3">
        <w:rPr>
          <w:sz w:val="28"/>
          <w:szCs w:val="28"/>
        </w:rPr>
        <w:t xml:space="preserve"> если владелец неизвестен, уполномоченный орган не позднее </w:t>
      </w:r>
      <w:r w:rsidR="0040372B">
        <w:rPr>
          <w:sz w:val="28"/>
          <w:szCs w:val="28"/>
        </w:rPr>
        <w:t>5-ти</w:t>
      </w:r>
      <w:r w:rsidRPr="005222F3">
        <w:rPr>
          <w:sz w:val="28"/>
          <w:szCs w:val="28"/>
        </w:rPr>
        <w:t xml:space="preserve"> рабочих дней, следующих за днем осуществления демонтажа, организует опубликование уведомления о </w:t>
      </w:r>
      <w:r w:rsidRPr="005222F3">
        <w:rPr>
          <w:sz w:val="28"/>
          <w:szCs w:val="28"/>
        </w:rPr>
        <w:lastRenderedPageBreak/>
        <w:t xml:space="preserve">произведенном демонтаже, сроке хранения Объекта и иного описанного имущества и их последующей утилизации в качестве отходов по окончании срока хранения в газете </w:t>
      </w:r>
      <w:r w:rsidR="005222F3" w:rsidRPr="005222F3">
        <w:rPr>
          <w:sz w:val="28"/>
          <w:szCs w:val="28"/>
        </w:rPr>
        <w:t xml:space="preserve">«Ачинская газета» </w:t>
      </w:r>
      <w:r w:rsidRPr="005222F3">
        <w:rPr>
          <w:sz w:val="28"/>
          <w:szCs w:val="28"/>
        </w:rPr>
        <w:t xml:space="preserve">и размещение его на официальном сайте </w:t>
      </w:r>
      <w:r w:rsidR="006520E3">
        <w:rPr>
          <w:sz w:val="28"/>
          <w:szCs w:val="28"/>
        </w:rPr>
        <w:t>органов местного самоуправления города Ачинска</w:t>
      </w:r>
      <w:r w:rsidRPr="005222F3">
        <w:rPr>
          <w:sz w:val="28"/>
          <w:szCs w:val="28"/>
        </w:rPr>
        <w:t>. В данном случае датой получения владельцем демонтированного Объекта уведомления о произведенном демонтаже, сроке хранения, утилизации в качестве отходов Объекта и описанного имущества является дата опубликования уведомления в газете.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>12. Затраты по демонтажу, перевозке, хранению имущества физических и юридических лиц (далее - затраты), произведенные за счет средств бюджета города</w:t>
      </w:r>
      <w:r w:rsidR="006520E3">
        <w:rPr>
          <w:sz w:val="28"/>
          <w:szCs w:val="28"/>
        </w:rPr>
        <w:t xml:space="preserve"> Ачинска</w:t>
      </w:r>
      <w:r w:rsidRPr="005222F3">
        <w:rPr>
          <w:sz w:val="28"/>
          <w:szCs w:val="28"/>
        </w:rPr>
        <w:t xml:space="preserve">, подлежат возмещению в полном объеме </w:t>
      </w:r>
      <w:r w:rsidR="00685065">
        <w:rPr>
          <w:sz w:val="28"/>
          <w:szCs w:val="28"/>
        </w:rPr>
        <w:t>владельцем</w:t>
      </w:r>
      <w:r w:rsidRPr="005222F3">
        <w:rPr>
          <w:sz w:val="28"/>
          <w:szCs w:val="28"/>
        </w:rPr>
        <w:t xml:space="preserve"> Объект</w:t>
      </w:r>
      <w:r w:rsidR="00685065">
        <w:rPr>
          <w:sz w:val="28"/>
          <w:szCs w:val="28"/>
        </w:rPr>
        <w:t>а</w:t>
      </w:r>
      <w:r w:rsidRPr="005222F3">
        <w:rPr>
          <w:sz w:val="28"/>
          <w:szCs w:val="28"/>
        </w:rPr>
        <w:t>.</w:t>
      </w:r>
    </w:p>
    <w:p w:rsidR="009B6C1A" w:rsidRPr="00C871DD" w:rsidRDefault="00685065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9B6C1A" w:rsidRPr="005222F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9B6C1A" w:rsidRPr="005222F3">
        <w:rPr>
          <w:sz w:val="28"/>
          <w:szCs w:val="28"/>
        </w:rPr>
        <w:t xml:space="preserve"> вправе возместить </w:t>
      </w:r>
      <w:r w:rsidR="009B6C1A" w:rsidRPr="00C871DD">
        <w:rPr>
          <w:sz w:val="28"/>
          <w:szCs w:val="28"/>
        </w:rPr>
        <w:t>затраты в добровольном порядке.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71DD">
        <w:rPr>
          <w:sz w:val="28"/>
          <w:szCs w:val="28"/>
        </w:rPr>
        <w:t xml:space="preserve">В случае неоплаты затрат </w:t>
      </w:r>
      <w:r w:rsidR="00685065" w:rsidRPr="00C871DD">
        <w:rPr>
          <w:sz w:val="28"/>
          <w:szCs w:val="28"/>
        </w:rPr>
        <w:t>владельцем</w:t>
      </w:r>
      <w:r w:rsidRPr="00C871DD">
        <w:rPr>
          <w:sz w:val="28"/>
          <w:szCs w:val="28"/>
        </w:rPr>
        <w:t xml:space="preserve"> Объект</w:t>
      </w:r>
      <w:r w:rsidR="00685065" w:rsidRPr="00C871DD">
        <w:rPr>
          <w:sz w:val="28"/>
          <w:szCs w:val="28"/>
        </w:rPr>
        <w:t>а</w:t>
      </w:r>
      <w:r w:rsidRPr="00C871DD">
        <w:rPr>
          <w:sz w:val="28"/>
          <w:szCs w:val="28"/>
        </w:rPr>
        <w:t xml:space="preserve">, в течение 30 дней с даты получения </w:t>
      </w:r>
      <w:r w:rsidR="00C871DD" w:rsidRPr="00C871DD">
        <w:rPr>
          <w:sz w:val="28"/>
          <w:szCs w:val="28"/>
        </w:rPr>
        <w:t>уведомления о понесенных затратах</w:t>
      </w:r>
      <w:r w:rsidRPr="00C871DD">
        <w:rPr>
          <w:sz w:val="28"/>
          <w:szCs w:val="28"/>
        </w:rPr>
        <w:t xml:space="preserve"> </w:t>
      </w:r>
      <w:r w:rsidR="00C871DD" w:rsidRPr="00C871DD">
        <w:rPr>
          <w:sz w:val="28"/>
          <w:szCs w:val="28"/>
        </w:rPr>
        <w:t>администрация города Ачинска</w:t>
      </w:r>
      <w:r w:rsidRPr="00C871DD">
        <w:rPr>
          <w:sz w:val="28"/>
          <w:szCs w:val="28"/>
        </w:rPr>
        <w:t xml:space="preserve"> обращается за возмещением затрат в судебном порядке.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13. Демонтированный Объект, а также иное описанное имущество подлежат вывозу в специально отведенные (отобранные) уполномоченным органом места хранения и подлежит возврату его владельцу после возмещения им всех понесенных бюджетом города </w:t>
      </w:r>
      <w:r w:rsidR="005222F3" w:rsidRPr="005222F3">
        <w:rPr>
          <w:sz w:val="28"/>
          <w:szCs w:val="28"/>
        </w:rPr>
        <w:t>Ачинска</w:t>
      </w:r>
      <w:r w:rsidRPr="005222F3">
        <w:rPr>
          <w:sz w:val="28"/>
          <w:szCs w:val="28"/>
        </w:rPr>
        <w:t xml:space="preserve"> затрат по демонтажу, перемещению и хранению имущества. Описанное имущество подлежит хранению с учетом необходимых требований к его сохранности, в том числе свойств вещи, подлежащей хранению.</w:t>
      </w:r>
    </w:p>
    <w:p w:rsidR="009B6C1A" w:rsidRPr="005222F3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Хранение Объекта и иного описанного имущества осуществляется в течение шести месяцев со дня составления акта о демонтаже Объекта. По окончании срока хранения в случае, если Объект и иное описанное имущество не востребованы </w:t>
      </w:r>
      <w:r w:rsidR="00685065" w:rsidRPr="00C871DD">
        <w:rPr>
          <w:sz w:val="28"/>
          <w:szCs w:val="28"/>
        </w:rPr>
        <w:t>владельцем Объекта</w:t>
      </w:r>
      <w:r w:rsidRPr="00C871DD">
        <w:rPr>
          <w:sz w:val="28"/>
          <w:szCs w:val="28"/>
        </w:rPr>
        <w:t xml:space="preserve">, демонтированный Объект и иное описанное имущество признаются муниципальной собственностью в порядке, предусмотренном действующим законодательством, </w:t>
      </w:r>
      <w:r w:rsidR="00C871DD" w:rsidRPr="00C871DD">
        <w:rPr>
          <w:sz w:val="28"/>
          <w:szCs w:val="28"/>
        </w:rPr>
        <w:t>и подлежит утилизации в качестве отходов</w:t>
      </w:r>
      <w:r w:rsidRPr="00C871DD">
        <w:rPr>
          <w:sz w:val="28"/>
          <w:szCs w:val="28"/>
        </w:rPr>
        <w:t>.</w:t>
      </w:r>
    </w:p>
    <w:p w:rsidR="009B6C1A" w:rsidRPr="00B54A19" w:rsidRDefault="009B6C1A" w:rsidP="00B5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2F3">
        <w:rPr>
          <w:sz w:val="28"/>
          <w:szCs w:val="28"/>
        </w:rPr>
        <w:t xml:space="preserve">Доходы от утилизации зачисляются в доход бюджета города </w:t>
      </w:r>
      <w:r w:rsidR="005222F3" w:rsidRPr="005222F3">
        <w:rPr>
          <w:sz w:val="28"/>
          <w:szCs w:val="28"/>
        </w:rPr>
        <w:t>Ачинска.</w:t>
      </w:r>
      <w:r w:rsidR="005222F3">
        <w:rPr>
          <w:sz w:val="28"/>
          <w:szCs w:val="28"/>
        </w:rPr>
        <w:t xml:space="preserve"> </w:t>
      </w:r>
    </w:p>
    <w:p w:rsidR="004042CF" w:rsidRDefault="004042CF" w:rsidP="00B54A19">
      <w:pPr>
        <w:pStyle w:val="2"/>
        <w:ind w:firstLine="0"/>
      </w:pPr>
    </w:p>
    <w:p w:rsidR="00276E4E" w:rsidRDefault="00276E4E" w:rsidP="00B54A19">
      <w:pPr>
        <w:pStyle w:val="2"/>
        <w:ind w:firstLine="0"/>
      </w:pPr>
    </w:p>
    <w:p w:rsidR="00276E4E" w:rsidRPr="00B54A19" w:rsidRDefault="00276E4E" w:rsidP="00B54A19">
      <w:pPr>
        <w:pStyle w:val="2"/>
        <w:ind w:firstLine="0"/>
      </w:pPr>
    </w:p>
    <w:p w:rsidR="004042CF" w:rsidRPr="00B54A19" w:rsidRDefault="004042CF" w:rsidP="006F525D">
      <w:pPr>
        <w:pStyle w:val="2"/>
        <w:ind w:firstLine="0"/>
      </w:pPr>
      <w:bookmarkStart w:id="4" w:name="_GoBack"/>
      <w:bookmarkEnd w:id="4"/>
    </w:p>
    <w:p w:rsidR="009D7537" w:rsidRPr="009B6C1A" w:rsidRDefault="009D7537" w:rsidP="006F525D">
      <w:pPr>
        <w:pStyle w:val="2"/>
        <w:ind w:firstLine="0"/>
      </w:pPr>
    </w:p>
    <w:p w:rsidR="004A79D0" w:rsidRPr="00F9401C" w:rsidRDefault="004A79D0" w:rsidP="004042CF">
      <w:pPr>
        <w:ind w:firstLine="9072"/>
        <w:rPr>
          <w:sz w:val="28"/>
          <w:szCs w:val="28"/>
        </w:rPr>
      </w:pPr>
    </w:p>
    <w:sectPr w:rsidR="004A79D0" w:rsidRPr="00F9401C" w:rsidSect="004A4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C7" w:rsidRDefault="00AD0BC7" w:rsidP="00387D62">
      <w:r>
        <w:separator/>
      </w:r>
    </w:p>
  </w:endnote>
  <w:endnote w:type="continuationSeparator" w:id="0">
    <w:p w:rsidR="00AD0BC7" w:rsidRDefault="00AD0BC7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9D" w:rsidRDefault="004A45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9D" w:rsidRDefault="004A45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9D" w:rsidRDefault="004A45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C7" w:rsidRDefault="00AD0BC7" w:rsidP="00387D62">
      <w:r>
        <w:separator/>
      </w:r>
    </w:p>
  </w:footnote>
  <w:footnote w:type="continuationSeparator" w:id="0">
    <w:p w:rsidR="00AD0BC7" w:rsidRDefault="00AD0BC7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9D" w:rsidRDefault="004A4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63" w:rsidRDefault="00321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41F2">
      <w:rPr>
        <w:noProof/>
      </w:rPr>
      <w:t>6</w:t>
    </w:r>
    <w:r>
      <w:fldChar w:fldCharType="end"/>
    </w:r>
  </w:p>
  <w:p w:rsidR="00321363" w:rsidRDefault="003213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9D" w:rsidRDefault="004A4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3A75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52B39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D"/>
    <w:rsid w:val="00091FD0"/>
    <w:rsid w:val="00095458"/>
    <w:rsid w:val="0009614D"/>
    <w:rsid w:val="00097E22"/>
    <w:rsid w:val="000A37EA"/>
    <w:rsid w:val="000A4B10"/>
    <w:rsid w:val="000C14FB"/>
    <w:rsid w:val="000C3CE5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0F98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0DF9"/>
    <w:rsid w:val="00121185"/>
    <w:rsid w:val="00121F4B"/>
    <w:rsid w:val="00122079"/>
    <w:rsid w:val="001225ED"/>
    <w:rsid w:val="00122677"/>
    <w:rsid w:val="001241FA"/>
    <w:rsid w:val="001250B0"/>
    <w:rsid w:val="001304C9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1D6D"/>
    <w:rsid w:val="00172A88"/>
    <w:rsid w:val="00172E7C"/>
    <w:rsid w:val="00173814"/>
    <w:rsid w:val="00175CF1"/>
    <w:rsid w:val="0018015D"/>
    <w:rsid w:val="001805A6"/>
    <w:rsid w:val="0018115B"/>
    <w:rsid w:val="00181751"/>
    <w:rsid w:val="00181975"/>
    <w:rsid w:val="00181E89"/>
    <w:rsid w:val="001827A5"/>
    <w:rsid w:val="0018787D"/>
    <w:rsid w:val="00191A59"/>
    <w:rsid w:val="0019287D"/>
    <w:rsid w:val="00196F64"/>
    <w:rsid w:val="001973FA"/>
    <w:rsid w:val="001A1F65"/>
    <w:rsid w:val="001A3391"/>
    <w:rsid w:val="001A59FF"/>
    <w:rsid w:val="001A5A0F"/>
    <w:rsid w:val="001B0F99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94B"/>
    <w:rsid w:val="001F2EA8"/>
    <w:rsid w:val="002004ED"/>
    <w:rsid w:val="00203575"/>
    <w:rsid w:val="002038F9"/>
    <w:rsid w:val="002043F0"/>
    <w:rsid w:val="00206628"/>
    <w:rsid w:val="002104F5"/>
    <w:rsid w:val="002117B0"/>
    <w:rsid w:val="0021514F"/>
    <w:rsid w:val="00222649"/>
    <w:rsid w:val="00222C22"/>
    <w:rsid w:val="00230D22"/>
    <w:rsid w:val="00231D8E"/>
    <w:rsid w:val="00233E2F"/>
    <w:rsid w:val="00234D05"/>
    <w:rsid w:val="0024346A"/>
    <w:rsid w:val="0025274A"/>
    <w:rsid w:val="002543D3"/>
    <w:rsid w:val="00254477"/>
    <w:rsid w:val="002553A7"/>
    <w:rsid w:val="00255A99"/>
    <w:rsid w:val="0026015E"/>
    <w:rsid w:val="00260769"/>
    <w:rsid w:val="00267C74"/>
    <w:rsid w:val="002714F8"/>
    <w:rsid w:val="00272EAC"/>
    <w:rsid w:val="00276E4E"/>
    <w:rsid w:val="002778A3"/>
    <w:rsid w:val="00282355"/>
    <w:rsid w:val="00286730"/>
    <w:rsid w:val="00286846"/>
    <w:rsid w:val="00286F0F"/>
    <w:rsid w:val="00290D6D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4467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363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3DB3"/>
    <w:rsid w:val="00364CAF"/>
    <w:rsid w:val="00364FB6"/>
    <w:rsid w:val="00366564"/>
    <w:rsid w:val="00370889"/>
    <w:rsid w:val="00371DC7"/>
    <w:rsid w:val="00377F97"/>
    <w:rsid w:val="00377FCA"/>
    <w:rsid w:val="003841F2"/>
    <w:rsid w:val="00387977"/>
    <w:rsid w:val="00387D62"/>
    <w:rsid w:val="00390EBD"/>
    <w:rsid w:val="00391BBF"/>
    <w:rsid w:val="00393C32"/>
    <w:rsid w:val="0039492B"/>
    <w:rsid w:val="003951C7"/>
    <w:rsid w:val="00395981"/>
    <w:rsid w:val="003A3B63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164C"/>
    <w:rsid w:val="003F1BBB"/>
    <w:rsid w:val="003F4184"/>
    <w:rsid w:val="003F5918"/>
    <w:rsid w:val="003F6372"/>
    <w:rsid w:val="003F7664"/>
    <w:rsid w:val="003F78D4"/>
    <w:rsid w:val="00400ED2"/>
    <w:rsid w:val="00400F79"/>
    <w:rsid w:val="00402786"/>
    <w:rsid w:val="0040372B"/>
    <w:rsid w:val="00403E87"/>
    <w:rsid w:val="00403EDA"/>
    <w:rsid w:val="004042CF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92040"/>
    <w:rsid w:val="00492A16"/>
    <w:rsid w:val="00493C0E"/>
    <w:rsid w:val="00496E7A"/>
    <w:rsid w:val="004A0AB8"/>
    <w:rsid w:val="004A3BCB"/>
    <w:rsid w:val="004A459D"/>
    <w:rsid w:val="004A480F"/>
    <w:rsid w:val="004A79D0"/>
    <w:rsid w:val="004B1EED"/>
    <w:rsid w:val="004B39ED"/>
    <w:rsid w:val="004B58E3"/>
    <w:rsid w:val="004C094A"/>
    <w:rsid w:val="004C541C"/>
    <w:rsid w:val="004C5AA8"/>
    <w:rsid w:val="004C680D"/>
    <w:rsid w:val="004C745F"/>
    <w:rsid w:val="004D5F4C"/>
    <w:rsid w:val="004D6058"/>
    <w:rsid w:val="004D637D"/>
    <w:rsid w:val="004E1EE1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15C27"/>
    <w:rsid w:val="005222F3"/>
    <w:rsid w:val="00522893"/>
    <w:rsid w:val="005239B9"/>
    <w:rsid w:val="00540B4A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5586"/>
    <w:rsid w:val="00586B8C"/>
    <w:rsid w:val="00587053"/>
    <w:rsid w:val="00591408"/>
    <w:rsid w:val="0059408B"/>
    <w:rsid w:val="00594A9A"/>
    <w:rsid w:val="00595B82"/>
    <w:rsid w:val="005969A5"/>
    <w:rsid w:val="0059722D"/>
    <w:rsid w:val="005A0056"/>
    <w:rsid w:val="005A0ECD"/>
    <w:rsid w:val="005A59C7"/>
    <w:rsid w:val="005B0F7E"/>
    <w:rsid w:val="005B10B7"/>
    <w:rsid w:val="005B16B6"/>
    <w:rsid w:val="005B7CA1"/>
    <w:rsid w:val="005C0958"/>
    <w:rsid w:val="005C6E5D"/>
    <w:rsid w:val="005D62DF"/>
    <w:rsid w:val="005D6A4D"/>
    <w:rsid w:val="005E25B8"/>
    <w:rsid w:val="005E64EE"/>
    <w:rsid w:val="005E6B3B"/>
    <w:rsid w:val="005F021D"/>
    <w:rsid w:val="005F1731"/>
    <w:rsid w:val="005F1D82"/>
    <w:rsid w:val="00603433"/>
    <w:rsid w:val="00610C0D"/>
    <w:rsid w:val="0061274D"/>
    <w:rsid w:val="0062290D"/>
    <w:rsid w:val="00622DC8"/>
    <w:rsid w:val="0062455E"/>
    <w:rsid w:val="0062557C"/>
    <w:rsid w:val="00631543"/>
    <w:rsid w:val="00633233"/>
    <w:rsid w:val="0063587A"/>
    <w:rsid w:val="00636BAE"/>
    <w:rsid w:val="0063764E"/>
    <w:rsid w:val="00641697"/>
    <w:rsid w:val="0064175C"/>
    <w:rsid w:val="0064572B"/>
    <w:rsid w:val="006477A1"/>
    <w:rsid w:val="00651CE3"/>
    <w:rsid w:val="006520E3"/>
    <w:rsid w:val="00655293"/>
    <w:rsid w:val="00660495"/>
    <w:rsid w:val="006608F0"/>
    <w:rsid w:val="00661339"/>
    <w:rsid w:val="006644DE"/>
    <w:rsid w:val="00667BCD"/>
    <w:rsid w:val="006702CD"/>
    <w:rsid w:val="00671466"/>
    <w:rsid w:val="00674F2B"/>
    <w:rsid w:val="00675639"/>
    <w:rsid w:val="006767C8"/>
    <w:rsid w:val="006830F5"/>
    <w:rsid w:val="00684152"/>
    <w:rsid w:val="00685065"/>
    <w:rsid w:val="00685D2D"/>
    <w:rsid w:val="00685D36"/>
    <w:rsid w:val="00686667"/>
    <w:rsid w:val="0069203A"/>
    <w:rsid w:val="0069283F"/>
    <w:rsid w:val="00694116"/>
    <w:rsid w:val="00696E61"/>
    <w:rsid w:val="006A182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13CE"/>
    <w:rsid w:val="006D1C81"/>
    <w:rsid w:val="006E02A7"/>
    <w:rsid w:val="006E050D"/>
    <w:rsid w:val="006E50C7"/>
    <w:rsid w:val="006E7140"/>
    <w:rsid w:val="006F0741"/>
    <w:rsid w:val="006F5241"/>
    <w:rsid w:val="006F525D"/>
    <w:rsid w:val="00703920"/>
    <w:rsid w:val="00707294"/>
    <w:rsid w:val="00711FE0"/>
    <w:rsid w:val="00714D19"/>
    <w:rsid w:val="00722293"/>
    <w:rsid w:val="00731A3E"/>
    <w:rsid w:val="00732A3D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88C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7A62"/>
    <w:rsid w:val="0080124A"/>
    <w:rsid w:val="00804C9C"/>
    <w:rsid w:val="00804F81"/>
    <w:rsid w:val="008121D7"/>
    <w:rsid w:val="008258B4"/>
    <w:rsid w:val="00826BA5"/>
    <w:rsid w:val="00827AAC"/>
    <w:rsid w:val="008409DF"/>
    <w:rsid w:val="00840CA1"/>
    <w:rsid w:val="00841970"/>
    <w:rsid w:val="00846D28"/>
    <w:rsid w:val="00850463"/>
    <w:rsid w:val="008508B7"/>
    <w:rsid w:val="00851974"/>
    <w:rsid w:val="00855340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90E85"/>
    <w:rsid w:val="008A0441"/>
    <w:rsid w:val="008A5263"/>
    <w:rsid w:val="008B2DF4"/>
    <w:rsid w:val="008C30B5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8F1937"/>
    <w:rsid w:val="00901C71"/>
    <w:rsid w:val="00905931"/>
    <w:rsid w:val="009117A5"/>
    <w:rsid w:val="00913BE6"/>
    <w:rsid w:val="00914669"/>
    <w:rsid w:val="00915066"/>
    <w:rsid w:val="00917084"/>
    <w:rsid w:val="00917B9D"/>
    <w:rsid w:val="00920525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5C65"/>
    <w:rsid w:val="009668C4"/>
    <w:rsid w:val="00966E2C"/>
    <w:rsid w:val="0097023E"/>
    <w:rsid w:val="00972909"/>
    <w:rsid w:val="009773E9"/>
    <w:rsid w:val="00980ED2"/>
    <w:rsid w:val="00981960"/>
    <w:rsid w:val="00983791"/>
    <w:rsid w:val="00984AB8"/>
    <w:rsid w:val="00986EF5"/>
    <w:rsid w:val="009A4E48"/>
    <w:rsid w:val="009A5D28"/>
    <w:rsid w:val="009A7B97"/>
    <w:rsid w:val="009B505B"/>
    <w:rsid w:val="009B5F11"/>
    <w:rsid w:val="009B6C1A"/>
    <w:rsid w:val="009C0D7B"/>
    <w:rsid w:val="009C3D46"/>
    <w:rsid w:val="009C4252"/>
    <w:rsid w:val="009C46A6"/>
    <w:rsid w:val="009C4F8A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9F6235"/>
    <w:rsid w:val="00A0199C"/>
    <w:rsid w:val="00A024DB"/>
    <w:rsid w:val="00A03C7A"/>
    <w:rsid w:val="00A061A5"/>
    <w:rsid w:val="00A07471"/>
    <w:rsid w:val="00A2436C"/>
    <w:rsid w:val="00A35A54"/>
    <w:rsid w:val="00A402C4"/>
    <w:rsid w:val="00A402E6"/>
    <w:rsid w:val="00A527E1"/>
    <w:rsid w:val="00A54832"/>
    <w:rsid w:val="00A550D9"/>
    <w:rsid w:val="00A56831"/>
    <w:rsid w:val="00A60C41"/>
    <w:rsid w:val="00A61581"/>
    <w:rsid w:val="00A670E0"/>
    <w:rsid w:val="00A673E2"/>
    <w:rsid w:val="00A75B45"/>
    <w:rsid w:val="00A76B89"/>
    <w:rsid w:val="00A82871"/>
    <w:rsid w:val="00A843DA"/>
    <w:rsid w:val="00A85837"/>
    <w:rsid w:val="00A874F7"/>
    <w:rsid w:val="00A956EF"/>
    <w:rsid w:val="00AA0689"/>
    <w:rsid w:val="00AB1628"/>
    <w:rsid w:val="00AB2A6E"/>
    <w:rsid w:val="00AB7F48"/>
    <w:rsid w:val="00AC27FD"/>
    <w:rsid w:val="00AC2F86"/>
    <w:rsid w:val="00AC49FF"/>
    <w:rsid w:val="00AC57A9"/>
    <w:rsid w:val="00AD0BC7"/>
    <w:rsid w:val="00AD1755"/>
    <w:rsid w:val="00AD1E8A"/>
    <w:rsid w:val="00AD5AB4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68EC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54A19"/>
    <w:rsid w:val="00B60B2F"/>
    <w:rsid w:val="00B611FD"/>
    <w:rsid w:val="00B617C5"/>
    <w:rsid w:val="00B659AC"/>
    <w:rsid w:val="00B6613F"/>
    <w:rsid w:val="00B70283"/>
    <w:rsid w:val="00B72C2A"/>
    <w:rsid w:val="00B80918"/>
    <w:rsid w:val="00B80F3D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666C"/>
    <w:rsid w:val="00BC02A8"/>
    <w:rsid w:val="00BC0E0A"/>
    <w:rsid w:val="00BD5A57"/>
    <w:rsid w:val="00BD73CE"/>
    <w:rsid w:val="00BE06B7"/>
    <w:rsid w:val="00BE0944"/>
    <w:rsid w:val="00BE32E7"/>
    <w:rsid w:val="00BE5530"/>
    <w:rsid w:val="00BE69BE"/>
    <w:rsid w:val="00BF2308"/>
    <w:rsid w:val="00BF472C"/>
    <w:rsid w:val="00C01F83"/>
    <w:rsid w:val="00C03410"/>
    <w:rsid w:val="00C0604E"/>
    <w:rsid w:val="00C21FB2"/>
    <w:rsid w:val="00C24B46"/>
    <w:rsid w:val="00C24D32"/>
    <w:rsid w:val="00C261C9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871DD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136"/>
    <w:rsid w:val="00CB1A89"/>
    <w:rsid w:val="00CB28B1"/>
    <w:rsid w:val="00CB2E1D"/>
    <w:rsid w:val="00CB4552"/>
    <w:rsid w:val="00CB6748"/>
    <w:rsid w:val="00CB6A64"/>
    <w:rsid w:val="00CC16DF"/>
    <w:rsid w:val="00CC4303"/>
    <w:rsid w:val="00CC54CE"/>
    <w:rsid w:val="00CC5F79"/>
    <w:rsid w:val="00CD0757"/>
    <w:rsid w:val="00CD2324"/>
    <w:rsid w:val="00CD2E2F"/>
    <w:rsid w:val="00CD3BE8"/>
    <w:rsid w:val="00CD57DF"/>
    <w:rsid w:val="00CE0024"/>
    <w:rsid w:val="00CE1E38"/>
    <w:rsid w:val="00CE3616"/>
    <w:rsid w:val="00CE5A61"/>
    <w:rsid w:val="00CE6820"/>
    <w:rsid w:val="00CF001D"/>
    <w:rsid w:val="00CF035D"/>
    <w:rsid w:val="00CF0D16"/>
    <w:rsid w:val="00CF22CF"/>
    <w:rsid w:val="00CF32DB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19F6"/>
    <w:rsid w:val="00D36246"/>
    <w:rsid w:val="00D36C97"/>
    <w:rsid w:val="00D36DF9"/>
    <w:rsid w:val="00D40ACF"/>
    <w:rsid w:val="00D40F98"/>
    <w:rsid w:val="00D427F5"/>
    <w:rsid w:val="00D45B8F"/>
    <w:rsid w:val="00D46346"/>
    <w:rsid w:val="00D5083A"/>
    <w:rsid w:val="00D56213"/>
    <w:rsid w:val="00D6175D"/>
    <w:rsid w:val="00D64517"/>
    <w:rsid w:val="00D659F9"/>
    <w:rsid w:val="00D6682C"/>
    <w:rsid w:val="00D813DB"/>
    <w:rsid w:val="00D825FE"/>
    <w:rsid w:val="00D86215"/>
    <w:rsid w:val="00D87AAA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128F"/>
    <w:rsid w:val="00DC4406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E26BE"/>
    <w:rsid w:val="00EE4B4C"/>
    <w:rsid w:val="00EE691E"/>
    <w:rsid w:val="00EF3D24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651A"/>
    <w:rsid w:val="00F166B8"/>
    <w:rsid w:val="00F16BD4"/>
    <w:rsid w:val="00F178E1"/>
    <w:rsid w:val="00F23A93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46C55"/>
    <w:rsid w:val="00F50B86"/>
    <w:rsid w:val="00F51DB9"/>
    <w:rsid w:val="00F5227C"/>
    <w:rsid w:val="00F52DE2"/>
    <w:rsid w:val="00F548F1"/>
    <w:rsid w:val="00F550EB"/>
    <w:rsid w:val="00F568E7"/>
    <w:rsid w:val="00F57961"/>
    <w:rsid w:val="00F5796E"/>
    <w:rsid w:val="00F60F01"/>
    <w:rsid w:val="00F64D6B"/>
    <w:rsid w:val="00F65420"/>
    <w:rsid w:val="00F67083"/>
    <w:rsid w:val="00F71412"/>
    <w:rsid w:val="00F738FF"/>
    <w:rsid w:val="00F746C3"/>
    <w:rsid w:val="00F76A8A"/>
    <w:rsid w:val="00F7781A"/>
    <w:rsid w:val="00F9401C"/>
    <w:rsid w:val="00F95418"/>
    <w:rsid w:val="00F95770"/>
    <w:rsid w:val="00FA1A31"/>
    <w:rsid w:val="00FA4347"/>
    <w:rsid w:val="00FA5B92"/>
    <w:rsid w:val="00FB0143"/>
    <w:rsid w:val="00FB1867"/>
    <w:rsid w:val="00FB1B60"/>
    <w:rsid w:val="00FB3C0E"/>
    <w:rsid w:val="00FB46EB"/>
    <w:rsid w:val="00FB666A"/>
    <w:rsid w:val="00FB75C9"/>
    <w:rsid w:val="00FC00FA"/>
    <w:rsid w:val="00FC7FE6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2CDF-1915-4B77-AB86-3A2CD9BC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11032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2022-08-03T08:25:00Z</cp:lastPrinted>
  <dcterms:created xsi:type="dcterms:W3CDTF">2022-08-09T05:55:00Z</dcterms:created>
  <dcterms:modified xsi:type="dcterms:W3CDTF">2022-08-09T05:55:00Z</dcterms:modified>
</cp:coreProperties>
</file>