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4E" w:rsidRPr="00AA484E" w:rsidRDefault="003A3029" w:rsidP="00AA484E">
      <w:pPr>
        <w:shd w:val="clear" w:color="auto" w:fill="FFFFFF"/>
        <w:tabs>
          <w:tab w:val="left" w:pos="7797"/>
        </w:tabs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84E" w:rsidRPr="00AA484E" w:rsidRDefault="00AA484E" w:rsidP="00AA484E">
      <w:pPr>
        <w:shd w:val="clear" w:color="auto" w:fill="FFFFFF"/>
        <w:tabs>
          <w:tab w:val="left" w:pos="7797"/>
        </w:tabs>
        <w:spacing w:before="974"/>
        <w:ind w:right="19"/>
        <w:jc w:val="center"/>
        <w:rPr>
          <w:spacing w:val="-4"/>
          <w:sz w:val="28"/>
          <w:szCs w:val="28"/>
        </w:rPr>
      </w:pPr>
      <w:r w:rsidRPr="00AA484E">
        <w:rPr>
          <w:spacing w:val="-4"/>
          <w:sz w:val="28"/>
          <w:szCs w:val="28"/>
        </w:rPr>
        <w:t>РОССИЙСКАЯ ФЕДЕРАЦИЯ</w:t>
      </w:r>
    </w:p>
    <w:p w:rsidR="00AA484E" w:rsidRPr="00AA484E" w:rsidRDefault="00AA484E" w:rsidP="00AA484E">
      <w:pPr>
        <w:shd w:val="clear" w:color="auto" w:fill="FFFFFF"/>
        <w:tabs>
          <w:tab w:val="left" w:pos="7797"/>
        </w:tabs>
        <w:ind w:right="23"/>
        <w:jc w:val="center"/>
        <w:rPr>
          <w:sz w:val="28"/>
          <w:szCs w:val="28"/>
        </w:rPr>
      </w:pPr>
    </w:p>
    <w:p w:rsidR="00AA484E" w:rsidRPr="00AA484E" w:rsidRDefault="00AA484E" w:rsidP="00AA484E">
      <w:pPr>
        <w:shd w:val="clear" w:color="auto" w:fill="FFFFFF"/>
        <w:tabs>
          <w:tab w:val="left" w:pos="7797"/>
        </w:tabs>
        <w:ind w:right="23"/>
        <w:jc w:val="center"/>
        <w:rPr>
          <w:sz w:val="28"/>
          <w:szCs w:val="28"/>
        </w:rPr>
      </w:pPr>
      <w:r w:rsidRPr="00AA484E">
        <w:rPr>
          <w:sz w:val="28"/>
          <w:szCs w:val="28"/>
        </w:rPr>
        <w:t xml:space="preserve">АДМИНИСТРАЦИЯ ГОРОДА АЧИНСКА </w:t>
      </w:r>
    </w:p>
    <w:p w:rsidR="00AA484E" w:rsidRPr="00AA484E" w:rsidRDefault="00AA484E" w:rsidP="00AA484E">
      <w:pPr>
        <w:shd w:val="clear" w:color="auto" w:fill="FFFFFF"/>
        <w:tabs>
          <w:tab w:val="left" w:pos="7797"/>
        </w:tabs>
        <w:ind w:right="23"/>
        <w:jc w:val="center"/>
      </w:pPr>
      <w:r w:rsidRPr="00AA484E">
        <w:rPr>
          <w:spacing w:val="1"/>
          <w:sz w:val="28"/>
          <w:szCs w:val="28"/>
        </w:rPr>
        <w:t>КРАСНОЯРСКОГО КРАЯ</w:t>
      </w:r>
    </w:p>
    <w:p w:rsidR="00AA484E" w:rsidRPr="00AA484E" w:rsidRDefault="00AA484E" w:rsidP="00AA484E">
      <w:pPr>
        <w:shd w:val="clear" w:color="auto" w:fill="FFFFFF"/>
        <w:tabs>
          <w:tab w:val="left" w:pos="7797"/>
        </w:tabs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AA484E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BC77D7" w:rsidRPr="00AA484E" w:rsidRDefault="00BC77D7" w:rsidP="00AA484E">
      <w:pPr>
        <w:jc w:val="both"/>
        <w:outlineLvl w:val="0"/>
        <w:rPr>
          <w:sz w:val="28"/>
          <w:szCs w:val="28"/>
        </w:rPr>
      </w:pPr>
    </w:p>
    <w:p w:rsidR="00BC77D7" w:rsidRPr="00AA484E" w:rsidRDefault="00BC77D7" w:rsidP="00AA484E">
      <w:pPr>
        <w:jc w:val="both"/>
        <w:outlineLvl w:val="0"/>
        <w:rPr>
          <w:sz w:val="28"/>
          <w:szCs w:val="28"/>
        </w:rPr>
      </w:pPr>
    </w:p>
    <w:p w:rsidR="00BC77D7" w:rsidRPr="00AA484E" w:rsidRDefault="003A3029" w:rsidP="00AA484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12.08.2022                                    г. Ачинск                                             230-п</w:t>
      </w:r>
    </w:p>
    <w:p w:rsidR="00BC77D7" w:rsidRPr="00AA484E" w:rsidRDefault="00BC77D7" w:rsidP="00AA484E">
      <w:pPr>
        <w:jc w:val="both"/>
        <w:outlineLvl w:val="0"/>
        <w:rPr>
          <w:sz w:val="28"/>
          <w:szCs w:val="28"/>
        </w:rPr>
      </w:pPr>
    </w:p>
    <w:p w:rsidR="00BC77D7" w:rsidRPr="00AA484E" w:rsidRDefault="00BC77D7" w:rsidP="00AA484E">
      <w:pPr>
        <w:jc w:val="both"/>
        <w:outlineLvl w:val="0"/>
        <w:rPr>
          <w:sz w:val="28"/>
          <w:szCs w:val="28"/>
        </w:rPr>
      </w:pPr>
    </w:p>
    <w:p w:rsidR="007374D9" w:rsidRPr="00AA484E" w:rsidRDefault="007374D9" w:rsidP="00AA484E">
      <w:pPr>
        <w:jc w:val="both"/>
        <w:outlineLvl w:val="0"/>
        <w:rPr>
          <w:sz w:val="28"/>
          <w:szCs w:val="28"/>
        </w:rPr>
      </w:pPr>
    </w:p>
    <w:p w:rsidR="007374D9" w:rsidRPr="00AA484E" w:rsidRDefault="007374D9" w:rsidP="00AA484E">
      <w:pPr>
        <w:jc w:val="both"/>
        <w:outlineLvl w:val="0"/>
        <w:rPr>
          <w:sz w:val="28"/>
          <w:szCs w:val="28"/>
        </w:rPr>
      </w:pPr>
    </w:p>
    <w:p w:rsidR="00E35D69" w:rsidRPr="00AA484E" w:rsidRDefault="00E35D69" w:rsidP="00AA484E">
      <w:pPr>
        <w:jc w:val="both"/>
        <w:outlineLvl w:val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E35D69" w:rsidRPr="00827F33" w:rsidTr="00C71619">
        <w:tc>
          <w:tcPr>
            <w:tcW w:w="4786" w:type="dxa"/>
          </w:tcPr>
          <w:p w:rsidR="00E35D69" w:rsidRPr="00827F33" w:rsidRDefault="00871648" w:rsidP="00C72F19">
            <w:pPr>
              <w:ind w:left="-57" w:right="-57"/>
              <w:jc w:val="both"/>
              <w:rPr>
                <w:sz w:val="28"/>
                <w:szCs w:val="28"/>
              </w:rPr>
            </w:pPr>
            <w:r w:rsidRPr="00175B70">
              <w:rPr>
                <w:spacing w:val="10"/>
                <w:sz w:val="28"/>
                <w:szCs w:val="28"/>
              </w:rPr>
              <w:t>О</w:t>
            </w:r>
            <w:r w:rsidR="00C72F19">
              <w:rPr>
                <w:spacing w:val="10"/>
                <w:sz w:val="28"/>
                <w:szCs w:val="28"/>
              </w:rPr>
              <w:t>б</w:t>
            </w:r>
            <w:r w:rsidRPr="00175B70">
              <w:rPr>
                <w:spacing w:val="10"/>
                <w:sz w:val="28"/>
                <w:szCs w:val="28"/>
              </w:rPr>
              <w:t xml:space="preserve"> </w:t>
            </w:r>
            <w:r w:rsidR="00C72F19">
              <w:rPr>
                <w:spacing w:val="10"/>
                <w:sz w:val="28"/>
                <w:szCs w:val="28"/>
              </w:rPr>
              <w:t>установлении</w:t>
            </w:r>
            <w:r w:rsidRPr="00175B70">
              <w:rPr>
                <w:spacing w:val="10"/>
                <w:sz w:val="28"/>
                <w:szCs w:val="28"/>
              </w:rPr>
              <w:t xml:space="preserve"> коэффициента</w:t>
            </w:r>
            <w:r>
              <w:rPr>
                <w:sz w:val="28"/>
                <w:szCs w:val="28"/>
              </w:rPr>
              <w:t xml:space="preserve"> ежегодной индексации (коэффициента инфляции) для расчета арендной платы за пользование объектами недвижимого (движимого) имущества, </w:t>
            </w:r>
            <w:r w:rsidRPr="00747BAD">
              <w:rPr>
                <w:spacing w:val="10"/>
                <w:sz w:val="28"/>
                <w:szCs w:val="28"/>
              </w:rPr>
              <w:t>находящимися в муниципальной</w:t>
            </w:r>
            <w:r>
              <w:rPr>
                <w:sz w:val="28"/>
                <w:szCs w:val="28"/>
              </w:rPr>
              <w:t xml:space="preserve"> собственности города Ачинска</w:t>
            </w:r>
          </w:p>
        </w:tc>
      </w:tr>
    </w:tbl>
    <w:p w:rsidR="00E35D69" w:rsidRDefault="00E35D69" w:rsidP="00E35D69">
      <w:pPr>
        <w:jc w:val="both"/>
        <w:rPr>
          <w:sz w:val="28"/>
          <w:szCs w:val="28"/>
        </w:rPr>
      </w:pPr>
    </w:p>
    <w:p w:rsidR="0013144A" w:rsidRPr="009B3D1C" w:rsidRDefault="0013144A" w:rsidP="00E35D69">
      <w:pPr>
        <w:jc w:val="both"/>
        <w:rPr>
          <w:sz w:val="28"/>
          <w:szCs w:val="28"/>
        </w:rPr>
      </w:pPr>
    </w:p>
    <w:p w:rsidR="00AE35EE" w:rsidRPr="004E1A8C" w:rsidRDefault="00871648" w:rsidP="0013144A">
      <w:pPr>
        <w:ind w:firstLine="708"/>
        <w:jc w:val="both"/>
        <w:rPr>
          <w:sz w:val="28"/>
          <w:szCs w:val="28"/>
        </w:rPr>
      </w:pPr>
      <w:bookmarkStart w:id="0" w:name="OLE_LINK2"/>
      <w:bookmarkStart w:id="1" w:name="OLE_LINK1"/>
      <w:r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AE35EE">
        <w:rPr>
          <w:color w:val="000000"/>
          <w:sz w:val="28"/>
          <w:szCs w:val="28"/>
        </w:rPr>
        <w:t xml:space="preserve">статьями </w:t>
      </w:r>
      <w:r>
        <w:rPr>
          <w:color w:val="000000"/>
          <w:sz w:val="28"/>
          <w:szCs w:val="28"/>
        </w:rPr>
        <w:t>614</w:t>
      </w:r>
      <w:r w:rsidR="00AE35E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654 Гражданского кодекса Российской Федерации,</w:t>
      </w:r>
      <w:r w:rsidR="001314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26BD3">
        <w:rPr>
          <w:color w:val="000000"/>
          <w:sz w:val="28"/>
          <w:szCs w:val="28"/>
        </w:rPr>
        <w:t xml:space="preserve"> Указом президента Российской Федерации от 16.03.2022 № 121 «О мерах по обеспечению социально-экономической стабильности и защиты населения в Российской Федерации</w:t>
      </w:r>
      <w:r w:rsidR="004A508B">
        <w:rPr>
          <w:color w:val="000000"/>
          <w:sz w:val="28"/>
          <w:szCs w:val="28"/>
        </w:rPr>
        <w:t>»</w:t>
      </w:r>
      <w:r w:rsidR="00C26BD3">
        <w:rPr>
          <w:color w:val="000000"/>
          <w:sz w:val="28"/>
          <w:szCs w:val="28"/>
        </w:rPr>
        <w:t xml:space="preserve">, </w:t>
      </w:r>
      <w:r w:rsidR="00C72F19">
        <w:rPr>
          <w:color w:val="000000"/>
          <w:sz w:val="28"/>
          <w:szCs w:val="28"/>
        </w:rPr>
        <w:t xml:space="preserve">согласно </w:t>
      </w:r>
      <w:r w:rsidR="00C72F19">
        <w:rPr>
          <w:bCs/>
          <w:sz w:val="28"/>
          <w:szCs w:val="28"/>
        </w:rPr>
        <w:t>решению</w:t>
      </w:r>
      <w:r w:rsidR="00C72F19" w:rsidRPr="009A4448">
        <w:rPr>
          <w:bCs/>
          <w:sz w:val="28"/>
          <w:szCs w:val="28"/>
        </w:rPr>
        <w:t xml:space="preserve"> Ачинского городского Совета депутатов от </w:t>
      </w:r>
      <w:r w:rsidR="00C72F19">
        <w:rPr>
          <w:bCs/>
          <w:sz w:val="28"/>
          <w:szCs w:val="28"/>
        </w:rPr>
        <w:t>30.06.2017</w:t>
      </w:r>
      <w:r w:rsidR="00C72F19" w:rsidRPr="009A4448">
        <w:rPr>
          <w:bCs/>
          <w:sz w:val="28"/>
          <w:szCs w:val="28"/>
        </w:rPr>
        <w:t xml:space="preserve"> </w:t>
      </w:r>
      <w:r w:rsidR="00C72F19">
        <w:rPr>
          <w:bCs/>
          <w:sz w:val="28"/>
          <w:szCs w:val="28"/>
        </w:rPr>
        <w:t>№</w:t>
      </w:r>
      <w:r w:rsidR="00C72F19" w:rsidRPr="009A4448">
        <w:rPr>
          <w:bCs/>
          <w:sz w:val="28"/>
          <w:szCs w:val="28"/>
        </w:rPr>
        <w:t xml:space="preserve"> </w:t>
      </w:r>
      <w:r w:rsidR="00C72F19">
        <w:rPr>
          <w:bCs/>
          <w:sz w:val="28"/>
          <w:szCs w:val="28"/>
        </w:rPr>
        <w:t>23-131р «О</w:t>
      </w:r>
      <w:r w:rsidR="00C72F19" w:rsidRPr="00B61CC6">
        <w:rPr>
          <w:bCs/>
          <w:sz w:val="28"/>
          <w:szCs w:val="28"/>
        </w:rPr>
        <w:t>б утверждении Положения по передаче прав владения и пользования муниципальным имуществом на возмездной основе»</w:t>
      </w:r>
      <w:r w:rsidR="00C72F19">
        <w:rPr>
          <w:bCs/>
          <w:sz w:val="28"/>
          <w:szCs w:val="28"/>
        </w:rPr>
        <w:t xml:space="preserve">, </w:t>
      </w:r>
      <w:r w:rsidR="00E6600A">
        <w:rPr>
          <w:color w:val="000000"/>
          <w:sz w:val="28"/>
          <w:szCs w:val="28"/>
        </w:rPr>
        <w:t xml:space="preserve">руководствуясь </w:t>
      </w:r>
      <w:r w:rsidR="00C26BD3">
        <w:rPr>
          <w:sz w:val="28"/>
          <w:szCs w:val="26"/>
        </w:rPr>
        <w:t xml:space="preserve"> постановлениями Правительства Красноярского края от 17.05.2022 № 412-п «О предоставлении отсрочки по уплате арендной платы по договорам аренды недвижимого имущества, находящегося в государственной собственности Красноярского края (за исключением земельных участков), заключенным с арендаторами, </w:t>
      </w:r>
      <w:r w:rsidR="00C26BD3">
        <w:rPr>
          <w:sz w:val="28"/>
          <w:szCs w:val="26"/>
        </w:rPr>
        <w:lastRenderedPageBreak/>
        <w:t xml:space="preserve">являющимися субъектами малого и среднего предпринимательства и самозанятыми гражданами», от 01.06.2022 № 487-п «О предоставлении арендаторам, являющимся организациями воздушного транспорта Красноярского края и организациями, осуществляющими деятельность на территории Красноярского края в области информационных технологий, отсрочки уплаты арендной платы по договорам аренды недвижимого имущества, находящегося в государственной собственности Красноярского края», </w:t>
      </w:r>
      <w:r w:rsidR="0013144A">
        <w:rPr>
          <w:color w:val="000000"/>
          <w:sz w:val="28"/>
          <w:szCs w:val="28"/>
        </w:rPr>
        <w:t xml:space="preserve">статьями </w:t>
      </w:r>
      <w:r w:rsidR="00D901F8">
        <w:rPr>
          <w:color w:val="000000"/>
          <w:sz w:val="28"/>
          <w:szCs w:val="28"/>
        </w:rPr>
        <w:t>40, 55</w:t>
      </w:r>
      <w:r w:rsidR="00DA6D26">
        <w:rPr>
          <w:color w:val="000000"/>
          <w:sz w:val="28"/>
          <w:szCs w:val="28"/>
        </w:rPr>
        <w:t>, 57</w:t>
      </w:r>
      <w:r w:rsidR="006F7368">
        <w:rPr>
          <w:color w:val="000000"/>
          <w:sz w:val="28"/>
          <w:szCs w:val="28"/>
        </w:rPr>
        <w:t xml:space="preserve"> </w:t>
      </w:r>
      <w:r w:rsidR="00E6600A">
        <w:rPr>
          <w:color w:val="000000"/>
          <w:sz w:val="28"/>
          <w:szCs w:val="28"/>
        </w:rPr>
        <w:t xml:space="preserve">Устава города Ачинска, </w:t>
      </w:r>
      <w:bookmarkEnd w:id="0"/>
      <w:bookmarkEnd w:id="1"/>
      <w:r w:rsidR="00AE35EE">
        <w:rPr>
          <w:color w:val="000000"/>
          <w:sz w:val="28"/>
          <w:szCs w:val="28"/>
        </w:rPr>
        <w:t>на основании</w:t>
      </w:r>
      <w:r w:rsidR="00C725AD">
        <w:rPr>
          <w:color w:val="000000"/>
          <w:sz w:val="28"/>
          <w:szCs w:val="28"/>
        </w:rPr>
        <w:t xml:space="preserve"> сценарных условий функционирования экономики Красноярского края на 2023 год и плановый период 2024 -2025 годов</w:t>
      </w:r>
      <w:r w:rsidR="0013144A">
        <w:rPr>
          <w:bCs/>
          <w:sz w:val="28"/>
          <w:szCs w:val="28"/>
        </w:rPr>
        <w:t>,</w:t>
      </w:r>
      <w:r w:rsidR="00C725AD">
        <w:rPr>
          <w:bCs/>
          <w:sz w:val="28"/>
          <w:szCs w:val="28"/>
        </w:rPr>
        <w:t xml:space="preserve"> </w:t>
      </w:r>
      <w:r w:rsidR="00582885">
        <w:rPr>
          <w:bCs/>
          <w:sz w:val="28"/>
          <w:szCs w:val="28"/>
        </w:rPr>
        <w:t xml:space="preserve"> </w:t>
      </w:r>
      <w:r w:rsidR="0013144A">
        <w:rPr>
          <w:bCs/>
          <w:sz w:val="28"/>
          <w:szCs w:val="28"/>
        </w:rPr>
        <w:t xml:space="preserve">в целях </w:t>
      </w:r>
      <w:r w:rsidR="00DA6D26">
        <w:rPr>
          <w:bCs/>
          <w:sz w:val="28"/>
          <w:szCs w:val="28"/>
        </w:rPr>
        <w:t xml:space="preserve">увеличения размера арендной платы за пользование муниципальной собственностью города Ачинска, тем самым, увеличив </w:t>
      </w:r>
      <w:r w:rsidR="00AE35EE">
        <w:rPr>
          <w:sz w:val="28"/>
          <w:szCs w:val="28"/>
        </w:rPr>
        <w:t>рост доходов</w:t>
      </w:r>
      <w:r w:rsidR="00DA6D26">
        <w:rPr>
          <w:sz w:val="28"/>
          <w:szCs w:val="28"/>
        </w:rPr>
        <w:t xml:space="preserve"> бюджета</w:t>
      </w:r>
      <w:r w:rsidR="0013144A">
        <w:rPr>
          <w:sz w:val="28"/>
          <w:szCs w:val="28"/>
        </w:rPr>
        <w:t xml:space="preserve"> города Ачинска,</w:t>
      </w:r>
    </w:p>
    <w:p w:rsidR="00E35D69" w:rsidRDefault="00E35D69" w:rsidP="00CB77AE">
      <w:pPr>
        <w:ind w:firstLine="708"/>
        <w:jc w:val="both"/>
        <w:rPr>
          <w:sz w:val="28"/>
          <w:szCs w:val="28"/>
        </w:rPr>
      </w:pPr>
    </w:p>
    <w:p w:rsidR="00071F46" w:rsidRPr="009B3D1C" w:rsidRDefault="00E35D69" w:rsidP="000C1539">
      <w:pPr>
        <w:ind w:firstLine="708"/>
        <w:jc w:val="both"/>
        <w:rPr>
          <w:sz w:val="28"/>
          <w:szCs w:val="28"/>
        </w:rPr>
      </w:pPr>
      <w:r w:rsidRPr="009B3D1C">
        <w:rPr>
          <w:sz w:val="28"/>
          <w:szCs w:val="28"/>
        </w:rPr>
        <w:t>ПОСТАНОВЛЯЮ:</w:t>
      </w:r>
    </w:p>
    <w:p w:rsidR="00071F46" w:rsidRPr="009B3D1C" w:rsidRDefault="00071F46" w:rsidP="00071F46">
      <w:pPr>
        <w:jc w:val="both"/>
        <w:rPr>
          <w:sz w:val="28"/>
          <w:szCs w:val="28"/>
        </w:rPr>
      </w:pPr>
    </w:p>
    <w:p w:rsidR="00070D95" w:rsidRDefault="00070D95" w:rsidP="004A5F43">
      <w:pPr>
        <w:pStyle w:val="a6"/>
        <w:ind w:left="0" w:firstLine="708"/>
        <w:jc w:val="both"/>
        <w:rPr>
          <w:sz w:val="28"/>
          <w:szCs w:val="28"/>
        </w:rPr>
      </w:pPr>
      <w:r w:rsidRPr="009B3D1C">
        <w:rPr>
          <w:sz w:val="28"/>
          <w:szCs w:val="28"/>
        </w:rPr>
        <w:t xml:space="preserve">1. </w:t>
      </w:r>
      <w:r w:rsidR="00C72F19" w:rsidRPr="007374D9">
        <w:rPr>
          <w:sz w:val="28"/>
          <w:szCs w:val="28"/>
        </w:rPr>
        <w:t>Установить</w:t>
      </w:r>
      <w:r w:rsidR="00747BAD" w:rsidRPr="007374D9">
        <w:rPr>
          <w:sz w:val="28"/>
          <w:szCs w:val="28"/>
        </w:rPr>
        <w:t xml:space="preserve"> коэффициент ежегодной индексации (коэффициент инфляции) в размере </w:t>
      </w:r>
      <w:r w:rsidR="00EB2884" w:rsidRPr="007374D9">
        <w:rPr>
          <w:sz w:val="28"/>
          <w:szCs w:val="28"/>
        </w:rPr>
        <w:t>1,</w:t>
      </w:r>
      <w:r w:rsidR="00C725AD">
        <w:rPr>
          <w:sz w:val="28"/>
          <w:szCs w:val="28"/>
        </w:rPr>
        <w:t>167</w:t>
      </w:r>
      <w:r w:rsidR="00661239">
        <w:rPr>
          <w:sz w:val="28"/>
          <w:szCs w:val="28"/>
        </w:rPr>
        <w:t xml:space="preserve"> </w:t>
      </w:r>
      <w:r w:rsidR="00747BAD" w:rsidRPr="007374D9">
        <w:rPr>
          <w:sz w:val="28"/>
          <w:szCs w:val="28"/>
        </w:rPr>
        <w:t>с</w:t>
      </w:r>
      <w:r w:rsidR="00661239">
        <w:rPr>
          <w:sz w:val="28"/>
          <w:szCs w:val="28"/>
        </w:rPr>
        <w:t xml:space="preserve"> </w:t>
      </w:r>
      <w:r w:rsidR="00747BAD" w:rsidRPr="007374D9">
        <w:rPr>
          <w:sz w:val="28"/>
          <w:szCs w:val="28"/>
        </w:rPr>
        <w:t>01.0</w:t>
      </w:r>
      <w:r w:rsidR="00DD73D1">
        <w:rPr>
          <w:sz w:val="28"/>
          <w:szCs w:val="28"/>
        </w:rPr>
        <w:t>8</w:t>
      </w:r>
      <w:r w:rsidR="00747BAD" w:rsidRPr="007374D9">
        <w:rPr>
          <w:sz w:val="28"/>
          <w:szCs w:val="28"/>
        </w:rPr>
        <w:t>.20</w:t>
      </w:r>
      <w:r w:rsidR="009B1142">
        <w:rPr>
          <w:sz w:val="28"/>
          <w:szCs w:val="28"/>
        </w:rPr>
        <w:t>2</w:t>
      </w:r>
      <w:r w:rsidR="004A5F43">
        <w:rPr>
          <w:sz w:val="28"/>
          <w:szCs w:val="28"/>
        </w:rPr>
        <w:t>2</w:t>
      </w:r>
      <w:r w:rsidR="00747BAD" w:rsidRPr="007374D9">
        <w:rPr>
          <w:sz w:val="28"/>
          <w:szCs w:val="28"/>
        </w:rPr>
        <w:t xml:space="preserve"> для</w:t>
      </w:r>
      <w:r w:rsidR="00661239">
        <w:rPr>
          <w:sz w:val="28"/>
          <w:szCs w:val="28"/>
        </w:rPr>
        <w:t xml:space="preserve"> </w:t>
      </w:r>
      <w:r w:rsidR="00747BAD" w:rsidRPr="007374D9">
        <w:rPr>
          <w:sz w:val="28"/>
          <w:szCs w:val="28"/>
        </w:rPr>
        <w:t>расчета</w:t>
      </w:r>
      <w:r w:rsidR="00661239">
        <w:rPr>
          <w:sz w:val="28"/>
          <w:szCs w:val="28"/>
        </w:rPr>
        <w:t xml:space="preserve"> </w:t>
      </w:r>
      <w:r w:rsidR="00747BAD" w:rsidRPr="007374D9">
        <w:rPr>
          <w:sz w:val="28"/>
          <w:szCs w:val="28"/>
        </w:rPr>
        <w:t>арендной платы за</w:t>
      </w:r>
      <w:r w:rsidR="00747BAD" w:rsidRPr="007374D9">
        <w:rPr>
          <w:spacing w:val="-8"/>
          <w:sz w:val="28"/>
          <w:szCs w:val="28"/>
        </w:rPr>
        <w:t xml:space="preserve"> </w:t>
      </w:r>
      <w:r w:rsidR="007374D9" w:rsidRPr="007374D9">
        <w:rPr>
          <w:spacing w:val="-8"/>
          <w:sz w:val="28"/>
          <w:szCs w:val="28"/>
        </w:rPr>
        <w:t>п</w:t>
      </w:r>
      <w:r w:rsidR="00747BAD" w:rsidRPr="007374D9">
        <w:rPr>
          <w:spacing w:val="-8"/>
          <w:sz w:val="28"/>
          <w:szCs w:val="28"/>
        </w:rPr>
        <w:t>ользование объектами не</w:t>
      </w:r>
      <w:r w:rsidR="00175B70" w:rsidRPr="007374D9">
        <w:rPr>
          <w:spacing w:val="-8"/>
          <w:sz w:val="28"/>
          <w:szCs w:val="28"/>
        </w:rPr>
        <w:t>движимого (движимого)</w:t>
      </w:r>
      <w:r w:rsidR="007374D9" w:rsidRPr="007374D9">
        <w:rPr>
          <w:spacing w:val="-8"/>
          <w:sz w:val="28"/>
          <w:szCs w:val="28"/>
        </w:rPr>
        <w:t xml:space="preserve"> </w:t>
      </w:r>
      <w:r w:rsidR="00175B70" w:rsidRPr="007374D9">
        <w:rPr>
          <w:spacing w:val="-8"/>
          <w:sz w:val="28"/>
          <w:szCs w:val="28"/>
        </w:rPr>
        <w:t xml:space="preserve">имущества, </w:t>
      </w:r>
      <w:r w:rsidR="007374D9" w:rsidRPr="007374D9">
        <w:rPr>
          <w:spacing w:val="-8"/>
          <w:sz w:val="28"/>
          <w:szCs w:val="28"/>
        </w:rPr>
        <w:t>на</w:t>
      </w:r>
      <w:r w:rsidR="00175B70" w:rsidRPr="007374D9">
        <w:rPr>
          <w:spacing w:val="-8"/>
          <w:sz w:val="28"/>
          <w:szCs w:val="28"/>
        </w:rPr>
        <w:t xml:space="preserve">ходящимися </w:t>
      </w:r>
      <w:r w:rsidR="00175B70" w:rsidRPr="007374D9">
        <w:rPr>
          <w:sz w:val="28"/>
          <w:szCs w:val="28"/>
        </w:rPr>
        <w:t xml:space="preserve">в муниципальной собственности города Ачинска, </w:t>
      </w:r>
      <w:r w:rsidR="00C725AD">
        <w:rPr>
          <w:sz w:val="28"/>
          <w:szCs w:val="28"/>
        </w:rPr>
        <w:t xml:space="preserve"> </w:t>
      </w:r>
      <w:r w:rsidR="00C72F19" w:rsidRPr="007374D9">
        <w:rPr>
          <w:sz w:val="28"/>
          <w:szCs w:val="28"/>
        </w:rPr>
        <w:t xml:space="preserve">для </w:t>
      </w:r>
      <w:r w:rsidR="00175B70" w:rsidRPr="007374D9">
        <w:rPr>
          <w:sz w:val="28"/>
          <w:szCs w:val="28"/>
        </w:rPr>
        <w:t>действующи</w:t>
      </w:r>
      <w:r w:rsidR="00C72F19" w:rsidRPr="007374D9">
        <w:rPr>
          <w:sz w:val="28"/>
          <w:szCs w:val="28"/>
        </w:rPr>
        <w:t>х</w:t>
      </w:r>
      <w:r w:rsidR="00175B70" w:rsidRPr="007374D9">
        <w:rPr>
          <w:sz w:val="28"/>
          <w:szCs w:val="28"/>
        </w:rPr>
        <w:t xml:space="preserve"> договор</w:t>
      </w:r>
      <w:r w:rsidR="00C72F19" w:rsidRPr="007374D9">
        <w:rPr>
          <w:sz w:val="28"/>
          <w:szCs w:val="28"/>
        </w:rPr>
        <w:t xml:space="preserve">ов </w:t>
      </w:r>
      <w:r w:rsidR="00175B70" w:rsidRPr="007374D9">
        <w:rPr>
          <w:sz w:val="28"/>
          <w:szCs w:val="28"/>
        </w:rPr>
        <w:t>аренды</w:t>
      </w:r>
      <w:r w:rsidR="00C725AD">
        <w:rPr>
          <w:sz w:val="28"/>
          <w:szCs w:val="28"/>
        </w:rPr>
        <w:t xml:space="preserve"> </w:t>
      </w:r>
      <w:r w:rsidR="00175B70" w:rsidRPr="007374D9">
        <w:rPr>
          <w:sz w:val="28"/>
          <w:szCs w:val="28"/>
        </w:rPr>
        <w:t>заключенны</w:t>
      </w:r>
      <w:r w:rsidR="00C72F19" w:rsidRPr="007374D9">
        <w:rPr>
          <w:sz w:val="28"/>
          <w:szCs w:val="28"/>
        </w:rPr>
        <w:t>х</w:t>
      </w:r>
      <w:r w:rsidR="00175B70" w:rsidRPr="007374D9">
        <w:rPr>
          <w:sz w:val="28"/>
          <w:szCs w:val="28"/>
        </w:rPr>
        <w:t xml:space="preserve"> </w:t>
      </w:r>
      <w:r w:rsidR="00D045F8" w:rsidRPr="007374D9">
        <w:rPr>
          <w:sz w:val="28"/>
          <w:szCs w:val="28"/>
        </w:rPr>
        <w:t>п</w:t>
      </w:r>
      <w:r w:rsidR="00EB2884" w:rsidRPr="007374D9">
        <w:rPr>
          <w:sz w:val="28"/>
          <w:szCs w:val="28"/>
        </w:rPr>
        <w:t>о 01.08.20</w:t>
      </w:r>
      <w:r w:rsidR="00661239">
        <w:rPr>
          <w:sz w:val="28"/>
          <w:szCs w:val="28"/>
        </w:rPr>
        <w:t>2</w:t>
      </w:r>
      <w:r w:rsidR="00C725AD">
        <w:rPr>
          <w:sz w:val="28"/>
          <w:szCs w:val="28"/>
        </w:rPr>
        <w:t>1</w:t>
      </w:r>
      <w:r w:rsidR="00175B70" w:rsidRPr="007374D9">
        <w:rPr>
          <w:sz w:val="28"/>
          <w:szCs w:val="28"/>
        </w:rPr>
        <w:t>, срок действия которых составляет более 1 года</w:t>
      </w:r>
      <w:r w:rsidR="004A5F43">
        <w:rPr>
          <w:sz w:val="28"/>
          <w:szCs w:val="28"/>
        </w:rPr>
        <w:t xml:space="preserve"> (за исключением договоров аренды заключенн</w:t>
      </w:r>
      <w:r w:rsidR="00BA24CF">
        <w:rPr>
          <w:sz w:val="28"/>
          <w:szCs w:val="28"/>
        </w:rPr>
        <w:t>ых</w:t>
      </w:r>
      <w:r w:rsidR="004A5F43">
        <w:rPr>
          <w:sz w:val="28"/>
          <w:szCs w:val="28"/>
        </w:rPr>
        <w:t xml:space="preserve"> с арендаторами являющимися субъектами малого и среднего предпринимательства, самозанятыми гражданами, для организаций имеющих следующи</w:t>
      </w:r>
      <w:r w:rsidR="0085165B">
        <w:rPr>
          <w:sz w:val="28"/>
          <w:szCs w:val="28"/>
        </w:rPr>
        <w:t>е</w:t>
      </w:r>
      <w:r w:rsidR="004A5F43">
        <w:rPr>
          <w:sz w:val="28"/>
          <w:szCs w:val="28"/>
        </w:rPr>
        <w:t xml:space="preserve"> вид</w:t>
      </w:r>
      <w:r w:rsidR="0085165B">
        <w:rPr>
          <w:sz w:val="28"/>
          <w:szCs w:val="28"/>
        </w:rPr>
        <w:t>ы</w:t>
      </w:r>
      <w:r w:rsidR="004A5F43">
        <w:rPr>
          <w:sz w:val="28"/>
          <w:szCs w:val="28"/>
        </w:rPr>
        <w:t xml:space="preserve"> экономической деятельности: </w:t>
      </w:r>
      <w:r w:rsidR="004A5F43" w:rsidRPr="004A5F43">
        <w:rPr>
          <w:sz w:val="28"/>
          <w:szCs w:val="26"/>
        </w:rPr>
        <w:t>ОКВЭД 51.10.1 «</w:t>
      </w:r>
      <w:r w:rsidR="00DA6D26">
        <w:rPr>
          <w:sz w:val="28"/>
          <w:szCs w:val="26"/>
        </w:rPr>
        <w:t>Перевозка воздушным пассажирским транспортом, подчиняющимся расписанию</w:t>
      </w:r>
      <w:r w:rsidR="004A5F43" w:rsidRPr="004A5F43">
        <w:rPr>
          <w:sz w:val="28"/>
          <w:szCs w:val="26"/>
        </w:rPr>
        <w:t>»;</w:t>
      </w:r>
      <w:r w:rsidR="004A5F43">
        <w:rPr>
          <w:sz w:val="28"/>
          <w:szCs w:val="26"/>
        </w:rPr>
        <w:t xml:space="preserve"> </w:t>
      </w:r>
      <w:r w:rsidR="004A5F43" w:rsidRPr="004A5F43">
        <w:rPr>
          <w:sz w:val="28"/>
          <w:szCs w:val="26"/>
        </w:rPr>
        <w:t>ОКВЭД 52.23.11 «Деятельность аэропортовая»;</w:t>
      </w:r>
      <w:r w:rsidR="004A5F43">
        <w:rPr>
          <w:sz w:val="28"/>
          <w:szCs w:val="26"/>
        </w:rPr>
        <w:t xml:space="preserve"> ОК</w:t>
      </w:r>
      <w:r w:rsidR="004A5F43" w:rsidRPr="004A5F43">
        <w:rPr>
          <w:sz w:val="28"/>
          <w:szCs w:val="26"/>
        </w:rPr>
        <w:t>ВЭД 61 «Деятельность в сфере телекоммуникаций»;</w:t>
      </w:r>
      <w:r w:rsidR="004A5F43">
        <w:rPr>
          <w:sz w:val="28"/>
          <w:szCs w:val="26"/>
        </w:rPr>
        <w:t xml:space="preserve"> </w:t>
      </w:r>
      <w:r w:rsidR="004A5F43" w:rsidRPr="004A5F43">
        <w:rPr>
          <w:sz w:val="28"/>
          <w:szCs w:val="26"/>
        </w:rPr>
        <w:t>ОКВЭД 62 «Работа компьютерного программного обеспечения, консультационные услуги в данной области и другие сопутствующие услуги»;</w:t>
      </w:r>
      <w:r w:rsidR="004A5F43">
        <w:rPr>
          <w:sz w:val="28"/>
          <w:szCs w:val="26"/>
        </w:rPr>
        <w:t xml:space="preserve"> О</w:t>
      </w:r>
      <w:r w:rsidR="004A5F43" w:rsidRPr="004A5F43">
        <w:rPr>
          <w:sz w:val="28"/>
          <w:szCs w:val="26"/>
        </w:rPr>
        <w:t>КВЭД 63 «Деятельность в области информационных технологий»</w:t>
      </w:r>
      <w:r w:rsidR="0085165B">
        <w:rPr>
          <w:sz w:val="28"/>
          <w:szCs w:val="26"/>
        </w:rPr>
        <w:t>, а также для инфраструктуры объектов связи</w:t>
      </w:r>
      <w:r w:rsidR="0044566C">
        <w:rPr>
          <w:sz w:val="28"/>
          <w:szCs w:val="26"/>
        </w:rPr>
        <w:t>, исключение действ</w:t>
      </w:r>
      <w:r w:rsidR="000B7F45">
        <w:rPr>
          <w:sz w:val="28"/>
          <w:szCs w:val="26"/>
        </w:rPr>
        <w:t>ительно</w:t>
      </w:r>
      <w:r w:rsidR="0044566C">
        <w:rPr>
          <w:sz w:val="28"/>
          <w:szCs w:val="26"/>
        </w:rPr>
        <w:t xml:space="preserve"> до 31.12.2022</w:t>
      </w:r>
      <w:r w:rsidR="0085165B">
        <w:rPr>
          <w:sz w:val="28"/>
          <w:szCs w:val="26"/>
        </w:rPr>
        <w:t>)</w:t>
      </w:r>
      <w:r w:rsidR="00175B70" w:rsidRPr="007374D9">
        <w:rPr>
          <w:sz w:val="28"/>
          <w:szCs w:val="28"/>
        </w:rPr>
        <w:t xml:space="preserve">. </w:t>
      </w:r>
    </w:p>
    <w:p w:rsidR="0044566C" w:rsidRDefault="0044566C" w:rsidP="004A5F43">
      <w:pPr>
        <w:pStyle w:val="a6"/>
        <w:ind w:left="0" w:firstLine="708"/>
        <w:jc w:val="both"/>
        <w:rPr>
          <w:sz w:val="28"/>
          <w:szCs w:val="28"/>
        </w:rPr>
      </w:pPr>
    </w:p>
    <w:p w:rsidR="000B7F45" w:rsidRDefault="0044566C" w:rsidP="0044566C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374D9">
        <w:rPr>
          <w:sz w:val="28"/>
          <w:szCs w:val="28"/>
        </w:rPr>
        <w:t>Установить коэффициент ежегодной индексации (коэффициент инфляции) в размере 1,</w:t>
      </w:r>
      <w:r>
        <w:rPr>
          <w:sz w:val="28"/>
          <w:szCs w:val="28"/>
        </w:rPr>
        <w:t>167</w:t>
      </w:r>
      <w:r w:rsidRPr="007374D9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7374D9">
        <w:rPr>
          <w:sz w:val="28"/>
          <w:szCs w:val="28"/>
        </w:rPr>
        <w:t>01.0</w:t>
      </w:r>
      <w:r>
        <w:rPr>
          <w:sz w:val="28"/>
          <w:szCs w:val="28"/>
        </w:rPr>
        <w:t>1</w:t>
      </w:r>
      <w:r w:rsidRPr="007374D9">
        <w:rPr>
          <w:sz w:val="28"/>
          <w:szCs w:val="28"/>
        </w:rPr>
        <w:t>.20</w:t>
      </w:r>
      <w:r>
        <w:rPr>
          <w:sz w:val="28"/>
          <w:szCs w:val="28"/>
        </w:rPr>
        <w:t xml:space="preserve">23 </w:t>
      </w:r>
      <w:r w:rsidRPr="007374D9">
        <w:rPr>
          <w:sz w:val="28"/>
          <w:szCs w:val="28"/>
        </w:rPr>
        <w:t>для расчета арендной платы за</w:t>
      </w:r>
      <w:r w:rsidRPr="007374D9">
        <w:rPr>
          <w:spacing w:val="-8"/>
          <w:sz w:val="28"/>
          <w:szCs w:val="28"/>
        </w:rPr>
        <w:t xml:space="preserve"> пользование объектами недвижимого (движимого) имущества, находящимися </w:t>
      </w:r>
      <w:r w:rsidRPr="007374D9">
        <w:rPr>
          <w:sz w:val="28"/>
          <w:szCs w:val="28"/>
        </w:rPr>
        <w:t xml:space="preserve">в муниципальной собственности города Ачинска, </w:t>
      </w:r>
      <w:r w:rsidR="000B7F45">
        <w:rPr>
          <w:sz w:val="28"/>
          <w:szCs w:val="28"/>
        </w:rPr>
        <w:t xml:space="preserve">для договоров аренды заключенных с арендаторами являющимися субъектами малого и среднего предпринимательства, самозанятыми гражданами, для организаций имеющих следующие виды экономической деятельности: </w:t>
      </w:r>
      <w:r w:rsidR="000B7F45" w:rsidRPr="004A5F43">
        <w:rPr>
          <w:sz w:val="28"/>
          <w:szCs w:val="26"/>
        </w:rPr>
        <w:t>ОКВЭД 51.10.1 «</w:t>
      </w:r>
      <w:r w:rsidR="00DA6D26">
        <w:rPr>
          <w:sz w:val="28"/>
          <w:szCs w:val="26"/>
        </w:rPr>
        <w:t>Перевозка воздушным пассажирским транспортом, подчиняющимся расписанию</w:t>
      </w:r>
      <w:r w:rsidR="000B7F45" w:rsidRPr="004A5F43">
        <w:rPr>
          <w:sz w:val="28"/>
          <w:szCs w:val="26"/>
        </w:rPr>
        <w:t>»;</w:t>
      </w:r>
      <w:r w:rsidR="000B7F45">
        <w:rPr>
          <w:sz w:val="28"/>
          <w:szCs w:val="26"/>
        </w:rPr>
        <w:t xml:space="preserve"> </w:t>
      </w:r>
      <w:r w:rsidR="000B7F45" w:rsidRPr="004A5F43">
        <w:rPr>
          <w:sz w:val="28"/>
          <w:szCs w:val="26"/>
        </w:rPr>
        <w:t>ОКВЭД 52.23.11 «Деятельность аэропортовая»;</w:t>
      </w:r>
      <w:r w:rsidR="000B7F45">
        <w:rPr>
          <w:sz w:val="28"/>
          <w:szCs w:val="26"/>
        </w:rPr>
        <w:t xml:space="preserve"> ОК</w:t>
      </w:r>
      <w:r w:rsidR="000B7F45" w:rsidRPr="004A5F43">
        <w:rPr>
          <w:sz w:val="28"/>
          <w:szCs w:val="26"/>
        </w:rPr>
        <w:t>ВЭД 61 «Деятельность в сфере телекоммуникаций»;</w:t>
      </w:r>
      <w:r w:rsidR="000B7F45">
        <w:rPr>
          <w:sz w:val="28"/>
          <w:szCs w:val="26"/>
        </w:rPr>
        <w:t xml:space="preserve"> </w:t>
      </w:r>
      <w:r w:rsidR="000B7F45" w:rsidRPr="004A5F43">
        <w:rPr>
          <w:sz w:val="28"/>
          <w:szCs w:val="26"/>
        </w:rPr>
        <w:t>ОКВЭД 62 «Работа компьютерного программного обеспечения, консультационные услуги в данной области и другие сопутствующие услуги»;</w:t>
      </w:r>
      <w:r w:rsidR="000B7F45">
        <w:rPr>
          <w:sz w:val="28"/>
          <w:szCs w:val="26"/>
        </w:rPr>
        <w:t xml:space="preserve"> О</w:t>
      </w:r>
      <w:r w:rsidR="000B7F45" w:rsidRPr="004A5F43">
        <w:rPr>
          <w:sz w:val="28"/>
          <w:szCs w:val="26"/>
        </w:rPr>
        <w:t>КВЭД 63  «Деятельность в области информационных технологий»</w:t>
      </w:r>
      <w:r w:rsidR="000B7F45">
        <w:rPr>
          <w:sz w:val="28"/>
          <w:szCs w:val="26"/>
        </w:rPr>
        <w:t>, а также для инфраструктуры объектов связи,</w:t>
      </w:r>
      <w:r>
        <w:rPr>
          <w:sz w:val="28"/>
          <w:szCs w:val="28"/>
        </w:rPr>
        <w:t xml:space="preserve"> </w:t>
      </w:r>
    </w:p>
    <w:p w:rsidR="0044566C" w:rsidRDefault="0044566C" w:rsidP="000B7F45">
      <w:pPr>
        <w:pStyle w:val="a6"/>
        <w:ind w:left="0"/>
        <w:jc w:val="both"/>
        <w:rPr>
          <w:sz w:val="28"/>
          <w:szCs w:val="28"/>
        </w:rPr>
      </w:pPr>
      <w:r w:rsidRPr="007374D9">
        <w:rPr>
          <w:sz w:val="28"/>
          <w:szCs w:val="28"/>
        </w:rPr>
        <w:lastRenderedPageBreak/>
        <w:t>для действующих договоров аренды</w:t>
      </w:r>
      <w:r>
        <w:rPr>
          <w:sz w:val="28"/>
          <w:szCs w:val="28"/>
        </w:rPr>
        <w:t xml:space="preserve"> </w:t>
      </w:r>
      <w:r w:rsidRPr="007374D9">
        <w:rPr>
          <w:sz w:val="28"/>
          <w:szCs w:val="28"/>
        </w:rPr>
        <w:t>заключенных по 01.08.20</w:t>
      </w:r>
      <w:r>
        <w:rPr>
          <w:sz w:val="28"/>
          <w:szCs w:val="28"/>
        </w:rPr>
        <w:t>21</w:t>
      </w:r>
      <w:r w:rsidRPr="007374D9">
        <w:rPr>
          <w:sz w:val="28"/>
          <w:szCs w:val="28"/>
        </w:rPr>
        <w:t xml:space="preserve">, срок действия которых составляет более 1 года. </w:t>
      </w:r>
    </w:p>
    <w:p w:rsidR="00175B70" w:rsidRDefault="00175B70" w:rsidP="00175B70">
      <w:pPr>
        <w:pStyle w:val="a6"/>
        <w:ind w:left="0" w:firstLine="708"/>
        <w:jc w:val="both"/>
        <w:rPr>
          <w:sz w:val="28"/>
          <w:szCs w:val="28"/>
        </w:rPr>
      </w:pPr>
    </w:p>
    <w:p w:rsidR="006502D0" w:rsidRDefault="0044566C" w:rsidP="00D045F8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2884">
        <w:rPr>
          <w:sz w:val="28"/>
          <w:szCs w:val="28"/>
        </w:rPr>
        <w:t xml:space="preserve">. </w:t>
      </w:r>
      <w:r w:rsidR="00311736" w:rsidRPr="006502D0">
        <w:rPr>
          <w:sz w:val="28"/>
          <w:szCs w:val="28"/>
        </w:rPr>
        <w:t>Признать утратившим силу</w:t>
      </w:r>
      <w:r w:rsidR="00DA6D26">
        <w:rPr>
          <w:sz w:val="28"/>
          <w:szCs w:val="28"/>
        </w:rPr>
        <w:t xml:space="preserve"> пункты 1, 3, 4, 5</w:t>
      </w:r>
      <w:r w:rsidR="00582885">
        <w:rPr>
          <w:sz w:val="28"/>
          <w:szCs w:val="28"/>
        </w:rPr>
        <w:t xml:space="preserve"> </w:t>
      </w:r>
      <w:r w:rsidR="006502D0">
        <w:rPr>
          <w:sz w:val="28"/>
          <w:szCs w:val="28"/>
        </w:rPr>
        <w:t>постановлени</w:t>
      </w:r>
      <w:r w:rsidR="00DA6D26">
        <w:rPr>
          <w:sz w:val="28"/>
          <w:szCs w:val="28"/>
        </w:rPr>
        <w:t>я</w:t>
      </w:r>
      <w:r w:rsidR="006502D0">
        <w:rPr>
          <w:sz w:val="28"/>
          <w:szCs w:val="28"/>
        </w:rPr>
        <w:t xml:space="preserve"> администрации города </w:t>
      </w:r>
      <w:r w:rsidR="00311736">
        <w:rPr>
          <w:sz w:val="28"/>
          <w:szCs w:val="28"/>
        </w:rPr>
        <w:t xml:space="preserve">Ачинска </w:t>
      </w:r>
      <w:r w:rsidR="006502D0">
        <w:rPr>
          <w:sz w:val="28"/>
          <w:szCs w:val="28"/>
        </w:rPr>
        <w:t xml:space="preserve">от </w:t>
      </w:r>
      <w:bookmarkStart w:id="2" w:name="_GoBack"/>
      <w:bookmarkEnd w:id="2"/>
      <w:r w:rsidR="00C725AD">
        <w:rPr>
          <w:sz w:val="28"/>
          <w:szCs w:val="28"/>
        </w:rPr>
        <w:t>22</w:t>
      </w:r>
      <w:r w:rsidR="00661239">
        <w:rPr>
          <w:sz w:val="28"/>
          <w:szCs w:val="28"/>
        </w:rPr>
        <w:t>.07.202</w:t>
      </w:r>
      <w:r w:rsidR="00C725AD">
        <w:rPr>
          <w:sz w:val="28"/>
          <w:szCs w:val="28"/>
        </w:rPr>
        <w:t>1</w:t>
      </w:r>
      <w:r w:rsidR="00311736">
        <w:rPr>
          <w:sz w:val="28"/>
          <w:szCs w:val="28"/>
        </w:rPr>
        <w:t xml:space="preserve"> </w:t>
      </w:r>
      <w:r w:rsidR="006502D0">
        <w:rPr>
          <w:sz w:val="28"/>
          <w:szCs w:val="28"/>
        </w:rPr>
        <w:t xml:space="preserve">№ </w:t>
      </w:r>
      <w:r w:rsidR="00C725AD">
        <w:rPr>
          <w:sz w:val="28"/>
          <w:szCs w:val="28"/>
        </w:rPr>
        <w:t>221</w:t>
      </w:r>
      <w:r w:rsidR="006502D0">
        <w:rPr>
          <w:sz w:val="28"/>
          <w:szCs w:val="28"/>
        </w:rPr>
        <w:t>-п «</w:t>
      </w:r>
      <w:r w:rsidR="00311736">
        <w:rPr>
          <w:sz w:val="28"/>
          <w:szCs w:val="28"/>
        </w:rPr>
        <w:t>О</w:t>
      </w:r>
      <w:r w:rsidR="006A5F96">
        <w:rPr>
          <w:sz w:val="28"/>
          <w:szCs w:val="28"/>
        </w:rPr>
        <w:t>б установлении</w:t>
      </w:r>
      <w:r w:rsidR="00311736">
        <w:rPr>
          <w:sz w:val="28"/>
          <w:szCs w:val="28"/>
        </w:rPr>
        <w:t xml:space="preserve"> коэффициента ежегодной индексации (коэффициента инфляции) для расчета арендной платы за пользование объектами недвижимого (движимого) имущества, находящимися в муниципальн</w:t>
      </w:r>
      <w:r w:rsidR="006502D0">
        <w:rPr>
          <w:sz w:val="28"/>
          <w:szCs w:val="28"/>
        </w:rPr>
        <w:t>ой собственности города Ачинска»</w:t>
      </w:r>
      <w:r w:rsidR="00D045F8">
        <w:rPr>
          <w:sz w:val="28"/>
          <w:szCs w:val="28"/>
        </w:rPr>
        <w:t>.</w:t>
      </w:r>
    </w:p>
    <w:p w:rsidR="00311736" w:rsidRDefault="00311736" w:rsidP="00175B70">
      <w:pPr>
        <w:pStyle w:val="a6"/>
        <w:ind w:left="0" w:firstLine="708"/>
        <w:jc w:val="both"/>
        <w:rPr>
          <w:sz w:val="28"/>
          <w:szCs w:val="28"/>
        </w:rPr>
      </w:pPr>
    </w:p>
    <w:p w:rsidR="00175B70" w:rsidRDefault="0044566C" w:rsidP="00A271E1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0D95" w:rsidRPr="009B3D1C">
        <w:rPr>
          <w:sz w:val="28"/>
          <w:szCs w:val="28"/>
        </w:rPr>
        <w:t>.</w:t>
      </w:r>
      <w:r w:rsidR="00175B70">
        <w:rPr>
          <w:sz w:val="28"/>
          <w:szCs w:val="28"/>
        </w:rPr>
        <w:t xml:space="preserve"> </w:t>
      </w:r>
      <w:bookmarkStart w:id="3" w:name="OLE_LINK7"/>
      <w:bookmarkStart w:id="4" w:name="OLE_LINK8"/>
      <w:r w:rsidR="00DD73D1" w:rsidRPr="00DD73D1">
        <w:rPr>
          <w:sz w:val="28"/>
          <w:szCs w:val="28"/>
        </w:rPr>
        <w:t>Контроль исполнения</w:t>
      </w:r>
      <w:r w:rsidR="00527DD5">
        <w:rPr>
          <w:sz w:val="28"/>
          <w:szCs w:val="28"/>
        </w:rPr>
        <w:t xml:space="preserve"> постановления </w:t>
      </w:r>
      <w:r w:rsidR="00DD73D1" w:rsidRPr="00DD73D1">
        <w:rPr>
          <w:sz w:val="28"/>
          <w:szCs w:val="28"/>
        </w:rPr>
        <w:t xml:space="preserve"> </w:t>
      </w:r>
      <w:r w:rsidR="00A271E1">
        <w:rPr>
          <w:sz w:val="28"/>
          <w:szCs w:val="28"/>
        </w:rPr>
        <w:t>возложить на руководителя комитета по управлению муниципальным имуществом администрации города Ачинска Г.Н. Гришину.</w:t>
      </w:r>
    </w:p>
    <w:p w:rsidR="00DD73D1" w:rsidRDefault="00DD73D1" w:rsidP="00175B70">
      <w:pPr>
        <w:pStyle w:val="a6"/>
        <w:ind w:left="0" w:firstLine="708"/>
        <w:jc w:val="both"/>
        <w:rPr>
          <w:sz w:val="28"/>
          <w:szCs w:val="28"/>
        </w:rPr>
      </w:pPr>
    </w:p>
    <w:p w:rsidR="00175B70" w:rsidRPr="00175B70" w:rsidRDefault="0044566C" w:rsidP="00175B70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5B70">
        <w:rPr>
          <w:sz w:val="28"/>
          <w:szCs w:val="28"/>
        </w:rPr>
        <w:t>. Опубликоват</w:t>
      </w:r>
      <w:r w:rsidR="00175B70" w:rsidRPr="009B3D1C">
        <w:rPr>
          <w:sz w:val="28"/>
          <w:szCs w:val="28"/>
        </w:rPr>
        <w:t xml:space="preserve">ь </w:t>
      </w:r>
      <w:r w:rsidR="006502D0">
        <w:rPr>
          <w:sz w:val="28"/>
          <w:szCs w:val="28"/>
        </w:rPr>
        <w:t>п</w:t>
      </w:r>
      <w:r w:rsidR="00175B70">
        <w:rPr>
          <w:sz w:val="28"/>
          <w:szCs w:val="28"/>
        </w:rPr>
        <w:t xml:space="preserve">остановление </w:t>
      </w:r>
      <w:r w:rsidR="00175B70" w:rsidRPr="009B3D1C">
        <w:rPr>
          <w:sz w:val="28"/>
          <w:szCs w:val="28"/>
        </w:rPr>
        <w:t>в газет</w:t>
      </w:r>
      <w:r w:rsidR="00175B70">
        <w:rPr>
          <w:sz w:val="28"/>
          <w:szCs w:val="28"/>
        </w:rPr>
        <w:t>е</w:t>
      </w:r>
      <w:r w:rsidR="00175B70" w:rsidRPr="009B3D1C">
        <w:rPr>
          <w:sz w:val="28"/>
          <w:szCs w:val="28"/>
        </w:rPr>
        <w:t xml:space="preserve"> «Ачинская газета»</w:t>
      </w:r>
      <w:r w:rsidR="00175B70">
        <w:rPr>
          <w:sz w:val="28"/>
          <w:szCs w:val="28"/>
        </w:rPr>
        <w:t xml:space="preserve"> и</w:t>
      </w:r>
      <w:r w:rsidR="00175B70" w:rsidRPr="009B3D1C">
        <w:rPr>
          <w:sz w:val="28"/>
          <w:szCs w:val="28"/>
        </w:rPr>
        <w:t xml:space="preserve"> разместить</w:t>
      </w:r>
      <w:r w:rsidR="00175B70">
        <w:rPr>
          <w:sz w:val="28"/>
          <w:szCs w:val="28"/>
        </w:rPr>
        <w:t xml:space="preserve"> </w:t>
      </w:r>
      <w:r w:rsidR="00175B70" w:rsidRPr="009B3D1C">
        <w:rPr>
          <w:sz w:val="28"/>
          <w:szCs w:val="28"/>
        </w:rPr>
        <w:t xml:space="preserve">на официальном сайте органов местного самоуправления города Ачинска: </w:t>
      </w:r>
      <w:hyperlink r:id="rId10" w:history="1">
        <w:r w:rsidR="00175B70" w:rsidRPr="00175B70">
          <w:rPr>
            <w:rStyle w:val="a5"/>
            <w:sz w:val="28"/>
            <w:szCs w:val="28"/>
            <w:u w:val="none"/>
          </w:rPr>
          <w:t>http://www.adm-achinsk.ru.</w:t>
        </w:r>
      </w:hyperlink>
    </w:p>
    <w:p w:rsidR="00F11F4B" w:rsidRPr="0027463B" w:rsidRDefault="00F11F4B" w:rsidP="00F11F4B">
      <w:pPr>
        <w:pStyle w:val="a6"/>
        <w:ind w:left="0" w:firstLine="720"/>
        <w:jc w:val="both"/>
        <w:rPr>
          <w:sz w:val="28"/>
          <w:szCs w:val="28"/>
        </w:rPr>
      </w:pPr>
    </w:p>
    <w:p w:rsidR="00F11F4B" w:rsidRPr="00F91D9B" w:rsidRDefault="0044566C" w:rsidP="00F11F4B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11F4B" w:rsidRPr="00F91D9B">
        <w:rPr>
          <w:sz w:val="28"/>
          <w:szCs w:val="28"/>
        </w:rPr>
        <w:t xml:space="preserve">. </w:t>
      </w:r>
      <w:r w:rsidR="006502D0" w:rsidRPr="006502D0">
        <w:rPr>
          <w:sz w:val="28"/>
          <w:szCs w:val="28"/>
        </w:rPr>
        <w:t>Постановление вступает в силу в день, следующий за днем</w:t>
      </w:r>
      <w:r w:rsidR="004C5096">
        <w:rPr>
          <w:sz w:val="28"/>
          <w:szCs w:val="28"/>
        </w:rPr>
        <w:t xml:space="preserve"> его официального опубликования, и распространяется на правоотношения, возникшие не ранее, чем с 01.08.202</w:t>
      </w:r>
      <w:r w:rsidR="00C725AD">
        <w:rPr>
          <w:sz w:val="28"/>
          <w:szCs w:val="28"/>
        </w:rPr>
        <w:t>2</w:t>
      </w:r>
      <w:r w:rsidR="004C5096">
        <w:rPr>
          <w:sz w:val="28"/>
          <w:szCs w:val="28"/>
        </w:rPr>
        <w:t>.</w:t>
      </w:r>
    </w:p>
    <w:bookmarkEnd w:id="3"/>
    <w:bookmarkEnd w:id="4"/>
    <w:p w:rsidR="00F11F4B" w:rsidRDefault="00F11F4B" w:rsidP="00F11F4B">
      <w:pPr>
        <w:pStyle w:val="a6"/>
        <w:ind w:left="0"/>
        <w:jc w:val="both"/>
        <w:rPr>
          <w:sz w:val="28"/>
          <w:szCs w:val="28"/>
        </w:rPr>
      </w:pPr>
    </w:p>
    <w:p w:rsidR="00F11F4B" w:rsidRDefault="00F11F4B" w:rsidP="00F11F4B">
      <w:pPr>
        <w:pStyle w:val="a6"/>
        <w:ind w:left="0"/>
        <w:jc w:val="both"/>
        <w:rPr>
          <w:sz w:val="28"/>
          <w:szCs w:val="28"/>
        </w:rPr>
      </w:pPr>
    </w:p>
    <w:p w:rsidR="00F11F4B" w:rsidRDefault="00F11F4B" w:rsidP="00F11F4B">
      <w:pPr>
        <w:pStyle w:val="a6"/>
        <w:ind w:left="0"/>
        <w:jc w:val="both"/>
        <w:rPr>
          <w:sz w:val="28"/>
          <w:szCs w:val="28"/>
        </w:rPr>
      </w:pPr>
    </w:p>
    <w:p w:rsidR="006A5F96" w:rsidRPr="00BF5FC5" w:rsidRDefault="006A5F96" w:rsidP="00F23BC6">
      <w:pPr>
        <w:tabs>
          <w:tab w:val="left" w:pos="720"/>
        </w:tabs>
      </w:pPr>
      <w:bookmarkStart w:id="5" w:name="OLE_LINK9"/>
      <w:bookmarkStart w:id="6" w:name="OLE_LINK10"/>
      <w:r w:rsidRPr="00BF5FC5">
        <w:rPr>
          <w:sz w:val="28"/>
          <w:szCs w:val="28"/>
        </w:rPr>
        <w:t>Глав</w:t>
      </w:r>
      <w:r w:rsidR="00661239">
        <w:rPr>
          <w:sz w:val="28"/>
          <w:szCs w:val="28"/>
        </w:rPr>
        <w:t>а</w:t>
      </w:r>
      <w:r w:rsidRPr="00BF5FC5">
        <w:rPr>
          <w:sz w:val="28"/>
          <w:szCs w:val="28"/>
        </w:rPr>
        <w:t xml:space="preserve">  города Ачинска                                                               </w:t>
      </w:r>
      <w:r w:rsidR="00C725AD">
        <w:rPr>
          <w:sz w:val="28"/>
          <w:szCs w:val="28"/>
        </w:rPr>
        <w:t xml:space="preserve"> </w:t>
      </w:r>
      <w:r w:rsidRPr="00BF5FC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C725AD">
        <w:rPr>
          <w:sz w:val="28"/>
          <w:szCs w:val="28"/>
        </w:rPr>
        <w:t xml:space="preserve">И.П. Титенков </w:t>
      </w:r>
    </w:p>
    <w:bookmarkEnd w:id="5"/>
    <w:bookmarkEnd w:id="6"/>
    <w:p w:rsidR="00E6600A" w:rsidRDefault="00E6600A" w:rsidP="00E6600A">
      <w:pPr>
        <w:tabs>
          <w:tab w:val="left" w:pos="720"/>
        </w:tabs>
      </w:pPr>
    </w:p>
    <w:p w:rsidR="00E35D69" w:rsidRDefault="00E35D69" w:rsidP="00E35D69">
      <w:pPr>
        <w:tabs>
          <w:tab w:val="left" w:pos="720"/>
        </w:tabs>
      </w:pPr>
    </w:p>
    <w:p w:rsidR="00582885" w:rsidRDefault="00582885" w:rsidP="00E35D69">
      <w:pPr>
        <w:tabs>
          <w:tab w:val="left" w:pos="720"/>
        </w:tabs>
        <w:rPr>
          <w:sz w:val="24"/>
          <w:szCs w:val="24"/>
        </w:rPr>
      </w:pPr>
    </w:p>
    <w:p w:rsidR="0044566C" w:rsidRDefault="0044566C" w:rsidP="00E35D69">
      <w:pPr>
        <w:tabs>
          <w:tab w:val="left" w:pos="720"/>
        </w:tabs>
        <w:rPr>
          <w:sz w:val="24"/>
          <w:szCs w:val="24"/>
        </w:rPr>
      </w:pPr>
    </w:p>
    <w:p w:rsidR="0044566C" w:rsidRDefault="0044566C" w:rsidP="00E35D69">
      <w:pPr>
        <w:tabs>
          <w:tab w:val="left" w:pos="720"/>
        </w:tabs>
        <w:rPr>
          <w:sz w:val="24"/>
          <w:szCs w:val="24"/>
        </w:rPr>
      </w:pPr>
    </w:p>
    <w:p w:rsidR="0044566C" w:rsidRDefault="0044566C" w:rsidP="00E35D69">
      <w:pPr>
        <w:tabs>
          <w:tab w:val="left" w:pos="720"/>
        </w:tabs>
        <w:rPr>
          <w:sz w:val="24"/>
          <w:szCs w:val="24"/>
        </w:rPr>
      </w:pPr>
    </w:p>
    <w:p w:rsidR="0044566C" w:rsidRDefault="0044566C" w:rsidP="00E35D69">
      <w:pPr>
        <w:tabs>
          <w:tab w:val="left" w:pos="720"/>
        </w:tabs>
        <w:rPr>
          <w:sz w:val="24"/>
          <w:szCs w:val="24"/>
        </w:rPr>
      </w:pPr>
    </w:p>
    <w:p w:rsidR="0044566C" w:rsidRDefault="0044566C" w:rsidP="00E35D69">
      <w:pPr>
        <w:tabs>
          <w:tab w:val="left" w:pos="720"/>
        </w:tabs>
        <w:rPr>
          <w:sz w:val="24"/>
          <w:szCs w:val="24"/>
        </w:rPr>
      </w:pPr>
    </w:p>
    <w:p w:rsidR="0044566C" w:rsidRDefault="0044566C" w:rsidP="00E35D69">
      <w:pPr>
        <w:tabs>
          <w:tab w:val="left" w:pos="720"/>
        </w:tabs>
        <w:rPr>
          <w:sz w:val="24"/>
          <w:szCs w:val="24"/>
        </w:rPr>
      </w:pPr>
    </w:p>
    <w:p w:rsidR="0044566C" w:rsidRDefault="0044566C" w:rsidP="00E35D69">
      <w:pPr>
        <w:tabs>
          <w:tab w:val="left" w:pos="720"/>
        </w:tabs>
        <w:rPr>
          <w:sz w:val="24"/>
          <w:szCs w:val="24"/>
        </w:rPr>
      </w:pPr>
    </w:p>
    <w:p w:rsidR="0044566C" w:rsidRDefault="0044566C" w:rsidP="00E35D69">
      <w:pPr>
        <w:tabs>
          <w:tab w:val="left" w:pos="720"/>
        </w:tabs>
        <w:rPr>
          <w:sz w:val="24"/>
          <w:szCs w:val="24"/>
        </w:rPr>
      </w:pPr>
    </w:p>
    <w:p w:rsidR="0044566C" w:rsidRDefault="0044566C" w:rsidP="00E35D69">
      <w:pPr>
        <w:tabs>
          <w:tab w:val="left" w:pos="720"/>
        </w:tabs>
        <w:rPr>
          <w:sz w:val="24"/>
          <w:szCs w:val="24"/>
        </w:rPr>
      </w:pPr>
    </w:p>
    <w:p w:rsidR="0044566C" w:rsidRDefault="0044566C" w:rsidP="00E35D69">
      <w:pPr>
        <w:tabs>
          <w:tab w:val="left" w:pos="720"/>
        </w:tabs>
        <w:rPr>
          <w:sz w:val="24"/>
          <w:szCs w:val="24"/>
        </w:rPr>
      </w:pPr>
    </w:p>
    <w:p w:rsidR="0044566C" w:rsidRDefault="0044566C" w:rsidP="00E35D69">
      <w:pPr>
        <w:tabs>
          <w:tab w:val="left" w:pos="720"/>
        </w:tabs>
        <w:rPr>
          <w:sz w:val="24"/>
          <w:szCs w:val="24"/>
        </w:rPr>
      </w:pPr>
    </w:p>
    <w:p w:rsidR="0044566C" w:rsidRDefault="0044566C" w:rsidP="00E35D69">
      <w:pPr>
        <w:tabs>
          <w:tab w:val="left" w:pos="720"/>
        </w:tabs>
        <w:rPr>
          <w:sz w:val="24"/>
          <w:szCs w:val="24"/>
        </w:rPr>
      </w:pPr>
    </w:p>
    <w:p w:rsidR="0044566C" w:rsidRDefault="0044566C" w:rsidP="00E35D69">
      <w:pPr>
        <w:tabs>
          <w:tab w:val="left" w:pos="720"/>
        </w:tabs>
        <w:rPr>
          <w:sz w:val="24"/>
          <w:szCs w:val="24"/>
        </w:rPr>
      </w:pPr>
    </w:p>
    <w:p w:rsidR="0044566C" w:rsidRDefault="0044566C" w:rsidP="00E35D69">
      <w:pPr>
        <w:tabs>
          <w:tab w:val="left" w:pos="720"/>
        </w:tabs>
        <w:rPr>
          <w:sz w:val="24"/>
          <w:szCs w:val="24"/>
        </w:rPr>
      </w:pPr>
    </w:p>
    <w:p w:rsidR="0044566C" w:rsidRDefault="0044566C" w:rsidP="00E35D69">
      <w:pPr>
        <w:tabs>
          <w:tab w:val="left" w:pos="720"/>
        </w:tabs>
        <w:rPr>
          <w:sz w:val="24"/>
          <w:szCs w:val="24"/>
        </w:rPr>
      </w:pPr>
    </w:p>
    <w:p w:rsidR="0044566C" w:rsidRDefault="0044566C" w:rsidP="00E35D69">
      <w:pPr>
        <w:tabs>
          <w:tab w:val="left" w:pos="720"/>
        </w:tabs>
        <w:rPr>
          <w:sz w:val="24"/>
          <w:szCs w:val="24"/>
        </w:rPr>
      </w:pPr>
    </w:p>
    <w:p w:rsidR="0044566C" w:rsidRDefault="0044566C" w:rsidP="00E35D69">
      <w:pPr>
        <w:tabs>
          <w:tab w:val="left" w:pos="720"/>
        </w:tabs>
        <w:rPr>
          <w:sz w:val="24"/>
          <w:szCs w:val="24"/>
        </w:rPr>
      </w:pPr>
    </w:p>
    <w:p w:rsidR="0044566C" w:rsidRDefault="0044566C" w:rsidP="00E35D69">
      <w:pPr>
        <w:tabs>
          <w:tab w:val="left" w:pos="720"/>
        </w:tabs>
        <w:rPr>
          <w:sz w:val="24"/>
          <w:szCs w:val="24"/>
        </w:rPr>
      </w:pPr>
    </w:p>
    <w:p w:rsidR="0044566C" w:rsidRDefault="0044566C" w:rsidP="00E35D69">
      <w:pPr>
        <w:tabs>
          <w:tab w:val="left" w:pos="720"/>
        </w:tabs>
        <w:rPr>
          <w:sz w:val="24"/>
          <w:szCs w:val="24"/>
        </w:rPr>
      </w:pPr>
    </w:p>
    <w:sectPr w:rsidR="0044566C" w:rsidSect="00AA484E">
      <w:headerReference w:type="even" r:id="rId11"/>
      <w:headerReference w:type="default" r:id="rId12"/>
      <w:type w:val="continuous"/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DBA" w:rsidRDefault="00190DBA">
      <w:r>
        <w:separator/>
      </w:r>
    </w:p>
  </w:endnote>
  <w:endnote w:type="continuationSeparator" w:id="0">
    <w:p w:rsidR="00190DBA" w:rsidRDefault="0019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DBA" w:rsidRDefault="00190DBA">
      <w:r>
        <w:separator/>
      </w:r>
    </w:p>
  </w:footnote>
  <w:footnote w:type="continuationSeparator" w:id="0">
    <w:p w:rsidR="00190DBA" w:rsidRDefault="0019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CD" w:rsidRDefault="00A04FCD" w:rsidP="00F37DF2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04FCD" w:rsidRDefault="00A04FC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F4B" w:rsidRDefault="00F11F4B" w:rsidP="00542BF4">
    <w:pPr>
      <w:pStyle w:val="ab"/>
      <w:framePr w:wrap="around" w:vAnchor="text" w:hAnchor="margin" w:xAlign="center" w:y="1"/>
      <w:rPr>
        <w:rStyle w:val="ac"/>
      </w:rPr>
    </w:pPr>
  </w:p>
  <w:p w:rsidR="00F11F4B" w:rsidRDefault="00F11F4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433C6"/>
    <w:multiLevelType w:val="hybridMultilevel"/>
    <w:tmpl w:val="5F688E74"/>
    <w:lvl w:ilvl="0" w:tplc="812E5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580EF8">
      <w:numFmt w:val="none"/>
      <w:lvlText w:val=""/>
      <w:lvlJc w:val="left"/>
      <w:pPr>
        <w:tabs>
          <w:tab w:val="num" w:pos="360"/>
        </w:tabs>
      </w:pPr>
    </w:lvl>
    <w:lvl w:ilvl="2" w:tplc="8A0A4A46">
      <w:numFmt w:val="none"/>
      <w:lvlText w:val=""/>
      <w:lvlJc w:val="left"/>
      <w:pPr>
        <w:tabs>
          <w:tab w:val="num" w:pos="360"/>
        </w:tabs>
      </w:pPr>
    </w:lvl>
    <w:lvl w:ilvl="3" w:tplc="EC74A7DE">
      <w:numFmt w:val="none"/>
      <w:lvlText w:val=""/>
      <w:lvlJc w:val="left"/>
      <w:pPr>
        <w:tabs>
          <w:tab w:val="num" w:pos="360"/>
        </w:tabs>
      </w:pPr>
    </w:lvl>
    <w:lvl w:ilvl="4" w:tplc="807C72E6">
      <w:numFmt w:val="none"/>
      <w:lvlText w:val=""/>
      <w:lvlJc w:val="left"/>
      <w:pPr>
        <w:tabs>
          <w:tab w:val="num" w:pos="360"/>
        </w:tabs>
      </w:pPr>
    </w:lvl>
    <w:lvl w:ilvl="5" w:tplc="3EB401D8">
      <w:numFmt w:val="none"/>
      <w:lvlText w:val=""/>
      <w:lvlJc w:val="left"/>
      <w:pPr>
        <w:tabs>
          <w:tab w:val="num" w:pos="360"/>
        </w:tabs>
      </w:pPr>
    </w:lvl>
    <w:lvl w:ilvl="6" w:tplc="213078D2">
      <w:numFmt w:val="none"/>
      <w:lvlText w:val=""/>
      <w:lvlJc w:val="left"/>
      <w:pPr>
        <w:tabs>
          <w:tab w:val="num" w:pos="360"/>
        </w:tabs>
      </w:pPr>
    </w:lvl>
    <w:lvl w:ilvl="7" w:tplc="A39AF446">
      <w:numFmt w:val="none"/>
      <w:lvlText w:val=""/>
      <w:lvlJc w:val="left"/>
      <w:pPr>
        <w:tabs>
          <w:tab w:val="num" w:pos="360"/>
        </w:tabs>
      </w:pPr>
    </w:lvl>
    <w:lvl w:ilvl="8" w:tplc="B622EB6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00"/>
    <w:rsid w:val="000009E9"/>
    <w:rsid w:val="00002C47"/>
    <w:rsid w:val="000052B4"/>
    <w:rsid w:val="00010713"/>
    <w:rsid w:val="00012D70"/>
    <w:rsid w:val="00032B3E"/>
    <w:rsid w:val="00041D9B"/>
    <w:rsid w:val="00042814"/>
    <w:rsid w:val="00054F9C"/>
    <w:rsid w:val="00056F66"/>
    <w:rsid w:val="00061CE2"/>
    <w:rsid w:val="000650A2"/>
    <w:rsid w:val="000666DF"/>
    <w:rsid w:val="00070D95"/>
    <w:rsid w:val="00071F46"/>
    <w:rsid w:val="000762B5"/>
    <w:rsid w:val="00095521"/>
    <w:rsid w:val="000A017E"/>
    <w:rsid w:val="000B526A"/>
    <w:rsid w:val="000B7F45"/>
    <w:rsid w:val="000C1539"/>
    <w:rsid w:val="000D7975"/>
    <w:rsid w:val="000E606F"/>
    <w:rsid w:val="000E648B"/>
    <w:rsid w:val="000F709E"/>
    <w:rsid w:val="0010232B"/>
    <w:rsid w:val="00121979"/>
    <w:rsid w:val="0013144A"/>
    <w:rsid w:val="001450ED"/>
    <w:rsid w:val="00160F61"/>
    <w:rsid w:val="00163E7D"/>
    <w:rsid w:val="00165564"/>
    <w:rsid w:val="00165B5E"/>
    <w:rsid w:val="00175B70"/>
    <w:rsid w:val="00185368"/>
    <w:rsid w:val="00185BA1"/>
    <w:rsid w:val="0018600B"/>
    <w:rsid w:val="00190DBA"/>
    <w:rsid w:val="001A0A9B"/>
    <w:rsid w:val="001A18E1"/>
    <w:rsid w:val="001A5E95"/>
    <w:rsid w:val="001A624A"/>
    <w:rsid w:val="001B302A"/>
    <w:rsid w:val="001C5DF8"/>
    <w:rsid w:val="001D1B25"/>
    <w:rsid w:val="001F34E2"/>
    <w:rsid w:val="001F533B"/>
    <w:rsid w:val="002217CA"/>
    <w:rsid w:val="0024011D"/>
    <w:rsid w:val="002425A5"/>
    <w:rsid w:val="002451E0"/>
    <w:rsid w:val="0024734E"/>
    <w:rsid w:val="002524A8"/>
    <w:rsid w:val="00272CF6"/>
    <w:rsid w:val="0027414F"/>
    <w:rsid w:val="00280140"/>
    <w:rsid w:val="0028077E"/>
    <w:rsid w:val="00286C44"/>
    <w:rsid w:val="00293A48"/>
    <w:rsid w:val="0029548A"/>
    <w:rsid w:val="00297FEB"/>
    <w:rsid w:val="002A3CF7"/>
    <w:rsid w:val="002B3BB5"/>
    <w:rsid w:val="002B5AEB"/>
    <w:rsid w:val="002B628F"/>
    <w:rsid w:val="002C42F5"/>
    <w:rsid w:val="002C66CF"/>
    <w:rsid w:val="002D0626"/>
    <w:rsid w:val="002D198B"/>
    <w:rsid w:val="002F025B"/>
    <w:rsid w:val="002F29CF"/>
    <w:rsid w:val="002F651F"/>
    <w:rsid w:val="0031064B"/>
    <w:rsid w:val="00311070"/>
    <w:rsid w:val="00311736"/>
    <w:rsid w:val="00313832"/>
    <w:rsid w:val="00322834"/>
    <w:rsid w:val="00387ADD"/>
    <w:rsid w:val="003A2CE9"/>
    <w:rsid w:val="003A3029"/>
    <w:rsid w:val="003B65CA"/>
    <w:rsid w:val="003B7086"/>
    <w:rsid w:val="003C2593"/>
    <w:rsid w:val="003C7851"/>
    <w:rsid w:val="003F3839"/>
    <w:rsid w:val="00400855"/>
    <w:rsid w:val="00412FE6"/>
    <w:rsid w:val="00424796"/>
    <w:rsid w:val="00425F21"/>
    <w:rsid w:val="00427EB2"/>
    <w:rsid w:val="004306DD"/>
    <w:rsid w:val="004332DE"/>
    <w:rsid w:val="004429B6"/>
    <w:rsid w:val="00444DBF"/>
    <w:rsid w:val="0044566C"/>
    <w:rsid w:val="00454A78"/>
    <w:rsid w:val="00456E9F"/>
    <w:rsid w:val="00457CAA"/>
    <w:rsid w:val="00462E23"/>
    <w:rsid w:val="00475F17"/>
    <w:rsid w:val="004855C3"/>
    <w:rsid w:val="004A508B"/>
    <w:rsid w:val="004A5CF5"/>
    <w:rsid w:val="004A5F43"/>
    <w:rsid w:val="004B6296"/>
    <w:rsid w:val="004C5096"/>
    <w:rsid w:val="004D4E49"/>
    <w:rsid w:val="004D5AD9"/>
    <w:rsid w:val="004E2CBA"/>
    <w:rsid w:val="004E60D8"/>
    <w:rsid w:val="004E6986"/>
    <w:rsid w:val="004E7740"/>
    <w:rsid w:val="004F0645"/>
    <w:rsid w:val="004F06E2"/>
    <w:rsid w:val="004F1749"/>
    <w:rsid w:val="004F4925"/>
    <w:rsid w:val="004F7CC2"/>
    <w:rsid w:val="005017B4"/>
    <w:rsid w:val="00504F06"/>
    <w:rsid w:val="00506931"/>
    <w:rsid w:val="00506B43"/>
    <w:rsid w:val="0051332A"/>
    <w:rsid w:val="00527DD5"/>
    <w:rsid w:val="005304E7"/>
    <w:rsid w:val="00542BF4"/>
    <w:rsid w:val="00552ECA"/>
    <w:rsid w:val="00562BF0"/>
    <w:rsid w:val="00564AF7"/>
    <w:rsid w:val="00566250"/>
    <w:rsid w:val="00580F6A"/>
    <w:rsid w:val="00581537"/>
    <w:rsid w:val="00582885"/>
    <w:rsid w:val="00583FB5"/>
    <w:rsid w:val="00591C0D"/>
    <w:rsid w:val="00594D9A"/>
    <w:rsid w:val="00595B13"/>
    <w:rsid w:val="005B7D8F"/>
    <w:rsid w:val="005C3300"/>
    <w:rsid w:val="005D70AA"/>
    <w:rsid w:val="005E3F8F"/>
    <w:rsid w:val="005F24F9"/>
    <w:rsid w:val="005F39E9"/>
    <w:rsid w:val="005F6C80"/>
    <w:rsid w:val="006040B0"/>
    <w:rsid w:val="00615DF6"/>
    <w:rsid w:val="0061689C"/>
    <w:rsid w:val="0062605C"/>
    <w:rsid w:val="00631C29"/>
    <w:rsid w:val="006373C1"/>
    <w:rsid w:val="00642090"/>
    <w:rsid w:val="0064381F"/>
    <w:rsid w:val="006502D0"/>
    <w:rsid w:val="00661239"/>
    <w:rsid w:val="00666452"/>
    <w:rsid w:val="006723BE"/>
    <w:rsid w:val="0068012B"/>
    <w:rsid w:val="0068768B"/>
    <w:rsid w:val="00687A58"/>
    <w:rsid w:val="00696FD2"/>
    <w:rsid w:val="006A0C3C"/>
    <w:rsid w:val="006A5F96"/>
    <w:rsid w:val="006A66BC"/>
    <w:rsid w:val="006A74E9"/>
    <w:rsid w:val="006C00A2"/>
    <w:rsid w:val="006C2627"/>
    <w:rsid w:val="006C3BCA"/>
    <w:rsid w:val="006D2304"/>
    <w:rsid w:val="006F7368"/>
    <w:rsid w:val="00703593"/>
    <w:rsid w:val="007039D1"/>
    <w:rsid w:val="007275EF"/>
    <w:rsid w:val="0073014F"/>
    <w:rsid w:val="00730AEF"/>
    <w:rsid w:val="00736205"/>
    <w:rsid w:val="007374D9"/>
    <w:rsid w:val="00741F87"/>
    <w:rsid w:val="00742DEA"/>
    <w:rsid w:val="007430C4"/>
    <w:rsid w:val="00747BAD"/>
    <w:rsid w:val="00757AAF"/>
    <w:rsid w:val="00767062"/>
    <w:rsid w:val="00777210"/>
    <w:rsid w:val="007A309A"/>
    <w:rsid w:val="007B01B8"/>
    <w:rsid w:val="007C5858"/>
    <w:rsid w:val="007D5A7D"/>
    <w:rsid w:val="008034CE"/>
    <w:rsid w:val="00812482"/>
    <w:rsid w:val="0081459B"/>
    <w:rsid w:val="0081594D"/>
    <w:rsid w:val="00816A5E"/>
    <w:rsid w:val="00827F33"/>
    <w:rsid w:val="00831F82"/>
    <w:rsid w:val="008337B8"/>
    <w:rsid w:val="0085165B"/>
    <w:rsid w:val="00871648"/>
    <w:rsid w:val="00882E0F"/>
    <w:rsid w:val="00894001"/>
    <w:rsid w:val="008A02B4"/>
    <w:rsid w:val="008A39EE"/>
    <w:rsid w:val="008A3FD5"/>
    <w:rsid w:val="008A5F4B"/>
    <w:rsid w:val="008B0708"/>
    <w:rsid w:val="008C4924"/>
    <w:rsid w:val="008C6D6A"/>
    <w:rsid w:val="008D09C4"/>
    <w:rsid w:val="008D1D78"/>
    <w:rsid w:val="008D3412"/>
    <w:rsid w:val="008D3CC3"/>
    <w:rsid w:val="008D6749"/>
    <w:rsid w:val="008D72A8"/>
    <w:rsid w:val="00907EA5"/>
    <w:rsid w:val="009118C6"/>
    <w:rsid w:val="009151DF"/>
    <w:rsid w:val="00915EA5"/>
    <w:rsid w:val="00922B4E"/>
    <w:rsid w:val="00927A29"/>
    <w:rsid w:val="009313EB"/>
    <w:rsid w:val="009341CE"/>
    <w:rsid w:val="00936848"/>
    <w:rsid w:val="00942F4B"/>
    <w:rsid w:val="00947CDD"/>
    <w:rsid w:val="0096304F"/>
    <w:rsid w:val="0096509C"/>
    <w:rsid w:val="00966766"/>
    <w:rsid w:val="0097607E"/>
    <w:rsid w:val="009855BD"/>
    <w:rsid w:val="00992BF1"/>
    <w:rsid w:val="009B1142"/>
    <w:rsid w:val="009B1EE6"/>
    <w:rsid w:val="009B3D1C"/>
    <w:rsid w:val="009B75FC"/>
    <w:rsid w:val="009C1E59"/>
    <w:rsid w:val="009C3F14"/>
    <w:rsid w:val="009C4514"/>
    <w:rsid w:val="009E4D88"/>
    <w:rsid w:val="009F1D53"/>
    <w:rsid w:val="009F4BB0"/>
    <w:rsid w:val="00A01D8E"/>
    <w:rsid w:val="00A04FCD"/>
    <w:rsid w:val="00A05EBD"/>
    <w:rsid w:val="00A14B92"/>
    <w:rsid w:val="00A271E1"/>
    <w:rsid w:val="00A36148"/>
    <w:rsid w:val="00A65BD4"/>
    <w:rsid w:val="00A65CB2"/>
    <w:rsid w:val="00A808FF"/>
    <w:rsid w:val="00A85850"/>
    <w:rsid w:val="00A94552"/>
    <w:rsid w:val="00A96209"/>
    <w:rsid w:val="00A976CA"/>
    <w:rsid w:val="00AA47A3"/>
    <w:rsid w:val="00AA484E"/>
    <w:rsid w:val="00AB3C70"/>
    <w:rsid w:val="00AC4B6D"/>
    <w:rsid w:val="00AC6BB5"/>
    <w:rsid w:val="00AE35EE"/>
    <w:rsid w:val="00B04A98"/>
    <w:rsid w:val="00B0686D"/>
    <w:rsid w:val="00B075AE"/>
    <w:rsid w:val="00B267F4"/>
    <w:rsid w:val="00B3180A"/>
    <w:rsid w:val="00B413E9"/>
    <w:rsid w:val="00B4159F"/>
    <w:rsid w:val="00B46DAF"/>
    <w:rsid w:val="00B50D00"/>
    <w:rsid w:val="00B52BB4"/>
    <w:rsid w:val="00B67208"/>
    <w:rsid w:val="00B71957"/>
    <w:rsid w:val="00B80C7A"/>
    <w:rsid w:val="00BA24CF"/>
    <w:rsid w:val="00BC77D7"/>
    <w:rsid w:val="00BC7BED"/>
    <w:rsid w:val="00BD2BB1"/>
    <w:rsid w:val="00BD2F7A"/>
    <w:rsid w:val="00BD3D54"/>
    <w:rsid w:val="00BF0A61"/>
    <w:rsid w:val="00C00EFB"/>
    <w:rsid w:val="00C14697"/>
    <w:rsid w:val="00C26BD3"/>
    <w:rsid w:val="00C31AD2"/>
    <w:rsid w:val="00C3279C"/>
    <w:rsid w:val="00C335B8"/>
    <w:rsid w:val="00C41DD3"/>
    <w:rsid w:val="00C4209F"/>
    <w:rsid w:val="00C5112D"/>
    <w:rsid w:val="00C53D1B"/>
    <w:rsid w:val="00C573DE"/>
    <w:rsid w:val="00C600C5"/>
    <w:rsid w:val="00C60115"/>
    <w:rsid w:val="00C65600"/>
    <w:rsid w:val="00C71619"/>
    <w:rsid w:val="00C725AD"/>
    <w:rsid w:val="00C72F19"/>
    <w:rsid w:val="00C92EB4"/>
    <w:rsid w:val="00CA1D7D"/>
    <w:rsid w:val="00CA3DCE"/>
    <w:rsid w:val="00CA41A9"/>
    <w:rsid w:val="00CA48E2"/>
    <w:rsid w:val="00CA7E2D"/>
    <w:rsid w:val="00CB001F"/>
    <w:rsid w:val="00CB0850"/>
    <w:rsid w:val="00CB77AE"/>
    <w:rsid w:val="00CC525C"/>
    <w:rsid w:val="00CD4ED4"/>
    <w:rsid w:val="00CD6890"/>
    <w:rsid w:val="00CD7182"/>
    <w:rsid w:val="00CE7A00"/>
    <w:rsid w:val="00D045F8"/>
    <w:rsid w:val="00D054D7"/>
    <w:rsid w:val="00D16EA8"/>
    <w:rsid w:val="00D16FF1"/>
    <w:rsid w:val="00D2430B"/>
    <w:rsid w:val="00D35BE5"/>
    <w:rsid w:val="00D40914"/>
    <w:rsid w:val="00D428EF"/>
    <w:rsid w:val="00D540A9"/>
    <w:rsid w:val="00D548C9"/>
    <w:rsid w:val="00D62055"/>
    <w:rsid w:val="00D70F51"/>
    <w:rsid w:val="00D72DAA"/>
    <w:rsid w:val="00D901F8"/>
    <w:rsid w:val="00D921F9"/>
    <w:rsid w:val="00DA559B"/>
    <w:rsid w:val="00DA6D26"/>
    <w:rsid w:val="00DA715D"/>
    <w:rsid w:val="00DC3ADD"/>
    <w:rsid w:val="00DC703F"/>
    <w:rsid w:val="00DD3076"/>
    <w:rsid w:val="00DD3BCF"/>
    <w:rsid w:val="00DD73D1"/>
    <w:rsid w:val="00DF0C71"/>
    <w:rsid w:val="00DF1DFC"/>
    <w:rsid w:val="00DF35AF"/>
    <w:rsid w:val="00DF46E1"/>
    <w:rsid w:val="00E01A8C"/>
    <w:rsid w:val="00E2513E"/>
    <w:rsid w:val="00E257F0"/>
    <w:rsid w:val="00E263A1"/>
    <w:rsid w:val="00E35D69"/>
    <w:rsid w:val="00E36754"/>
    <w:rsid w:val="00E43B8D"/>
    <w:rsid w:val="00E47D70"/>
    <w:rsid w:val="00E52BFC"/>
    <w:rsid w:val="00E577FC"/>
    <w:rsid w:val="00E6135B"/>
    <w:rsid w:val="00E6600A"/>
    <w:rsid w:val="00E77F3C"/>
    <w:rsid w:val="00E8768A"/>
    <w:rsid w:val="00E94216"/>
    <w:rsid w:val="00E96733"/>
    <w:rsid w:val="00EB047D"/>
    <w:rsid w:val="00EB12BB"/>
    <w:rsid w:val="00EB2884"/>
    <w:rsid w:val="00EF5584"/>
    <w:rsid w:val="00F11F4B"/>
    <w:rsid w:val="00F14133"/>
    <w:rsid w:val="00F21CCD"/>
    <w:rsid w:val="00F21E80"/>
    <w:rsid w:val="00F2345D"/>
    <w:rsid w:val="00F23BC6"/>
    <w:rsid w:val="00F25724"/>
    <w:rsid w:val="00F35111"/>
    <w:rsid w:val="00F353A8"/>
    <w:rsid w:val="00F368D9"/>
    <w:rsid w:val="00F37DF2"/>
    <w:rsid w:val="00F43E90"/>
    <w:rsid w:val="00F4404D"/>
    <w:rsid w:val="00F44A66"/>
    <w:rsid w:val="00F53E2F"/>
    <w:rsid w:val="00F701F7"/>
    <w:rsid w:val="00F736B2"/>
    <w:rsid w:val="00F7476F"/>
    <w:rsid w:val="00F779E2"/>
    <w:rsid w:val="00FA4074"/>
    <w:rsid w:val="00FA585F"/>
    <w:rsid w:val="00FB138D"/>
    <w:rsid w:val="00FC3BE9"/>
    <w:rsid w:val="00FD06DF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08F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aliases w:val="Знак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C492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3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071F46"/>
    <w:rPr>
      <w:color w:val="0000FF"/>
      <w:u w:val="single"/>
    </w:rPr>
  </w:style>
  <w:style w:type="paragraph" w:styleId="a6">
    <w:name w:val="Body Text Indent"/>
    <w:basedOn w:val="a"/>
    <w:link w:val="a7"/>
    <w:rsid w:val="008D3412"/>
    <w:pPr>
      <w:widowControl/>
      <w:autoSpaceDE/>
      <w:autoSpaceDN/>
      <w:adjustRightInd/>
      <w:ind w:left="1140"/>
    </w:pPr>
    <w:rPr>
      <w:sz w:val="24"/>
      <w:szCs w:val="24"/>
    </w:rPr>
  </w:style>
  <w:style w:type="paragraph" w:customStyle="1" w:styleId="a8">
    <w:name w:val="Знак Знак Знак Знак Знак Знак Знак Знак Знак"/>
    <w:basedOn w:val="a"/>
    <w:rsid w:val="001A624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"/>
    <w:basedOn w:val="a"/>
    <w:rsid w:val="004F492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 Знак Знак Знак"/>
    <w:basedOn w:val="a"/>
    <w:link w:val="a0"/>
    <w:rsid w:val="002B5AEB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rsid w:val="002524A8"/>
    <w:pPr>
      <w:spacing w:after="120" w:line="480" w:lineRule="auto"/>
      <w:ind w:left="283"/>
    </w:pPr>
  </w:style>
  <w:style w:type="paragraph" w:styleId="ab">
    <w:name w:val="header"/>
    <w:basedOn w:val="a"/>
    <w:rsid w:val="00A04FCD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A04FCD"/>
  </w:style>
  <w:style w:type="paragraph" w:styleId="ad">
    <w:name w:val="footer"/>
    <w:basedOn w:val="a"/>
    <w:rsid w:val="00E47D70"/>
    <w:pPr>
      <w:tabs>
        <w:tab w:val="center" w:pos="4677"/>
        <w:tab w:val="right" w:pos="9355"/>
      </w:tabs>
    </w:pPr>
  </w:style>
  <w:style w:type="character" w:customStyle="1" w:styleId="20">
    <w:name w:val="Основной текст с отступом 2 Знак"/>
    <w:basedOn w:val="a0"/>
    <w:link w:val="2"/>
    <w:rsid w:val="00E6600A"/>
  </w:style>
  <w:style w:type="character" w:customStyle="1" w:styleId="a7">
    <w:name w:val="Основной текст с отступом Знак"/>
    <w:link w:val="a6"/>
    <w:rsid w:val="00A808FF"/>
    <w:rPr>
      <w:sz w:val="24"/>
      <w:szCs w:val="24"/>
    </w:rPr>
  </w:style>
  <w:style w:type="paragraph" w:styleId="21">
    <w:name w:val="Body Text 2"/>
    <w:basedOn w:val="a"/>
    <w:link w:val="22"/>
    <w:rsid w:val="004A5F43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4A5F4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08F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aliases w:val="Знак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C492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3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071F46"/>
    <w:rPr>
      <w:color w:val="0000FF"/>
      <w:u w:val="single"/>
    </w:rPr>
  </w:style>
  <w:style w:type="paragraph" w:styleId="a6">
    <w:name w:val="Body Text Indent"/>
    <w:basedOn w:val="a"/>
    <w:link w:val="a7"/>
    <w:rsid w:val="008D3412"/>
    <w:pPr>
      <w:widowControl/>
      <w:autoSpaceDE/>
      <w:autoSpaceDN/>
      <w:adjustRightInd/>
      <w:ind w:left="1140"/>
    </w:pPr>
    <w:rPr>
      <w:sz w:val="24"/>
      <w:szCs w:val="24"/>
    </w:rPr>
  </w:style>
  <w:style w:type="paragraph" w:customStyle="1" w:styleId="a8">
    <w:name w:val="Знак Знак Знак Знак Знак Знак Знак Знак Знак"/>
    <w:basedOn w:val="a"/>
    <w:rsid w:val="001A624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"/>
    <w:basedOn w:val="a"/>
    <w:rsid w:val="004F492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 Знак Знак Знак"/>
    <w:basedOn w:val="a"/>
    <w:link w:val="a0"/>
    <w:rsid w:val="002B5AEB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rsid w:val="002524A8"/>
    <w:pPr>
      <w:spacing w:after="120" w:line="480" w:lineRule="auto"/>
      <w:ind w:left="283"/>
    </w:pPr>
  </w:style>
  <w:style w:type="paragraph" w:styleId="ab">
    <w:name w:val="header"/>
    <w:basedOn w:val="a"/>
    <w:rsid w:val="00A04FCD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A04FCD"/>
  </w:style>
  <w:style w:type="paragraph" w:styleId="ad">
    <w:name w:val="footer"/>
    <w:basedOn w:val="a"/>
    <w:rsid w:val="00E47D70"/>
    <w:pPr>
      <w:tabs>
        <w:tab w:val="center" w:pos="4677"/>
        <w:tab w:val="right" w:pos="9355"/>
      </w:tabs>
    </w:pPr>
  </w:style>
  <w:style w:type="character" w:customStyle="1" w:styleId="20">
    <w:name w:val="Основной текст с отступом 2 Знак"/>
    <w:basedOn w:val="a0"/>
    <w:link w:val="2"/>
    <w:rsid w:val="00E6600A"/>
  </w:style>
  <w:style w:type="character" w:customStyle="1" w:styleId="a7">
    <w:name w:val="Основной текст с отступом Знак"/>
    <w:link w:val="a6"/>
    <w:rsid w:val="00A808FF"/>
    <w:rPr>
      <w:sz w:val="24"/>
      <w:szCs w:val="24"/>
    </w:rPr>
  </w:style>
  <w:style w:type="paragraph" w:styleId="21">
    <w:name w:val="Body Text 2"/>
    <w:basedOn w:val="a"/>
    <w:link w:val="22"/>
    <w:rsid w:val="004A5F43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4A5F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-achinsk.ru.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26B95-9361-4425-825E-CDBB71160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Microsoft</Company>
  <LinksUpToDate>false</LinksUpToDate>
  <CharactersWithSpaces>5099</CharactersWithSpaces>
  <SharedDoc>false</SharedDoc>
  <HLinks>
    <vt:vector size="6" baseType="variant">
      <vt:variant>
        <vt:i4>7798843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obsh_m2</dc:creator>
  <cp:lastModifiedBy>Trotcenko_E</cp:lastModifiedBy>
  <cp:revision>2</cp:revision>
  <cp:lastPrinted>2022-08-02T06:25:00Z</cp:lastPrinted>
  <dcterms:created xsi:type="dcterms:W3CDTF">2022-08-12T01:22:00Z</dcterms:created>
  <dcterms:modified xsi:type="dcterms:W3CDTF">2022-08-12T01:22:00Z</dcterms:modified>
</cp:coreProperties>
</file>