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61" w:rsidRPr="00495261" w:rsidRDefault="00495261" w:rsidP="004952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952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07CDAF" wp14:editId="736A6F6A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61" w:rsidRPr="00495261" w:rsidRDefault="00495261" w:rsidP="004952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952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95261" w:rsidRPr="00495261" w:rsidRDefault="00495261" w:rsidP="004952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61" w:rsidRPr="00495261" w:rsidRDefault="00495261" w:rsidP="004952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495261" w:rsidRPr="00495261" w:rsidRDefault="00495261" w:rsidP="004952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95261" w:rsidRPr="00495261" w:rsidRDefault="00495261" w:rsidP="004952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9526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9526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95261" w:rsidRPr="00495261" w:rsidRDefault="00495261" w:rsidP="00495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61" w:rsidRPr="00495261" w:rsidRDefault="00495261" w:rsidP="00495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61" w:rsidRPr="00495261" w:rsidRDefault="00495261" w:rsidP="00495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52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526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Pr="00495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г. Ачинск                                            32</w:t>
      </w:r>
      <w:r w:rsidRPr="004952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526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5261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и выполнении работ </w:t>
      </w: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5261">
        <w:rPr>
          <w:rFonts w:ascii="Times New Roman" w:hAnsi="Times New Roman" w:cs="Times New Roman"/>
          <w:b w:val="0"/>
          <w:sz w:val="28"/>
          <w:szCs w:val="28"/>
        </w:rPr>
        <w:t xml:space="preserve">по улучшению санитарного состояния </w:t>
      </w: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5261">
        <w:rPr>
          <w:rFonts w:ascii="Times New Roman" w:hAnsi="Times New Roman" w:cs="Times New Roman"/>
          <w:b w:val="0"/>
          <w:sz w:val="28"/>
          <w:szCs w:val="28"/>
        </w:rPr>
        <w:t xml:space="preserve">территории города Ачинска </w:t>
      </w:r>
    </w:p>
    <w:p w:rsidR="00E620BE" w:rsidRPr="00495261" w:rsidRDefault="00E620BE" w:rsidP="00E620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20BE" w:rsidRPr="00134CD6" w:rsidRDefault="00E620BE" w:rsidP="00E62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Pr="002C726F" w:rsidRDefault="00E620BE" w:rsidP="00AA282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26F">
        <w:rPr>
          <w:rFonts w:ascii="Times New Roman" w:hAnsi="Times New Roman" w:cs="Times New Roman"/>
          <w:sz w:val="28"/>
          <w:szCs w:val="28"/>
        </w:rPr>
        <w:t>В целях</w:t>
      </w:r>
      <w:r w:rsidR="000F424C">
        <w:rPr>
          <w:rFonts w:ascii="Times New Roman" w:hAnsi="Times New Roman" w:cs="Times New Roman"/>
          <w:sz w:val="28"/>
          <w:szCs w:val="28"/>
        </w:rPr>
        <w:t xml:space="preserve"> улучшения</w:t>
      </w:r>
      <w:r w:rsidRPr="002C726F">
        <w:rPr>
          <w:rFonts w:ascii="Times New Roman" w:hAnsi="Times New Roman" w:cs="Times New Roman"/>
          <w:sz w:val="28"/>
          <w:szCs w:val="28"/>
        </w:rPr>
        <w:t xml:space="preserve"> экологической обстановки, санитарного состояния территории г</w:t>
      </w:r>
      <w:r w:rsidR="00E14CC3">
        <w:rPr>
          <w:rFonts w:ascii="Times New Roman" w:hAnsi="Times New Roman" w:cs="Times New Roman"/>
          <w:sz w:val="28"/>
          <w:szCs w:val="28"/>
        </w:rPr>
        <w:t>орода</w:t>
      </w:r>
      <w:r w:rsidRPr="002C726F">
        <w:rPr>
          <w:rFonts w:ascii="Times New Roman" w:hAnsi="Times New Roman" w:cs="Times New Roman"/>
          <w:sz w:val="28"/>
          <w:szCs w:val="28"/>
        </w:rPr>
        <w:t xml:space="preserve"> Ачинска, в соответствии с Федеральным законом от 30.03.1999 №</w:t>
      </w:r>
      <w:r w:rsidR="00A11212">
        <w:rPr>
          <w:rFonts w:ascii="Times New Roman" w:hAnsi="Times New Roman" w:cs="Times New Roman"/>
          <w:sz w:val="28"/>
          <w:szCs w:val="28"/>
        </w:rPr>
        <w:t xml:space="preserve"> </w:t>
      </w:r>
      <w:r w:rsidRPr="002C726F">
        <w:rPr>
          <w:rFonts w:ascii="Times New Roman" w:hAnsi="Times New Roman" w:cs="Times New Roman"/>
          <w:sz w:val="28"/>
          <w:szCs w:val="28"/>
        </w:rPr>
        <w:t xml:space="preserve">52-ФЗ «О </w:t>
      </w:r>
      <w:proofErr w:type="spellStart"/>
      <w:r w:rsidRPr="002C726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C726F">
        <w:rPr>
          <w:rFonts w:ascii="Times New Roman" w:hAnsi="Times New Roman" w:cs="Times New Roman"/>
          <w:sz w:val="28"/>
          <w:szCs w:val="28"/>
        </w:rPr>
        <w:t xml:space="preserve"> – 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2C726F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2C726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22.06.2022 №</w:t>
      </w:r>
      <w:r w:rsidR="00A11212">
        <w:rPr>
          <w:rFonts w:ascii="Times New Roman" w:hAnsi="Times New Roman" w:cs="Times New Roman"/>
          <w:sz w:val="28"/>
          <w:szCs w:val="28"/>
        </w:rPr>
        <w:t xml:space="preserve"> </w:t>
      </w:r>
      <w:r w:rsidRPr="002C726F">
        <w:rPr>
          <w:rFonts w:ascii="Times New Roman" w:hAnsi="Times New Roman" w:cs="Times New Roman"/>
          <w:sz w:val="28"/>
          <w:szCs w:val="28"/>
        </w:rPr>
        <w:t>25-158р «Об утверждении Правил благоустройства города Ачинска и о признании утратившими силу некоторых Решений</w:t>
      </w:r>
      <w:proofErr w:type="gramEnd"/>
      <w:r w:rsidRPr="002C7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26F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2C726F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726F">
        <w:rPr>
          <w:rFonts w:ascii="Times New Roman" w:hAnsi="Times New Roman" w:cs="Times New Roman"/>
          <w:sz w:val="28"/>
          <w:szCs w:val="28"/>
        </w:rPr>
        <w:t>, руководствуясь статьями 36,</w:t>
      </w:r>
      <w:r w:rsidR="00A11212">
        <w:rPr>
          <w:rFonts w:ascii="Times New Roman" w:hAnsi="Times New Roman" w:cs="Times New Roman"/>
          <w:sz w:val="28"/>
          <w:szCs w:val="28"/>
        </w:rPr>
        <w:t xml:space="preserve"> </w:t>
      </w:r>
      <w:r w:rsidRPr="002C726F">
        <w:rPr>
          <w:rFonts w:ascii="Times New Roman" w:hAnsi="Times New Roman" w:cs="Times New Roman"/>
          <w:sz w:val="28"/>
          <w:szCs w:val="28"/>
        </w:rPr>
        <w:t>40,</w:t>
      </w:r>
      <w:r w:rsidR="00A11212">
        <w:rPr>
          <w:rFonts w:ascii="Times New Roman" w:hAnsi="Times New Roman" w:cs="Times New Roman"/>
          <w:sz w:val="28"/>
          <w:szCs w:val="28"/>
        </w:rPr>
        <w:t xml:space="preserve"> </w:t>
      </w:r>
      <w:r w:rsidRPr="002C726F">
        <w:rPr>
          <w:rFonts w:ascii="Times New Roman" w:hAnsi="Times New Roman" w:cs="Times New Roman"/>
          <w:sz w:val="28"/>
          <w:szCs w:val="28"/>
        </w:rPr>
        <w:t xml:space="preserve">55 Устава города Ачинска, </w:t>
      </w:r>
    </w:p>
    <w:p w:rsidR="00E620BE" w:rsidRDefault="00E620BE" w:rsidP="00E62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20BE" w:rsidRDefault="00E620BE" w:rsidP="00E62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Default="00E620BE" w:rsidP="00E62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Проводить общегородской месячник по санитарной уборке и благоустройству территории города Ачинска ежегодно в периоды с 01 мая по 01 июня и с 01 сентября по 01 октября. </w:t>
      </w:r>
    </w:p>
    <w:p w:rsidR="00E620BE" w:rsidRDefault="00E620BE" w:rsidP="00E62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0F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физическим лицам, индивидуальным предпринимателям и юридическим лицам, независимо от их организационно – правовых форм, организовать проведение работ по санитарной уборке и благоустройству в рамках проводимого месячника. </w:t>
      </w:r>
    </w:p>
    <w:p w:rsidR="00E620BE" w:rsidRDefault="00E620BE" w:rsidP="00E62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Default="00E620BE" w:rsidP="00E62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Закрепить территории города Ачинска за ответственными лицами для санитарной уборки, согласно приложению. </w:t>
      </w:r>
    </w:p>
    <w:p w:rsidR="00E620BE" w:rsidRDefault="00E620BE" w:rsidP="00E62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Default="00E620BE" w:rsidP="00E62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Ответственным лицам, указанным в пункте </w:t>
      </w:r>
      <w:r w:rsidR="00AA2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организовать санитарную уборку,</w:t>
      </w:r>
      <w:r w:rsidR="000F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и прилегающей территории по мере необходимости, но не реже 1 раза в месяц. </w:t>
      </w:r>
    </w:p>
    <w:p w:rsidR="00E620BE" w:rsidRDefault="00E620BE" w:rsidP="00E62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Pr="00200980" w:rsidRDefault="00E620BE" w:rsidP="00E620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C7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индивидуальным предпринимателям и юридическим лицам, независимо от их организационно-правовых форм, осуществлять п</w:t>
      </w:r>
      <w:r w:rsidRPr="002C726F">
        <w:rPr>
          <w:rFonts w:ascii="Times New Roman" w:hAnsi="Times New Roman" w:cs="Times New Roman"/>
          <w:sz w:val="28"/>
          <w:szCs w:val="28"/>
        </w:rPr>
        <w:t>о мере необходимости, но не реже 1 раза в месяц в весенне-летн</w:t>
      </w:r>
      <w:r w:rsidR="00B4413D">
        <w:rPr>
          <w:rFonts w:ascii="Times New Roman" w:hAnsi="Times New Roman" w:cs="Times New Roman"/>
          <w:sz w:val="28"/>
          <w:szCs w:val="28"/>
        </w:rPr>
        <w:t>и</w:t>
      </w:r>
      <w:r w:rsidRPr="002C726F">
        <w:rPr>
          <w:rFonts w:ascii="Times New Roman" w:hAnsi="Times New Roman" w:cs="Times New Roman"/>
          <w:sz w:val="28"/>
          <w:szCs w:val="28"/>
        </w:rPr>
        <w:t>й и осенне-зимн</w:t>
      </w:r>
      <w:r w:rsidR="00B4413D">
        <w:rPr>
          <w:rFonts w:ascii="Times New Roman" w:hAnsi="Times New Roman" w:cs="Times New Roman"/>
          <w:sz w:val="28"/>
          <w:szCs w:val="28"/>
        </w:rPr>
        <w:t>и</w:t>
      </w:r>
      <w:r w:rsidRPr="002C726F">
        <w:rPr>
          <w:rFonts w:ascii="Times New Roman" w:hAnsi="Times New Roman" w:cs="Times New Roman"/>
          <w:sz w:val="28"/>
          <w:szCs w:val="28"/>
        </w:rPr>
        <w:t>й периоды</w:t>
      </w:r>
      <w:r w:rsidRPr="002C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уборку принадлежащих им на праве собственности, в пользовании или ином вещном праве земельных участков, а также прилегающих территорий, согласно Правилам благоустройства города Ачинска.</w:t>
      </w:r>
      <w:proofErr w:type="gramEnd"/>
    </w:p>
    <w:p w:rsidR="00E620BE" w:rsidRDefault="00E620BE" w:rsidP="00E62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Pr="00E620BE" w:rsidRDefault="00E620BE" w:rsidP="00C30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20BE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по </w:t>
      </w:r>
      <w:proofErr w:type="spellStart"/>
      <w:r w:rsidRPr="00E620BE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620BE">
        <w:rPr>
          <w:rFonts w:ascii="Times New Roman" w:hAnsi="Times New Roman" w:cs="Times New Roman"/>
          <w:sz w:val="28"/>
          <w:szCs w:val="28"/>
        </w:rPr>
        <w:t xml:space="preserve"> – коммунальному хозяйству и транспорту </w:t>
      </w:r>
      <w:proofErr w:type="spellStart"/>
      <w:r w:rsidRPr="00E620BE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Pr="00E620BE">
        <w:rPr>
          <w:rFonts w:ascii="Times New Roman" w:hAnsi="Times New Roman" w:cs="Times New Roman"/>
          <w:sz w:val="28"/>
          <w:szCs w:val="28"/>
        </w:rPr>
        <w:t xml:space="preserve"> </w:t>
      </w:r>
      <w:r w:rsidR="00C3032A">
        <w:rPr>
          <w:rFonts w:ascii="Times New Roman" w:hAnsi="Times New Roman" w:cs="Times New Roman"/>
          <w:sz w:val="28"/>
          <w:szCs w:val="28"/>
        </w:rPr>
        <w:t>Е</w:t>
      </w:r>
      <w:r w:rsidRPr="00E620BE">
        <w:rPr>
          <w:rFonts w:ascii="Times New Roman" w:hAnsi="Times New Roman" w:cs="Times New Roman"/>
          <w:sz w:val="28"/>
          <w:szCs w:val="28"/>
        </w:rPr>
        <w:t xml:space="preserve">.А.  </w:t>
      </w:r>
    </w:p>
    <w:p w:rsidR="00E620BE" w:rsidRDefault="00E620BE" w:rsidP="00E620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Pr="0020628A" w:rsidRDefault="00E620BE" w:rsidP="00E620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34CD6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4CD6">
        <w:rPr>
          <w:rFonts w:ascii="Times New Roman" w:hAnsi="Times New Roman" w:cs="Times New Roman"/>
          <w:sz w:val="28"/>
          <w:szCs w:val="28"/>
        </w:rPr>
        <w:t>Ачинская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D6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6">
        <w:rPr>
          <w:rFonts w:ascii="Times New Roman" w:hAnsi="Times New Roman" w:cs="Times New Roman"/>
          <w:sz w:val="28"/>
          <w:szCs w:val="28"/>
        </w:rPr>
        <w:t xml:space="preserve"> на </w:t>
      </w:r>
      <w:r w:rsidRPr="00495261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города Ачинска: </w:t>
      </w:r>
      <w:hyperlink r:id="rId8" w:history="1">
        <w:r w:rsidR="00A77D87" w:rsidRPr="00495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www.adm-achinsk.ru</w:t>
        </w:r>
      </w:hyperlink>
      <w:r w:rsidRPr="00A77D87">
        <w:rPr>
          <w:rFonts w:ascii="Times New Roman" w:hAnsi="Times New Roman" w:cs="Times New Roman"/>
          <w:sz w:val="28"/>
          <w:szCs w:val="28"/>
        </w:rPr>
        <w:t>.</w:t>
      </w:r>
    </w:p>
    <w:p w:rsidR="00E620BE" w:rsidRDefault="00E620BE" w:rsidP="00E620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Pr="00134CD6" w:rsidRDefault="00E620BE" w:rsidP="00E620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E620BE" w:rsidRPr="00134CD6" w:rsidRDefault="00E620BE" w:rsidP="00E62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Default="00E620BE" w:rsidP="00E62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Default="00E620BE" w:rsidP="00E62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0BE" w:rsidRDefault="00E620BE" w:rsidP="00E62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города Ачинска                                                                     И.П. Титенков</w:t>
      </w:r>
    </w:p>
    <w:p w:rsidR="00495261" w:rsidRDefault="00495261" w:rsidP="003F4B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E50EE" w:rsidRDefault="007E50EE" w:rsidP="003F4B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50EE" w:rsidRPr="007E50EE" w:rsidRDefault="00495261" w:rsidP="007E5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E50EE" w:rsidRPr="007E50EE" w:rsidRDefault="007E50EE" w:rsidP="007E5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0EE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7E50EE" w:rsidRPr="007E50EE" w:rsidRDefault="00495261" w:rsidP="007E5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13.10.2022 № 324-п</w:t>
      </w:r>
    </w:p>
    <w:p w:rsidR="007E50EE" w:rsidRPr="007E50EE" w:rsidRDefault="007E50EE" w:rsidP="007E50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196"/>
        <w:gridCol w:w="3016"/>
        <w:gridCol w:w="3836"/>
      </w:tblGrid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Местоположение (адрес) территории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содержание территории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 xml:space="preserve">, город Ачинск, микрорайон 3,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парк «Победы»</w:t>
            </w:r>
          </w:p>
        </w:tc>
        <w:tc>
          <w:tcPr>
            <w:tcW w:w="3969" w:type="dxa"/>
            <w:vAlign w:val="center"/>
          </w:tcPr>
          <w:p w:rsidR="00E87B6F" w:rsidRDefault="007E50EE" w:rsidP="00E8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E87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МБУК «Городской дворец куль</w:t>
            </w:r>
            <w:bookmarkStart w:id="0" w:name="_GoBack"/>
            <w:bookmarkEnd w:id="0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туры»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парк Троицкий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>сноярский край, город Ачинск,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МБУ «ММЦ «Сибирь»</w:t>
            </w:r>
          </w:p>
        </w:tc>
      </w:tr>
      <w:tr w:rsidR="007E50EE" w:rsidRPr="007E50EE" w:rsidTr="00382386">
        <w:trPr>
          <w:trHeight w:val="202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Богаткова</w:t>
            </w:r>
            <w:proofErr w:type="spellEnd"/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 xml:space="preserve">ноярский край, город Ачинск,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сквер между микрорайонами 1 и 2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бухгалтерского учета»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EE" w:rsidRPr="007E50EE" w:rsidTr="00382386">
        <w:trPr>
          <w:trHeight w:val="168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Металлургов</w:t>
            </w: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>сноярский край, город Ачинск,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 ул. Назарова, участок № 19А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АО «РУСАЛ Ачинск»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парк в  микрорайоне 1</w:t>
            </w: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Красноярский край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 xml:space="preserve">, город Ачинск, микрорайон 1, </w:t>
            </w: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у стр. 52</w:t>
            </w: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МАОУ «Школа № 17»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Нефтяников</w:t>
            </w: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город Ачинск, вдоль ул. </w:t>
            </w:r>
            <w:proofErr w:type="gram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gramEnd"/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АО «АНПЗ ВНК»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сквер, проезд Авиаторов</w:t>
            </w:r>
          </w:p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 xml:space="preserve">сноярский край, город Ачинск,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проезд Авиаторов, напротив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площадь перед городским ДК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Красноярский край, город Ачинск, микрорайон 3, напротив стр. 38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МБУК «Городской дворец культуры»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1 микрорайона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Красноярский край, город Ачинск, микрорайон 1, в 17 метрах на юго-восток от строения № 48а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СиНТ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за зданием администрации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>край, город Ачинск,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 ул. Свердлова, 17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Театральный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 xml:space="preserve">сноярский край, город Ачинск,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юго-восточнее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. 38 ул.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Пузановой</w:t>
            </w:r>
            <w:proofErr w:type="spellEnd"/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Ачинский драматический  театр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в микрорайоне 6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Красноярский край, город Ачинск, микрорайон 6, вдоль жилых домов №№ 4,7 по ул. Зверева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ООО «Торговый дом «Назаровский»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по ул. Дружбы Народов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асноярский край, город Ачинск,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ул. Дружбы Народов, вдоль жилых домов №№ 1,6,7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ООО «СКАН»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благоустройства по ул. Кравченко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 xml:space="preserve">сноярский край, город Ачинск,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ул. Кравченко: напротив жилого дома № 9 микрорайона 3,  вдоль жилых домов №№ 6, 7, 8 микрорайона 5  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>торговых (офисных) объектов ТК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. 3,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. 9А), ТК «Синатра» (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. 5,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. 8А) 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в микрорайоне 7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Красноярский край, город Ачинск, микрорайон 7,</w:t>
            </w: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вдоль ул. Зверева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 Ачинский городской Совет депутатов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в микрорайоне 8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город Ачинск, микрорайон 8, </w:t>
            </w: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вдоль ул. Зверева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ТУ КГКУ «Управление социальной защиты населения» по г. Ачинску и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Ачинскому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 р-ну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по ул. Лебеденко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Красноярский край, город Ачинск, квартал 7б, напротив жилых домов №№ 1, 4, 3 , 5, 7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ООО «Форма»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парк «Авиатор»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Красноярский край, город Ачинск, микрорайон Авиатор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Кадетская школа-интернат «Ачинский кадетский корпус»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Березовая роща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 xml:space="preserve">сноярский край, город Ачинск,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ул. Дзержинского,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напротив стр. 5 по ул. Трудовых Резервов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КГБПОУ «Ачинский </w:t>
            </w:r>
            <w:r w:rsidRPr="007E5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педагогический колледж»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парк Железнодорожников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 xml:space="preserve">сноярский край, город Ачинск,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ул. Давыдова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Собственники земельных участков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площадь, прилегающая </w:t>
            </w:r>
            <w:proofErr w:type="gramStart"/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к ж</w:t>
            </w:r>
            <w:proofErr w:type="gramEnd"/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/д вокзалу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>сноярский край, город Ачинск,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 ул. Фрунзе, привокзальная площадь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АО «Группа СТК»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бульвар на ул. Стасовой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>асноярский край, город Ачинск,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. Юго-Восточный район, вдоль ул. Стасовой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АО «Группа СТК»; МБУК «Ачинская централизованная библиотечная система»;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Собственник развлекательного комплекса «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Cat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House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благоустройства по ул. Кирова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49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495261">
              <w:rPr>
                <w:rFonts w:ascii="Times New Roman" w:hAnsi="Times New Roman" w:cs="Times New Roman"/>
                <w:sz w:val="28"/>
                <w:szCs w:val="28"/>
              </w:rPr>
              <w:t>асноярский край, город Ачинск,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 ул. Кирова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pStyle w:val="1"/>
              <w:spacing w:before="0" w:beforeAutospacing="0" w:after="0" w:afterAutospacing="0"/>
              <w:jc w:val="center"/>
              <w:textAlignment w:val="top"/>
              <w:rPr>
                <w:b w:val="0"/>
                <w:sz w:val="28"/>
                <w:szCs w:val="28"/>
              </w:rPr>
            </w:pPr>
            <w:r w:rsidRPr="007E50EE">
              <w:rPr>
                <w:b w:val="0"/>
                <w:sz w:val="28"/>
                <w:szCs w:val="28"/>
              </w:rPr>
              <w:t>АО «Группа СТК»;</w:t>
            </w:r>
          </w:p>
          <w:p w:rsidR="007E50EE" w:rsidRPr="007E50EE" w:rsidRDefault="007E50EE" w:rsidP="00B92BBE">
            <w:pPr>
              <w:pStyle w:val="1"/>
              <w:spacing w:before="0" w:beforeAutospacing="0" w:after="0" w:afterAutospacing="0"/>
              <w:jc w:val="center"/>
              <w:textAlignment w:val="top"/>
              <w:rPr>
                <w:b w:val="0"/>
                <w:bCs w:val="0"/>
                <w:sz w:val="28"/>
                <w:szCs w:val="28"/>
              </w:rPr>
            </w:pPr>
            <w:r w:rsidRPr="007E50EE">
              <w:rPr>
                <w:b w:val="0"/>
                <w:bCs w:val="0"/>
                <w:sz w:val="28"/>
                <w:szCs w:val="28"/>
              </w:rPr>
              <w:t>в/</w:t>
            </w:r>
            <w:proofErr w:type="gramStart"/>
            <w:r w:rsidRPr="007E50EE">
              <w:rPr>
                <w:b w:val="0"/>
                <w:bCs w:val="0"/>
                <w:sz w:val="28"/>
                <w:szCs w:val="28"/>
              </w:rPr>
              <w:t>ч</w:t>
            </w:r>
            <w:proofErr w:type="gramEnd"/>
            <w:r w:rsidRPr="007E50EE">
              <w:rPr>
                <w:b w:val="0"/>
                <w:bCs w:val="0"/>
                <w:sz w:val="28"/>
                <w:szCs w:val="28"/>
              </w:rPr>
              <w:t xml:space="preserve"> 97646;</w:t>
            </w:r>
          </w:p>
          <w:p w:rsidR="007E50EE" w:rsidRPr="007E50EE" w:rsidRDefault="007E50EE" w:rsidP="00B92BBE">
            <w:pPr>
              <w:pStyle w:val="1"/>
              <w:spacing w:before="0" w:beforeAutospacing="0" w:after="0" w:afterAutospacing="0"/>
              <w:jc w:val="center"/>
              <w:textAlignment w:val="top"/>
              <w:rPr>
                <w:b w:val="0"/>
                <w:bCs w:val="0"/>
                <w:sz w:val="28"/>
                <w:szCs w:val="28"/>
              </w:rPr>
            </w:pPr>
            <w:r w:rsidRPr="007E50EE">
              <w:rPr>
                <w:b w:val="0"/>
                <w:bCs w:val="0"/>
                <w:sz w:val="28"/>
                <w:szCs w:val="28"/>
              </w:rPr>
              <w:t>ООО «ИНТЕРМЕДИА»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в ЮВР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08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082015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асноярский край, город Ачинск,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. Юго-Восточный район, напротив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. 50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сквер в микрорайоне 3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Красноярский край, город Ачинск, микрорайон  3, возле жилого дома № 22А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 КГБУ </w:t>
            </w:r>
            <w:proofErr w:type="gram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 Центр семьи «Ачинский»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площадь 65-летия Победы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Красноярский край, город Ачинск, микрорайон 3 (за парком Победы)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E50E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Ачинский филиал «Пограничник»;</w:t>
            </w:r>
          </w:p>
          <w:p w:rsidR="007E50EE" w:rsidRPr="007E50EE" w:rsidRDefault="007E50EE" w:rsidP="0008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  <w:r w:rsidR="00082015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(офисного) объекта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. 3,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. 30К)</w:t>
            </w:r>
          </w:p>
        </w:tc>
      </w:tr>
      <w:tr w:rsidR="007E50EE" w:rsidRPr="007E50EE" w:rsidTr="0038238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благоустройства по ул. Зверева</w:t>
            </w:r>
          </w:p>
        </w:tc>
        <w:tc>
          <w:tcPr>
            <w:tcW w:w="3118" w:type="dxa"/>
            <w:vAlign w:val="center"/>
          </w:tcPr>
          <w:p w:rsidR="007E50EE" w:rsidRPr="007E50EE" w:rsidRDefault="007E50EE" w:rsidP="0008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082015">
              <w:rPr>
                <w:rFonts w:ascii="Times New Roman" w:hAnsi="Times New Roman" w:cs="Times New Roman"/>
                <w:sz w:val="28"/>
                <w:szCs w:val="28"/>
              </w:rPr>
              <w:t xml:space="preserve">сноярский край, город  Ачинск, </w:t>
            </w: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ул. Зверева, возле </w:t>
            </w:r>
            <w:proofErr w:type="spellStart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. 87</w:t>
            </w:r>
          </w:p>
        </w:tc>
        <w:tc>
          <w:tcPr>
            <w:tcW w:w="3969" w:type="dxa"/>
            <w:vAlign w:val="center"/>
          </w:tcPr>
          <w:p w:rsidR="007E50EE" w:rsidRPr="007E50EE" w:rsidRDefault="007E50EE" w:rsidP="00B9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EE"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учреждений»;</w:t>
            </w:r>
          </w:p>
          <w:p w:rsidR="007E50EE" w:rsidRPr="007E50EE" w:rsidRDefault="00082015" w:rsidP="0008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 ТК </w:t>
            </w:r>
            <w:r w:rsidR="007E50EE" w:rsidRPr="007E50EE">
              <w:rPr>
                <w:rFonts w:ascii="Times New Roman" w:hAnsi="Times New Roman" w:cs="Times New Roman"/>
                <w:sz w:val="28"/>
                <w:szCs w:val="28"/>
              </w:rPr>
              <w:t xml:space="preserve">(ул. Зверева, </w:t>
            </w:r>
            <w:proofErr w:type="spellStart"/>
            <w:r w:rsidR="007E50EE" w:rsidRPr="007E50E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7E50EE" w:rsidRPr="007E50EE">
              <w:rPr>
                <w:rFonts w:ascii="Times New Roman" w:hAnsi="Times New Roman" w:cs="Times New Roman"/>
                <w:sz w:val="28"/>
                <w:szCs w:val="28"/>
              </w:rPr>
              <w:t>. 87)</w:t>
            </w:r>
          </w:p>
        </w:tc>
      </w:tr>
    </w:tbl>
    <w:p w:rsidR="003F4B4D" w:rsidRPr="007E50EE" w:rsidRDefault="003F4B4D" w:rsidP="0038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B4D" w:rsidRPr="007E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5B1E"/>
    <w:multiLevelType w:val="multilevel"/>
    <w:tmpl w:val="C0A884E6"/>
    <w:lvl w:ilvl="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BE"/>
    <w:rsid w:val="00006B63"/>
    <w:rsid w:val="00082015"/>
    <w:rsid w:val="000F424C"/>
    <w:rsid w:val="00382386"/>
    <w:rsid w:val="00382FC4"/>
    <w:rsid w:val="003F4B4D"/>
    <w:rsid w:val="00495261"/>
    <w:rsid w:val="00611CAD"/>
    <w:rsid w:val="007C0D07"/>
    <w:rsid w:val="007E50EE"/>
    <w:rsid w:val="00840F85"/>
    <w:rsid w:val="008A3055"/>
    <w:rsid w:val="008D6664"/>
    <w:rsid w:val="00A11212"/>
    <w:rsid w:val="00A77D87"/>
    <w:rsid w:val="00AA2820"/>
    <w:rsid w:val="00AE5DAE"/>
    <w:rsid w:val="00B4413D"/>
    <w:rsid w:val="00C0244C"/>
    <w:rsid w:val="00C3032A"/>
    <w:rsid w:val="00C9641A"/>
    <w:rsid w:val="00D962D1"/>
    <w:rsid w:val="00E14CC3"/>
    <w:rsid w:val="00E620BE"/>
    <w:rsid w:val="00E87B6F"/>
    <w:rsid w:val="00F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BE"/>
  </w:style>
  <w:style w:type="paragraph" w:styleId="1">
    <w:name w:val="heading 1"/>
    <w:basedOn w:val="a"/>
    <w:link w:val="10"/>
    <w:uiPriority w:val="9"/>
    <w:qFormat/>
    <w:rsid w:val="007E5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2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62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620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0BE"/>
    <w:pPr>
      <w:ind w:left="720"/>
      <w:contextualSpacing/>
    </w:pPr>
  </w:style>
  <w:style w:type="paragraph" w:styleId="a5">
    <w:name w:val="Body Text Indent"/>
    <w:basedOn w:val="a"/>
    <w:link w:val="a6"/>
    <w:rsid w:val="003F4B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F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5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BE"/>
  </w:style>
  <w:style w:type="paragraph" w:styleId="1">
    <w:name w:val="heading 1"/>
    <w:basedOn w:val="a"/>
    <w:link w:val="10"/>
    <w:uiPriority w:val="9"/>
    <w:qFormat/>
    <w:rsid w:val="007E5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2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62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620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0BE"/>
    <w:pPr>
      <w:ind w:left="720"/>
      <w:contextualSpacing/>
    </w:pPr>
  </w:style>
  <w:style w:type="paragraph" w:styleId="a5">
    <w:name w:val="Body Text Indent"/>
    <w:basedOn w:val="a"/>
    <w:link w:val="a6"/>
    <w:rsid w:val="003F4B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F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5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ABBB-8DC7-4401-83F8-79D496D6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30</cp:revision>
  <cp:lastPrinted>2022-09-29T01:49:00Z</cp:lastPrinted>
  <dcterms:created xsi:type="dcterms:W3CDTF">2022-09-28T11:13:00Z</dcterms:created>
  <dcterms:modified xsi:type="dcterms:W3CDTF">2022-10-13T03:08:00Z</dcterms:modified>
</cp:coreProperties>
</file>