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F5" w:rsidRPr="005831F5" w:rsidRDefault="005831F5" w:rsidP="005831F5">
      <w:pPr>
        <w:jc w:val="center"/>
        <w:rPr>
          <w:rFonts w:ascii="Calibri" w:eastAsia="Calibri" w:hAnsi="Calibri"/>
          <w:spacing w:val="-4"/>
          <w:sz w:val="28"/>
          <w:szCs w:val="28"/>
        </w:rPr>
      </w:pPr>
      <w:r w:rsidRPr="005831F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98CB8F8" wp14:editId="46A0B1D3">
            <wp:extent cx="718185" cy="83629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F5" w:rsidRPr="005831F5" w:rsidRDefault="005831F5" w:rsidP="005831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5831F5">
        <w:rPr>
          <w:color w:val="000000"/>
          <w:spacing w:val="-4"/>
          <w:sz w:val="28"/>
          <w:szCs w:val="28"/>
        </w:rPr>
        <w:t>РОССИЙСКАЯ</w:t>
      </w:r>
      <w:r>
        <w:rPr>
          <w:color w:val="000000"/>
          <w:spacing w:val="-4"/>
          <w:sz w:val="28"/>
          <w:szCs w:val="28"/>
        </w:rPr>
        <w:t xml:space="preserve"> </w:t>
      </w:r>
      <w:r w:rsidRPr="005831F5">
        <w:rPr>
          <w:color w:val="000000"/>
          <w:spacing w:val="-4"/>
          <w:sz w:val="28"/>
          <w:szCs w:val="28"/>
        </w:rPr>
        <w:t>ФЕДЕРАЦИЯ</w:t>
      </w:r>
    </w:p>
    <w:p w:rsidR="005831F5" w:rsidRPr="005831F5" w:rsidRDefault="005831F5" w:rsidP="005831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5831F5" w:rsidRPr="005831F5" w:rsidRDefault="005831F5" w:rsidP="005831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5831F5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5831F5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</w:t>
      </w:r>
      <w:r w:rsidRPr="005831F5">
        <w:rPr>
          <w:color w:val="000000"/>
          <w:sz w:val="28"/>
          <w:szCs w:val="28"/>
        </w:rPr>
        <w:t>АЧИНСКА</w:t>
      </w:r>
    </w:p>
    <w:p w:rsidR="005831F5" w:rsidRPr="005831F5" w:rsidRDefault="005831F5" w:rsidP="005831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5831F5">
        <w:rPr>
          <w:color w:val="000000"/>
          <w:spacing w:val="1"/>
          <w:sz w:val="28"/>
          <w:szCs w:val="28"/>
        </w:rPr>
        <w:t>КРАСНОЯРСКОГО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5831F5">
        <w:rPr>
          <w:color w:val="000000"/>
          <w:spacing w:val="1"/>
          <w:sz w:val="28"/>
          <w:szCs w:val="28"/>
        </w:rPr>
        <w:t>КРАЯ</w:t>
      </w:r>
    </w:p>
    <w:p w:rsidR="005831F5" w:rsidRPr="005831F5" w:rsidRDefault="005831F5" w:rsidP="005831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5831F5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С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Т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А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В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Л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Е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И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5831F5">
        <w:rPr>
          <w:color w:val="000000"/>
          <w:spacing w:val="-7"/>
          <w:w w:val="128"/>
          <w:position w:val="4"/>
          <w:sz w:val="48"/>
          <w:szCs w:val="48"/>
        </w:rPr>
        <w:t>Е</w:t>
      </w:r>
    </w:p>
    <w:p w:rsidR="005831F5" w:rsidRPr="005831F5" w:rsidRDefault="005831F5" w:rsidP="005831F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638C0" w:rsidRDefault="00C638C0" w:rsidP="0027286D">
      <w:pPr>
        <w:jc w:val="both"/>
        <w:rPr>
          <w:sz w:val="28"/>
          <w:szCs w:val="28"/>
        </w:rPr>
      </w:pPr>
    </w:p>
    <w:p w:rsidR="005831F5" w:rsidRDefault="0027286D" w:rsidP="0027286D">
      <w:pPr>
        <w:jc w:val="both"/>
        <w:rPr>
          <w:sz w:val="28"/>
          <w:szCs w:val="28"/>
        </w:rPr>
      </w:pPr>
      <w:r w:rsidRPr="002728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bookmarkStart w:id="0" w:name="_GoBack"/>
      <w:bookmarkEnd w:id="0"/>
      <w:r w:rsidRPr="0027286D">
        <w:rPr>
          <w:sz w:val="28"/>
          <w:szCs w:val="28"/>
        </w:rPr>
        <w:t>.11.2022</w:t>
      </w:r>
      <w:r w:rsidRPr="0027286D">
        <w:rPr>
          <w:sz w:val="28"/>
          <w:szCs w:val="28"/>
        </w:rPr>
        <w:tab/>
        <w:t xml:space="preserve">                                        г. Ачинск                                            39</w:t>
      </w:r>
      <w:r>
        <w:rPr>
          <w:sz w:val="28"/>
          <w:szCs w:val="28"/>
        </w:rPr>
        <w:t>3</w:t>
      </w:r>
      <w:r w:rsidRPr="0027286D">
        <w:rPr>
          <w:sz w:val="28"/>
          <w:szCs w:val="28"/>
        </w:rPr>
        <w:t>-п</w:t>
      </w:r>
    </w:p>
    <w:p w:rsidR="005831F5" w:rsidRDefault="005831F5" w:rsidP="0027286D">
      <w:pPr>
        <w:jc w:val="both"/>
        <w:rPr>
          <w:sz w:val="28"/>
          <w:szCs w:val="28"/>
        </w:rPr>
      </w:pPr>
    </w:p>
    <w:p w:rsidR="005831F5" w:rsidRPr="00614469" w:rsidRDefault="005831F5" w:rsidP="0027286D">
      <w:pPr>
        <w:jc w:val="both"/>
        <w:rPr>
          <w:sz w:val="28"/>
          <w:szCs w:val="28"/>
        </w:rPr>
      </w:pPr>
    </w:p>
    <w:p w:rsidR="00C638C0" w:rsidRPr="00614469" w:rsidRDefault="00C638C0" w:rsidP="005831F5">
      <w:pPr>
        <w:rPr>
          <w:sz w:val="28"/>
          <w:szCs w:val="28"/>
        </w:rPr>
      </w:pPr>
    </w:p>
    <w:p w:rsidR="00C638C0" w:rsidRDefault="00C638C0" w:rsidP="005831F5">
      <w:pPr>
        <w:rPr>
          <w:sz w:val="28"/>
          <w:szCs w:val="28"/>
        </w:rPr>
      </w:pPr>
    </w:p>
    <w:p w:rsidR="005831F5" w:rsidRPr="005831F5" w:rsidRDefault="005831F5" w:rsidP="005831F5">
      <w:pPr>
        <w:rPr>
          <w:sz w:val="28"/>
          <w:szCs w:val="28"/>
        </w:rPr>
      </w:pPr>
    </w:p>
    <w:p w:rsidR="005831F5" w:rsidRPr="005831F5" w:rsidRDefault="005831F5" w:rsidP="005831F5">
      <w:pPr>
        <w:rPr>
          <w:sz w:val="28"/>
          <w:szCs w:val="28"/>
        </w:rPr>
      </w:pPr>
    </w:p>
    <w:p w:rsidR="005831F5" w:rsidRPr="005831F5" w:rsidRDefault="005831F5" w:rsidP="005831F5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8"/>
      </w:tblGrid>
      <w:tr w:rsidR="005831F5" w:rsidRPr="005831F5" w:rsidTr="00151F8A">
        <w:tc>
          <w:tcPr>
            <w:tcW w:w="4788" w:type="dxa"/>
            <w:hideMark/>
          </w:tcPr>
          <w:p w:rsidR="005831F5" w:rsidRPr="005831F5" w:rsidRDefault="005831F5" w:rsidP="00151F8A">
            <w:pPr>
              <w:rPr>
                <w:sz w:val="28"/>
                <w:szCs w:val="28"/>
              </w:rPr>
            </w:pPr>
            <w:r w:rsidRPr="005831F5">
              <w:rPr>
                <w:sz w:val="28"/>
                <w:szCs w:val="28"/>
              </w:rPr>
              <w:t>О назначении публичных слушаний по проекту внесения изменений в Генеральный план Городского округа город Ачинск</w:t>
            </w:r>
          </w:p>
          <w:p w:rsidR="005831F5" w:rsidRPr="005831F5" w:rsidRDefault="005831F5" w:rsidP="00151F8A">
            <w:pPr>
              <w:jc w:val="both"/>
              <w:rPr>
                <w:spacing w:val="-20"/>
                <w:sz w:val="28"/>
                <w:szCs w:val="28"/>
              </w:rPr>
            </w:pPr>
          </w:p>
        </w:tc>
      </w:tr>
    </w:tbl>
    <w:p w:rsidR="00C638C0" w:rsidRPr="005831F5" w:rsidRDefault="00C63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1F5" w:rsidRPr="005831F5" w:rsidRDefault="00583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8C0" w:rsidRPr="005831F5" w:rsidRDefault="00C63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5">
        <w:rPr>
          <w:rFonts w:ascii="Times New Roman" w:hAnsi="Times New Roman" w:cs="Times New Roman"/>
          <w:sz w:val="28"/>
          <w:szCs w:val="28"/>
        </w:rPr>
        <w:t>На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основании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5831F5">
          <w:rPr>
            <w:rFonts w:ascii="Times New Roman" w:hAnsi="Times New Roman" w:cs="Times New Roman"/>
            <w:sz w:val="28"/>
            <w:szCs w:val="28"/>
          </w:rPr>
          <w:t>статей</w:t>
        </w:r>
        <w:r w:rsidR="005831F5" w:rsidRPr="005831F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831F5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5831F5">
        <w:rPr>
          <w:rFonts w:ascii="Times New Roman" w:hAnsi="Times New Roman" w:cs="Times New Roman"/>
          <w:sz w:val="28"/>
          <w:szCs w:val="28"/>
        </w:rPr>
        <w:t>,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5831F5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5831F5">
        <w:rPr>
          <w:rFonts w:ascii="Times New Roman" w:hAnsi="Times New Roman" w:cs="Times New Roman"/>
          <w:sz w:val="28"/>
          <w:szCs w:val="28"/>
        </w:rPr>
        <w:t>,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5831F5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кодекса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1F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Федерации,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5831F5">
          <w:rPr>
            <w:rFonts w:ascii="Times New Roman" w:hAnsi="Times New Roman" w:cs="Times New Roman"/>
            <w:sz w:val="28"/>
            <w:szCs w:val="28"/>
          </w:rPr>
          <w:t>пункта</w:t>
        </w:r>
        <w:r w:rsidR="005831F5" w:rsidRPr="005831F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831F5">
          <w:rPr>
            <w:rFonts w:ascii="Times New Roman" w:hAnsi="Times New Roman" w:cs="Times New Roman"/>
            <w:sz w:val="28"/>
            <w:szCs w:val="28"/>
          </w:rPr>
          <w:t>2</w:t>
        </w:r>
        <w:r w:rsidR="005831F5" w:rsidRPr="005831F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831F5">
          <w:rPr>
            <w:rFonts w:ascii="Times New Roman" w:hAnsi="Times New Roman" w:cs="Times New Roman"/>
            <w:sz w:val="28"/>
            <w:szCs w:val="28"/>
          </w:rPr>
          <w:t>статьи</w:t>
        </w:r>
        <w:r w:rsidR="005831F5" w:rsidRPr="005831F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831F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Федерального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закона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от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14.03.2022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№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58-ФЗ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«О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внесении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изменений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в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отдельные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законодательные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акты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Российской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Федерации»,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5831F5">
          <w:rPr>
            <w:rFonts w:ascii="Times New Roman" w:hAnsi="Times New Roman" w:cs="Times New Roman"/>
            <w:sz w:val="28"/>
            <w:szCs w:val="28"/>
          </w:rPr>
          <w:t>статьи</w:t>
        </w:r>
        <w:r w:rsidR="005831F5" w:rsidRPr="005831F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831F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Федерального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закона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от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06.10.2003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№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131-ФЗ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«Об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общих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принципах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организации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местного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самоуправления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в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Российской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Федерации»,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руководствуясь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статьями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17,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36,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40,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55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Устава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города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Ачинска,</w:t>
      </w:r>
    </w:p>
    <w:p w:rsidR="006A43B1" w:rsidRPr="005831F5" w:rsidRDefault="006A43B1" w:rsidP="006A43B1">
      <w:pPr>
        <w:rPr>
          <w:sz w:val="28"/>
          <w:szCs w:val="28"/>
        </w:rPr>
      </w:pPr>
    </w:p>
    <w:p w:rsidR="006A43B1" w:rsidRPr="005831F5" w:rsidRDefault="006A43B1" w:rsidP="006A43B1">
      <w:pPr>
        <w:pStyle w:val="1"/>
        <w:ind w:right="-1" w:firstLine="720"/>
        <w:jc w:val="both"/>
        <w:rPr>
          <w:sz w:val="28"/>
          <w:szCs w:val="28"/>
        </w:rPr>
      </w:pPr>
      <w:r w:rsidRPr="005831F5">
        <w:rPr>
          <w:sz w:val="28"/>
          <w:szCs w:val="28"/>
        </w:rPr>
        <w:t>ПОСТАНОВЛЯЮ:</w:t>
      </w:r>
    </w:p>
    <w:p w:rsidR="006A43B1" w:rsidRPr="005831F5" w:rsidRDefault="006A4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8C0" w:rsidRPr="005831F5" w:rsidRDefault="00C638C0" w:rsidP="00A21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5">
        <w:rPr>
          <w:rFonts w:ascii="Times New Roman" w:hAnsi="Times New Roman" w:cs="Times New Roman"/>
          <w:sz w:val="28"/>
          <w:szCs w:val="28"/>
        </w:rPr>
        <w:t>1.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D87174" w:rsidRPr="005831F5">
        <w:rPr>
          <w:rFonts w:ascii="Times New Roman" w:hAnsi="Times New Roman" w:cs="Times New Roman"/>
          <w:sz w:val="28"/>
          <w:szCs w:val="28"/>
        </w:rPr>
        <w:t>Провести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D87174" w:rsidRPr="005831F5">
        <w:rPr>
          <w:rFonts w:ascii="Times New Roman" w:hAnsi="Times New Roman" w:cs="Times New Roman"/>
          <w:sz w:val="28"/>
          <w:szCs w:val="28"/>
        </w:rPr>
        <w:t>с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D87174" w:rsidRPr="005831F5">
        <w:rPr>
          <w:rFonts w:ascii="Times New Roman" w:hAnsi="Times New Roman" w:cs="Times New Roman"/>
          <w:sz w:val="28"/>
          <w:szCs w:val="28"/>
        </w:rPr>
        <w:t>23.11.2022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D87174" w:rsidRPr="005831F5">
        <w:rPr>
          <w:rFonts w:ascii="Times New Roman" w:hAnsi="Times New Roman" w:cs="Times New Roman"/>
          <w:sz w:val="28"/>
          <w:szCs w:val="28"/>
        </w:rPr>
        <w:t>по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D87174" w:rsidRPr="005831F5">
        <w:rPr>
          <w:rFonts w:ascii="Times New Roman" w:hAnsi="Times New Roman" w:cs="Times New Roman"/>
          <w:sz w:val="28"/>
          <w:szCs w:val="28"/>
        </w:rPr>
        <w:t>07.12</w:t>
      </w:r>
      <w:r w:rsidR="006A43B1" w:rsidRPr="005831F5">
        <w:rPr>
          <w:rFonts w:ascii="Times New Roman" w:hAnsi="Times New Roman" w:cs="Times New Roman"/>
          <w:sz w:val="28"/>
          <w:szCs w:val="28"/>
        </w:rPr>
        <w:t>.2022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публичные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слушания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по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Проекту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5E27BA" w:rsidRPr="005831F5">
        <w:rPr>
          <w:rFonts w:ascii="Times New Roman" w:hAnsi="Times New Roman" w:cs="Times New Roman"/>
          <w:sz w:val="28"/>
          <w:szCs w:val="28"/>
        </w:rPr>
        <w:t>внесения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5E27BA" w:rsidRPr="005831F5">
        <w:rPr>
          <w:rFonts w:ascii="Times New Roman" w:hAnsi="Times New Roman" w:cs="Times New Roman"/>
          <w:sz w:val="28"/>
          <w:szCs w:val="28"/>
        </w:rPr>
        <w:t>изменений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5E27BA" w:rsidRPr="005831F5">
        <w:rPr>
          <w:rFonts w:ascii="Times New Roman" w:hAnsi="Times New Roman" w:cs="Times New Roman"/>
          <w:sz w:val="28"/>
          <w:szCs w:val="28"/>
        </w:rPr>
        <w:t>в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5E27BA" w:rsidRPr="005831F5">
        <w:rPr>
          <w:rFonts w:ascii="Times New Roman" w:hAnsi="Times New Roman" w:cs="Times New Roman"/>
          <w:sz w:val="28"/>
          <w:szCs w:val="28"/>
        </w:rPr>
        <w:t>Г</w:t>
      </w:r>
      <w:r w:rsidRPr="005831F5">
        <w:rPr>
          <w:rFonts w:ascii="Times New Roman" w:hAnsi="Times New Roman" w:cs="Times New Roman"/>
          <w:sz w:val="28"/>
          <w:szCs w:val="28"/>
        </w:rPr>
        <w:t>енеральн</w:t>
      </w:r>
      <w:r w:rsidR="005E27BA" w:rsidRPr="005831F5">
        <w:rPr>
          <w:rFonts w:ascii="Times New Roman" w:hAnsi="Times New Roman" w:cs="Times New Roman"/>
          <w:sz w:val="28"/>
          <w:szCs w:val="28"/>
        </w:rPr>
        <w:t>ый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5E27BA" w:rsidRPr="005831F5">
        <w:rPr>
          <w:rFonts w:ascii="Times New Roman" w:hAnsi="Times New Roman" w:cs="Times New Roman"/>
          <w:sz w:val="28"/>
          <w:szCs w:val="28"/>
        </w:rPr>
        <w:t>план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A21249" w:rsidRPr="005831F5">
        <w:rPr>
          <w:rFonts w:ascii="Times New Roman" w:hAnsi="Times New Roman" w:cs="Times New Roman"/>
          <w:sz w:val="28"/>
          <w:szCs w:val="28"/>
        </w:rPr>
        <w:t>Городского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A21249" w:rsidRPr="005831F5">
        <w:rPr>
          <w:rFonts w:ascii="Times New Roman" w:hAnsi="Times New Roman" w:cs="Times New Roman"/>
          <w:sz w:val="28"/>
          <w:szCs w:val="28"/>
        </w:rPr>
        <w:t>округа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A21249" w:rsidRPr="005831F5">
        <w:rPr>
          <w:rFonts w:ascii="Times New Roman" w:hAnsi="Times New Roman" w:cs="Times New Roman"/>
          <w:sz w:val="28"/>
          <w:szCs w:val="28"/>
        </w:rPr>
        <w:t>город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="00A21249" w:rsidRPr="005831F5">
        <w:rPr>
          <w:rFonts w:ascii="Times New Roman" w:hAnsi="Times New Roman" w:cs="Times New Roman"/>
          <w:sz w:val="28"/>
          <w:szCs w:val="28"/>
        </w:rPr>
        <w:t>Ачинск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(далее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-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Проект).</w:t>
      </w:r>
    </w:p>
    <w:p w:rsidR="00A21249" w:rsidRPr="005831F5" w:rsidRDefault="00A21249" w:rsidP="00A21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8C0" w:rsidRPr="005831F5" w:rsidRDefault="00C638C0" w:rsidP="00A21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Организатору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публичных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слушаний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–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отделу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архитектуры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и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администрации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города</w:t>
      </w:r>
      <w:r w:rsidR="005831F5" w:rsidRPr="005831F5">
        <w:rPr>
          <w:rFonts w:ascii="Times New Roman" w:hAnsi="Times New Roman" w:cs="Times New Roman"/>
          <w:sz w:val="28"/>
          <w:szCs w:val="28"/>
        </w:rPr>
        <w:t xml:space="preserve"> </w:t>
      </w:r>
      <w:r w:rsidRPr="005831F5">
        <w:rPr>
          <w:rFonts w:ascii="Times New Roman" w:hAnsi="Times New Roman" w:cs="Times New Roman"/>
          <w:sz w:val="28"/>
          <w:szCs w:val="28"/>
        </w:rPr>
        <w:t>Ачинска:</w:t>
      </w:r>
    </w:p>
    <w:p w:rsidR="00C638C0" w:rsidRPr="005831F5" w:rsidRDefault="006A43B1" w:rsidP="005831F5">
      <w:pPr>
        <w:ind w:firstLine="567"/>
        <w:jc w:val="both"/>
        <w:rPr>
          <w:sz w:val="28"/>
          <w:szCs w:val="28"/>
        </w:rPr>
      </w:pPr>
      <w:r w:rsidRPr="005831F5">
        <w:rPr>
          <w:sz w:val="28"/>
          <w:szCs w:val="28"/>
        </w:rPr>
        <w:t>1)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о</w:t>
      </w:r>
      <w:r w:rsidR="00C638C0" w:rsidRPr="005831F5">
        <w:rPr>
          <w:sz w:val="28"/>
          <w:szCs w:val="28"/>
        </w:rPr>
        <w:t>беспечить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опубликование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информационного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сообщения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о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проведении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публичных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слушаний,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материалов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Проекта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в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газете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«Ачинская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газета»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и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на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официальном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сайте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органов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местного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самоуправления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города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Ачинска:</w:t>
      </w:r>
      <w:r w:rsidR="005831F5" w:rsidRPr="005831F5">
        <w:rPr>
          <w:sz w:val="28"/>
          <w:szCs w:val="28"/>
        </w:rPr>
        <w:t xml:space="preserve"> </w:t>
      </w:r>
      <w:hyperlink r:id="rId14" w:history="1">
        <w:r w:rsidR="00C638C0" w:rsidRPr="005831F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C638C0" w:rsidRPr="005831F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638C0" w:rsidRPr="005831F5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C638C0" w:rsidRPr="005831F5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C638C0" w:rsidRPr="005831F5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C638C0" w:rsidRPr="005831F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638C0" w:rsidRPr="005831F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638C0" w:rsidRPr="005831F5">
        <w:rPr>
          <w:sz w:val="28"/>
          <w:szCs w:val="28"/>
        </w:rPr>
        <w:t>;</w:t>
      </w:r>
    </w:p>
    <w:p w:rsidR="00C638C0" w:rsidRPr="005831F5" w:rsidRDefault="00B511DA" w:rsidP="005831F5">
      <w:pPr>
        <w:ind w:firstLine="567"/>
        <w:jc w:val="both"/>
        <w:rPr>
          <w:sz w:val="28"/>
          <w:szCs w:val="28"/>
        </w:rPr>
      </w:pPr>
      <w:r w:rsidRPr="005831F5">
        <w:rPr>
          <w:sz w:val="28"/>
          <w:szCs w:val="28"/>
        </w:rPr>
        <w:t>2</w:t>
      </w:r>
      <w:r w:rsidR="00C638C0" w:rsidRPr="005831F5">
        <w:rPr>
          <w:sz w:val="28"/>
          <w:szCs w:val="28"/>
        </w:rPr>
        <w:t>)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организовать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выставки,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экспозиции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материалов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П</w:t>
      </w:r>
      <w:r w:rsidR="00C638C0" w:rsidRPr="005831F5">
        <w:rPr>
          <w:sz w:val="28"/>
          <w:szCs w:val="28"/>
        </w:rPr>
        <w:t>роекта</w:t>
      </w:r>
      <w:r w:rsidR="005831F5" w:rsidRPr="005831F5">
        <w:rPr>
          <w:sz w:val="28"/>
          <w:szCs w:val="28"/>
        </w:rPr>
        <w:t xml:space="preserve"> </w:t>
      </w:r>
      <w:r w:rsidR="00C13177" w:rsidRPr="005831F5">
        <w:rPr>
          <w:sz w:val="28"/>
          <w:szCs w:val="28"/>
        </w:rPr>
        <w:t>по</w:t>
      </w:r>
      <w:r w:rsidR="005831F5" w:rsidRPr="005831F5">
        <w:rPr>
          <w:sz w:val="28"/>
          <w:szCs w:val="28"/>
        </w:rPr>
        <w:t xml:space="preserve"> </w:t>
      </w:r>
      <w:r w:rsidR="00C13177" w:rsidRPr="005831F5">
        <w:rPr>
          <w:sz w:val="28"/>
          <w:szCs w:val="28"/>
        </w:rPr>
        <w:t>адресу:</w:t>
      </w:r>
      <w:r w:rsidR="005831F5" w:rsidRPr="005831F5">
        <w:rPr>
          <w:sz w:val="28"/>
          <w:szCs w:val="28"/>
        </w:rPr>
        <w:t xml:space="preserve"> </w:t>
      </w:r>
      <w:r w:rsidR="00C13177" w:rsidRPr="005831F5">
        <w:rPr>
          <w:sz w:val="28"/>
          <w:szCs w:val="28"/>
        </w:rPr>
        <w:t>г.</w:t>
      </w:r>
      <w:r w:rsidR="005831F5" w:rsidRPr="005831F5">
        <w:rPr>
          <w:sz w:val="28"/>
          <w:szCs w:val="28"/>
        </w:rPr>
        <w:t xml:space="preserve"> </w:t>
      </w:r>
      <w:r w:rsidR="00C13177" w:rsidRPr="005831F5">
        <w:rPr>
          <w:sz w:val="28"/>
          <w:szCs w:val="28"/>
        </w:rPr>
        <w:t>Ачинск,</w:t>
      </w:r>
      <w:r w:rsidR="005831F5" w:rsidRPr="005831F5">
        <w:rPr>
          <w:sz w:val="28"/>
          <w:szCs w:val="28"/>
        </w:rPr>
        <w:t xml:space="preserve"> </w:t>
      </w:r>
      <w:r w:rsidR="00C13177" w:rsidRPr="005831F5">
        <w:rPr>
          <w:sz w:val="28"/>
          <w:szCs w:val="28"/>
        </w:rPr>
        <w:t>ул.</w:t>
      </w:r>
      <w:r w:rsidR="005831F5" w:rsidRPr="005831F5">
        <w:rPr>
          <w:sz w:val="28"/>
          <w:szCs w:val="28"/>
        </w:rPr>
        <w:t xml:space="preserve"> </w:t>
      </w:r>
      <w:r w:rsidR="00C13177" w:rsidRPr="005831F5">
        <w:rPr>
          <w:sz w:val="28"/>
          <w:szCs w:val="28"/>
        </w:rPr>
        <w:t>Свердлова,</w:t>
      </w:r>
      <w:r w:rsidR="005831F5" w:rsidRPr="005831F5">
        <w:rPr>
          <w:sz w:val="28"/>
          <w:szCs w:val="28"/>
        </w:rPr>
        <w:t xml:space="preserve"> </w:t>
      </w:r>
      <w:r w:rsidR="00C13177" w:rsidRPr="005831F5">
        <w:rPr>
          <w:sz w:val="28"/>
          <w:szCs w:val="28"/>
        </w:rPr>
        <w:t>17</w:t>
      </w:r>
      <w:r w:rsidRPr="005831F5">
        <w:rPr>
          <w:sz w:val="28"/>
          <w:szCs w:val="28"/>
        </w:rPr>
        <w:t>,</w:t>
      </w:r>
      <w:r w:rsidR="005831F5" w:rsidRPr="005831F5">
        <w:rPr>
          <w:sz w:val="28"/>
          <w:szCs w:val="28"/>
        </w:rPr>
        <w:t xml:space="preserve"> </w:t>
      </w:r>
      <w:r w:rsidR="00C13177" w:rsidRPr="005831F5">
        <w:rPr>
          <w:sz w:val="28"/>
          <w:szCs w:val="28"/>
        </w:rPr>
        <w:t>8</w:t>
      </w:r>
      <w:r w:rsidR="005831F5" w:rsidRPr="005831F5">
        <w:rPr>
          <w:sz w:val="28"/>
          <w:szCs w:val="28"/>
        </w:rPr>
        <w:t xml:space="preserve"> </w:t>
      </w:r>
      <w:r w:rsidR="00C13177" w:rsidRPr="005831F5">
        <w:rPr>
          <w:sz w:val="28"/>
          <w:szCs w:val="28"/>
        </w:rPr>
        <w:t>этаж</w:t>
      </w:r>
      <w:r w:rsidR="00C638C0" w:rsidRPr="005831F5">
        <w:rPr>
          <w:sz w:val="28"/>
          <w:szCs w:val="28"/>
        </w:rPr>
        <w:t>;</w:t>
      </w:r>
    </w:p>
    <w:p w:rsidR="00C638C0" w:rsidRPr="005831F5" w:rsidRDefault="00B511DA" w:rsidP="005831F5">
      <w:pPr>
        <w:ind w:firstLine="567"/>
        <w:jc w:val="both"/>
        <w:rPr>
          <w:sz w:val="28"/>
          <w:szCs w:val="28"/>
        </w:rPr>
      </w:pPr>
      <w:r w:rsidRPr="005831F5">
        <w:rPr>
          <w:sz w:val="28"/>
          <w:szCs w:val="28"/>
        </w:rPr>
        <w:t>3</w:t>
      </w:r>
      <w:r w:rsidR="00C638C0" w:rsidRPr="005831F5">
        <w:rPr>
          <w:sz w:val="28"/>
          <w:szCs w:val="28"/>
        </w:rPr>
        <w:t>)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организовать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подготовку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и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проведение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открытых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обсуждений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по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П</w:t>
      </w:r>
      <w:r w:rsidR="00C638C0" w:rsidRPr="005831F5">
        <w:rPr>
          <w:sz w:val="28"/>
          <w:szCs w:val="28"/>
        </w:rPr>
        <w:t>роекту</w:t>
      </w:r>
      <w:r w:rsidR="005831F5" w:rsidRPr="005831F5">
        <w:rPr>
          <w:sz w:val="28"/>
          <w:szCs w:val="28"/>
        </w:rPr>
        <w:t xml:space="preserve"> </w:t>
      </w:r>
      <w:r w:rsidR="0022197A" w:rsidRPr="005831F5">
        <w:rPr>
          <w:sz w:val="28"/>
          <w:szCs w:val="28"/>
        </w:rPr>
        <w:t>29</w:t>
      </w:r>
      <w:r w:rsidR="00C638C0" w:rsidRPr="005831F5">
        <w:rPr>
          <w:sz w:val="28"/>
          <w:szCs w:val="28"/>
        </w:rPr>
        <w:t>.1</w:t>
      </w:r>
      <w:r w:rsidR="0022197A" w:rsidRPr="005831F5">
        <w:rPr>
          <w:sz w:val="28"/>
          <w:szCs w:val="28"/>
        </w:rPr>
        <w:t>1</w:t>
      </w:r>
      <w:r w:rsidR="00C638C0" w:rsidRPr="005831F5">
        <w:rPr>
          <w:sz w:val="28"/>
          <w:szCs w:val="28"/>
        </w:rPr>
        <w:t>.2022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в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17.00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часов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по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адресу:</w:t>
      </w:r>
      <w:r w:rsidR="005831F5" w:rsidRPr="005831F5">
        <w:rPr>
          <w:sz w:val="28"/>
          <w:szCs w:val="28"/>
        </w:rPr>
        <w:t xml:space="preserve"> </w:t>
      </w:r>
      <w:proofErr w:type="gramStart"/>
      <w:r w:rsidR="00C638C0" w:rsidRPr="005831F5">
        <w:rPr>
          <w:sz w:val="28"/>
          <w:szCs w:val="28"/>
        </w:rPr>
        <w:t>Кр</w:t>
      </w:r>
      <w:r w:rsidR="006A43B1" w:rsidRPr="005831F5">
        <w:rPr>
          <w:sz w:val="28"/>
          <w:szCs w:val="28"/>
        </w:rPr>
        <w:t>асноярский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край,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г.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Ачинск,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ул.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Све</w:t>
      </w:r>
      <w:r w:rsidRPr="005831F5">
        <w:rPr>
          <w:sz w:val="28"/>
          <w:szCs w:val="28"/>
        </w:rPr>
        <w:t>рдлова,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17,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2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этаж,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зал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заседаний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2-</w:t>
      </w:r>
      <w:r w:rsidR="005E27BA" w:rsidRPr="005831F5">
        <w:rPr>
          <w:sz w:val="28"/>
          <w:szCs w:val="28"/>
        </w:rPr>
        <w:t>2</w:t>
      </w:r>
      <w:r w:rsidR="00C638C0" w:rsidRPr="005831F5">
        <w:rPr>
          <w:sz w:val="28"/>
          <w:szCs w:val="28"/>
        </w:rPr>
        <w:t>;</w:t>
      </w:r>
      <w:proofErr w:type="gramEnd"/>
    </w:p>
    <w:p w:rsidR="00C638C0" w:rsidRPr="005831F5" w:rsidRDefault="00B511DA" w:rsidP="005831F5">
      <w:pPr>
        <w:ind w:firstLine="567"/>
        <w:jc w:val="both"/>
        <w:rPr>
          <w:sz w:val="28"/>
          <w:szCs w:val="28"/>
        </w:rPr>
      </w:pPr>
      <w:r w:rsidRPr="005831F5">
        <w:rPr>
          <w:sz w:val="28"/>
          <w:szCs w:val="28"/>
        </w:rPr>
        <w:t>4</w:t>
      </w:r>
      <w:r w:rsidR="00C638C0" w:rsidRPr="005831F5">
        <w:rPr>
          <w:sz w:val="28"/>
          <w:szCs w:val="28"/>
        </w:rPr>
        <w:t>)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организовать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прием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индивидуальных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и</w:t>
      </w:r>
      <w:r w:rsidR="005831F5" w:rsidRPr="005831F5">
        <w:rPr>
          <w:sz w:val="28"/>
          <w:szCs w:val="28"/>
        </w:rPr>
        <w:t xml:space="preserve"> </w:t>
      </w:r>
      <w:r w:rsidR="005E27BA" w:rsidRPr="005831F5">
        <w:rPr>
          <w:sz w:val="28"/>
          <w:szCs w:val="28"/>
        </w:rPr>
        <w:t>колл</w:t>
      </w:r>
      <w:r w:rsidRPr="005831F5">
        <w:rPr>
          <w:sz w:val="28"/>
          <w:szCs w:val="28"/>
        </w:rPr>
        <w:t>ективных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письменных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предложений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и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замечаний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по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адресу: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г.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Ачинск,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ул.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Свердлова,</w:t>
      </w:r>
      <w:r w:rsidR="005831F5" w:rsidRPr="005831F5">
        <w:rPr>
          <w:sz w:val="28"/>
          <w:szCs w:val="28"/>
        </w:rPr>
        <w:t xml:space="preserve"> </w:t>
      </w:r>
      <w:r w:rsidR="00C638C0" w:rsidRPr="005831F5">
        <w:rPr>
          <w:sz w:val="28"/>
          <w:szCs w:val="28"/>
        </w:rPr>
        <w:t>17</w:t>
      </w:r>
      <w:r w:rsidRPr="005831F5">
        <w:rPr>
          <w:sz w:val="28"/>
          <w:szCs w:val="28"/>
        </w:rPr>
        <w:t>,</w:t>
      </w:r>
      <w:r w:rsidR="005831F5" w:rsidRPr="005831F5">
        <w:rPr>
          <w:sz w:val="28"/>
          <w:szCs w:val="28"/>
        </w:rPr>
        <w:t xml:space="preserve">  </w:t>
      </w:r>
      <w:r w:rsidRPr="005831F5">
        <w:rPr>
          <w:sz w:val="28"/>
          <w:szCs w:val="28"/>
        </w:rPr>
        <w:t>8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этаж,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кабинеты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3,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5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с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8:00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до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12:00,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с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13:00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до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17:00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и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по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электронной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почте:</w:t>
      </w:r>
      <w:r w:rsidR="005831F5" w:rsidRPr="005831F5">
        <w:rPr>
          <w:sz w:val="28"/>
          <w:szCs w:val="28"/>
        </w:rPr>
        <w:t xml:space="preserve"> </w:t>
      </w:r>
      <w:hyperlink r:id="rId15" w:history="1">
        <w:r w:rsidR="00F36C9B" w:rsidRPr="005831F5">
          <w:rPr>
            <w:rStyle w:val="a3"/>
            <w:color w:val="auto"/>
            <w:sz w:val="28"/>
            <w:szCs w:val="28"/>
            <w:u w:val="none"/>
          </w:rPr>
          <w:t>architect@adm-achinsk.ru</w:t>
        </w:r>
      </w:hyperlink>
      <w:r w:rsidR="00C638C0" w:rsidRPr="005831F5">
        <w:rPr>
          <w:sz w:val="28"/>
          <w:szCs w:val="28"/>
        </w:rPr>
        <w:t>;</w:t>
      </w:r>
    </w:p>
    <w:p w:rsidR="005E27BA" w:rsidRPr="005831F5" w:rsidRDefault="00B511DA" w:rsidP="005E27BA">
      <w:pPr>
        <w:jc w:val="both"/>
        <w:rPr>
          <w:sz w:val="28"/>
          <w:szCs w:val="28"/>
        </w:rPr>
      </w:pPr>
      <w:r w:rsidRPr="005831F5">
        <w:rPr>
          <w:sz w:val="28"/>
          <w:szCs w:val="28"/>
        </w:rPr>
        <w:t>5</w:t>
      </w:r>
      <w:r w:rsidR="005E27BA" w:rsidRPr="005831F5">
        <w:rPr>
          <w:sz w:val="28"/>
          <w:szCs w:val="28"/>
        </w:rPr>
        <w:t>)</w:t>
      </w:r>
      <w:r w:rsidR="005831F5" w:rsidRPr="005831F5">
        <w:rPr>
          <w:sz w:val="28"/>
          <w:szCs w:val="28"/>
        </w:rPr>
        <w:t xml:space="preserve"> </w:t>
      </w:r>
      <w:r w:rsidR="005E27BA" w:rsidRPr="005831F5">
        <w:rPr>
          <w:sz w:val="28"/>
          <w:szCs w:val="28"/>
        </w:rPr>
        <w:t>опубликова</w:t>
      </w:r>
      <w:r w:rsidRPr="005831F5">
        <w:rPr>
          <w:sz w:val="28"/>
          <w:szCs w:val="28"/>
        </w:rPr>
        <w:t>ть</w:t>
      </w:r>
      <w:r w:rsidR="005831F5" w:rsidRPr="005831F5">
        <w:rPr>
          <w:sz w:val="28"/>
          <w:szCs w:val="28"/>
        </w:rPr>
        <w:t xml:space="preserve"> </w:t>
      </w:r>
      <w:r w:rsidRPr="005831F5">
        <w:rPr>
          <w:sz w:val="28"/>
          <w:szCs w:val="28"/>
        </w:rPr>
        <w:t>заключение</w:t>
      </w:r>
      <w:r w:rsidR="005831F5" w:rsidRPr="005831F5">
        <w:rPr>
          <w:sz w:val="28"/>
          <w:szCs w:val="28"/>
        </w:rPr>
        <w:t xml:space="preserve"> </w:t>
      </w:r>
      <w:r w:rsidR="005E27BA" w:rsidRPr="005831F5">
        <w:rPr>
          <w:sz w:val="28"/>
          <w:szCs w:val="28"/>
        </w:rPr>
        <w:t>о</w:t>
      </w:r>
      <w:r w:rsidR="005831F5" w:rsidRPr="005831F5">
        <w:rPr>
          <w:sz w:val="28"/>
          <w:szCs w:val="28"/>
        </w:rPr>
        <w:t xml:space="preserve"> </w:t>
      </w:r>
      <w:r w:rsidR="005E27BA" w:rsidRPr="005831F5">
        <w:rPr>
          <w:sz w:val="28"/>
          <w:szCs w:val="28"/>
        </w:rPr>
        <w:t>результатах</w:t>
      </w:r>
      <w:r w:rsidR="005831F5" w:rsidRPr="005831F5">
        <w:rPr>
          <w:sz w:val="28"/>
          <w:szCs w:val="28"/>
        </w:rPr>
        <w:t xml:space="preserve"> </w:t>
      </w:r>
      <w:r w:rsidR="005E27BA" w:rsidRPr="005831F5">
        <w:rPr>
          <w:sz w:val="28"/>
          <w:szCs w:val="28"/>
        </w:rPr>
        <w:t>публичных</w:t>
      </w:r>
      <w:r w:rsidR="005831F5" w:rsidRPr="005831F5">
        <w:rPr>
          <w:sz w:val="28"/>
          <w:szCs w:val="28"/>
        </w:rPr>
        <w:t xml:space="preserve"> </w:t>
      </w:r>
      <w:r w:rsidR="005E27BA" w:rsidRPr="005831F5">
        <w:rPr>
          <w:sz w:val="28"/>
          <w:szCs w:val="28"/>
        </w:rPr>
        <w:t>слушаний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в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газете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«Ачинская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газета»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и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на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официальном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сайте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органов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местного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самоуправления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города</w:t>
      </w:r>
      <w:r w:rsidR="005831F5" w:rsidRPr="005831F5">
        <w:rPr>
          <w:sz w:val="28"/>
          <w:szCs w:val="28"/>
        </w:rPr>
        <w:t xml:space="preserve"> </w:t>
      </w:r>
      <w:r w:rsidR="00F36C9B" w:rsidRPr="005831F5">
        <w:rPr>
          <w:sz w:val="28"/>
          <w:szCs w:val="28"/>
        </w:rPr>
        <w:t>Ачинска:</w:t>
      </w:r>
      <w:r w:rsidR="005831F5" w:rsidRPr="005831F5">
        <w:rPr>
          <w:sz w:val="28"/>
          <w:szCs w:val="28"/>
        </w:rPr>
        <w:t xml:space="preserve"> </w:t>
      </w:r>
      <w:hyperlink r:id="rId16" w:history="1">
        <w:r w:rsidR="00F36C9B" w:rsidRPr="005831F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F36C9B" w:rsidRPr="005831F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F36C9B" w:rsidRPr="005831F5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F36C9B" w:rsidRPr="005831F5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F36C9B" w:rsidRPr="005831F5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F36C9B" w:rsidRPr="005831F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F36C9B" w:rsidRPr="005831F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36C9B" w:rsidRPr="005831F5">
        <w:rPr>
          <w:sz w:val="28"/>
          <w:szCs w:val="28"/>
        </w:rPr>
        <w:t>;</w:t>
      </w:r>
      <w:r w:rsidR="005E27BA" w:rsidRPr="005831F5">
        <w:rPr>
          <w:sz w:val="28"/>
          <w:szCs w:val="28"/>
        </w:rPr>
        <w:t>;</w:t>
      </w:r>
    </w:p>
    <w:p w:rsidR="006A43B1" w:rsidRPr="005831F5" w:rsidRDefault="006A43B1" w:rsidP="00C638C0">
      <w:pPr>
        <w:jc w:val="both"/>
        <w:rPr>
          <w:sz w:val="28"/>
          <w:szCs w:val="28"/>
        </w:rPr>
      </w:pPr>
    </w:p>
    <w:p w:rsidR="006A43B1" w:rsidRPr="005831F5" w:rsidRDefault="00B511DA" w:rsidP="006A43B1">
      <w:pPr>
        <w:ind w:firstLine="708"/>
        <w:jc w:val="both"/>
        <w:rPr>
          <w:sz w:val="28"/>
          <w:szCs w:val="28"/>
        </w:rPr>
      </w:pPr>
      <w:r w:rsidRPr="005831F5">
        <w:rPr>
          <w:sz w:val="28"/>
          <w:szCs w:val="28"/>
        </w:rPr>
        <w:t>3</w:t>
      </w:r>
      <w:r w:rsidR="006A43B1" w:rsidRPr="005831F5">
        <w:rPr>
          <w:sz w:val="28"/>
          <w:szCs w:val="28"/>
        </w:rPr>
        <w:t>.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Контроль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исполнения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постановления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возложить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на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начальника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отдела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архитектуры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и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градостроительства</w:t>
      </w:r>
      <w:r w:rsidR="005831F5" w:rsidRPr="005831F5">
        <w:rPr>
          <w:sz w:val="28"/>
          <w:szCs w:val="28"/>
        </w:rPr>
        <w:t xml:space="preserve"> </w:t>
      </w:r>
      <w:proofErr w:type="gramStart"/>
      <w:r w:rsidR="006A43B1" w:rsidRPr="005831F5">
        <w:rPr>
          <w:sz w:val="28"/>
          <w:szCs w:val="28"/>
        </w:rPr>
        <w:t>администрации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города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Ачинска-Главного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архитектора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города</w:t>
      </w:r>
      <w:proofErr w:type="gramEnd"/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М.А.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Рогову.</w:t>
      </w:r>
    </w:p>
    <w:p w:rsidR="006A43B1" w:rsidRPr="005831F5" w:rsidRDefault="006A43B1" w:rsidP="006A43B1">
      <w:pPr>
        <w:ind w:firstLine="708"/>
        <w:jc w:val="both"/>
        <w:rPr>
          <w:sz w:val="28"/>
          <w:szCs w:val="28"/>
        </w:rPr>
      </w:pPr>
    </w:p>
    <w:p w:rsidR="006A43B1" w:rsidRPr="005831F5" w:rsidRDefault="00B511DA" w:rsidP="006A43B1">
      <w:pPr>
        <w:ind w:firstLine="708"/>
        <w:jc w:val="both"/>
        <w:rPr>
          <w:sz w:val="28"/>
          <w:szCs w:val="28"/>
        </w:rPr>
      </w:pPr>
      <w:r w:rsidRPr="005831F5">
        <w:rPr>
          <w:sz w:val="28"/>
          <w:szCs w:val="28"/>
        </w:rPr>
        <w:t>4</w:t>
      </w:r>
      <w:r w:rsidR="006A43B1" w:rsidRPr="005831F5">
        <w:rPr>
          <w:sz w:val="28"/>
          <w:szCs w:val="28"/>
        </w:rPr>
        <w:t>.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Опубликовать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постановление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в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газете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«Ачинская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газета»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и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на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официальном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сайте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органов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местного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самоуправления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города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Ачинска:</w:t>
      </w:r>
      <w:r w:rsidR="005831F5" w:rsidRPr="005831F5">
        <w:rPr>
          <w:sz w:val="28"/>
          <w:szCs w:val="28"/>
        </w:rPr>
        <w:t xml:space="preserve"> </w:t>
      </w:r>
      <w:hyperlink r:id="rId17" w:history="1">
        <w:r w:rsidR="006A43B1" w:rsidRPr="005831F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6A43B1" w:rsidRPr="005831F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6A43B1" w:rsidRPr="005831F5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6A43B1" w:rsidRPr="005831F5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6A43B1" w:rsidRPr="005831F5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6A43B1" w:rsidRPr="005831F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6A43B1" w:rsidRPr="005831F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A43B1" w:rsidRPr="005831F5">
        <w:rPr>
          <w:sz w:val="28"/>
          <w:szCs w:val="28"/>
        </w:rPr>
        <w:t>.</w:t>
      </w:r>
    </w:p>
    <w:p w:rsidR="006A43B1" w:rsidRPr="005831F5" w:rsidRDefault="006A43B1" w:rsidP="006A43B1">
      <w:pPr>
        <w:ind w:firstLine="708"/>
        <w:jc w:val="both"/>
        <w:rPr>
          <w:sz w:val="28"/>
          <w:szCs w:val="28"/>
        </w:rPr>
      </w:pPr>
    </w:p>
    <w:p w:rsidR="006A43B1" w:rsidRPr="005831F5" w:rsidRDefault="00B511DA" w:rsidP="006A43B1">
      <w:pPr>
        <w:ind w:firstLine="708"/>
        <w:jc w:val="both"/>
        <w:rPr>
          <w:sz w:val="28"/>
          <w:szCs w:val="28"/>
        </w:rPr>
      </w:pPr>
      <w:r w:rsidRPr="005831F5">
        <w:rPr>
          <w:sz w:val="28"/>
          <w:szCs w:val="28"/>
        </w:rPr>
        <w:t>5</w:t>
      </w:r>
      <w:r w:rsidR="006A43B1" w:rsidRPr="005831F5">
        <w:rPr>
          <w:sz w:val="28"/>
          <w:szCs w:val="28"/>
        </w:rPr>
        <w:t>.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Постановление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вступает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в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силу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в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день,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следующий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за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днем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его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официального</w:t>
      </w:r>
      <w:r w:rsidR="005831F5" w:rsidRPr="005831F5">
        <w:rPr>
          <w:sz w:val="28"/>
          <w:szCs w:val="28"/>
        </w:rPr>
        <w:t xml:space="preserve"> </w:t>
      </w:r>
      <w:r w:rsidR="006A43B1" w:rsidRPr="005831F5">
        <w:rPr>
          <w:sz w:val="28"/>
          <w:szCs w:val="28"/>
        </w:rPr>
        <w:t>опубликования.</w:t>
      </w:r>
    </w:p>
    <w:p w:rsidR="006A43B1" w:rsidRPr="005831F5" w:rsidRDefault="006A43B1" w:rsidP="005831F5">
      <w:pPr>
        <w:jc w:val="both"/>
        <w:rPr>
          <w:sz w:val="28"/>
          <w:szCs w:val="28"/>
        </w:rPr>
      </w:pPr>
    </w:p>
    <w:p w:rsidR="006A43B1" w:rsidRPr="005831F5" w:rsidRDefault="006A43B1" w:rsidP="005831F5">
      <w:pPr>
        <w:jc w:val="both"/>
        <w:rPr>
          <w:sz w:val="28"/>
          <w:szCs w:val="28"/>
        </w:rPr>
      </w:pPr>
    </w:p>
    <w:p w:rsidR="006A43B1" w:rsidRPr="005831F5" w:rsidRDefault="006A43B1" w:rsidP="006A43B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5831F5" w:rsidRPr="005831F5" w:rsidTr="00151F8A">
        <w:tc>
          <w:tcPr>
            <w:tcW w:w="5210" w:type="dxa"/>
            <w:hideMark/>
          </w:tcPr>
          <w:p w:rsidR="006A43B1" w:rsidRPr="005831F5" w:rsidRDefault="006A43B1" w:rsidP="00151F8A">
            <w:pPr>
              <w:jc w:val="both"/>
              <w:rPr>
                <w:sz w:val="28"/>
                <w:szCs w:val="28"/>
              </w:rPr>
            </w:pPr>
            <w:r w:rsidRPr="005831F5">
              <w:rPr>
                <w:sz w:val="28"/>
                <w:szCs w:val="28"/>
              </w:rPr>
              <w:t>Глава</w:t>
            </w:r>
            <w:r w:rsidR="005831F5">
              <w:rPr>
                <w:sz w:val="28"/>
                <w:szCs w:val="28"/>
              </w:rPr>
              <w:t xml:space="preserve"> </w:t>
            </w:r>
            <w:r w:rsidRPr="005831F5">
              <w:rPr>
                <w:sz w:val="28"/>
                <w:szCs w:val="28"/>
              </w:rPr>
              <w:t>города</w:t>
            </w:r>
            <w:r w:rsidR="005831F5">
              <w:rPr>
                <w:sz w:val="28"/>
                <w:szCs w:val="28"/>
              </w:rPr>
              <w:t xml:space="preserve"> </w:t>
            </w:r>
            <w:r w:rsidRPr="005831F5">
              <w:rPr>
                <w:sz w:val="28"/>
                <w:szCs w:val="28"/>
              </w:rPr>
              <w:t>Ачинска</w:t>
            </w:r>
            <w:r w:rsidR="005831F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48" w:type="dxa"/>
            <w:hideMark/>
          </w:tcPr>
          <w:p w:rsidR="006A43B1" w:rsidRPr="005831F5" w:rsidRDefault="006A43B1" w:rsidP="00151F8A">
            <w:pPr>
              <w:jc w:val="right"/>
              <w:rPr>
                <w:sz w:val="28"/>
                <w:szCs w:val="28"/>
              </w:rPr>
            </w:pPr>
            <w:r w:rsidRPr="005831F5">
              <w:rPr>
                <w:sz w:val="28"/>
                <w:szCs w:val="28"/>
              </w:rPr>
              <w:t>И.П.</w:t>
            </w:r>
            <w:r w:rsidR="005831F5">
              <w:rPr>
                <w:sz w:val="28"/>
                <w:szCs w:val="28"/>
              </w:rPr>
              <w:t xml:space="preserve"> </w:t>
            </w:r>
            <w:r w:rsidRPr="005831F5">
              <w:rPr>
                <w:sz w:val="28"/>
                <w:szCs w:val="28"/>
              </w:rPr>
              <w:t>Титенков</w:t>
            </w:r>
          </w:p>
        </w:tc>
      </w:tr>
    </w:tbl>
    <w:p w:rsidR="00093E0B" w:rsidRPr="005831F5" w:rsidRDefault="00093E0B" w:rsidP="00093E0B">
      <w:pPr>
        <w:tabs>
          <w:tab w:val="left" w:pos="2910"/>
        </w:tabs>
        <w:rPr>
          <w:sz w:val="28"/>
          <w:szCs w:val="28"/>
        </w:rPr>
      </w:pPr>
    </w:p>
    <w:sectPr w:rsidR="00093E0B" w:rsidRPr="005831F5" w:rsidSect="0058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57" w:rsidRDefault="00D13757" w:rsidP="00A21249">
      <w:r>
        <w:separator/>
      </w:r>
    </w:p>
  </w:endnote>
  <w:endnote w:type="continuationSeparator" w:id="0">
    <w:p w:rsidR="00D13757" w:rsidRDefault="00D13757" w:rsidP="00A2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57" w:rsidRDefault="00D13757" w:rsidP="00A21249">
      <w:r>
        <w:separator/>
      </w:r>
    </w:p>
  </w:footnote>
  <w:footnote w:type="continuationSeparator" w:id="0">
    <w:p w:rsidR="00D13757" w:rsidRDefault="00D13757" w:rsidP="00A2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C6E8A"/>
    <w:multiLevelType w:val="hybridMultilevel"/>
    <w:tmpl w:val="CAF47B52"/>
    <w:lvl w:ilvl="0" w:tplc="3D4CD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655D1"/>
    <w:multiLevelType w:val="hybridMultilevel"/>
    <w:tmpl w:val="C15C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D4D3D"/>
    <w:multiLevelType w:val="hybridMultilevel"/>
    <w:tmpl w:val="C15C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C0"/>
    <w:rsid w:val="0002268D"/>
    <w:rsid w:val="000366F0"/>
    <w:rsid w:val="00093E0B"/>
    <w:rsid w:val="002170C5"/>
    <w:rsid w:val="0022197A"/>
    <w:rsid w:val="002352F7"/>
    <w:rsid w:val="0027286D"/>
    <w:rsid w:val="002854B9"/>
    <w:rsid w:val="00502E4C"/>
    <w:rsid w:val="005447E3"/>
    <w:rsid w:val="005831F5"/>
    <w:rsid w:val="005E27BA"/>
    <w:rsid w:val="00614469"/>
    <w:rsid w:val="006A43B1"/>
    <w:rsid w:val="006F0E4F"/>
    <w:rsid w:val="007F002D"/>
    <w:rsid w:val="008E071C"/>
    <w:rsid w:val="00973EB0"/>
    <w:rsid w:val="00A21249"/>
    <w:rsid w:val="00AA538D"/>
    <w:rsid w:val="00B27D09"/>
    <w:rsid w:val="00B511DA"/>
    <w:rsid w:val="00BB54D9"/>
    <w:rsid w:val="00BF0763"/>
    <w:rsid w:val="00C13177"/>
    <w:rsid w:val="00C22207"/>
    <w:rsid w:val="00C47418"/>
    <w:rsid w:val="00C638C0"/>
    <w:rsid w:val="00C80257"/>
    <w:rsid w:val="00CE49D6"/>
    <w:rsid w:val="00D13757"/>
    <w:rsid w:val="00D175A2"/>
    <w:rsid w:val="00D87174"/>
    <w:rsid w:val="00EA649C"/>
    <w:rsid w:val="00EE671E"/>
    <w:rsid w:val="00F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43B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3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38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C63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A43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093E0B"/>
    <w:pPr>
      <w:jc w:val="center"/>
    </w:pPr>
    <w:rPr>
      <w:sz w:val="44"/>
    </w:rPr>
  </w:style>
  <w:style w:type="character" w:customStyle="1" w:styleId="a7">
    <w:name w:val="Название Знак"/>
    <w:basedOn w:val="a0"/>
    <w:link w:val="a6"/>
    <w:uiPriority w:val="99"/>
    <w:rsid w:val="00093E0B"/>
    <w:rPr>
      <w:rFonts w:ascii="Times New Roman" w:eastAsia="Times New Roman" w:hAnsi="Times New Roman" w:cs="Times New Roman"/>
      <w:sz w:val="44"/>
      <w:szCs w:val="20"/>
      <w:lang w:eastAsia="ru-RU"/>
    </w:rPr>
  </w:style>
  <w:style w:type="table" w:styleId="a8">
    <w:name w:val="Table Grid"/>
    <w:basedOn w:val="a1"/>
    <w:uiPriority w:val="59"/>
    <w:rsid w:val="0009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12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1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1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2197A"/>
    <w:pPr>
      <w:ind w:left="720" w:firstLine="567"/>
      <w:contextualSpacing/>
      <w:jc w:val="both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43B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3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38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C63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A43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093E0B"/>
    <w:pPr>
      <w:jc w:val="center"/>
    </w:pPr>
    <w:rPr>
      <w:sz w:val="44"/>
    </w:rPr>
  </w:style>
  <w:style w:type="character" w:customStyle="1" w:styleId="a7">
    <w:name w:val="Название Знак"/>
    <w:basedOn w:val="a0"/>
    <w:link w:val="a6"/>
    <w:uiPriority w:val="99"/>
    <w:rsid w:val="00093E0B"/>
    <w:rPr>
      <w:rFonts w:ascii="Times New Roman" w:eastAsia="Times New Roman" w:hAnsi="Times New Roman" w:cs="Times New Roman"/>
      <w:sz w:val="44"/>
      <w:szCs w:val="20"/>
      <w:lang w:eastAsia="ru-RU"/>
    </w:rPr>
  </w:style>
  <w:style w:type="table" w:styleId="a8">
    <w:name w:val="Table Grid"/>
    <w:basedOn w:val="a1"/>
    <w:uiPriority w:val="59"/>
    <w:rsid w:val="0009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12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1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1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2197A"/>
    <w:pPr>
      <w:ind w:left="720" w:firstLine="567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3E26FD4CA22FB659E25E6B5ADF65DC2BA8D281ECEE74530720C310DAF6478D0B1FA69B85995D5363628A46446AD129595C979A61604785Df04C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E26FD4CA22FB659E25E6B5ADF65DC2BA8C2C12CEE04530720C310DAF6478D0B1FA69B85994D6373328A46446AD129595C979A61604785Df04CC" TargetMode="External"/><Relationship Id="rId1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-achin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E26FD4CA22FB659E25E6B5ADF65DC2BA8C2B14CBED4530720C310DAF6478D0B1FA69BB5893D3386472B4600FF8168B9DD666A50804f74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chitect@adm-achinsk.ru" TargetMode="External"/><Relationship Id="rId10" Type="http://schemas.openxmlformats.org/officeDocument/2006/relationships/hyperlink" Target="consultantplus://offline/ref=F3E26FD4CA22FB659E25E6B5ADF65DC2BA8C2B14CBED4530720C310DAF6478D0B1FA69B85994D5343928A46446AD129595C979A61604785Df04C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26FD4CA22FB659E25E6B5ADF65DC2BA8C2B14CBED4530720C310DAF6478D0B1FA69BB5894D2386472B4600FF8168B9DD666A50804f74AC" TargetMode="External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user</cp:lastModifiedBy>
  <cp:revision>11</cp:revision>
  <cp:lastPrinted>2022-11-15T07:18:00Z</cp:lastPrinted>
  <dcterms:created xsi:type="dcterms:W3CDTF">2022-11-09T02:56:00Z</dcterms:created>
  <dcterms:modified xsi:type="dcterms:W3CDTF">2022-11-15T09:25:00Z</dcterms:modified>
</cp:coreProperties>
</file>